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CB970" w14:textId="77777777" w:rsidR="005A62F9" w:rsidRDefault="005A62F9" w:rsidP="004D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14303AA" w14:textId="77777777" w:rsidR="005A62F9" w:rsidRP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  <w:r w:rsidRPr="005A62F9">
        <w:rPr>
          <w:b/>
          <w:sz w:val="28"/>
          <w:szCs w:val="28"/>
        </w:rPr>
        <w:t>Министерство культуры</w:t>
      </w:r>
      <w:r>
        <w:rPr>
          <w:b/>
          <w:sz w:val="28"/>
          <w:szCs w:val="28"/>
        </w:rPr>
        <w:t xml:space="preserve"> и туризма</w:t>
      </w:r>
      <w:r w:rsidRPr="005A62F9">
        <w:rPr>
          <w:b/>
          <w:sz w:val="28"/>
          <w:szCs w:val="28"/>
        </w:rPr>
        <w:t xml:space="preserve"> Калужской области</w:t>
      </w:r>
    </w:p>
    <w:p w14:paraId="02F03B8C" w14:textId="77777777" w:rsidR="005A62F9" w:rsidRP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  <w:r w:rsidRPr="005A62F9">
        <w:rPr>
          <w:b/>
          <w:sz w:val="28"/>
          <w:szCs w:val="28"/>
        </w:rPr>
        <w:t>ГБ</w:t>
      </w:r>
      <w:r w:rsidR="00CF5B83">
        <w:rPr>
          <w:b/>
          <w:sz w:val="28"/>
          <w:szCs w:val="28"/>
        </w:rPr>
        <w:t>П</w:t>
      </w:r>
      <w:r w:rsidRPr="005A62F9">
        <w:rPr>
          <w:b/>
          <w:sz w:val="28"/>
          <w:szCs w:val="28"/>
        </w:rPr>
        <w:t>ОУ СПО КО «Калужский областной колледж культуры и искусств»</w:t>
      </w:r>
    </w:p>
    <w:p w14:paraId="55291279" w14:textId="77777777" w:rsidR="005A62F9" w:rsidRP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</w:p>
    <w:p w14:paraId="23B67C2B" w14:textId="77777777" w:rsidR="005A62F9" w:rsidRPr="005A62F9" w:rsidRDefault="005A62F9" w:rsidP="005A6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center"/>
        <w:rPr>
          <w:b/>
          <w:bCs/>
          <w:caps/>
          <w:sz w:val="28"/>
          <w:szCs w:val="28"/>
        </w:rPr>
      </w:pPr>
      <w:r w:rsidRPr="005A62F9">
        <w:rPr>
          <w:b/>
          <w:bCs/>
          <w:caps/>
          <w:sz w:val="28"/>
          <w:szCs w:val="28"/>
        </w:rPr>
        <w:t xml:space="preserve">                                                                                                    УТВЕРЖДЕНО:</w:t>
      </w:r>
    </w:p>
    <w:p w14:paraId="2AC63E70" w14:textId="77777777" w:rsidR="005A62F9" w:rsidRPr="005A62F9" w:rsidRDefault="00CB641E" w:rsidP="005A6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5A62F9" w:rsidRPr="005A62F9">
        <w:rPr>
          <w:sz w:val="28"/>
          <w:szCs w:val="28"/>
        </w:rPr>
        <w:t xml:space="preserve">Приказом </w:t>
      </w:r>
      <w:r w:rsidR="005A62F9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     </w:t>
      </w:r>
      <w:r w:rsidR="007D294C">
        <w:rPr>
          <w:sz w:val="28"/>
          <w:szCs w:val="28"/>
          <w:u w:val="single"/>
        </w:rPr>
        <w:t>/д</w:t>
      </w:r>
      <w:r w:rsidR="005A62F9" w:rsidRPr="005A62F9">
        <w:rPr>
          <w:sz w:val="28"/>
          <w:szCs w:val="28"/>
        </w:rPr>
        <w:t xml:space="preserve"> от «</w:t>
      </w:r>
      <w:r>
        <w:rPr>
          <w:sz w:val="28"/>
          <w:szCs w:val="28"/>
        </w:rPr>
        <w:t xml:space="preserve">    </w:t>
      </w:r>
      <w:r w:rsidR="005A62F9" w:rsidRPr="005A62F9">
        <w:rPr>
          <w:sz w:val="28"/>
          <w:szCs w:val="28"/>
        </w:rPr>
        <w:t>»</w:t>
      </w:r>
      <w:r w:rsidR="007D2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5A62F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5A62F9">
        <w:rPr>
          <w:sz w:val="28"/>
          <w:szCs w:val="28"/>
        </w:rPr>
        <w:t xml:space="preserve"> </w:t>
      </w:r>
      <w:r w:rsidR="005A62F9" w:rsidRPr="005A62F9">
        <w:rPr>
          <w:sz w:val="28"/>
          <w:szCs w:val="28"/>
        </w:rPr>
        <w:t>г.</w:t>
      </w:r>
    </w:p>
    <w:p w14:paraId="125606BD" w14:textId="77777777" w:rsidR="005A62F9" w:rsidRPr="005A62F9" w:rsidRDefault="005A62F9" w:rsidP="005A6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center"/>
        <w:rPr>
          <w:sz w:val="28"/>
          <w:szCs w:val="28"/>
        </w:rPr>
      </w:pPr>
      <w:r w:rsidRPr="005A62F9">
        <w:rPr>
          <w:sz w:val="28"/>
          <w:szCs w:val="28"/>
        </w:rPr>
        <w:t xml:space="preserve">                          </w:t>
      </w:r>
      <w:r w:rsidR="00CB641E">
        <w:rPr>
          <w:sz w:val="28"/>
          <w:szCs w:val="28"/>
        </w:rPr>
        <w:t xml:space="preserve">                И.о. д</w:t>
      </w:r>
      <w:r w:rsidRPr="005A62F9">
        <w:rPr>
          <w:sz w:val="28"/>
          <w:szCs w:val="28"/>
        </w:rPr>
        <w:t>иректор</w:t>
      </w:r>
      <w:r w:rsidR="00CB641E">
        <w:rPr>
          <w:sz w:val="28"/>
          <w:szCs w:val="28"/>
        </w:rPr>
        <w:t>а</w:t>
      </w:r>
      <w:r w:rsidRPr="005A62F9">
        <w:rPr>
          <w:sz w:val="28"/>
          <w:szCs w:val="28"/>
        </w:rPr>
        <w:t xml:space="preserve"> ________________ </w:t>
      </w:r>
      <w:r w:rsidR="00CB641E">
        <w:rPr>
          <w:sz w:val="28"/>
          <w:szCs w:val="28"/>
        </w:rPr>
        <w:t>Е.Ю. Синюковой</w:t>
      </w:r>
    </w:p>
    <w:p w14:paraId="094D2F0B" w14:textId="77777777" w:rsidR="005A62F9" w:rsidRP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</w:p>
    <w:p w14:paraId="71127D2E" w14:textId="77777777" w:rsidR="005A62F9" w:rsidRP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</w:p>
    <w:p w14:paraId="6D5932C9" w14:textId="77777777" w:rsidR="00FD67B8" w:rsidRDefault="00FD67B8" w:rsidP="00FD67B8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</w:p>
    <w:p w14:paraId="11FE4A93" w14:textId="77777777" w:rsidR="00FD67B8" w:rsidRDefault="00FD67B8" w:rsidP="00FD67B8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  <w:r>
        <w:rPr>
          <w:b/>
          <w:bCs/>
          <w:caps/>
          <w:sz w:val="40"/>
          <w:szCs w:val="40"/>
        </w:rPr>
        <w:t xml:space="preserve">РАБОЧАЯ ПРОГРАММа </w:t>
      </w:r>
    </w:p>
    <w:p w14:paraId="637F9F20" w14:textId="77777777" w:rsidR="00FD67B8" w:rsidRDefault="00CB2BF1" w:rsidP="00FD67B8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  <w:r>
        <w:rPr>
          <w:b/>
          <w:bCs/>
          <w:caps/>
          <w:sz w:val="40"/>
          <w:szCs w:val="40"/>
          <w:u w:val="single"/>
        </w:rPr>
        <w:t xml:space="preserve">(пм.02) </w:t>
      </w:r>
      <w:r w:rsidR="00FD67B8">
        <w:rPr>
          <w:b/>
          <w:bCs/>
          <w:caps/>
          <w:sz w:val="40"/>
          <w:szCs w:val="40"/>
          <w:u w:val="single"/>
        </w:rPr>
        <w:t xml:space="preserve">педагогическая ДЕЯТЕЛЬНОСТЬ </w:t>
      </w:r>
    </w:p>
    <w:p w14:paraId="32087188" w14:textId="77777777" w:rsidR="00FD67B8" w:rsidRDefault="00FD67B8" w:rsidP="00FD67B8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</w:p>
    <w:p w14:paraId="08F83F42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  <w:r w:rsidRPr="00FB6457">
        <w:rPr>
          <w:b/>
          <w:sz w:val="28"/>
          <w:szCs w:val="28"/>
        </w:rPr>
        <w:t xml:space="preserve">для специальностей СПО </w:t>
      </w:r>
    </w:p>
    <w:p w14:paraId="19DB3196" w14:textId="48A71599" w:rsidR="00363E86" w:rsidRDefault="006B568D" w:rsidP="00FB645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="00FB6457" w:rsidRPr="00FB6457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>0</w:t>
      </w:r>
      <w:r w:rsidR="006C3AC5">
        <w:rPr>
          <w:b/>
          <w:sz w:val="28"/>
          <w:szCs w:val="28"/>
        </w:rPr>
        <w:t>5 Сольное и хоровое народное пение «Сольное народное пение»</w:t>
      </w:r>
    </w:p>
    <w:p w14:paraId="369F7A14" w14:textId="74C8B370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</w:p>
    <w:p w14:paraId="1F1B2676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</w:p>
    <w:p w14:paraId="6F9F447F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  <w:r w:rsidRPr="00FB6457">
        <w:rPr>
          <w:b/>
          <w:sz w:val="28"/>
          <w:szCs w:val="28"/>
        </w:rPr>
        <w:t>МДК 02.01. ПЕДАГОГИЧЕСКИЕ ОСНОВЫ ПРЕПОДАВАНИЯ ТВОРЧЕСКИХ ДИСЦИПЛИН</w:t>
      </w:r>
    </w:p>
    <w:p w14:paraId="4C13AEDA" w14:textId="77777777" w:rsid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  <w:r w:rsidRPr="00FB6457">
        <w:rPr>
          <w:b/>
          <w:sz w:val="28"/>
          <w:szCs w:val="28"/>
        </w:rPr>
        <w:t xml:space="preserve">МДК 02.02. </w:t>
      </w:r>
      <w:r w:rsidR="006B568D">
        <w:rPr>
          <w:b/>
          <w:sz w:val="28"/>
          <w:szCs w:val="28"/>
        </w:rPr>
        <w:t xml:space="preserve">01. </w:t>
      </w:r>
      <w:r w:rsidRPr="00FB6457">
        <w:rPr>
          <w:b/>
          <w:sz w:val="28"/>
          <w:szCs w:val="28"/>
        </w:rPr>
        <w:t>УЧЕБНО-МЕТОДИЧЕСКОЕ ОБЕСПЕЧЕНИЕ УЧЕБНОГО ПРОЦЕССА</w:t>
      </w:r>
    </w:p>
    <w:p w14:paraId="2A27BEA2" w14:textId="77777777" w:rsidR="00FB6457" w:rsidRPr="00FB6457" w:rsidRDefault="006B568D" w:rsidP="006B568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02.02.02</w:t>
      </w:r>
      <w:r w:rsidR="00FB645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</w:t>
      </w:r>
      <w:r w:rsidRPr="006B568D">
        <w:rPr>
          <w:b/>
          <w:sz w:val="28"/>
          <w:szCs w:val="28"/>
        </w:rPr>
        <w:t xml:space="preserve"> УЧЕБНОГО ПРОЦЕССА</w:t>
      </w:r>
      <w:r>
        <w:rPr>
          <w:b/>
          <w:sz w:val="28"/>
          <w:szCs w:val="28"/>
        </w:rPr>
        <w:t xml:space="preserve"> В ДОПОЛНИТЕЛЬНОМ ОБРАЗОВАНИИ</w:t>
      </w:r>
    </w:p>
    <w:p w14:paraId="51C913BC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</w:p>
    <w:p w14:paraId="2A06E6B2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</w:p>
    <w:p w14:paraId="65CCF482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</w:p>
    <w:p w14:paraId="02CD01C3" w14:textId="77777777" w:rsid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</w:p>
    <w:p w14:paraId="0DC943D9" w14:textId="77777777" w:rsidR="00F96FCD" w:rsidRDefault="00F96FCD" w:rsidP="005A62F9">
      <w:pPr>
        <w:spacing w:after="200" w:line="276" w:lineRule="auto"/>
        <w:jc w:val="center"/>
        <w:rPr>
          <w:b/>
          <w:sz w:val="28"/>
          <w:szCs w:val="28"/>
        </w:rPr>
      </w:pPr>
    </w:p>
    <w:p w14:paraId="7D3CA38A" w14:textId="77777777" w:rsidR="004D1C78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B2BF1">
        <w:t xml:space="preserve">Междисциплинарный курс «Педагогические основы преподавания творческих дисциплин» </w:t>
      </w:r>
      <w:r w:rsidR="006F4E33" w:rsidRPr="006F4E33">
        <w:t>является обязательной частью общепрофессионального цикла примерной основной образовательной программы в соответствии с ФГОС СПО по специальностям среднего профессиона</w:t>
      </w:r>
      <w:r w:rsidR="006F4E33">
        <w:t>льного образования (далее СПО).</w:t>
      </w:r>
    </w:p>
    <w:p w14:paraId="1A5ACF75" w14:textId="77777777" w:rsidR="006F4E33" w:rsidRDefault="006F4E33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8D58BC1" w14:textId="77777777" w:rsidR="006F4E33" w:rsidRDefault="006F4E33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35F3332" w14:textId="77777777" w:rsidR="006F4E33" w:rsidRDefault="006F4E33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163BD4F7" w14:textId="77777777" w:rsidR="006F4E33" w:rsidRDefault="006F4E33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1065CC5E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C5DF450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B726373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E5E0A11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8B51F77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37850AA6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5F643CC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3939325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F80C875" w14:textId="77777777" w:rsidR="006F4E33" w:rsidRDefault="006F4E33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6A971E6C" w14:textId="77777777" w:rsidR="004D1C78" w:rsidRPr="004415ED" w:rsidRDefault="004D1C78" w:rsidP="00327C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4415ED">
        <w:t>Организация-разработчик:</w:t>
      </w:r>
      <w:r>
        <w:t xml:space="preserve"> </w:t>
      </w:r>
      <w:r w:rsidR="006F4E33">
        <w:t>ГБПОУ КО</w:t>
      </w:r>
      <w:r w:rsidR="00425BE0">
        <w:t xml:space="preserve"> </w:t>
      </w:r>
      <w:r w:rsidR="005A62F9">
        <w:t>«</w:t>
      </w:r>
      <w:r>
        <w:t>Калужский областной колледж культуры и искусств</w:t>
      </w:r>
      <w:r w:rsidR="005A62F9">
        <w:t>»</w:t>
      </w:r>
    </w:p>
    <w:p w14:paraId="427700FB" w14:textId="77777777" w:rsidR="004D1C78" w:rsidRDefault="004D1C78" w:rsidP="00327C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6A6D7EAA" w14:textId="23E62D8A" w:rsidR="00055815" w:rsidRPr="0099523B" w:rsidRDefault="004D1C78" w:rsidP="00327C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</w:rPr>
      </w:pPr>
      <w:r w:rsidRPr="004415ED">
        <w:t>Разработчики:</w:t>
      </w:r>
      <w:r>
        <w:t xml:space="preserve"> </w:t>
      </w:r>
      <w:r w:rsidRPr="00BC1020">
        <w:rPr>
          <w:b/>
        </w:rPr>
        <w:t>Сорокина О.В.</w:t>
      </w:r>
      <w:r w:rsidR="008C04C7" w:rsidRPr="00BC1020">
        <w:rPr>
          <w:b/>
        </w:rPr>
        <w:t>,</w:t>
      </w:r>
      <w:r w:rsidR="008C04C7">
        <w:t xml:space="preserve"> </w:t>
      </w:r>
      <w:bookmarkStart w:id="0" w:name="_GoBack"/>
      <w:r w:rsidR="00E45590" w:rsidRPr="00E45590">
        <w:rPr>
          <w:b/>
        </w:rPr>
        <w:t>Суркова П.В.,</w:t>
      </w:r>
      <w:r w:rsidR="00E45590">
        <w:t xml:space="preserve"> </w:t>
      </w:r>
      <w:bookmarkEnd w:id="0"/>
      <w:r w:rsidR="006F4E33">
        <w:rPr>
          <w:b/>
        </w:rPr>
        <w:t>Пустовойт Н.М</w:t>
      </w:r>
      <w:r w:rsidR="00160D79" w:rsidRPr="006B568D">
        <w:rPr>
          <w:b/>
        </w:rPr>
        <w:t xml:space="preserve">., </w:t>
      </w:r>
      <w:r w:rsidR="00585A3D">
        <w:rPr>
          <w:b/>
        </w:rPr>
        <w:t>Жилкевич А. Е.</w:t>
      </w:r>
      <w:r w:rsidR="006B568D">
        <w:t xml:space="preserve"> </w:t>
      </w:r>
      <w:r w:rsidR="00160D79">
        <w:t>преподаватели</w:t>
      </w:r>
      <w:r w:rsidR="00055815" w:rsidRPr="0099523B">
        <w:t xml:space="preserve"> </w:t>
      </w:r>
      <w:r w:rsidR="00055815">
        <w:t>ГБ</w:t>
      </w:r>
      <w:r w:rsidR="008C04C7">
        <w:t>П</w:t>
      </w:r>
      <w:r w:rsidR="00055815">
        <w:t xml:space="preserve">ОУ КО </w:t>
      </w:r>
      <w:r w:rsidR="008C04C7">
        <w:t>«</w:t>
      </w:r>
      <w:r w:rsidR="00055815">
        <w:t>Калужский областной колледж культуры и искусств</w:t>
      </w:r>
      <w:r w:rsidR="008C04C7">
        <w:t>»</w:t>
      </w:r>
    </w:p>
    <w:p w14:paraId="05A125AA" w14:textId="77777777" w:rsidR="004D1C78" w:rsidRDefault="004D1C78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122E9F6F" w14:textId="77777777" w:rsidR="004D1C78" w:rsidRDefault="004D1C78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1A73367" w14:textId="77777777" w:rsidR="004D1C78" w:rsidRDefault="004D1C78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66BB43C" w14:textId="77777777" w:rsidR="008C04C7" w:rsidRDefault="008C04C7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CEE3605" w14:textId="77777777" w:rsidR="008C04C7" w:rsidRDefault="008C04C7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9"/>
        <w:gridCol w:w="4771"/>
      </w:tblGrid>
      <w:tr w:rsidR="006F4E33" w:rsidRPr="008C04C7" w14:paraId="62432764" w14:textId="77777777" w:rsidTr="00E20027">
        <w:tc>
          <w:tcPr>
            <w:tcW w:w="4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1796" w14:textId="77777777" w:rsidR="006F4E33" w:rsidRPr="00DA31C3" w:rsidRDefault="006F4E33" w:rsidP="006F4E33">
            <w:pPr>
              <w:ind w:firstLine="709"/>
              <w:rPr>
                <w:b/>
                <w:bCs/>
                <w:caps/>
                <w:u w:val="single"/>
              </w:rPr>
            </w:pPr>
            <w:r w:rsidRPr="00DA31C3">
              <w:rPr>
                <w:b/>
                <w:bCs/>
                <w:caps/>
                <w:u w:val="single"/>
              </w:rPr>
              <w:br w:type="page"/>
            </w:r>
          </w:p>
          <w:p w14:paraId="3DE4B10E" w14:textId="77777777" w:rsidR="00CB641E" w:rsidRDefault="006F4E33" w:rsidP="006F4E33">
            <w:r w:rsidRPr="00DA31C3">
              <w:t xml:space="preserve">Рассмотрена на </w:t>
            </w:r>
            <w:r w:rsidR="00CB641E">
              <w:t>заседании ПЦК</w:t>
            </w:r>
          </w:p>
          <w:p w14:paraId="09693E94" w14:textId="77777777" w:rsidR="006F4E33" w:rsidRPr="00DA31C3" w:rsidRDefault="006F4E33" w:rsidP="006F4E33">
            <w:r w:rsidRPr="00DA31C3">
              <w:t xml:space="preserve">ГБПОУ КО «Калужский областной колледж культуры и искусств» </w:t>
            </w:r>
          </w:p>
          <w:p w14:paraId="25927B19" w14:textId="77777777" w:rsidR="006F4E33" w:rsidRPr="00DA31C3" w:rsidRDefault="006F4E33" w:rsidP="006F4E33">
            <w:r w:rsidRPr="00DA31C3">
              <w:t>Протокол № 4 от 10.12.2023 г.</w:t>
            </w:r>
          </w:p>
          <w:p w14:paraId="7F8944EC" w14:textId="77777777" w:rsidR="006F4E33" w:rsidRPr="00DA31C3" w:rsidRDefault="006F4E33" w:rsidP="006F4E33"/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FF94" w14:textId="77777777" w:rsidR="006F4E33" w:rsidRPr="00DA31C3" w:rsidRDefault="006F4E33" w:rsidP="006F4E33">
            <w:pPr>
              <w:autoSpaceDE w:val="0"/>
              <w:autoSpaceDN w:val="0"/>
              <w:ind w:firstLine="709"/>
              <w:outlineLvl w:val="0"/>
            </w:pPr>
          </w:p>
          <w:p w14:paraId="5CCAB5B1" w14:textId="77777777" w:rsidR="006F4E33" w:rsidRPr="00DA31C3" w:rsidRDefault="006F4E33" w:rsidP="006F4E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A31C3">
              <w:t xml:space="preserve">Одобрена Педагогическим советом ГБПОУ КО «Калужский областной колледж культуры и искусств» </w:t>
            </w:r>
          </w:p>
          <w:p w14:paraId="67A93AD7" w14:textId="3F08D5DA" w:rsidR="006F4E33" w:rsidRPr="00DA31C3" w:rsidRDefault="00585A3D" w:rsidP="006F4E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протокол № 4 от 21</w:t>
            </w:r>
            <w:r w:rsidR="006F4E33" w:rsidRPr="00DA31C3">
              <w:t>.12.2023 г.</w:t>
            </w:r>
          </w:p>
        </w:tc>
      </w:tr>
    </w:tbl>
    <w:p w14:paraId="454B06A3" w14:textId="77777777" w:rsidR="004D1C78" w:rsidRDefault="004D1C78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6A4A76DA" w14:textId="77777777" w:rsidR="004D1C78" w:rsidRDefault="004D1C78" w:rsidP="00C75EE8">
      <w:pPr>
        <w:jc w:val="both"/>
      </w:pPr>
    </w:p>
    <w:p w14:paraId="45BE68A7" w14:textId="77777777" w:rsidR="004D1C78" w:rsidRDefault="004D1C78" w:rsidP="00C75EE8">
      <w:pPr>
        <w:ind w:firstLine="737"/>
        <w:jc w:val="both"/>
        <w:rPr>
          <w:i/>
        </w:rPr>
      </w:pPr>
      <w:r>
        <w:rPr>
          <w:i/>
        </w:rPr>
        <w:br w:type="page"/>
      </w:r>
    </w:p>
    <w:p w14:paraId="34C1B83E" w14:textId="77777777" w:rsidR="004D1C78" w:rsidRPr="00F94AAD" w:rsidRDefault="004D1C78" w:rsidP="004D1C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/>
        <w:jc w:val="center"/>
        <w:rPr>
          <w:rFonts w:ascii="Times New Roman" w:hAnsi="Times New Roman"/>
          <w:sz w:val="24"/>
          <w:szCs w:val="24"/>
        </w:rPr>
      </w:pPr>
      <w:r w:rsidRPr="00F94AAD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06C5F9BE" w14:textId="77777777" w:rsidR="004D1C78" w:rsidRPr="00F94AAD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</w:rPr>
      </w:pPr>
    </w:p>
    <w:tbl>
      <w:tblPr>
        <w:tblW w:w="9807" w:type="dxa"/>
        <w:jc w:val="center"/>
        <w:tblLook w:val="01E0" w:firstRow="1" w:lastRow="1" w:firstColumn="1" w:lastColumn="1" w:noHBand="0" w:noVBand="0"/>
      </w:tblPr>
      <w:tblGrid>
        <w:gridCol w:w="9007"/>
        <w:gridCol w:w="800"/>
      </w:tblGrid>
      <w:tr w:rsidR="001B2132" w:rsidRPr="00BA39B8" w14:paraId="0E6BDA79" w14:textId="77777777" w:rsidTr="001B2132">
        <w:trPr>
          <w:trHeight w:val="931"/>
          <w:jc w:val="center"/>
        </w:trPr>
        <w:tc>
          <w:tcPr>
            <w:tcW w:w="9007" w:type="dxa"/>
          </w:tcPr>
          <w:p w14:paraId="740AB1FB" w14:textId="77777777" w:rsidR="001B2132" w:rsidRPr="00433734" w:rsidRDefault="001B2132" w:rsidP="00CB2BF1">
            <w:pPr>
              <w:numPr>
                <w:ilvl w:val="0"/>
                <w:numId w:val="23"/>
              </w:numPr>
            </w:pPr>
            <w:r w:rsidRPr="00DA31C3">
              <w:rPr>
                <w:b/>
                <w:bCs/>
                <w:caps/>
              </w:rPr>
              <w:t xml:space="preserve">ОБЩАЯ ХАРАКТЕРИСТИКА РАБОЧЕЙ ПРОГРАММЫ </w:t>
            </w:r>
          </w:p>
        </w:tc>
        <w:tc>
          <w:tcPr>
            <w:tcW w:w="800" w:type="dxa"/>
            <w:shd w:val="clear" w:color="auto" w:fill="auto"/>
          </w:tcPr>
          <w:p w14:paraId="595AE0B8" w14:textId="77777777" w:rsidR="001B2132" w:rsidRPr="00BA39B8" w:rsidRDefault="001B2132" w:rsidP="001B2132">
            <w:pPr>
              <w:jc w:val="center"/>
              <w:rPr>
                <w:sz w:val="28"/>
                <w:szCs w:val="28"/>
              </w:rPr>
            </w:pPr>
          </w:p>
        </w:tc>
      </w:tr>
      <w:tr w:rsidR="001B2132" w:rsidRPr="00BA39B8" w14:paraId="1D479854" w14:textId="77777777" w:rsidTr="001B2132">
        <w:trPr>
          <w:trHeight w:val="720"/>
          <w:jc w:val="center"/>
        </w:trPr>
        <w:tc>
          <w:tcPr>
            <w:tcW w:w="9007" w:type="dxa"/>
          </w:tcPr>
          <w:p w14:paraId="5AA90F73" w14:textId="77777777" w:rsidR="001B2132" w:rsidRPr="00CB2BF1" w:rsidRDefault="001B2132" w:rsidP="00CB2BF1">
            <w:pPr>
              <w:pStyle w:val="a8"/>
              <w:keepNext/>
              <w:numPr>
                <w:ilvl w:val="0"/>
                <w:numId w:val="23"/>
              </w:numPr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CB2BF1">
              <w:rPr>
                <w:rFonts w:ascii="Times New Roman" w:hAnsi="Times New Roman" w:cs="Times New Roman"/>
                <w:b/>
                <w:bCs/>
                <w:caps/>
              </w:rPr>
              <w:t xml:space="preserve">СТРУКТУРА и ПРИМЕРНОЕ содержание </w:t>
            </w:r>
            <w:r w:rsidR="00CB2BF1">
              <w:rPr>
                <w:rFonts w:ascii="Times New Roman" w:hAnsi="Times New Roman" w:cs="Times New Roman"/>
                <w:b/>
                <w:bCs/>
                <w:caps/>
              </w:rPr>
              <w:t>Междисциплинарного</w:t>
            </w:r>
            <w:r w:rsidR="00CB2BF1" w:rsidRPr="00CB2BF1">
              <w:rPr>
                <w:rFonts w:ascii="Times New Roman" w:hAnsi="Times New Roman" w:cs="Times New Roman"/>
                <w:b/>
                <w:bCs/>
                <w:caps/>
              </w:rPr>
              <w:t xml:space="preserve"> курс</w:t>
            </w:r>
            <w:r w:rsidR="00CB2BF1">
              <w:rPr>
                <w:rFonts w:ascii="Times New Roman" w:hAnsi="Times New Roman" w:cs="Times New Roman"/>
                <w:b/>
                <w:bCs/>
                <w:caps/>
              </w:rPr>
              <w:t>а</w:t>
            </w:r>
            <w:r w:rsidR="00CB2BF1" w:rsidRPr="00CB2BF1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14:paraId="22C29129" w14:textId="77777777" w:rsidR="001B2132" w:rsidRPr="00BA39B8" w:rsidRDefault="001B2132" w:rsidP="001B2132">
            <w:pPr>
              <w:jc w:val="center"/>
              <w:rPr>
                <w:sz w:val="28"/>
                <w:szCs w:val="28"/>
              </w:rPr>
            </w:pPr>
          </w:p>
        </w:tc>
      </w:tr>
      <w:tr w:rsidR="001B2132" w:rsidRPr="00BA39B8" w14:paraId="1EB642B1" w14:textId="77777777" w:rsidTr="001B2132">
        <w:trPr>
          <w:trHeight w:val="594"/>
          <w:jc w:val="center"/>
        </w:trPr>
        <w:tc>
          <w:tcPr>
            <w:tcW w:w="9007" w:type="dxa"/>
          </w:tcPr>
          <w:p w14:paraId="5EAB9E76" w14:textId="77777777" w:rsidR="001B2132" w:rsidRPr="00433734" w:rsidRDefault="001B2132" w:rsidP="00CB2BF1">
            <w:pPr>
              <w:keepNext/>
              <w:numPr>
                <w:ilvl w:val="0"/>
                <w:numId w:val="23"/>
              </w:numPr>
              <w:autoSpaceDE w:val="0"/>
              <w:autoSpaceDN w:val="0"/>
              <w:jc w:val="both"/>
              <w:outlineLvl w:val="0"/>
              <w:rPr>
                <w:b/>
                <w:bCs/>
                <w:caps/>
              </w:rPr>
            </w:pPr>
            <w:r w:rsidRPr="00433734">
              <w:rPr>
                <w:b/>
                <w:bCs/>
                <w:caps/>
              </w:rPr>
              <w:t xml:space="preserve">условия РЕАЛИЗАЦИИ </w:t>
            </w:r>
            <w:r w:rsidR="00CB2BF1" w:rsidRPr="00CB2BF1">
              <w:rPr>
                <w:b/>
                <w:bCs/>
                <w:caps/>
              </w:rPr>
              <w:t>МЕЖДИСЦИПЛИНАРНОГО КУРСА</w:t>
            </w:r>
          </w:p>
          <w:p w14:paraId="78EB0DCC" w14:textId="77777777" w:rsidR="001B2132" w:rsidRPr="00433734" w:rsidRDefault="001B2132" w:rsidP="001B2132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bCs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6C7D51C1" w14:textId="77777777" w:rsidR="001B2132" w:rsidRPr="00BA39B8" w:rsidRDefault="001B2132" w:rsidP="001B2132">
            <w:pPr>
              <w:jc w:val="center"/>
              <w:rPr>
                <w:sz w:val="28"/>
                <w:szCs w:val="28"/>
              </w:rPr>
            </w:pPr>
          </w:p>
        </w:tc>
      </w:tr>
      <w:tr w:rsidR="001B2132" w:rsidRPr="00CB2BF1" w14:paraId="59870ED6" w14:textId="77777777" w:rsidTr="001B2132">
        <w:trPr>
          <w:trHeight w:val="692"/>
          <w:jc w:val="center"/>
        </w:trPr>
        <w:tc>
          <w:tcPr>
            <w:tcW w:w="9007" w:type="dxa"/>
          </w:tcPr>
          <w:p w14:paraId="5129313A" w14:textId="77777777" w:rsidR="001B2132" w:rsidRPr="00CB2BF1" w:rsidRDefault="001B2132" w:rsidP="00CB2BF1">
            <w:pPr>
              <w:pStyle w:val="a8"/>
              <w:keepNext/>
              <w:numPr>
                <w:ilvl w:val="0"/>
                <w:numId w:val="23"/>
              </w:numPr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CB2BF1">
              <w:rPr>
                <w:rFonts w:ascii="Times New Roman" w:hAnsi="Times New Roman" w:cs="Times New Roman"/>
                <w:b/>
                <w:bCs/>
                <w:caps/>
              </w:rPr>
              <w:t xml:space="preserve">Контроль и оценка результатов Освоения </w:t>
            </w:r>
            <w:r w:rsidR="00CB2BF1" w:rsidRPr="00CB2BF1">
              <w:rPr>
                <w:rFonts w:ascii="Times New Roman" w:hAnsi="Times New Roman" w:cs="Times New Roman"/>
                <w:b/>
                <w:bCs/>
                <w:caps/>
              </w:rPr>
              <w:t xml:space="preserve">Междисциплинарного курса </w:t>
            </w:r>
          </w:p>
        </w:tc>
        <w:tc>
          <w:tcPr>
            <w:tcW w:w="800" w:type="dxa"/>
            <w:shd w:val="clear" w:color="auto" w:fill="auto"/>
          </w:tcPr>
          <w:p w14:paraId="34526F5D" w14:textId="77777777" w:rsidR="001B2132" w:rsidRPr="00CB2BF1" w:rsidRDefault="001B2132" w:rsidP="001B2132">
            <w:pPr>
              <w:jc w:val="center"/>
              <w:rPr>
                <w:sz w:val="28"/>
                <w:szCs w:val="28"/>
              </w:rPr>
            </w:pPr>
          </w:p>
        </w:tc>
      </w:tr>
      <w:tr w:rsidR="001B2132" w:rsidRPr="00BA39B8" w14:paraId="5D34256A" w14:textId="77777777" w:rsidTr="001B2132">
        <w:trPr>
          <w:trHeight w:val="692"/>
          <w:jc w:val="center"/>
        </w:trPr>
        <w:tc>
          <w:tcPr>
            <w:tcW w:w="9007" w:type="dxa"/>
          </w:tcPr>
          <w:p w14:paraId="2D510F98" w14:textId="77777777" w:rsidR="001B2132" w:rsidRPr="00433734" w:rsidRDefault="001B2132" w:rsidP="001B2132">
            <w:pPr>
              <w:ind w:left="644"/>
            </w:pPr>
          </w:p>
        </w:tc>
        <w:tc>
          <w:tcPr>
            <w:tcW w:w="800" w:type="dxa"/>
            <w:shd w:val="clear" w:color="auto" w:fill="auto"/>
          </w:tcPr>
          <w:p w14:paraId="19D00A9F" w14:textId="77777777" w:rsidR="001B2132" w:rsidRPr="00BA39B8" w:rsidRDefault="001B2132" w:rsidP="001B213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8C416E" w14:textId="77777777" w:rsidR="004D1C78" w:rsidRDefault="004D1C78" w:rsidP="004D1C78">
      <w:pPr>
        <w:tabs>
          <w:tab w:val="left" w:pos="4789"/>
        </w:tabs>
        <w:ind w:firstLine="567"/>
      </w:pPr>
    </w:p>
    <w:p w14:paraId="03B6DE59" w14:textId="77777777" w:rsidR="004D1C78" w:rsidRDefault="004D1C78" w:rsidP="004D1C78">
      <w:pPr>
        <w:spacing w:after="200" w:line="276" w:lineRule="auto"/>
      </w:pPr>
      <w:r>
        <w:br w:type="page"/>
      </w:r>
    </w:p>
    <w:p w14:paraId="197CB774" w14:textId="77777777" w:rsidR="004D1C78" w:rsidRPr="004415ED" w:rsidRDefault="004D1C78" w:rsidP="00F96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</w:t>
      </w:r>
      <w:r w:rsidR="008440B4" w:rsidRPr="008440B4">
        <w:rPr>
          <w:b/>
          <w:caps/>
          <w:sz w:val="28"/>
          <w:szCs w:val="28"/>
        </w:rPr>
        <w:t>1.</w:t>
      </w:r>
      <w:r w:rsidR="008440B4" w:rsidRPr="008440B4">
        <w:rPr>
          <w:b/>
          <w:caps/>
          <w:sz w:val="28"/>
          <w:szCs w:val="28"/>
        </w:rPr>
        <w:tab/>
        <w:t xml:space="preserve">ОБЩАЯ ХАРАКТЕРИСТИКА </w:t>
      </w:r>
      <w:r>
        <w:rPr>
          <w:b/>
          <w:caps/>
          <w:sz w:val="28"/>
          <w:szCs w:val="28"/>
        </w:rPr>
        <w:t>РАБОЧЕЙ</w:t>
      </w:r>
      <w:r w:rsidRPr="004415ED">
        <w:rPr>
          <w:b/>
          <w:caps/>
          <w:sz w:val="28"/>
          <w:szCs w:val="28"/>
        </w:rPr>
        <w:t xml:space="preserve"> ПРОГРАММЫ </w:t>
      </w:r>
    </w:p>
    <w:p w14:paraId="60969CAE" w14:textId="77777777" w:rsidR="00F96FCD" w:rsidRPr="00F96FCD" w:rsidRDefault="00F96FCD" w:rsidP="00F96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F96FCD">
        <w:rPr>
          <w:b/>
          <w:caps/>
          <w:sz w:val="28"/>
          <w:szCs w:val="28"/>
          <w:u w:val="single"/>
        </w:rPr>
        <w:t>МДК 02.01 Педагогические основы преподавания творческих дисциплин</w:t>
      </w:r>
    </w:p>
    <w:p w14:paraId="0D059A41" w14:textId="77777777" w:rsidR="00F96FCD" w:rsidRPr="00F96FCD" w:rsidRDefault="00F96FCD" w:rsidP="00F96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96FCD">
        <w:rPr>
          <w:b/>
          <w:sz w:val="28"/>
          <w:szCs w:val="28"/>
        </w:rPr>
        <w:t xml:space="preserve">Профессионального модуля </w:t>
      </w:r>
    </w:p>
    <w:p w14:paraId="2AFB5754" w14:textId="77777777" w:rsidR="004D1C78" w:rsidRPr="00F96FCD" w:rsidRDefault="004D1C78" w:rsidP="00F96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16"/>
          <w:szCs w:val="16"/>
        </w:rPr>
      </w:pPr>
      <w:r w:rsidRPr="00F96FCD">
        <w:rPr>
          <w:b/>
          <w:sz w:val="28"/>
          <w:szCs w:val="28"/>
        </w:rPr>
        <w:t>ПМ.02 Педагогическая деятельность</w:t>
      </w:r>
    </w:p>
    <w:p w14:paraId="0751EF56" w14:textId="77777777" w:rsidR="004D1C78" w:rsidRPr="004415ED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D576419" w14:textId="77777777" w:rsidR="001B2132" w:rsidRPr="001B2132" w:rsidRDefault="00A7418C" w:rsidP="001B2132">
      <w:pPr>
        <w:pStyle w:val="a8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2132" w:rsidRPr="001B213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структуре основной </w:t>
      </w:r>
      <w:r w:rsidR="001B2132" w:rsidRPr="001B2132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программы:</w:t>
      </w:r>
    </w:p>
    <w:p w14:paraId="4CA7F337" w14:textId="77777777" w:rsidR="001B2132" w:rsidRDefault="00CB2BF1" w:rsidP="001B2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Междисциплинарный</w:t>
      </w:r>
      <w:r w:rsidR="001B2132" w:rsidRPr="001B2132">
        <w:rPr>
          <w:sz w:val="28"/>
          <w:szCs w:val="28"/>
        </w:rPr>
        <w:t xml:space="preserve"> курс</w:t>
      </w:r>
      <w:r w:rsidR="001B2132">
        <w:rPr>
          <w:sz w:val="28"/>
          <w:szCs w:val="28"/>
        </w:rPr>
        <w:t xml:space="preserve"> </w:t>
      </w:r>
      <w:r w:rsidR="001B2132" w:rsidRPr="00DA31C3">
        <w:rPr>
          <w:sz w:val="28"/>
          <w:szCs w:val="28"/>
        </w:rPr>
        <w:t>«</w:t>
      </w:r>
      <w:r w:rsidR="001B2132" w:rsidRPr="001B2132">
        <w:rPr>
          <w:b/>
          <w:sz w:val="28"/>
          <w:szCs w:val="28"/>
          <w:u w:val="single"/>
        </w:rPr>
        <w:t>Педагогические основы преподавания творческих дисциплин</w:t>
      </w:r>
      <w:r w:rsidR="001B2132" w:rsidRPr="00DA31C3">
        <w:rPr>
          <w:sz w:val="28"/>
          <w:szCs w:val="28"/>
        </w:rPr>
        <w:t xml:space="preserve">» является обязательной частью общепрофессионального цикла примерной основной образовательной программы в соответствии с ФГОС СПО. </w:t>
      </w:r>
    </w:p>
    <w:p w14:paraId="622A609E" w14:textId="77777777" w:rsidR="004D1C78" w:rsidRPr="004415ED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EC96CDC" w14:textId="77777777" w:rsidR="004D1C78" w:rsidRPr="004415ED" w:rsidRDefault="004D1C78" w:rsidP="0025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7418C">
        <w:rPr>
          <w:b/>
          <w:sz w:val="28"/>
          <w:szCs w:val="28"/>
        </w:rPr>
        <w:t>2. Цель</w:t>
      </w:r>
      <w:r w:rsidRPr="004415ED">
        <w:rPr>
          <w:b/>
          <w:sz w:val="28"/>
          <w:szCs w:val="28"/>
        </w:rPr>
        <w:t xml:space="preserve"> и </w:t>
      </w:r>
      <w:r w:rsidR="00A7418C" w:rsidRPr="00A7418C">
        <w:rPr>
          <w:b/>
          <w:sz w:val="28"/>
          <w:szCs w:val="28"/>
        </w:rPr>
        <w:t>планируемые результаты освоения</w:t>
      </w:r>
      <w:r w:rsidRPr="004415ED">
        <w:rPr>
          <w:b/>
          <w:sz w:val="28"/>
          <w:szCs w:val="28"/>
        </w:rPr>
        <w:t xml:space="preserve"> </w:t>
      </w:r>
      <w:r w:rsidR="00274803">
        <w:rPr>
          <w:b/>
          <w:sz w:val="28"/>
          <w:szCs w:val="28"/>
        </w:rPr>
        <w:t>междисциплинарного курса.</w:t>
      </w:r>
      <w:r w:rsidRPr="004415ED">
        <w:rPr>
          <w:b/>
          <w:sz w:val="28"/>
          <w:szCs w:val="28"/>
        </w:rPr>
        <w:t xml:space="preserve"> </w:t>
      </w:r>
    </w:p>
    <w:p w14:paraId="6061F722" w14:textId="77777777" w:rsidR="001B2132" w:rsidRPr="004415ED" w:rsidRDefault="001B2132" w:rsidP="001B2132">
      <w:pPr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>междисциплинарного курса</w:t>
      </w:r>
      <w:r w:rsidRPr="004415ED">
        <w:rPr>
          <w:sz w:val="28"/>
          <w:szCs w:val="28"/>
        </w:rPr>
        <w:t xml:space="preserve">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: </w:t>
      </w:r>
      <w:r w:rsidRPr="00881C69">
        <w:rPr>
          <w:b/>
          <w:sz w:val="28"/>
        </w:rPr>
        <w:t>Педагогическая деятельность</w:t>
      </w:r>
      <w:r>
        <w:rPr>
          <w:b/>
          <w:sz w:val="28"/>
        </w:rPr>
        <w:t>,</w:t>
      </w:r>
      <w:r w:rsidRPr="004415ED">
        <w:rPr>
          <w:sz w:val="28"/>
          <w:szCs w:val="28"/>
        </w:rPr>
        <w:t xml:space="preserve">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14:paraId="2952AA92" w14:textId="77777777" w:rsidR="001B2132" w:rsidRPr="004415ED" w:rsidRDefault="001B2132" w:rsidP="001B2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B2132" w:rsidRPr="00274803" w14:paraId="540CEE76" w14:textId="77777777" w:rsidTr="001B2132">
        <w:trPr>
          <w:trHeight w:val="56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66FF" w14:textId="77777777" w:rsidR="001B2132" w:rsidRPr="00274803" w:rsidRDefault="001B2132" w:rsidP="001B2132">
            <w:pPr>
              <w:widowControl w:val="0"/>
              <w:suppressAutoHyphens/>
              <w:jc w:val="center"/>
              <w:rPr>
                <w:b/>
              </w:rPr>
            </w:pPr>
            <w:r w:rsidRPr="00274803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A3B2C" w14:textId="77777777" w:rsidR="001B2132" w:rsidRPr="00274803" w:rsidRDefault="001B2132" w:rsidP="001B2132">
            <w:pPr>
              <w:widowControl w:val="0"/>
              <w:suppressAutoHyphens/>
              <w:jc w:val="center"/>
              <w:rPr>
                <w:b/>
              </w:rPr>
            </w:pPr>
            <w:r w:rsidRPr="00274803">
              <w:rPr>
                <w:b/>
              </w:rPr>
              <w:t>Наименование результата обучения</w:t>
            </w:r>
          </w:p>
        </w:tc>
      </w:tr>
      <w:tr w:rsidR="001B2132" w:rsidRPr="00274803" w14:paraId="143C7CA1" w14:textId="77777777" w:rsidTr="001B213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F8CA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921A5" w14:textId="77777777" w:rsidR="001B2132" w:rsidRPr="00274803" w:rsidRDefault="001B2132" w:rsidP="001B2132">
            <w:pPr>
              <w:widowControl w:val="0"/>
              <w:suppressAutoHyphens/>
              <w:jc w:val="both"/>
            </w:pPr>
            <w:r w:rsidRPr="00274803">
              <w:rPr>
                <w:rFonts w:eastAsia="Lucida Grande CY"/>
                <w:lang w:eastAsia="en-US"/>
              </w:rPr>
              <w:t>Использовать знания в области психологии и педагогики, специальных дисциплин в преподавательской деятельности.</w:t>
            </w:r>
          </w:p>
        </w:tc>
      </w:tr>
      <w:tr w:rsidR="001B2132" w:rsidRPr="00274803" w14:paraId="4A2008F6" w14:textId="77777777" w:rsidTr="001B2132">
        <w:trPr>
          <w:trHeight w:val="62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DD1D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809D50" w14:textId="77777777" w:rsidR="001B2132" w:rsidRPr="00274803" w:rsidRDefault="001B2132" w:rsidP="001B2132">
            <w:r w:rsidRPr="00274803">
              <w:rPr>
                <w:rFonts w:eastAsia="Lucida Grande CY"/>
                <w:lang w:eastAsia="en-US"/>
              </w:rPr>
              <w:t> 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1B2132" w:rsidRPr="00274803" w14:paraId="0CC02C1F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BCB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rPr>
                <w:lang w:val="en-US"/>
              </w:rPr>
            </w:pPr>
            <w:r w:rsidRPr="00274803">
              <w:t xml:space="preserve">ПК 2.3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F7033" w14:textId="77777777" w:rsidR="001B2132" w:rsidRPr="00274803" w:rsidRDefault="001B2132" w:rsidP="001B2132">
            <w:pPr>
              <w:widowControl w:val="0"/>
              <w:suppressAutoHyphens/>
              <w:jc w:val="both"/>
            </w:pPr>
            <w:r w:rsidRPr="00274803">
              <w:rPr>
                <w:rFonts w:eastAsia="Lucida Grande CY"/>
                <w:lang w:eastAsia="en-US"/>
              </w:rPr>
              <w:t>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      </w:r>
          </w:p>
        </w:tc>
      </w:tr>
      <w:tr w:rsidR="001B2132" w:rsidRPr="00274803" w14:paraId="76B02D5A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61B3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D5F1F6" w14:textId="77777777" w:rsidR="001B2132" w:rsidRPr="00274803" w:rsidRDefault="001B2132" w:rsidP="001B2132">
            <w:pPr>
              <w:widowControl w:val="0"/>
              <w:suppressAutoHyphens/>
              <w:jc w:val="both"/>
            </w:pPr>
            <w:r w:rsidRPr="00274803">
              <w:rPr>
                <w:rFonts w:eastAsia="Lucida Grande CY"/>
                <w:lang w:eastAsia="en-US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1B2132" w:rsidRPr="00274803" w14:paraId="22AE4AAA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BE5E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3C12E9" w14:textId="77777777" w:rsidR="001B2132" w:rsidRPr="00274803" w:rsidRDefault="001B2132" w:rsidP="001B2132">
            <w:pPr>
              <w:widowControl w:val="0"/>
              <w:suppressAutoHyphens/>
            </w:pPr>
            <w:r w:rsidRPr="00274803">
              <w:rPr>
                <w:rFonts w:eastAsia="Lucida Grande CY"/>
                <w:lang w:eastAsia="en-US"/>
              </w:rPr>
              <w:t>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</w:tr>
      <w:tr w:rsidR="001B2132" w:rsidRPr="00274803" w14:paraId="08E5A9AF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2351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1E9FCF" w14:textId="77777777" w:rsidR="001B2132" w:rsidRPr="00274803" w:rsidRDefault="001B2132" w:rsidP="001B2132">
            <w:pPr>
              <w:widowControl w:val="0"/>
              <w:suppressAutoHyphens/>
            </w:pPr>
            <w:r w:rsidRPr="00E56D9A">
              <w:rPr>
                <w:rFonts w:eastAsia="Calibri"/>
                <w:lang w:eastAsia="en-US"/>
              </w:rPr>
              <w:t>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в общеобразовательных организациях, профессиональных образовательных организациях.</w:t>
            </w:r>
          </w:p>
        </w:tc>
      </w:tr>
      <w:tr w:rsidR="001B2132" w:rsidRPr="00274803" w14:paraId="3FE72A8E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5E1C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65992" w14:textId="77777777" w:rsidR="001B2132" w:rsidRPr="00274803" w:rsidRDefault="001B2132" w:rsidP="001B2132">
            <w:pPr>
              <w:widowControl w:val="0"/>
              <w:suppressAutoHyphens/>
            </w:pPr>
            <w:r w:rsidRPr="00E56D9A">
              <w:rPr>
                <w:rFonts w:eastAsia="Calibri"/>
                <w:lang w:eastAsia="en-US"/>
              </w:rPr>
              <w:t>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</w:tr>
      <w:tr w:rsidR="001B2132" w:rsidRPr="00274803" w14:paraId="52AADB2E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4E5F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>
              <w:t>ПК 2.8.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3629C" w14:textId="77777777" w:rsidR="001B2132" w:rsidRPr="00E56D9A" w:rsidRDefault="001B2132" w:rsidP="001B2132">
            <w:pPr>
              <w:rPr>
                <w:rFonts w:eastAsia="Calibri"/>
                <w:lang w:eastAsia="en-US"/>
              </w:rPr>
            </w:pPr>
            <w:r w:rsidRPr="00E56D9A">
              <w:rPr>
                <w:rFonts w:eastAsia="Calibri"/>
                <w:lang w:eastAsia="en-US"/>
              </w:rPr>
              <w:t>Планировать развитие профессиональных умений обучающихся.</w:t>
            </w:r>
          </w:p>
        </w:tc>
      </w:tr>
      <w:tr w:rsidR="001B2132" w:rsidRPr="00274803" w14:paraId="5B0A9C5A" w14:textId="77777777" w:rsidTr="001B2132">
        <w:trPr>
          <w:trHeight w:val="62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4BC0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1EEFF" w14:textId="77777777" w:rsidR="001B2132" w:rsidRPr="00274803" w:rsidRDefault="001B2132" w:rsidP="001B2132">
            <w:r w:rsidRPr="00274803">
              <w:t>Понимать сущность и социальную значимость своей будущей профессии, проявлять к ней устойчивый инте</w:t>
            </w:r>
            <w:r>
              <w:t>рес.</w:t>
            </w:r>
          </w:p>
        </w:tc>
      </w:tr>
      <w:tr w:rsidR="001B2132" w:rsidRPr="00274803" w14:paraId="280AA731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223B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6FCBD" w14:textId="77777777" w:rsidR="001B2132" w:rsidRPr="00274803" w:rsidRDefault="001B2132" w:rsidP="001B2132">
            <w:r w:rsidRPr="00274803">
              <w:t xml:space="preserve">Организовывать собственную деятельность, определять методы и способы </w:t>
            </w:r>
            <w:r w:rsidRPr="00274803">
              <w:lastRenderedPageBreak/>
              <w:t>выполнения профессиональных задач, оценивать их эффективность и качество.</w:t>
            </w:r>
          </w:p>
        </w:tc>
      </w:tr>
      <w:tr w:rsidR="001B2132" w:rsidRPr="00274803" w14:paraId="162A7744" w14:textId="77777777" w:rsidTr="001B2132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D60C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lastRenderedPageBreak/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6C5CA1" w14:textId="77777777" w:rsidR="001B2132" w:rsidRPr="00274803" w:rsidRDefault="001B2132" w:rsidP="001B2132">
            <w:r w:rsidRPr="00274803">
              <w:t>Решать проблемы, оценивать риски и принимать решения в нестандартных ситуациях.</w:t>
            </w:r>
          </w:p>
        </w:tc>
      </w:tr>
      <w:tr w:rsidR="001B2132" w:rsidRPr="00274803" w14:paraId="158DA925" w14:textId="77777777" w:rsidTr="001B213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18F5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80641D" w14:textId="77777777" w:rsidR="001B2132" w:rsidRPr="00274803" w:rsidRDefault="001B2132" w:rsidP="001B2132">
            <w:r w:rsidRPr="00274803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B2132" w:rsidRPr="00274803" w14:paraId="0E5D39A3" w14:textId="77777777" w:rsidTr="001B2132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A689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7DB84" w14:textId="77777777" w:rsidR="001B2132" w:rsidRPr="00274803" w:rsidRDefault="001B2132" w:rsidP="001B2132">
            <w:r w:rsidRPr="00274803"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1B2132" w:rsidRPr="00274803" w14:paraId="2C9BBF7E" w14:textId="77777777" w:rsidTr="001B2132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DE29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F8A5C" w14:textId="77777777" w:rsidR="001B2132" w:rsidRPr="00274803" w:rsidRDefault="001B2132" w:rsidP="001B2132">
            <w:r w:rsidRPr="00274803"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</w:tr>
      <w:tr w:rsidR="001B2132" w:rsidRPr="00274803" w14:paraId="23994E4C" w14:textId="77777777" w:rsidTr="001B213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16F8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940BE6" w14:textId="77777777" w:rsidR="001B2132" w:rsidRPr="00274803" w:rsidRDefault="001B2132" w:rsidP="001B2132">
            <w:r w:rsidRPr="00274803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B2132" w:rsidRPr="00274803" w14:paraId="71E0EFE5" w14:textId="77777777" w:rsidTr="001B213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87FC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36A83C" w14:textId="77777777" w:rsidR="001B2132" w:rsidRPr="00274803" w:rsidRDefault="001B2132" w:rsidP="001B2132">
            <w:r w:rsidRPr="0027480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B2132" w:rsidRPr="00274803" w14:paraId="0154CDA9" w14:textId="77777777" w:rsidTr="001B2132">
        <w:trPr>
          <w:trHeight w:val="62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6005D2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CC3D34" w14:textId="77777777" w:rsidR="001B2132" w:rsidRPr="00274803" w:rsidRDefault="001B2132" w:rsidP="001B2132">
            <w:r w:rsidRPr="00274803">
              <w:t>Ориентироваться в условиях частой смены технологий в профессио</w:t>
            </w:r>
            <w:r>
              <w:t>нальной деятельности.</w:t>
            </w:r>
          </w:p>
        </w:tc>
      </w:tr>
    </w:tbl>
    <w:p w14:paraId="2D6270BC" w14:textId="77777777" w:rsidR="007A189C" w:rsidRPr="004415ED" w:rsidRDefault="007A189C" w:rsidP="0025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14:paraId="348BB9CF" w14:textId="77777777" w:rsidR="004D1C78" w:rsidRPr="004415ED" w:rsidRDefault="004D1C78" w:rsidP="001B21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  <w:sectPr w:rsidR="004D1C78" w:rsidRPr="004415ED" w:rsidSect="008C04C7">
          <w:type w:val="continuous"/>
          <w:pgSz w:w="11907" w:h="16840"/>
          <w:pgMar w:top="1134" w:right="851" w:bottom="851" w:left="1701" w:header="709" w:footer="709" w:gutter="0"/>
          <w:cols w:space="720"/>
        </w:sectPr>
      </w:pPr>
    </w:p>
    <w:p w14:paraId="6F64138C" w14:textId="77777777" w:rsidR="004D1C78" w:rsidRDefault="00A7418C" w:rsidP="004D1C7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4D1C78" w:rsidRPr="004415ED">
        <w:rPr>
          <w:b/>
          <w:caps/>
          <w:sz w:val="28"/>
          <w:szCs w:val="28"/>
        </w:rPr>
        <w:t xml:space="preserve">. </w:t>
      </w:r>
      <w:r w:rsidRPr="00A7418C">
        <w:rPr>
          <w:b/>
          <w:caps/>
          <w:sz w:val="28"/>
          <w:szCs w:val="28"/>
        </w:rPr>
        <w:t xml:space="preserve">СТРУКТУРА И ПРИМЕРНОЕ СОДЕРЖАНИЕ </w:t>
      </w:r>
      <w:r w:rsidR="00CB2BF1" w:rsidRPr="00CB2BF1">
        <w:rPr>
          <w:b/>
          <w:caps/>
          <w:sz w:val="28"/>
          <w:szCs w:val="28"/>
        </w:rPr>
        <w:t>МЕЖДИСЦИПЛИНАРНОГО КУРСА</w:t>
      </w:r>
    </w:p>
    <w:p w14:paraId="6D4EE625" w14:textId="77777777" w:rsidR="0019630C" w:rsidRPr="004415ED" w:rsidRDefault="0019630C" w:rsidP="004D1C7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14:paraId="06DFFA7A" w14:textId="77777777" w:rsidR="00277C76" w:rsidRPr="00277C76" w:rsidRDefault="00277C76" w:rsidP="0027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77C76">
        <w:rPr>
          <w:b/>
          <w:sz w:val="28"/>
          <w:szCs w:val="28"/>
        </w:rPr>
        <w:t>2.1. Объем учебной дисциплины и виды учебной работы</w:t>
      </w:r>
    </w:p>
    <w:p w14:paraId="5998D67D" w14:textId="77777777" w:rsidR="00277C76" w:rsidRPr="00277C76" w:rsidRDefault="00277C76" w:rsidP="0027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77C76" w:rsidRPr="00277C76" w14:paraId="24A8F81B" w14:textId="77777777" w:rsidTr="003D1ADF">
        <w:trPr>
          <w:trHeight w:val="460"/>
        </w:trPr>
        <w:tc>
          <w:tcPr>
            <w:tcW w:w="7904" w:type="dxa"/>
            <w:shd w:val="clear" w:color="auto" w:fill="auto"/>
          </w:tcPr>
          <w:p w14:paraId="57694DC7" w14:textId="77777777" w:rsidR="00277C76" w:rsidRPr="00277C76" w:rsidRDefault="00277C76" w:rsidP="00277C76">
            <w:pPr>
              <w:jc w:val="center"/>
              <w:rPr>
                <w:sz w:val="28"/>
                <w:szCs w:val="28"/>
              </w:rPr>
            </w:pPr>
            <w:r w:rsidRPr="00277C7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7DD9B95C" w14:textId="77777777" w:rsidR="00277C76" w:rsidRPr="00277C76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 w:rsidRPr="00277C7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77C76" w:rsidRPr="00277C76" w14:paraId="5357F316" w14:textId="77777777" w:rsidTr="003D1ADF">
        <w:trPr>
          <w:trHeight w:val="285"/>
        </w:trPr>
        <w:tc>
          <w:tcPr>
            <w:tcW w:w="7904" w:type="dxa"/>
            <w:shd w:val="clear" w:color="auto" w:fill="auto"/>
          </w:tcPr>
          <w:p w14:paraId="0142FD0D" w14:textId="77777777" w:rsidR="00277C76" w:rsidRPr="00277C76" w:rsidRDefault="00277C76" w:rsidP="00277C76">
            <w:pPr>
              <w:rPr>
                <w:b/>
                <w:sz w:val="28"/>
                <w:szCs w:val="28"/>
              </w:rPr>
            </w:pPr>
            <w:r w:rsidRPr="00277C7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01F29C04" w14:textId="77777777" w:rsidR="00277C76" w:rsidRPr="00277C76" w:rsidRDefault="006B568D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555</w:t>
            </w:r>
          </w:p>
        </w:tc>
      </w:tr>
      <w:tr w:rsidR="00277C76" w:rsidRPr="00277C76" w14:paraId="20100E4A" w14:textId="77777777" w:rsidTr="003D1ADF">
        <w:tc>
          <w:tcPr>
            <w:tcW w:w="7904" w:type="dxa"/>
            <w:shd w:val="clear" w:color="auto" w:fill="auto"/>
          </w:tcPr>
          <w:p w14:paraId="701569B7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00859775" w14:textId="77777777" w:rsidR="00277C76" w:rsidRPr="000353F1" w:rsidRDefault="006B568D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369</w:t>
            </w:r>
          </w:p>
        </w:tc>
      </w:tr>
      <w:tr w:rsidR="00277C76" w:rsidRPr="00277C76" w14:paraId="4077AB21" w14:textId="77777777" w:rsidTr="003D1ADF">
        <w:tc>
          <w:tcPr>
            <w:tcW w:w="7904" w:type="dxa"/>
            <w:shd w:val="clear" w:color="auto" w:fill="auto"/>
          </w:tcPr>
          <w:p w14:paraId="2300FBDC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77CAF721" w14:textId="77777777" w:rsidR="00277C76" w:rsidRPr="000353F1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7C76" w:rsidRPr="00277C76" w14:paraId="3FA57CED" w14:textId="77777777" w:rsidTr="003D1ADF">
        <w:tc>
          <w:tcPr>
            <w:tcW w:w="7904" w:type="dxa"/>
            <w:shd w:val="clear" w:color="auto" w:fill="auto"/>
          </w:tcPr>
          <w:p w14:paraId="49ECF611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22A8C54A" w14:textId="77777777" w:rsidR="00277C76" w:rsidRPr="000353F1" w:rsidRDefault="006B568D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0353F1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77C76" w:rsidRPr="00277C76" w14:paraId="26283F3D" w14:textId="77777777" w:rsidTr="003D1ADF">
        <w:tc>
          <w:tcPr>
            <w:tcW w:w="7904" w:type="dxa"/>
            <w:shd w:val="clear" w:color="auto" w:fill="auto"/>
          </w:tcPr>
          <w:p w14:paraId="4AB67028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53F98320" w14:textId="77777777" w:rsidR="00277C76" w:rsidRPr="000353F1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 w:rsidRPr="000353F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77C76" w:rsidRPr="00277C76" w14:paraId="684FF993" w14:textId="77777777" w:rsidTr="003D1ADF">
        <w:tc>
          <w:tcPr>
            <w:tcW w:w="7904" w:type="dxa"/>
            <w:shd w:val="clear" w:color="auto" w:fill="auto"/>
          </w:tcPr>
          <w:p w14:paraId="710ECE1D" w14:textId="77777777" w:rsidR="00277C76" w:rsidRPr="00277C76" w:rsidRDefault="00277C76" w:rsidP="00277C76">
            <w:pPr>
              <w:jc w:val="both"/>
              <w:rPr>
                <w:i/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 xml:space="preserve">     курсовая работа (проект) (</w:t>
            </w:r>
            <w:r w:rsidRPr="00277C76">
              <w:rPr>
                <w:i/>
                <w:sz w:val="28"/>
                <w:szCs w:val="28"/>
              </w:rPr>
              <w:t>не предусмотрено)</w:t>
            </w:r>
          </w:p>
        </w:tc>
        <w:tc>
          <w:tcPr>
            <w:tcW w:w="1800" w:type="dxa"/>
            <w:shd w:val="clear" w:color="auto" w:fill="auto"/>
          </w:tcPr>
          <w:p w14:paraId="60062F43" w14:textId="77777777" w:rsidR="00277C76" w:rsidRPr="000353F1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 w:rsidRPr="000353F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77C76" w:rsidRPr="00277C76" w14:paraId="254D05FD" w14:textId="77777777" w:rsidTr="003D1ADF">
        <w:tc>
          <w:tcPr>
            <w:tcW w:w="7904" w:type="dxa"/>
            <w:shd w:val="clear" w:color="auto" w:fill="auto"/>
          </w:tcPr>
          <w:p w14:paraId="5F266D3E" w14:textId="77777777" w:rsidR="00277C76" w:rsidRPr="00277C76" w:rsidRDefault="00277C76" w:rsidP="00277C76">
            <w:pPr>
              <w:jc w:val="both"/>
              <w:rPr>
                <w:b/>
                <w:sz w:val="28"/>
                <w:szCs w:val="28"/>
              </w:rPr>
            </w:pPr>
            <w:r w:rsidRPr="00277C7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6039D27E" w14:textId="77777777" w:rsidR="00277C76" w:rsidRPr="000353F1" w:rsidRDefault="006B568D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186</w:t>
            </w:r>
          </w:p>
        </w:tc>
      </w:tr>
      <w:tr w:rsidR="00277C76" w:rsidRPr="00277C76" w14:paraId="49F590AE" w14:textId="77777777" w:rsidTr="003D1ADF">
        <w:tc>
          <w:tcPr>
            <w:tcW w:w="7904" w:type="dxa"/>
            <w:shd w:val="clear" w:color="auto" w:fill="auto"/>
          </w:tcPr>
          <w:p w14:paraId="16EB8910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64F5EF98" w14:textId="77777777" w:rsidR="00277C76" w:rsidRPr="00277C76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7C76" w:rsidRPr="00277C76" w14:paraId="52E0E56D" w14:textId="77777777" w:rsidTr="003D1ADF">
        <w:tc>
          <w:tcPr>
            <w:tcW w:w="7904" w:type="dxa"/>
            <w:shd w:val="clear" w:color="auto" w:fill="auto"/>
          </w:tcPr>
          <w:p w14:paraId="6CBC43B7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277C76">
              <w:rPr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800" w:type="dxa"/>
            <w:shd w:val="clear" w:color="auto" w:fill="auto"/>
          </w:tcPr>
          <w:p w14:paraId="0D7EC1E3" w14:textId="77777777" w:rsidR="00277C76" w:rsidRPr="00277C76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B7ACB" w:rsidRPr="00277C76" w14:paraId="3F2598EB" w14:textId="77777777" w:rsidTr="003D1ADF">
        <w:tc>
          <w:tcPr>
            <w:tcW w:w="7904" w:type="dxa"/>
            <w:shd w:val="clear" w:color="auto" w:fill="auto"/>
          </w:tcPr>
          <w:p w14:paraId="18CE56C6" w14:textId="77777777" w:rsidR="00EB7ACB" w:rsidRPr="00277C76" w:rsidRDefault="00EB7ACB" w:rsidP="00EB7AC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педагогическая практика</w:t>
            </w:r>
            <w:r w:rsidRPr="00EB7ACB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14:paraId="3EE3AB0B" w14:textId="77777777" w:rsidR="00EB7ACB" w:rsidRPr="00277C76" w:rsidRDefault="006B568D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6D02A7" w:rsidRPr="00277C76" w14:paraId="63D5C5C2" w14:textId="77777777" w:rsidTr="006D02A7">
        <w:tc>
          <w:tcPr>
            <w:tcW w:w="7905" w:type="dxa"/>
            <w:shd w:val="clear" w:color="auto" w:fill="auto"/>
          </w:tcPr>
          <w:p w14:paraId="206833A2" w14:textId="77777777" w:rsidR="006D02A7" w:rsidRPr="00EB7ACB" w:rsidRDefault="006D02A7" w:rsidP="00277C76">
            <w:pPr>
              <w:rPr>
                <w:b/>
                <w:iCs/>
                <w:sz w:val="28"/>
                <w:szCs w:val="28"/>
              </w:rPr>
            </w:pPr>
            <w:r w:rsidRPr="00EB7ACB">
              <w:rPr>
                <w:b/>
                <w:iCs/>
                <w:sz w:val="28"/>
                <w:szCs w:val="28"/>
              </w:rPr>
              <w:t xml:space="preserve">Итоговая аттестация в форме экзамена </w:t>
            </w:r>
          </w:p>
        </w:tc>
        <w:tc>
          <w:tcPr>
            <w:tcW w:w="1799" w:type="dxa"/>
            <w:shd w:val="clear" w:color="auto" w:fill="auto"/>
          </w:tcPr>
          <w:p w14:paraId="58919389" w14:textId="77777777" w:rsidR="006D02A7" w:rsidRPr="00277C76" w:rsidRDefault="006D02A7" w:rsidP="006D02A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B7ACB" w:rsidRPr="00277C76" w14:paraId="79541EF0" w14:textId="77777777" w:rsidTr="006D02A7">
        <w:tc>
          <w:tcPr>
            <w:tcW w:w="7904" w:type="dxa"/>
            <w:shd w:val="clear" w:color="auto" w:fill="auto"/>
          </w:tcPr>
          <w:p w14:paraId="1B109F43" w14:textId="77777777" w:rsidR="00EB7ACB" w:rsidRPr="00EB7ACB" w:rsidRDefault="00EB7ACB" w:rsidP="00277C76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14:paraId="67BA8383" w14:textId="77777777" w:rsidR="00EB7ACB" w:rsidRPr="00277C76" w:rsidRDefault="006B568D" w:rsidP="006B568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591</w:t>
            </w:r>
          </w:p>
        </w:tc>
      </w:tr>
    </w:tbl>
    <w:p w14:paraId="2B33E209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00734F10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62ACB97B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17548505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207FCDE3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620A325D" w14:textId="77777777" w:rsidR="001A4FA9" w:rsidRDefault="001A4FA9" w:rsidP="00256C0D">
      <w:pPr>
        <w:spacing w:after="200" w:line="276" w:lineRule="auto"/>
        <w:rPr>
          <w:b/>
          <w:caps/>
          <w:sz w:val="28"/>
          <w:szCs w:val="28"/>
        </w:rPr>
      </w:pPr>
    </w:p>
    <w:p w14:paraId="3C3AFCC4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3DFFC305" w14:textId="77777777" w:rsidR="004D1C78" w:rsidRPr="009756AA" w:rsidRDefault="00277C76" w:rsidP="00256C0D">
      <w:pPr>
        <w:spacing w:after="200" w:line="276" w:lineRule="auto"/>
        <w:rPr>
          <w:b/>
          <w:sz w:val="40"/>
          <w:szCs w:val="28"/>
        </w:rPr>
      </w:pPr>
      <w:r>
        <w:rPr>
          <w:b/>
          <w:caps/>
          <w:sz w:val="28"/>
          <w:szCs w:val="28"/>
        </w:rPr>
        <w:lastRenderedPageBreak/>
        <w:t>2.2.</w:t>
      </w:r>
      <w:r w:rsidR="004D1C78" w:rsidRPr="009756AA">
        <w:rPr>
          <w:b/>
          <w:caps/>
          <w:sz w:val="28"/>
          <w:szCs w:val="28"/>
        </w:rPr>
        <w:t xml:space="preserve"> </w:t>
      </w:r>
      <w:r w:rsidR="001A4FA9">
        <w:rPr>
          <w:b/>
          <w:sz w:val="28"/>
          <w:szCs w:val="28"/>
        </w:rPr>
        <w:t>Т</w:t>
      </w:r>
      <w:r w:rsidR="00A7418C">
        <w:rPr>
          <w:b/>
          <w:sz w:val="28"/>
          <w:szCs w:val="28"/>
        </w:rPr>
        <w:t>ематический план и содержание</w:t>
      </w:r>
      <w:r w:rsidR="00256C0D">
        <w:rPr>
          <w:b/>
          <w:sz w:val="28"/>
          <w:szCs w:val="28"/>
        </w:rPr>
        <w:t xml:space="preserve"> </w:t>
      </w:r>
      <w:r w:rsidR="00A7418C">
        <w:rPr>
          <w:b/>
          <w:sz w:val="28"/>
          <w:szCs w:val="28"/>
        </w:rPr>
        <w:t>междисциплинарного курса</w:t>
      </w:r>
      <w:r w:rsidR="00274803">
        <w:rPr>
          <w:b/>
          <w:sz w:val="28"/>
          <w:szCs w:val="28"/>
        </w:rPr>
        <w:t xml:space="preserve"> </w:t>
      </w:r>
    </w:p>
    <w:p w14:paraId="17E96C2A" w14:textId="77777777" w:rsidR="004D1C78" w:rsidRPr="009756AA" w:rsidRDefault="004D1C78" w:rsidP="004D1C78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214"/>
        <w:gridCol w:w="1701"/>
        <w:gridCol w:w="1559"/>
      </w:tblGrid>
      <w:tr w:rsidR="00951978" w:rsidRPr="00D65082" w14:paraId="2D25397B" w14:textId="77777777" w:rsidTr="005F339C">
        <w:tc>
          <w:tcPr>
            <w:tcW w:w="2660" w:type="dxa"/>
          </w:tcPr>
          <w:p w14:paraId="70E73676" w14:textId="77777777" w:rsidR="00951978" w:rsidRPr="00D65082" w:rsidRDefault="00140B0F" w:rsidP="00D65082">
            <w:pPr>
              <w:jc w:val="center"/>
              <w:rPr>
                <w:b/>
              </w:rPr>
            </w:pPr>
            <w:r w:rsidRPr="00140B0F">
              <w:rPr>
                <w:b/>
              </w:rPr>
              <w:t>Наименование разделов и тем</w:t>
            </w:r>
          </w:p>
        </w:tc>
        <w:tc>
          <w:tcPr>
            <w:tcW w:w="9214" w:type="dxa"/>
          </w:tcPr>
          <w:p w14:paraId="71213756" w14:textId="77777777" w:rsidR="00140B0F" w:rsidRPr="00140B0F" w:rsidRDefault="00140B0F" w:rsidP="00140B0F">
            <w:pPr>
              <w:jc w:val="center"/>
              <w:rPr>
                <w:b/>
              </w:rPr>
            </w:pPr>
            <w:r w:rsidRPr="00140B0F">
              <w:rPr>
                <w:b/>
              </w:rPr>
              <w:t xml:space="preserve">Содержание учебного материала, </w:t>
            </w:r>
          </w:p>
          <w:p w14:paraId="2254E2CB" w14:textId="77777777" w:rsidR="00951978" w:rsidRPr="00D65082" w:rsidRDefault="00140B0F" w:rsidP="00140B0F">
            <w:pPr>
              <w:jc w:val="center"/>
              <w:rPr>
                <w:b/>
              </w:rPr>
            </w:pPr>
            <w:r w:rsidRPr="00140B0F">
              <w:rPr>
                <w:b/>
              </w:rPr>
              <w:t>практические работы, самостоятельная работа обучающихся.</w:t>
            </w:r>
          </w:p>
        </w:tc>
        <w:tc>
          <w:tcPr>
            <w:tcW w:w="1701" w:type="dxa"/>
          </w:tcPr>
          <w:p w14:paraId="2D8D45A9" w14:textId="77777777" w:rsidR="00951978" w:rsidRPr="00D65082" w:rsidRDefault="00951978" w:rsidP="00D65082">
            <w:pPr>
              <w:jc w:val="center"/>
              <w:rPr>
                <w:b/>
              </w:rPr>
            </w:pPr>
            <w:r w:rsidRPr="00D65082">
              <w:rPr>
                <w:b/>
              </w:rPr>
              <w:t>Объем часов</w:t>
            </w:r>
          </w:p>
        </w:tc>
        <w:tc>
          <w:tcPr>
            <w:tcW w:w="1559" w:type="dxa"/>
            <w:shd w:val="clear" w:color="auto" w:fill="C0C0C0"/>
          </w:tcPr>
          <w:p w14:paraId="1FB63BEA" w14:textId="77777777" w:rsidR="00951978" w:rsidRPr="00D65082" w:rsidRDefault="00951978" w:rsidP="00D65082">
            <w:pPr>
              <w:jc w:val="center"/>
              <w:rPr>
                <w:b/>
                <w:highlight w:val="yellow"/>
              </w:rPr>
            </w:pPr>
            <w:r w:rsidRPr="00D65082">
              <w:rPr>
                <w:b/>
              </w:rPr>
              <w:t>Уровень освоения</w:t>
            </w:r>
          </w:p>
        </w:tc>
      </w:tr>
      <w:tr w:rsidR="00E329E0" w:rsidRPr="00D65082" w14:paraId="532D8873" w14:textId="77777777" w:rsidTr="00E329E0">
        <w:trPr>
          <w:trHeight w:val="691"/>
        </w:trPr>
        <w:tc>
          <w:tcPr>
            <w:tcW w:w="11874" w:type="dxa"/>
            <w:gridSpan w:val="2"/>
            <w:tcBorders>
              <w:bottom w:val="single" w:sz="4" w:space="0" w:color="auto"/>
            </w:tcBorders>
            <w:vAlign w:val="center"/>
          </w:tcPr>
          <w:p w14:paraId="081AE360" w14:textId="77777777" w:rsidR="00E329E0" w:rsidRPr="00D65082" w:rsidRDefault="00E329E0" w:rsidP="00E329E0">
            <w:pPr>
              <w:jc w:val="center"/>
            </w:pPr>
            <w:r w:rsidRPr="00D65082">
              <w:rPr>
                <w:rFonts w:eastAsia="Calibri"/>
                <w:b/>
                <w:bCs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919C7D" w14:textId="77777777" w:rsidR="00E329E0" w:rsidRPr="006844F2" w:rsidRDefault="006B568D" w:rsidP="009E1A4E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14:paraId="0F2D2D3F" w14:textId="77777777" w:rsidR="00E329E0" w:rsidRPr="00D65082" w:rsidRDefault="00E329E0" w:rsidP="00D65082">
            <w:pPr>
              <w:jc w:val="center"/>
            </w:pPr>
          </w:p>
        </w:tc>
      </w:tr>
      <w:tr w:rsidR="007C5870" w:rsidRPr="00D65082" w14:paraId="3D04953C" w14:textId="77777777" w:rsidTr="007C5870">
        <w:trPr>
          <w:trHeight w:val="275"/>
        </w:trPr>
        <w:tc>
          <w:tcPr>
            <w:tcW w:w="11874" w:type="dxa"/>
            <w:gridSpan w:val="2"/>
          </w:tcPr>
          <w:p w14:paraId="14D89752" w14:textId="77777777" w:rsidR="007C5870" w:rsidRPr="00D65082" w:rsidRDefault="000353F1" w:rsidP="007C5870">
            <w:pPr>
              <w:rPr>
                <w:b/>
              </w:rPr>
            </w:pPr>
            <w:r>
              <w:rPr>
                <w:b/>
              </w:rPr>
              <w:t>3</w:t>
            </w:r>
            <w:r w:rsidR="007C5870">
              <w:rPr>
                <w:b/>
              </w:rPr>
              <w:t xml:space="preserve"> семестр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5431DBB6" w14:textId="77777777" w:rsidR="007C5870" w:rsidRPr="00D65082" w:rsidRDefault="006B568D" w:rsidP="007C587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</w:tcPr>
          <w:p w14:paraId="17C6B46E" w14:textId="77777777" w:rsidR="007C5870" w:rsidRPr="00D65082" w:rsidRDefault="007C5870" w:rsidP="00140B0F">
            <w:pPr>
              <w:rPr>
                <w:b/>
              </w:rPr>
            </w:pPr>
          </w:p>
        </w:tc>
      </w:tr>
      <w:tr w:rsidR="00E20027" w:rsidRPr="00D65082" w14:paraId="14DB6357" w14:textId="77777777" w:rsidTr="005F339C">
        <w:trPr>
          <w:trHeight w:val="275"/>
        </w:trPr>
        <w:tc>
          <w:tcPr>
            <w:tcW w:w="2660" w:type="dxa"/>
            <w:vMerge w:val="restart"/>
          </w:tcPr>
          <w:p w14:paraId="73DDFE41" w14:textId="77777777" w:rsidR="00E20027" w:rsidRPr="00D65082" w:rsidRDefault="00E20027" w:rsidP="00CD6A94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 xml:space="preserve">Тема 1.1. </w:t>
            </w:r>
            <w:r w:rsidR="00EB7ACB" w:rsidRPr="00EB7ACB">
              <w:rPr>
                <w:rFonts w:eastAsia="Lucida Grande CY"/>
                <w:b/>
                <w:lang w:eastAsia="en-US"/>
              </w:rPr>
              <w:t>Общие основы педагогики</w:t>
            </w:r>
          </w:p>
        </w:tc>
        <w:tc>
          <w:tcPr>
            <w:tcW w:w="9214" w:type="dxa"/>
          </w:tcPr>
          <w:p w14:paraId="266FED30" w14:textId="77777777" w:rsidR="00E20027" w:rsidRPr="00D65082" w:rsidRDefault="00E20027" w:rsidP="00D65082">
            <w:pPr>
              <w:rPr>
                <w:b/>
              </w:rPr>
            </w:pPr>
            <w:r w:rsidRPr="00D65082">
              <w:rPr>
                <w:b/>
              </w:rPr>
              <w:t xml:space="preserve">Содержание </w:t>
            </w:r>
            <w:r w:rsidR="003A20E6">
              <w:rPr>
                <w:b/>
              </w:rPr>
              <w:t>лекций</w:t>
            </w:r>
          </w:p>
        </w:tc>
        <w:tc>
          <w:tcPr>
            <w:tcW w:w="1701" w:type="dxa"/>
            <w:vAlign w:val="center"/>
          </w:tcPr>
          <w:p w14:paraId="2EEB21BB" w14:textId="77777777" w:rsidR="00E20027" w:rsidRPr="00B13C59" w:rsidRDefault="00F544D8" w:rsidP="000353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353F1">
              <w:rPr>
                <w:b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0D79CDDE" w14:textId="77777777" w:rsidR="00E20027" w:rsidRPr="00D65082" w:rsidRDefault="00E20027" w:rsidP="00D65082">
            <w:pPr>
              <w:jc w:val="center"/>
            </w:pPr>
            <w:r w:rsidRPr="00D65082">
              <w:t>2</w:t>
            </w:r>
          </w:p>
        </w:tc>
      </w:tr>
      <w:tr w:rsidR="00E20027" w:rsidRPr="00D65082" w14:paraId="4DD718D8" w14:textId="77777777" w:rsidTr="005F339C">
        <w:trPr>
          <w:trHeight w:val="680"/>
        </w:trPr>
        <w:tc>
          <w:tcPr>
            <w:tcW w:w="2660" w:type="dxa"/>
            <w:vMerge/>
          </w:tcPr>
          <w:p w14:paraId="3F7EC218" w14:textId="77777777" w:rsidR="00E20027" w:rsidRPr="00D65082" w:rsidRDefault="00E20027" w:rsidP="00D65082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</w:tcPr>
          <w:p w14:paraId="7CE8E31D" w14:textId="77777777" w:rsidR="00E20027" w:rsidRPr="00140B0F" w:rsidRDefault="00EB7ACB" w:rsidP="00EB7ACB">
            <w:r w:rsidRPr="00EB7ACB">
              <w:t>Введение в педагогическую деятельность</w:t>
            </w:r>
            <w:r w:rsidRPr="00EB7AC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20027" w:rsidRPr="00140B0F">
              <w:t>Педагогика</w:t>
            </w:r>
            <w:r w:rsidR="00816A83">
              <w:t xml:space="preserve"> – наука о воспитании</w:t>
            </w:r>
            <w:r w:rsidR="00E20027" w:rsidRPr="00140B0F">
              <w:t xml:space="preserve">. Основные </w:t>
            </w:r>
            <w:r w:rsidR="00816A83">
              <w:t>категории педагогики</w:t>
            </w:r>
            <w:r w:rsidR="00E20027" w:rsidRPr="00140B0F">
              <w:t>.</w:t>
            </w:r>
            <w:r>
              <w:t xml:space="preserve"> </w:t>
            </w:r>
            <w:r w:rsidRPr="00EB7ACB">
              <w:t>Система педагогических наук, связь педагогики с другими науками</w:t>
            </w:r>
            <w:r>
              <w:t xml:space="preserve">. </w:t>
            </w:r>
            <w:r w:rsidR="00816A83">
              <w:t>Задачи педагогики. Возникновение и развитие педагогики. Методология педагогики. Методы</w:t>
            </w:r>
            <w:r w:rsidR="00E20027" w:rsidRPr="00140B0F">
              <w:t xml:space="preserve"> педагогических исследований.</w:t>
            </w:r>
            <w:r w:rsidR="00816A83">
              <w:t xml:space="preserve"> Педагогическая наука и педагогическая практика.</w:t>
            </w:r>
            <w:r w:rsidR="004F0954">
              <w:t xml:space="preserve"> История педагогики.</w:t>
            </w:r>
            <w:r>
              <w:t xml:space="preserve"> Основоположники педагогики</w:t>
            </w:r>
            <w:r w:rsidR="003A20E6">
              <w:t>.</w:t>
            </w:r>
          </w:p>
        </w:tc>
        <w:tc>
          <w:tcPr>
            <w:tcW w:w="1701" w:type="dxa"/>
            <w:vAlign w:val="center"/>
          </w:tcPr>
          <w:p w14:paraId="0D5DCBEB" w14:textId="77777777" w:rsidR="00E20027" w:rsidRPr="00D65082" w:rsidRDefault="00E20027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6264BDED" w14:textId="77777777" w:rsidR="00E20027" w:rsidRPr="00D65082" w:rsidRDefault="00E20027" w:rsidP="00D65082">
            <w:pPr>
              <w:jc w:val="center"/>
            </w:pPr>
          </w:p>
        </w:tc>
      </w:tr>
      <w:tr w:rsidR="00E20027" w:rsidRPr="00D65082" w14:paraId="151E17D6" w14:textId="77777777" w:rsidTr="005F339C">
        <w:tc>
          <w:tcPr>
            <w:tcW w:w="2660" w:type="dxa"/>
            <w:vMerge/>
          </w:tcPr>
          <w:p w14:paraId="4FE0F7F3" w14:textId="77777777" w:rsidR="00E20027" w:rsidRPr="00D65082" w:rsidRDefault="00E20027" w:rsidP="00D65082"/>
        </w:tc>
        <w:tc>
          <w:tcPr>
            <w:tcW w:w="9214" w:type="dxa"/>
            <w:tcBorders>
              <w:top w:val="single" w:sz="4" w:space="0" w:color="auto"/>
            </w:tcBorders>
          </w:tcPr>
          <w:p w14:paraId="04950B2F" w14:textId="77777777" w:rsidR="00E20027" w:rsidRPr="00D65082" w:rsidRDefault="00E20027" w:rsidP="009E1A4E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4DABEBF" w14:textId="77777777" w:rsidR="00E20027" w:rsidRPr="00D65082" w:rsidRDefault="00E20027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36D499D3" w14:textId="77777777" w:rsidR="00E20027" w:rsidRPr="00D65082" w:rsidRDefault="00E20027" w:rsidP="00D65082">
            <w:pPr>
              <w:jc w:val="center"/>
            </w:pPr>
          </w:p>
        </w:tc>
      </w:tr>
      <w:tr w:rsidR="006550A6" w:rsidRPr="00D65082" w14:paraId="2CDB0BBE" w14:textId="77777777" w:rsidTr="005F339C">
        <w:trPr>
          <w:trHeight w:val="226"/>
        </w:trPr>
        <w:tc>
          <w:tcPr>
            <w:tcW w:w="2660" w:type="dxa"/>
            <w:vMerge w:val="restart"/>
          </w:tcPr>
          <w:p w14:paraId="3E851A99" w14:textId="77777777" w:rsidR="006550A6" w:rsidRPr="00D65082" w:rsidRDefault="006550A6" w:rsidP="003A20E6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 xml:space="preserve">Тема 1.2. </w:t>
            </w:r>
            <w:r w:rsidR="003A20E6">
              <w:rPr>
                <w:b/>
              </w:rPr>
              <w:t>Воспитание личности</w:t>
            </w:r>
            <w:r w:rsidR="00CD6A94">
              <w:rPr>
                <w:b/>
              </w:rPr>
              <w:t>.</w:t>
            </w:r>
          </w:p>
        </w:tc>
        <w:tc>
          <w:tcPr>
            <w:tcW w:w="9214" w:type="dxa"/>
          </w:tcPr>
          <w:p w14:paraId="135A3FB8" w14:textId="77777777" w:rsidR="006550A6" w:rsidRPr="00D65082" w:rsidRDefault="006550A6" w:rsidP="00D65082">
            <w:r w:rsidRPr="00D65082">
              <w:rPr>
                <w:b/>
              </w:rPr>
              <w:t>Содержание</w:t>
            </w:r>
            <w:r w:rsidR="004F2F36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084B2B0C" w14:textId="77777777" w:rsidR="006550A6" w:rsidRPr="00B13C59" w:rsidRDefault="000353F1" w:rsidP="00D650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46BF1D7C" w14:textId="77777777" w:rsidR="006550A6" w:rsidRPr="00D65082" w:rsidRDefault="006550A6" w:rsidP="00D65082">
            <w:pPr>
              <w:jc w:val="center"/>
            </w:pPr>
            <w:r w:rsidRPr="00D65082">
              <w:t>2</w:t>
            </w:r>
          </w:p>
        </w:tc>
      </w:tr>
      <w:tr w:rsidR="006550A6" w:rsidRPr="00D65082" w14:paraId="0C07966C" w14:textId="77777777" w:rsidTr="005F339C">
        <w:trPr>
          <w:trHeight w:val="200"/>
        </w:trPr>
        <w:tc>
          <w:tcPr>
            <w:tcW w:w="2660" w:type="dxa"/>
            <w:vMerge/>
          </w:tcPr>
          <w:p w14:paraId="6A5E4EDD" w14:textId="77777777" w:rsidR="006550A6" w:rsidRPr="00D65082" w:rsidRDefault="006550A6" w:rsidP="00D6508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</w:tcPr>
          <w:p w14:paraId="3F046221" w14:textId="77777777" w:rsidR="006550A6" w:rsidRPr="00140B0F" w:rsidRDefault="006550A6" w:rsidP="00140B0F">
            <w:r w:rsidRPr="00140B0F">
              <w:t xml:space="preserve">Воспитание как процесс целенаправленного формирования личности. </w:t>
            </w:r>
            <w:r w:rsidR="004F2F36" w:rsidRPr="00140B0F">
              <w:t xml:space="preserve">Цели воспитания. </w:t>
            </w:r>
            <w:r w:rsidR="004F2F36">
              <w:t xml:space="preserve">Принципы воспитания. Виды воспитания. </w:t>
            </w:r>
            <w:r w:rsidR="00CD6A94">
              <w:t>Теории развития личности и их влияние</w:t>
            </w:r>
            <w:r w:rsidRPr="00140B0F">
              <w:t xml:space="preserve">. </w:t>
            </w:r>
            <w:r w:rsidR="00CD6A94">
              <w:t xml:space="preserve">Возможности и тенденции развития и воспитания </w:t>
            </w:r>
            <w:r w:rsidR="00C14719">
              <w:t xml:space="preserve">личности по возрастным периодам. </w:t>
            </w:r>
            <w:r w:rsidRPr="00140B0F">
              <w:t xml:space="preserve">Формирование мировоззрения. Нравственное, эстетическое, трудовое, физическое воспитание. </w:t>
            </w:r>
          </w:p>
          <w:p w14:paraId="263570C5" w14:textId="77777777" w:rsidR="006550A6" w:rsidRPr="00140B0F" w:rsidRDefault="006550A6" w:rsidP="003A20E6">
            <w:r w:rsidRPr="00140B0F">
              <w:t>Методы воспитания: методы убеждений, упражнений (приучения), поощрения и наказания.</w:t>
            </w:r>
            <w:r w:rsidR="003A20E6">
              <w:t xml:space="preserve"> Потребностно-мотивационная сфера личности.</w:t>
            </w:r>
          </w:p>
        </w:tc>
        <w:tc>
          <w:tcPr>
            <w:tcW w:w="1701" w:type="dxa"/>
            <w:vAlign w:val="center"/>
          </w:tcPr>
          <w:p w14:paraId="6B33F4CE" w14:textId="77777777" w:rsidR="006550A6" w:rsidRPr="00D65082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4343685D" w14:textId="77777777" w:rsidR="006550A6" w:rsidRPr="00D65082" w:rsidRDefault="006550A6" w:rsidP="00D65082">
            <w:pPr>
              <w:jc w:val="center"/>
            </w:pPr>
          </w:p>
        </w:tc>
      </w:tr>
      <w:tr w:rsidR="006550A6" w:rsidRPr="00D65082" w14:paraId="43A00024" w14:textId="77777777" w:rsidTr="005F339C">
        <w:trPr>
          <w:trHeight w:val="212"/>
        </w:trPr>
        <w:tc>
          <w:tcPr>
            <w:tcW w:w="2660" w:type="dxa"/>
            <w:vMerge/>
          </w:tcPr>
          <w:p w14:paraId="1A227086" w14:textId="77777777" w:rsidR="006550A6" w:rsidRPr="00D65082" w:rsidRDefault="006550A6" w:rsidP="00D6508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</w:tcPr>
          <w:p w14:paraId="36437C81" w14:textId="77777777" w:rsidR="006550A6" w:rsidRPr="000353F1" w:rsidRDefault="006550A6" w:rsidP="00D65082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560C20B3" w14:textId="77777777" w:rsidR="006550A6" w:rsidRPr="00D65082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2A4F69F1" w14:textId="77777777" w:rsidR="006550A6" w:rsidRPr="00D65082" w:rsidRDefault="006550A6" w:rsidP="00D65082">
            <w:pPr>
              <w:jc w:val="center"/>
            </w:pPr>
          </w:p>
        </w:tc>
      </w:tr>
      <w:tr w:rsidR="004F2F36" w:rsidRPr="00D65082" w14:paraId="1ECF2602" w14:textId="77777777" w:rsidTr="005F339C">
        <w:tc>
          <w:tcPr>
            <w:tcW w:w="2660" w:type="dxa"/>
            <w:vMerge w:val="restart"/>
          </w:tcPr>
          <w:p w14:paraId="6C324AC1" w14:textId="77777777" w:rsidR="004F2F36" w:rsidRPr="00D65082" w:rsidRDefault="004F2F36" w:rsidP="003A20E6">
            <w:pPr>
              <w:rPr>
                <w:b/>
                <w:caps/>
              </w:rPr>
            </w:pPr>
            <w:r w:rsidRPr="00D65082">
              <w:rPr>
                <w:b/>
              </w:rPr>
              <w:t xml:space="preserve"> Тема 1.3. </w:t>
            </w:r>
            <w:r>
              <w:rPr>
                <w:b/>
              </w:rPr>
              <w:t>Целостный педагогический процесс</w:t>
            </w:r>
            <w:r w:rsidRPr="00D65082">
              <w:rPr>
                <w:b/>
              </w:rPr>
              <w:t>.</w:t>
            </w:r>
          </w:p>
        </w:tc>
        <w:tc>
          <w:tcPr>
            <w:tcW w:w="9214" w:type="dxa"/>
          </w:tcPr>
          <w:p w14:paraId="606ABA9C" w14:textId="77777777" w:rsidR="004F2F36" w:rsidRPr="00D65082" w:rsidRDefault="004F2F36" w:rsidP="00D65082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7985CD1B" w14:textId="77777777" w:rsidR="004F2F36" w:rsidRPr="00B13C59" w:rsidRDefault="004F2F36" w:rsidP="000353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D1A8E3B" w14:textId="77777777" w:rsidR="004F2F36" w:rsidRPr="00D65082" w:rsidRDefault="004F2F36" w:rsidP="00D65082">
            <w:pPr>
              <w:jc w:val="center"/>
            </w:pPr>
            <w:r w:rsidRPr="00D65082">
              <w:t>2</w:t>
            </w:r>
          </w:p>
        </w:tc>
      </w:tr>
      <w:tr w:rsidR="004F2F36" w:rsidRPr="00D65082" w14:paraId="41D04E5A" w14:textId="77777777" w:rsidTr="005F339C">
        <w:trPr>
          <w:trHeight w:val="624"/>
        </w:trPr>
        <w:tc>
          <w:tcPr>
            <w:tcW w:w="2660" w:type="dxa"/>
            <w:vMerge/>
          </w:tcPr>
          <w:p w14:paraId="0BF1D387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74C8961" w14:textId="77777777" w:rsidR="004F2F36" w:rsidRPr="00140B0F" w:rsidRDefault="004F2F36" w:rsidP="00140B0F">
            <w:pPr>
              <w:rPr>
                <w:rFonts w:eastAsia="Calibri"/>
                <w:bCs/>
              </w:rPr>
            </w:pPr>
            <w:r>
              <w:t xml:space="preserve">Понятие о целостном педагогическом процессе. Функции, принципы, компоненты, структура педагогического процесса. </w:t>
            </w:r>
            <w:r w:rsidRPr="003A20E6">
              <w:t>Обучение, воспитание социализация, развитие в целостном педагогическом процессе</w:t>
            </w:r>
            <w:r>
              <w:t>.</w:t>
            </w:r>
          </w:p>
        </w:tc>
        <w:tc>
          <w:tcPr>
            <w:tcW w:w="1701" w:type="dxa"/>
            <w:vAlign w:val="center"/>
          </w:tcPr>
          <w:p w14:paraId="2E3F35F1" w14:textId="77777777" w:rsidR="004F2F36" w:rsidRPr="00D65082" w:rsidRDefault="004F2F3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4A052103" w14:textId="77777777" w:rsidR="004F2F36" w:rsidRPr="00D65082" w:rsidRDefault="004F2F36" w:rsidP="00D65082">
            <w:pPr>
              <w:jc w:val="center"/>
            </w:pPr>
          </w:p>
        </w:tc>
      </w:tr>
      <w:tr w:rsidR="004F2F36" w:rsidRPr="00D65082" w14:paraId="1ED0B0D3" w14:textId="77777777" w:rsidTr="005F339C">
        <w:trPr>
          <w:trHeight w:val="227"/>
        </w:trPr>
        <w:tc>
          <w:tcPr>
            <w:tcW w:w="2660" w:type="dxa"/>
            <w:vMerge/>
          </w:tcPr>
          <w:p w14:paraId="6F5A9980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01BFB64B" w14:textId="77777777" w:rsidR="004F2F36" w:rsidRPr="004F2F36" w:rsidRDefault="004F2F36" w:rsidP="000353F1">
            <w:pPr>
              <w:rPr>
                <w:rFonts w:eastAsia="Calibri"/>
                <w:b/>
                <w:bCs/>
              </w:rPr>
            </w:pPr>
            <w:r w:rsidRPr="004F2F36">
              <w:rPr>
                <w:b/>
              </w:rPr>
              <w:t>Практическая работ</w:t>
            </w:r>
            <w:r>
              <w:rPr>
                <w:b/>
              </w:rPr>
              <w:t>а</w:t>
            </w:r>
            <w:r w:rsidRPr="004F2F36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2C11937" w14:textId="77777777" w:rsidR="004F2F36" w:rsidRPr="00D65082" w:rsidRDefault="004F2F36" w:rsidP="00D65082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34F10EC7" w14:textId="77777777" w:rsidR="004F2F36" w:rsidRPr="00D65082" w:rsidRDefault="004F2F36" w:rsidP="00D65082">
            <w:pPr>
              <w:jc w:val="center"/>
            </w:pPr>
          </w:p>
        </w:tc>
      </w:tr>
      <w:tr w:rsidR="004F2F36" w:rsidRPr="00D65082" w14:paraId="74064717" w14:textId="77777777" w:rsidTr="005F339C">
        <w:trPr>
          <w:trHeight w:val="227"/>
        </w:trPr>
        <w:tc>
          <w:tcPr>
            <w:tcW w:w="2660" w:type="dxa"/>
            <w:vMerge/>
          </w:tcPr>
          <w:p w14:paraId="471C61E6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26E486D4" w14:textId="77777777" w:rsidR="004F2F36" w:rsidRPr="004F2F36" w:rsidRDefault="004F2F36" w:rsidP="000353F1">
            <w:pPr>
              <w:rPr>
                <w:b/>
              </w:rPr>
            </w:pPr>
            <w:r w:rsidRPr="004F2F36"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2815376D" w14:textId="77777777" w:rsidR="004F2F36" w:rsidRDefault="006B568D" w:rsidP="00D65082">
            <w:pPr>
              <w:jc w:val="center"/>
            </w:pPr>
            <w:r>
              <w:t>16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50FC2438" w14:textId="77777777" w:rsidR="004F2F36" w:rsidRPr="00D65082" w:rsidRDefault="004F2F36" w:rsidP="00D65082">
            <w:pPr>
              <w:jc w:val="center"/>
            </w:pPr>
          </w:p>
        </w:tc>
      </w:tr>
      <w:tr w:rsidR="00C14719" w:rsidRPr="00D65082" w14:paraId="61FC80C4" w14:textId="77777777" w:rsidTr="005F339C">
        <w:trPr>
          <w:trHeight w:val="227"/>
        </w:trPr>
        <w:tc>
          <w:tcPr>
            <w:tcW w:w="2660" w:type="dxa"/>
          </w:tcPr>
          <w:p w14:paraId="2FE239E3" w14:textId="77777777" w:rsidR="00C14719" w:rsidRPr="00C14719" w:rsidRDefault="000353F1" w:rsidP="00C1471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C14719" w:rsidRPr="00C14719">
              <w:rPr>
                <w:rFonts w:eastAsia="Calibri"/>
                <w:b/>
                <w:bCs/>
              </w:rPr>
              <w:t xml:space="preserve"> семестр</w:t>
            </w:r>
          </w:p>
        </w:tc>
        <w:tc>
          <w:tcPr>
            <w:tcW w:w="9214" w:type="dxa"/>
          </w:tcPr>
          <w:p w14:paraId="14D38F1C" w14:textId="77777777" w:rsidR="00C14719" w:rsidRPr="00D65082" w:rsidRDefault="00C14719" w:rsidP="00D65082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1325F041" w14:textId="77777777" w:rsidR="00C14719" w:rsidRPr="00D65082" w:rsidRDefault="006B568D" w:rsidP="00D65082">
            <w:pPr>
              <w:jc w:val="center"/>
            </w:pPr>
            <w:r>
              <w:t>66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17EA13D" w14:textId="77777777" w:rsidR="00C14719" w:rsidRPr="00D65082" w:rsidRDefault="00C14719" w:rsidP="00D65082">
            <w:pPr>
              <w:jc w:val="center"/>
            </w:pPr>
          </w:p>
        </w:tc>
      </w:tr>
      <w:tr w:rsidR="00AE23FB" w:rsidRPr="00D65082" w14:paraId="5F2FF3CD" w14:textId="77777777" w:rsidTr="005F339C">
        <w:tc>
          <w:tcPr>
            <w:tcW w:w="2660" w:type="dxa"/>
            <w:vMerge w:val="restart"/>
          </w:tcPr>
          <w:p w14:paraId="2EE4D6B7" w14:textId="77777777" w:rsidR="00AE23FB" w:rsidRPr="00D65082" w:rsidRDefault="00AE23FB" w:rsidP="004F2F36">
            <w:pPr>
              <w:rPr>
                <w:b/>
              </w:rPr>
            </w:pPr>
            <w:r w:rsidRPr="00D65082">
              <w:rPr>
                <w:b/>
              </w:rPr>
              <w:t xml:space="preserve">Тема 1.4. </w:t>
            </w:r>
            <w:r w:rsidR="004F2F36">
              <w:rPr>
                <w:b/>
              </w:rPr>
              <w:lastRenderedPageBreak/>
              <w:t>Педагогическая деятельность.</w:t>
            </w:r>
          </w:p>
        </w:tc>
        <w:tc>
          <w:tcPr>
            <w:tcW w:w="9214" w:type="dxa"/>
          </w:tcPr>
          <w:p w14:paraId="1C0DF975" w14:textId="77777777" w:rsidR="00AE23FB" w:rsidRPr="00D65082" w:rsidRDefault="00AE23FB" w:rsidP="00D65082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lastRenderedPageBreak/>
              <w:t>Содержание</w:t>
            </w:r>
            <w:r w:rsidR="00F147B3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5F27C236" w14:textId="77777777" w:rsidR="00AE23FB" w:rsidRPr="00B13C59" w:rsidRDefault="000353F1" w:rsidP="00D6508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1352811D" w14:textId="77777777" w:rsidR="00AE23FB" w:rsidRPr="00D65082" w:rsidRDefault="00AE23FB" w:rsidP="00D65082">
            <w:pPr>
              <w:jc w:val="center"/>
            </w:pPr>
            <w:r w:rsidRPr="00D65082">
              <w:t>2</w:t>
            </w:r>
          </w:p>
        </w:tc>
      </w:tr>
      <w:tr w:rsidR="00AE23FB" w:rsidRPr="00D65082" w14:paraId="08648350" w14:textId="77777777" w:rsidTr="00F147B3">
        <w:trPr>
          <w:trHeight w:val="1833"/>
        </w:trPr>
        <w:tc>
          <w:tcPr>
            <w:tcW w:w="2660" w:type="dxa"/>
            <w:vMerge/>
          </w:tcPr>
          <w:p w14:paraId="4DA8D723" w14:textId="77777777" w:rsidR="00AE23FB" w:rsidRPr="00D65082" w:rsidRDefault="00AE23FB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152477C" w14:textId="77777777" w:rsidR="00AE23FB" w:rsidRPr="00EF3844" w:rsidRDefault="00F147B3" w:rsidP="00F147B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Педагогическое мастерство. </w:t>
            </w:r>
            <w:r w:rsidRPr="00F147B3">
              <w:rPr>
                <w:rFonts w:eastAsia="Calibri"/>
                <w:bCs/>
              </w:rPr>
              <w:t>Функции учителя. Требования к личности педагога. Педагогические способности: организационные, дидактические, перцептивные, коммуникативные, суггестивные. Творческий характер деятельности педагога. Профессиональный потенциал педагога. Слагаемые педагогического мастерства. Педагогическая техника. Мастерство педагогического общения. Педагогическая этика. Педагогический такт. Педагогическое разрешение конфликтов. Профессиональные ошибки в деятельности педагога. Учебно-педагогическое сотрудничество.</w:t>
            </w:r>
          </w:p>
        </w:tc>
        <w:tc>
          <w:tcPr>
            <w:tcW w:w="1701" w:type="dxa"/>
            <w:vAlign w:val="center"/>
          </w:tcPr>
          <w:p w14:paraId="2C8D3DDC" w14:textId="77777777" w:rsidR="00AE23FB" w:rsidRPr="00D65082" w:rsidRDefault="00AE23FB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418AE448" w14:textId="77777777" w:rsidR="00AE23FB" w:rsidRPr="00D65082" w:rsidRDefault="00AE23FB" w:rsidP="00D65082">
            <w:pPr>
              <w:jc w:val="center"/>
            </w:pPr>
          </w:p>
        </w:tc>
      </w:tr>
      <w:tr w:rsidR="00AE23FB" w:rsidRPr="00D65082" w14:paraId="6D21C6F3" w14:textId="77777777" w:rsidTr="005F339C">
        <w:trPr>
          <w:trHeight w:val="389"/>
        </w:trPr>
        <w:tc>
          <w:tcPr>
            <w:tcW w:w="2660" w:type="dxa"/>
            <w:vMerge/>
          </w:tcPr>
          <w:p w14:paraId="130E4FC9" w14:textId="77777777" w:rsidR="00AE23FB" w:rsidRPr="00D65082" w:rsidRDefault="00AE23FB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27177C95" w14:textId="77777777" w:rsidR="00AE23FB" w:rsidRPr="00D65082" w:rsidRDefault="00AE23FB" w:rsidP="00D65082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4B131A33" w14:textId="77777777" w:rsidR="00AE23FB" w:rsidRPr="00D65082" w:rsidRDefault="00AE23FB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36E0E79A" w14:textId="77777777" w:rsidR="00AE23FB" w:rsidRPr="00D65082" w:rsidRDefault="00AE23FB" w:rsidP="00D65082">
            <w:pPr>
              <w:jc w:val="center"/>
            </w:pPr>
          </w:p>
        </w:tc>
      </w:tr>
      <w:tr w:rsidR="004F2F36" w:rsidRPr="00D65082" w14:paraId="53710F6E" w14:textId="77777777" w:rsidTr="005F339C">
        <w:tc>
          <w:tcPr>
            <w:tcW w:w="2660" w:type="dxa"/>
            <w:vMerge w:val="restart"/>
          </w:tcPr>
          <w:p w14:paraId="43DA4779" w14:textId="77777777" w:rsidR="004F2F36" w:rsidRPr="00D65082" w:rsidRDefault="004F2F36" w:rsidP="00D65082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Тема 1. 5. Процесс обучения.</w:t>
            </w:r>
          </w:p>
        </w:tc>
        <w:tc>
          <w:tcPr>
            <w:tcW w:w="9214" w:type="dxa"/>
          </w:tcPr>
          <w:p w14:paraId="27F4B5B7" w14:textId="77777777" w:rsidR="004F2F36" w:rsidRPr="00D65082" w:rsidRDefault="004F2F36" w:rsidP="00D65082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F147B3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71EBEF44" w14:textId="77777777" w:rsidR="004F2F36" w:rsidRPr="00B13C59" w:rsidRDefault="004F2F36" w:rsidP="00D6508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346EFFB" w14:textId="77777777" w:rsidR="004F2F36" w:rsidRPr="00D65082" w:rsidRDefault="004F2F36" w:rsidP="00D65082">
            <w:pPr>
              <w:jc w:val="center"/>
            </w:pPr>
            <w:r w:rsidRPr="00D65082">
              <w:t>2</w:t>
            </w:r>
          </w:p>
        </w:tc>
      </w:tr>
      <w:tr w:rsidR="004F2F36" w:rsidRPr="00D65082" w14:paraId="299592F5" w14:textId="77777777" w:rsidTr="006B568D">
        <w:trPr>
          <w:trHeight w:val="454"/>
        </w:trPr>
        <w:tc>
          <w:tcPr>
            <w:tcW w:w="2660" w:type="dxa"/>
            <w:vMerge/>
          </w:tcPr>
          <w:p w14:paraId="3369BEFD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7AD0BA16" w14:textId="77777777" w:rsidR="004F2F36" w:rsidRPr="00EF3844" w:rsidRDefault="004F2F36" w:rsidP="00EF3844">
            <w:r w:rsidRPr="00EF3844">
              <w:t>Понятия: обучение, образование, дидактика. Цели и задачи, функции и принципы дидактики.</w:t>
            </w:r>
            <w:r w:rsidR="00D036AB">
              <w:t xml:space="preserve"> Дидактические основы обучения.</w:t>
            </w:r>
            <w:r w:rsidRPr="00EF3844">
              <w:t xml:space="preserve"> Научность и доступность обучения. Систематичность и </w:t>
            </w:r>
            <w:r>
              <w:t>п</w:t>
            </w:r>
            <w:r w:rsidRPr="00EF3844">
              <w:t>оследовательность в обучении. Сознательность и активность в учебной деятельности учащихся.</w:t>
            </w:r>
            <w:r>
              <w:t xml:space="preserve"> </w:t>
            </w:r>
            <w:r w:rsidRPr="00EF3844">
              <w:t>Роль наглядности, прочность усвоения знаний.</w:t>
            </w:r>
            <w:r>
              <w:t xml:space="preserve"> </w:t>
            </w:r>
            <w:r w:rsidRPr="00EF3844">
              <w:t xml:space="preserve">Теории обучения. </w:t>
            </w:r>
          </w:p>
          <w:p w14:paraId="347FD774" w14:textId="77777777" w:rsidR="004F2F36" w:rsidRPr="00EF3844" w:rsidRDefault="004F2F36" w:rsidP="00EF3844">
            <w:r w:rsidRPr="00EF3844">
              <w:t>Формы организации обучения. Классно-урочная система обучения. Урок как основная форма обучения. Структура урока, виды уроков. Нестандартные формы организации учебного процесса. Внеурочные формы организации учебного процесса.</w:t>
            </w:r>
            <w:r>
              <w:t xml:space="preserve"> </w:t>
            </w:r>
            <w:r w:rsidRPr="00EF3844">
              <w:t xml:space="preserve">Методы обучения, их классификация. Учебная мотивация, развитие учебной мотивации. </w:t>
            </w:r>
          </w:p>
          <w:p w14:paraId="2779418D" w14:textId="77777777" w:rsidR="004F2F36" w:rsidRPr="00EF3844" w:rsidRDefault="004F2F36" w:rsidP="00EF3844">
            <w:r w:rsidRPr="00EF3844">
              <w:t>Методы поддержки учебной мотивации.</w:t>
            </w:r>
            <w:r>
              <w:t xml:space="preserve"> </w:t>
            </w:r>
            <w:r w:rsidRPr="00EF3844">
              <w:t xml:space="preserve">Контроль успеваемости учащихся. </w:t>
            </w:r>
          </w:p>
          <w:p w14:paraId="71D491D7" w14:textId="77777777" w:rsidR="004F2F36" w:rsidRPr="00EF3844" w:rsidRDefault="004F2F36" w:rsidP="00EF3844">
            <w:pPr>
              <w:rPr>
                <w:rFonts w:eastAsia="Calibri"/>
                <w:bCs/>
              </w:rPr>
            </w:pPr>
            <w:r w:rsidRPr="00EF3844">
              <w:t>Диагностирование успеваемости. Компоненты понятия обучаемости.</w:t>
            </w:r>
            <w:r>
              <w:t xml:space="preserve"> </w:t>
            </w:r>
            <w:r w:rsidRPr="00EF3844">
              <w:t>Планирование работы учителя. Виды учебных программ: типовая, рабочая программа. Календарно-тематический план.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EBDA39" w14:textId="77777777" w:rsidR="004F2F36" w:rsidRPr="00D65082" w:rsidRDefault="004F2F36" w:rsidP="00D6508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D1F6C96" w14:textId="77777777" w:rsidR="004F2F36" w:rsidRPr="00D65082" w:rsidRDefault="004F2F36" w:rsidP="00D65082">
            <w:pPr>
              <w:jc w:val="center"/>
            </w:pPr>
          </w:p>
        </w:tc>
      </w:tr>
      <w:tr w:rsidR="004F2F36" w:rsidRPr="00D65082" w14:paraId="3A746BB4" w14:textId="77777777" w:rsidTr="005F339C">
        <w:tc>
          <w:tcPr>
            <w:tcW w:w="2660" w:type="dxa"/>
            <w:vMerge/>
          </w:tcPr>
          <w:p w14:paraId="6A339106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74F9315" w14:textId="77777777" w:rsidR="004F2F36" w:rsidRPr="004F2F36" w:rsidRDefault="004F2F36" w:rsidP="00D65082">
            <w:pPr>
              <w:rPr>
                <w:rFonts w:eastAsia="Calibri"/>
                <w:b/>
                <w:bCs/>
              </w:rPr>
            </w:pPr>
            <w:r w:rsidRPr="004F2F36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22CA68CB" w14:textId="77777777" w:rsidR="004F2F36" w:rsidRPr="00D65082" w:rsidRDefault="006B568D" w:rsidP="00D65082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4A22F742" w14:textId="77777777" w:rsidR="004F2F36" w:rsidRPr="00D65082" w:rsidRDefault="004F2F36" w:rsidP="00D65082">
            <w:pPr>
              <w:jc w:val="center"/>
            </w:pPr>
          </w:p>
        </w:tc>
      </w:tr>
      <w:tr w:rsidR="004F2F36" w:rsidRPr="00D65082" w14:paraId="350F8DDE" w14:textId="77777777" w:rsidTr="005F339C">
        <w:tc>
          <w:tcPr>
            <w:tcW w:w="2660" w:type="dxa"/>
            <w:vMerge/>
          </w:tcPr>
          <w:p w14:paraId="1F54B23B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0F46531C" w14:textId="77777777" w:rsidR="004F2F36" w:rsidRPr="004F2F36" w:rsidRDefault="004F2F36" w:rsidP="00D65082">
            <w:pPr>
              <w:rPr>
                <w:b/>
              </w:rPr>
            </w:pPr>
            <w:r w:rsidRPr="004F2F36"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17EF0C33" w14:textId="77777777" w:rsidR="004F2F36" w:rsidRDefault="006B568D" w:rsidP="00D65082">
            <w:pPr>
              <w:jc w:val="center"/>
            </w:pPr>
            <w:r>
              <w:t>22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48B3CEC1" w14:textId="77777777" w:rsidR="004F2F36" w:rsidRPr="00D65082" w:rsidRDefault="004F2F36" w:rsidP="00D65082">
            <w:pPr>
              <w:jc w:val="center"/>
            </w:pPr>
          </w:p>
        </w:tc>
      </w:tr>
      <w:tr w:rsidR="007C5870" w:rsidRPr="00D65082" w14:paraId="3C15637C" w14:textId="77777777" w:rsidTr="005F339C">
        <w:tc>
          <w:tcPr>
            <w:tcW w:w="2660" w:type="dxa"/>
          </w:tcPr>
          <w:p w14:paraId="30C249A1" w14:textId="77777777" w:rsidR="007C5870" w:rsidRPr="00D65082" w:rsidRDefault="000353F1" w:rsidP="007C587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7C5870">
              <w:rPr>
                <w:rFonts w:eastAsia="Calibri"/>
                <w:bCs/>
              </w:rPr>
              <w:t xml:space="preserve"> семестр</w:t>
            </w:r>
          </w:p>
        </w:tc>
        <w:tc>
          <w:tcPr>
            <w:tcW w:w="9214" w:type="dxa"/>
          </w:tcPr>
          <w:p w14:paraId="288F6002" w14:textId="77777777" w:rsidR="007C5870" w:rsidRPr="00D65082" w:rsidRDefault="007C5870" w:rsidP="00D65082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1F63013F" w14:textId="77777777" w:rsidR="007C5870" w:rsidRDefault="000353F1" w:rsidP="00D65082">
            <w:pPr>
              <w:jc w:val="center"/>
            </w:pPr>
            <w:r>
              <w:t>48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433A388" w14:textId="77777777" w:rsidR="007C5870" w:rsidRPr="00D65082" w:rsidRDefault="007C5870" w:rsidP="00D65082">
            <w:pPr>
              <w:jc w:val="center"/>
            </w:pPr>
          </w:p>
        </w:tc>
      </w:tr>
      <w:tr w:rsidR="0039175E" w:rsidRPr="00D65082" w14:paraId="2C4060A2" w14:textId="77777777" w:rsidTr="005F339C">
        <w:tc>
          <w:tcPr>
            <w:tcW w:w="2660" w:type="dxa"/>
            <w:vMerge w:val="restart"/>
          </w:tcPr>
          <w:p w14:paraId="1B96660A" w14:textId="77777777" w:rsidR="0039175E" w:rsidRPr="00D65082" w:rsidRDefault="0039175E" w:rsidP="00F147B3">
            <w:pPr>
              <w:jc w:val="center"/>
              <w:rPr>
                <w:rFonts w:eastAsia="Calibri"/>
                <w:bCs/>
              </w:rPr>
            </w:pPr>
            <w:r>
              <w:rPr>
                <w:b/>
              </w:rPr>
              <w:t xml:space="preserve">Тема 1.6.  Возрастная </w:t>
            </w:r>
            <w:r>
              <w:rPr>
                <w:b/>
              </w:rPr>
              <w:lastRenderedPageBreak/>
              <w:t>психология</w:t>
            </w:r>
          </w:p>
        </w:tc>
        <w:tc>
          <w:tcPr>
            <w:tcW w:w="9214" w:type="dxa"/>
          </w:tcPr>
          <w:p w14:paraId="73D546E0" w14:textId="77777777" w:rsidR="0039175E" w:rsidRPr="00D65082" w:rsidRDefault="0039175E" w:rsidP="00D65082">
            <w:pPr>
              <w:rPr>
                <w:i/>
              </w:rPr>
            </w:pPr>
            <w:r w:rsidRPr="00D65082">
              <w:rPr>
                <w:b/>
              </w:rPr>
              <w:lastRenderedPageBreak/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580CF6E2" w14:textId="77777777" w:rsidR="0039175E" w:rsidRPr="00D65082" w:rsidRDefault="006B568D" w:rsidP="00D65082">
            <w:pPr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4683185" w14:textId="77777777" w:rsidR="0039175E" w:rsidRPr="00D65082" w:rsidRDefault="0039175E" w:rsidP="00D65082">
            <w:pPr>
              <w:jc w:val="center"/>
            </w:pPr>
          </w:p>
        </w:tc>
      </w:tr>
      <w:tr w:rsidR="0039175E" w:rsidRPr="00D65082" w14:paraId="4D4DAC9E" w14:textId="77777777" w:rsidTr="00816A83">
        <w:trPr>
          <w:trHeight w:val="3036"/>
        </w:trPr>
        <w:tc>
          <w:tcPr>
            <w:tcW w:w="2660" w:type="dxa"/>
            <w:vMerge/>
          </w:tcPr>
          <w:p w14:paraId="3CC7EBDC" w14:textId="77777777" w:rsidR="0039175E" w:rsidRPr="00D65082" w:rsidRDefault="0039175E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CB03BEC" w14:textId="77777777" w:rsidR="0039175E" w:rsidRDefault="0039175E" w:rsidP="00D036AB">
            <w:r>
              <w:t xml:space="preserve"> </w:t>
            </w:r>
            <w:r w:rsidRPr="00D036AB">
              <w:t>Введение в возрастную психологию</w:t>
            </w:r>
            <w:r>
              <w:t>.</w:t>
            </w:r>
            <w:r w:rsidRPr="00D036AB">
              <w:rPr>
                <w:rFonts w:eastAsia="Lucida Grande CY"/>
                <w:sz w:val="22"/>
                <w:szCs w:val="22"/>
                <w:lang w:eastAsia="en-US"/>
              </w:rPr>
              <w:t xml:space="preserve"> </w:t>
            </w:r>
            <w:r w:rsidRPr="00D036AB">
              <w:t>Понятие возраста в психологии.</w:t>
            </w:r>
            <w:r>
              <w:t xml:space="preserve"> </w:t>
            </w:r>
            <w:r w:rsidRPr="00D036AB">
              <w:t>Методы исследований в возрастной психологии.</w:t>
            </w:r>
            <w:r>
              <w:t xml:space="preserve"> </w:t>
            </w:r>
            <w:r w:rsidRPr="00D036AB">
              <w:t xml:space="preserve">Основные понятия психологии развития </w:t>
            </w:r>
            <w:r>
              <w:t>Социальная ситуация развития. Зона ближайшего развития. Тип ведущей деятельности. Понятие кризиса, новообразования. Периодизация Л.С. Выготского.</w:t>
            </w:r>
          </w:p>
          <w:p w14:paraId="6FF7C73D" w14:textId="77777777" w:rsidR="0039175E" w:rsidRPr="00D036AB" w:rsidRDefault="0039175E" w:rsidP="00D036AB">
            <w:r>
              <w:t xml:space="preserve">Периодизация Д.Б. Эльконина. </w:t>
            </w:r>
            <w:r w:rsidRPr="00D036AB">
              <w:t>Развитие и рождение до 1 года</w:t>
            </w:r>
            <w:r>
              <w:t xml:space="preserve">. </w:t>
            </w:r>
            <w:r w:rsidRPr="00D036AB">
              <w:t>Развитие в раннем детстве.</w:t>
            </w:r>
            <w:r>
              <w:t xml:space="preserve"> </w:t>
            </w:r>
            <w:r w:rsidRPr="00D036AB">
              <w:t>Дошкольное детство</w:t>
            </w:r>
            <w:r>
              <w:t xml:space="preserve">. </w:t>
            </w:r>
            <w:r w:rsidRPr="00D036AB">
              <w:t xml:space="preserve"> Младший школьный возраст</w:t>
            </w:r>
            <w:r>
              <w:t xml:space="preserve">. </w:t>
            </w:r>
            <w:r w:rsidRPr="00D036AB">
              <w:t>Подростковый возраст</w:t>
            </w:r>
            <w:r>
              <w:t xml:space="preserve">. </w:t>
            </w:r>
            <w:r w:rsidRPr="00232CC3">
              <w:t>Конвенция о правах ребенка</w:t>
            </w:r>
            <w:r>
              <w:t xml:space="preserve">. </w:t>
            </w:r>
            <w:r w:rsidRPr="00232CC3">
              <w:t>Юность</w:t>
            </w:r>
            <w:r>
              <w:t xml:space="preserve">. </w:t>
            </w:r>
          </w:p>
        </w:tc>
        <w:tc>
          <w:tcPr>
            <w:tcW w:w="1701" w:type="dxa"/>
            <w:vAlign w:val="center"/>
          </w:tcPr>
          <w:p w14:paraId="0FA36EB1" w14:textId="77777777" w:rsidR="0039175E" w:rsidRPr="00B13C59" w:rsidRDefault="0039175E" w:rsidP="00D6508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0BDA35C6" w14:textId="77777777" w:rsidR="0039175E" w:rsidRPr="00D65082" w:rsidRDefault="0039175E" w:rsidP="00D65082">
            <w:pPr>
              <w:jc w:val="center"/>
            </w:pPr>
            <w:r>
              <w:t>2</w:t>
            </w:r>
          </w:p>
        </w:tc>
      </w:tr>
      <w:tr w:rsidR="0039175E" w:rsidRPr="00D65082" w14:paraId="77D26F08" w14:textId="77777777" w:rsidTr="005F339C">
        <w:tc>
          <w:tcPr>
            <w:tcW w:w="2660" w:type="dxa"/>
            <w:vMerge/>
          </w:tcPr>
          <w:p w14:paraId="37E41260" w14:textId="77777777" w:rsidR="0039175E" w:rsidRPr="00D65082" w:rsidRDefault="0039175E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43A1B2B5" w14:textId="77777777" w:rsidR="0039175E" w:rsidRPr="0039175E" w:rsidRDefault="0039175E" w:rsidP="003D1ADF">
            <w:pPr>
              <w:rPr>
                <w:b/>
              </w:rPr>
            </w:pPr>
            <w:r w:rsidRPr="0039175E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2D51AEAF" w14:textId="77777777" w:rsidR="0039175E" w:rsidRDefault="006B568D" w:rsidP="00D6508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1A73CC0" w14:textId="77777777" w:rsidR="0039175E" w:rsidRPr="00D65082" w:rsidRDefault="0039175E" w:rsidP="00D65082">
            <w:pPr>
              <w:jc w:val="center"/>
            </w:pPr>
          </w:p>
        </w:tc>
      </w:tr>
      <w:tr w:rsidR="0039175E" w:rsidRPr="00D65082" w14:paraId="4C2E797E" w14:textId="77777777" w:rsidTr="005F339C">
        <w:tc>
          <w:tcPr>
            <w:tcW w:w="2660" w:type="dxa"/>
            <w:vMerge/>
          </w:tcPr>
          <w:p w14:paraId="5EFA8B94" w14:textId="77777777" w:rsidR="0039175E" w:rsidRPr="00D65082" w:rsidRDefault="0039175E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vMerge w:val="restart"/>
          </w:tcPr>
          <w:p w14:paraId="4CC98867" w14:textId="77777777" w:rsidR="0039175E" w:rsidRPr="0039175E" w:rsidRDefault="0039175E" w:rsidP="003D1ADF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vAlign w:val="center"/>
          </w:tcPr>
          <w:p w14:paraId="6A82B6E0" w14:textId="77777777" w:rsidR="0039175E" w:rsidRPr="00D65082" w:rsidRDefault="0039175E" w:rsidP="00D65082">
            <w:pPr>
              <w:jc w:val="center"/>
            </w:pPr>
            <w:r>
              <w:t>16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3AE98F3" w14:textId="77777777" w:rsidR="0039175E" w:rsidRPr="00D65082" w:rsidRDefault="0039175E" w:rsidP="00D65082">
            <w:pPr>
              <w:jc w:val="center"/>
            </w:pPr>
          </w:p>
        </w:tc>
      </w:tr>
      <w:tr w:rsidR="0039175E" w:rsidRPr="00D65082" w14:paraId="1BF3BF0E" w14:textId="77777777" w:rsidTr="006B568D">
        <w:trPr>
          <w:trHeight w:val="306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2DF7C119" w14:textId="77777777" w:rsidR="0039175E" w:rsidRPr="00D65082" w:rsidRDefault="0039175E" w:rsidP="00D65082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Merge/>
            <w:tcBorders>
              <w:bottom w:val="single" w:sz="4" w:space="0" w:color="auto"/>
            </w:tcBorders>
          </w:tcPr>
          <w:p w14:paraId="14B7AC42" w14:textId="77777777" w:rsidR="0039175E" w:rsidRPr="00D65082" w:rsidRDefault="0039175E" w:rsidP="00D65082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5582116" w14:textId="77777777" w:rsidR="0039175E" w:rsidRPr="00B13C59" w:rsidRDefault="0039175E" w:rsidP="00D6508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0FA4348" w14:textId="77777777" w:rsidR="0039175E" w:rsidRPr="00D65082" w:rsidRDefault="0039175E" w:rsidP="00D65082">
            <w:pPr>
              <w:jc w:val="center"/>
            </w:pPr>
          </w:p>
        </w:tc>
      </w:tr>
      <w:tr w:rsidR="003D1ADF" w14:paraId="4C7C98B5" w14:textId="77777777" w:rsidTr="003D1ADF">
        <w:trPr>
          <w:gridAfter w:val="1"/>
          <w:wAfter w:w="1559" w:type="dxa"/>
        </w:trPr>
        <w:tc>
          <w:tcPr>
            <w:tcW w:w="2660" w:type="dxa"/>
            <w:vAlign w:val="center"/>
          </w:tcPr>
          <w:p w14:paraId="70F541C5" w14:textId="77777777" w:rsidR="003D1ADF" w:rsidRDefault="003D1ADF" w:rsidP="003D1AD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 семестр</w:t>
            </w:r>
          </w:p>
        </w:tc>
        <w:tc>
          <w:tcPr>
            <w:tcW w:w="9214" w:type="dxa"/>
            <w:vAlign w:val="center"/>
          </w:tcPr>
          <w:p w14:paraId="0BE90510" w14:textId="77777777" w:rsidR="003D1ADF" w:rsidRDefault="003D1ADF" w:rsidP="003D1AD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573F4A2" w14:textId="77777777" w:rsidR="003D1ADF" w:rsidRDefault="006B568D" w:rsidP="003D1ADF">
            <w:pPr>
              <w:jc w:val="center"/>
            </w:pPr>
            <w:r>
              <w:t>48</w:t>
            </w:r>
          </w:p>
        </w:tc>
      </w:tr>
      <w:tr w:rsidR="003D1ADF" w:rsidRPr="00B13C59" w14:paraId="1926449B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</w:tcPr>
          <w:p w14:paraId="62FB37E3" w14:textId="77777777" w:rsidR="003D1ADF" w:rsidRPr="00D65082" w:rsidRDefault="00987D2F" w:rsidP="00987D2F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Тема </w:t>
            </w:r>
            <w:r w:rsidR="003D1ADF" w:rsidRPr="00D65082">
              <w:rPr>
                <w:b/>
              </w:rPr>
              <w:t>1.</w:t>
            </w:r>
            <w:r>
              <w:rPr>
                <w:b/>
              </w:rPr>
              <w:t>7.</w:t>
            </w:r>
            <w:r w:rsidR="003D1ADF" w:rsidRPr="00D65082">
              <w:rPr>
                <w:b/>
              </w:rPr>
              <w:t xml:space="preserve"> </w:t>
            </w:r>
            <w:r>
              <w:rPr>
                <w:b/>
              </w:rPr>
              <w:t>Основы психологии</w:t>
            </w:r>
            <w:r w:rsidR="003D1ADF" w:rsidRPr="00D65082">
              <w:rPr>
                <w:b/>
              </w:rPr>
              <w:t>.</w:t>
            </w:r>
          </w:p>
        </w:tc>
        <w:tc>
          <w:tcPr>
            <w:tcW w:w="9214" w:type="dxa"/>
          </w:tcPr>
          <w:p w14:paraId="5A9BDB07" w14:textId="77777777" w:rsidR="003D1ADF" w:rsidRPr="00D65082" w:rsidRDefault="003D1ADF" w:rsidP="003D1ADF">
            <w:pPr>
              <w:rPr>
                <w:rFonts w:eastAsia="Calibri"/>
                <w:b/>
                <w:bCs/>
              </w:rPr>
            </w:pPr>
            <w:r w:rsidRPr="00D65082">
              <w:rPr>
                <w:rFonts w:eastAsia="Calibri"/>
                <w:b/>
                <w:bCs/>
              </w:rPr>
              <w:t>Содержание</w:t>
            </w:r>
            <w:r w:rsidR="00987D2F">
              <w:rPr>
                <w:rFonts w:eastAsia="Calibri"/>
                <w:b/>
                <w:bCs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282E7409" w14:textId="77777777" w:rsidR="003D1ADF" w:rsidRPr="00B13C59" w:rsidRDefault="006B568D" w:rsidP="00987D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D1ADF" w:rsidRPr="00D65082" w14:paraId="20BD6FD2" w14:textId="77777777" w:rsidTr="003D1ADF">
        <w:trPr>
          <w:gridAfter w:val="1"/>
          <w:wAfter w:w="1559" w:type="dxa"/>
          <w:trHeight w:val="139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6C229EC9" w14:textId="77777777" w:rsidR="003D1ADF" w:rsidRPr="00D65082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073272DE" w14:textId="77777777" w:rsidR="003D1ADF" w:rsidRPr="00EF3844" w:rsidRDefault="003D1ADF" w:rsidP="003D1ADF">
            <w:pPr>
              <w:rPr>
                <w:rFonts w:eastAsia="Calibri"/>
                <w:bCs/>
              </w:rPr>
            </w:pPr>
            <w:r w:rsidRPr="00EF3844">
              <w:rPr>
                <w:rFonts w:eastAsia="Calibri"/>
                <w:bCs/>
              </w:rPr>
              <w:t>Предмет и задачи психологии.</w:t>
            </w:r>
            <w:r>
              <w:rPr>
                <w:rFonts w:eastAsia="Calibri"/>
                <w:bCs/>
              </w:rPr>
              <w:t xml:space="preserve"> </w:t>
            </w:r>
            <w:r w:rsidRPr="00EF3844">
              <w:rPr>
                <w:rFonts w:eastAsia="Calibri"/>
                <w:bCs/>
              </w:rPr>
              <w:t xml:space="preserve">Понятия: психология, психика. </w:t>
            </w:r>
          </w:p>
          <w:p w14:paraId="356D6D37" w14:textId="77777777" w:rsidR="003D1ADF" w:rsidRPr="00EF3844" w:rsidRDefault="003D1ADF" w:rsidP="003D1ADF">
            <w:pPr>
              <w:rPr>
                <w:rFonts w:eastAsia="Calibri"/>
                <w:bCs/>
              </w:rPr>
            </w:pPr>
            <w:r w:rsidRPr="00EF3844">
              <w:rPr>
                <w:rFonts w:eastAsia="Calibri"/>
                <w:bCs/>
              </w:rPr>
              <w:t xml:space="preserve">Задачи психологии. </w:t>
            </w:r>
            <w:r>
              <w:rPr>
                <w:rFonts w:eastAsia="Calibri"/>
                <w:bCs/>
              </w:rPr>
              <w:t xml:space="preserve"> </w:t>
            </w:r>
            <w:r w:rsidRPr="00EF3844">
              <w:rPr>
                <w:rFonts w:eastAsia="Calibri"/>
                <w:bCs/>
              </w:rPr>
              <w:t>Методы психологических исследований: наблюдения, беседы, анкетирование, тестирование, эксперимент.</w:t>
            </w:r>
            <w:r>
              <w:rPr>
                <w:rFonts w:eastAsia="Calibri"/>
                <w:bCs/>
              </w:rPr>
              <w:t xml:space="preserve"> </w:t>
            </w:r>
            <w:r w:rsidRPr="00EF3844">
              <w:rPr>
                <w:rFonts w:eastAsia="Calibri"/>
                <w:bCs/>
              </w:rPr>
              <w:t xml:space="preserve">Психика как свойство мозга. Психика человека. </w:t>
            </w:r>
            <w:r>
              <w:rPr>
                <w:rFonts w:eastAsia="Calibri"/>
                <w:bCs/>
              </w:rPr>
              <w:t xml:space="preserve"> </w:t>
            </w:r>
            <w:r w:rsidRPr="00EF3844">
              <w:rPr>
                <w:rFonts w:eastAsia="Calibri"/>
                <w:bCs/>
              </w:rPr>
              <w:t>Основные формы проявления психики.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03A428" w14:textId="77777777" w:rsidR="003D1ADF" w:rsidRPr="00D65082" w:rsidRDefault="003D1ADF" w:rsidP="003D1ADF">
            <w:pPr>
              <w:jc w:val="center"/>
            </w:pPr>
          </w:p>
        </w:tc>
      </w:tr>
      <w:tr w:rsidR="003D1ADF" w:rsidRPr="00D65082" w14:paraId="65DAB43A" w14:textId="77777777" w:rsidTr="003D1ADF">
        <w:trPr>
          <w:gridAfter w:val="1"/>
          <w:wAfter w:w="1559" w:type="dxa"/>
        </w:trPr>
        <w:tc>
          <w:tcPr>
            <w:tcW w:w="2660" w:type="dxa"/>
            <w:vMerge/>
          </w:tcPr>
          <w:p w14:paraId="1E77843D" w14:textId="77777777" w:rsidR="003D1ADF" w:rsidRPr="00D65082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A18CD6F" w14:textId="77777777" w:rsidR="003D1ADF" w:rsidRPr="00D65082" w:rsidRDefault="003D1ADF" w:rsidP="003D1ADF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548DFAC8" w14:textId="77777777" w:rsidR="003D1ADF" w:rsidRPr="00D65082" w:rsidRDefault="003D1ADF" w:rsidP="003D1ADF">
            <w:pPr>
              <w:jc w:val="center"/>
            </w:pPr>
          </w:p>
        </w:tc>
      </w:tr>
      <w:tr w:rsidR="003D1ADF" w:rsidRPr="00B13C59" w14:paraId="67545EDE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124112A7" w14:textId="77777777" w:rsidR="003D1ADF" w:rsidRPr="00D65082" w:rsidRDefault="00987D2F" w:rsidP="003D1ADF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Тема 1.8.</w:t>
            </w:r>
            <w:r w:rsidR="003D1ADF" w:rsidRPr="00D65082">
              <w:rPr>
                <w:b/>
              </w:rPr>
              <w:t xml:space="preserve"> Психология личности.</w:t>
            </w:r>
          </w:p>
        </w:tc>
        <w:tc>
          <w:tcPr>
            <w:tcW w:w="9214" w:type="dxa"/>
            <w:tcBorders>
              <w:top w:val="nil"/>
            </w:tcBorders>
          </w:tcPr>
          <w:p w14:paraId="657554A0" w14:textId="77777777" w:rsidR="003D1ADF" w:rsidRPr="00D65082" w:rsidRDefault="003D1ADF" w:rsidP="003D1ADF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987D2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613C74A9" w14:textId="77777777" w:rsidR="003D1ADF" w:rsidRPr="00B13C59" w:rsidRDefault="003D1ADF" w:rsidP="003D1A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D1ADF" w:rsidRPr="00D65082" w14:paraId="49FC5337" w14:textId="77777777" w:rsidTr="003D1ADF">
        <w:trPr>
          <w:gridAfter w:val="1"/>
          <w:wAfter w:w="1559" w:type="dxa"/>
          <w:trHeight w:val="624"/>
        </w:trPr>
        <w:tc>
          <w:tcPr>
            <w:tcW w:w="2660" w:type="dxa"/>
            <w:vMerge/>
          </w:tcPr>
          <w:p w14:paraId="2AC864EF" w14:textId="77777777" w:rsidR="003D1ADF" w:rsidRPr="00D65082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4D4E915" w14:textId="77777777" w:rsidR="003D1ADF" w:rsidRPr="00EF3844" w:rsidRDefault="003D1ADF" w:rsidP="003D1ADF">
            <w:r w:rsidRPr="00EF3844">
              <w:t xml:space="preserve">Личность и индивидуальность. Самосознание личности. Направленность личности. </w:t>
            </w:r>
          </w:p>
          <w:p w14:paraId="56FEB6AD" w14:textId="77777777" w:rsidR="003D1ADF" w:rsidRPr="00EF3844" w:rsidRDefault="003D1ADF" w:rsidP="003D1ADF">
            <w:r w:rsidRPr="00EF3844">
              <w:t xml:space="preserve">Понятие о потребностях. Индивидуальные особенности потребностей. </w:t>
            </w:r>
          </w:p>
          <w:p w14:paraId="04B2E1D8" w14:textId="77777777" w:rsidR="003D1ADF" w:rsidRPr="00EF3844" w:rsidRDefault="003D1ADF" w:rsidP="003D1ADF">
            <w:r w:rsidRPr="00EF3844">
              <w:t>Понятие мотива.</w:t>
            </w:r>
          </w:p>
        </w:tc>
        <w:tc>
          <w:tcPr>
            <w:tcW w:w="1701" w:type="dxa"/>
            <w:vAlign w:val="center"/>
          </w:tcPr>
          <w:p w14:paraId="5D8ECA86" w14:textId="77777777" w:rsidR="003D1ADF" w:rsidRPr="00D65082" w:rsidRDefault="003D1ADF" w:rsidP="003D1ADF">
            <w:pPr>
              <w:jc w:val="center"/>
            </w:pPr>
          </w:p>
        </w:tc>
      </w:tr>
      <w:tr w:rsidR="003D1ADF" w:rsidRPr="00D65082" w14:paraId="4578B76F" w14:textId="77777777" w:rsidTr="003D1ADF">
        <w:trPr>
          <w:gridAfter w:val="1"/>
          <w:wAfter w:w="1559" w:type="dxa"/>
        </w:trPr>
        <w:tc>
          <w:tcPr>
            <w:tcW w:w="2660" w:type="dxa"/>
            <w:vMerge/>
          </w:tcPr>
          <w:p w14:paraId="70114B54" w14:textId="77777777" w:rsidR="003D1ADF" w:rsidRPr="00D65082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283DA5D" w14:textId="77777777" w:rsidR="003D1ADF" w:rsidRPr="00D65082" w:rsidRDefault="003D1ADF" w:rsidP="0039175E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775CFD92" w14:textId="77777777" w:rsidR="003D1ADF" w:rsidRPr="00D65082" w:rsidRDefault="003D1ADF" w:rsidP="003D1ADF">
            <w:pPr>
              <w:jc w:val="center"/>
            </w:pPr>
          </w:p>
        </w:tc>
      </w:tr>
      <w:tr w:rsidR="0039175E" w:rsidRPr="00B13C59" w14:paraId="285D33B3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</w:tcPr>
          <w:p w14:paraId="4321FEA8" w14:textId="77777777" w:rsidR="0039175E" w:rsidRPr="00D65082" w:rsidRDefault="00987D2F" w:rsidP="003D1ADF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Тема 1.9.</w:t>
            </w:r>
            <w:r w:rsidR="0039175E" w:rsidRPr="00D65082">
              <w:rPr>
                <w:b/>
              </w:rPr>
              <w:t xml:space="preserve"> Деятельные характеристики личности.</w:t>
            </w:r>
          </w:p>
        </w:tc>
        <w:tc>
          <w:tcPr>
            <w:tcW w:w="9214" w:type="dxa"/>
          </w:tcPr>
          <w:p w14:paraId="0A334B00" w14:textId="77777777" w:rsidR="0039175E" w:rsidRPr="00D65082" w:rsidRDefault="0039175E" w:rsidP="003D1ADF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987D2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6CD0FBEA" w14:textId="77777777" w:rsidR="0039175E" w:rsidRPr="00B13C59" w:rsidRDefault="0039175E" w:rsidP="003D1A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9175E" w:rsidRPr="00D65082" w14:paraId="56D6699F" w14:textId="77777777" w:rsidTr="003D1ADF">
        <w:trPr>
          <w:gridAfter w:val="1"/>
          <w:wAfter w:w="1559" w:type="dxa"/>
          <w:trHeight w:val="838"/>
        </w:trPr>
        <w:tc>
          <w:tcPr>
            <w:tcW w:w="2660" w:type="dxa"/>
            <w:vMerge/>
          </w:tcPr>
          <w:p w14:paraId="1A951EE4" w14:textId="77777777" w:rsidR="0039175E" w:rsidRPr="00D65082" w:rsidRDefault="0039175E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5CEC188" w14:textId="77777777" w:rsidR="0039175E" w:rsidRPr="00EF3844" w:rsidRDefault="0039175E" w:rsidP="003D1ADF">
            <w:pPr>
              <w:rPr>
                <w:rFonts w:eastAsia="Calibri"/>
                <w:bCs/>
              </w:rPr>
            </w:pPr>
            <w:r w:rsidRPr="00EF3844">
              <w:rPr>
                <w:rFonts w:eastAsia="Calibri"/>
                <w:bCs/>
              </w:rPr>
              <w:t>Понятие деятельности. Общее понятие о деятельности. Строение деятельности человека. Основные виды деятельности.</w:t>
            </w:r>
            <w:r>
              <w:rPr>
                <w:rFonts w:eastAsia="Calibri"/>
                <w:bCs/>
              </w:rPr>
              <w:t xml:space="preserve"> </w:t>
            </w:r>
            <w:r w:rsidRPr="00EF3844">
              <w:rPr>
                <w:rFonts w:eastAsia="Calibri"/>
                <w:bCs/>
              </w:rPr>
              <w:t xml:space="preserve">Способности. Природа способностей. </w:t>
            </w:r>
          </w:p>
          <w:p w14:paraId="47E35ACB" w14:textId="77777777" w:rsidR="0039175E" w:rsidRPr="00D65082" w:rsidRDefault="0039175E" w:rsidP="003D1ADF">
            <w:pPr>
              <w:rPr>
                <w:rFonts w:eastAsia="Calibri"/>
                <w:bCs/>
              </w:rPr>
            </w:pPr>
            <w:r w:rsidRPr="00EF3844">
              <w:rPr>
                <w:rFonts w:eastAsia="Calibri"/>
                <w:bCs/>
              </w:rPr>
              <w:t>Понятие одаренности. Способности к творчеству.</w:t>
            </w:r>
            <w:r w:rsidRPr="00D65082">
              <w:t>.</w:t>
            </w:r>
          </w:p>
        </w:tc>
        <w:tc>
          <w:tcPr>
            <w:tcW w:w="1701" w:type="dxa"/>
            <w:vAlign w:val="center"/>
          </w:tcPr>
          <w:p w14:paraId="781EF629" w14:textId="77777777" w:rsidR="0039175E" w:rsidRPr="00D65082" w:rsidRDefault="0039175E" w:rsidP="003D1ADF">
            <w:pPr>
              <w:jc w:val="center"/>
            </w:pPr>
          </w:p>
        </w:tc>
      </w:tr>
      <w:tr w:rsidR="0039175E" w:rsidRPr="00D65082" w14:paraId="51886B98" w14:textId="77777777" w:rsidTr="003D1ADF">
        <w:trPr>
          <w:gridAfter w:val="1"/>
          <w:wAfter w:w="1559" w:type="dxa"/>
        </w:trPr>
        <w:tc>
          <w:tcPr>
            <w:tcW w:w="2660" w:type="dxa"/>
            <w:vMerge/>
          </w:tcPr>
          <w:p w14:paraId="7A9ED3CC" w14:textId="77777777" w:rsidR="0039175E" w:rsidRPr="00D65082" w:rsidRDefault="0039175E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3A302D8C" w14:textId="77777777" w:rsidR="0039175E" w:rsidRPr="00987D2F" w:rsidRDefault="0039175E" w:rsidP="0039175E">
            <w:pPr>
              <w:rPr>
                <w:b/>
              </w:rPr>
            </w:pPr>
            <w:r w:rsidRPr="00987D2F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65503830" w14:textId="77777777" w:rsidR="0039175E" w:rsidRPr="00D65082" w:rsidRDefault="006B568D" w:rsidP="003D1ADF">
            <w:pPr>
              <w:jc w:val="center"/>
            </w:pPr>
            <w:r>
              <w:t>2</w:t>
            </w:r>
          </w:p>
        </w:tc>
      </w:tr>
      <w:tr w:rsidR="0039175E" w:rsidRPr="00D65082" w14:paraId="24BC4EA0" w14:textId="77777777" w:rsidTr="003D1ADF">
        <w:trPr>
          <w:gridAfter w:val="1"/>
          <w:wAfter w:w="1559" w:type="dxa"/>
        </w:trPr>
        <w:tc>
          <w:tcPr>
            <w:tcW w:w="2660" w:type="dxa"/>
            <w:vMerge/>
          </w:tcPr>
          <w:p w14:paraId="79947E1B" w14:textId="77777777" w:rsidR="0039175E" w:rsidRPr="00D65082" w:rsidRDefault="0039175E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0B6D47C" w14:textId="77777777" w:rsidR="0039175E" w:rsidRPr="00987D2F" w:rsidRDefault="0039175E" w:rsidP="0039175E">
            <w:pPr>
              <w:rPr>
                <w:b/>
              </w:rPr>
            </w:pPr>
            <w:r w:rsidRPr="00987D2F"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11026A7F" w14:textId="77777777" w:rsidR="0039175E" w:rsidRDefault="006B568D" w:rsidP="003D1ADF">
            <w:pPr>
              <w:jc w:val="center"/>
            </w:pPr>
            <w:r>
              <w:t>16</w:t>
            </w:r>
          </w:p>
        </w:tc>
      </w:tr>
      <w:tr w:rsidR="003D1ADF" w14:paraId="758BBFB5" w14:textId="77777777" w:rsidTr="003D1ADF">
        <w:trPr>
          <w:gridAfter w:val="1"/>
          <w:wAfter w:w="1559" w:type="dxa"/>
        </w:trPr>
        <w:tc>
          <w:tcPr>
            <w:tcW w:w="2660" w:type="dxa"/>
            <w:vAlign w:val="center"/>
          </w:tcPr>
          <w:p w14:paraId="67210459" w14:textId="77777777" w:rsidR="003D1ADF" w:rsidRPr="001675EF" w:rsidRDefault="003D1ADF" w:rsidP="003D1ADF">
            <w:pPr>
              <w:rPr>
                <w:rFonts w:eastAsia="Calibri"/>
                <w:b/>
                <w:bCs/>
              </w:rPr>
            </w:pPr>
            <w:r w:rsidRPr="001675EF">
              <w:rPr>
                <w:rFonts w:eastAsia="Calibri"/>
                <w:b/>
                <w:bCs/>
              </w:rPr>
              <w:t>8 семестр</w:t>
            </w:r>
          </w:p>
        </w:tc>
        <w:tc>
          <w:tcPr>
            <w:tcW w:w="9214" w:type="dxa"/>
            <w:vAlign w:val="center"/>
          </w:tcPr>
          <w:p w14:paraId="78B0BB52" w14:textId="77777777" w:rsidR="003D1ADF" w:rsidRPr="001675EF" w:rsidRDefault="003D1ADF" w:rsidP="003D1AD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F0F35B2" w14:textId="77777777" w:rsidR="003D1ADF" w:rsidRDefault="006B568D" w:rsidP="003D1ADF">
            <w:pPr>
              <w:jc w:val="center"/>
            </w:pPr>
            <w:r>
              <w:t>68</w:t>
            </w:r>
          </w:p>
        </w:tc>
      </w:tr>
      <w:tr w:rsidR="003D1ADF" w:rsidRPr="00B13C59" w14:paraId="488C6B6B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</w:tcPr>
          <w:p w14:paraId="0D467EFD" w14:textId="77777777" w:rsidR="003D1ADF" w:rsidRPr="001675EF" w:rsidRDefault="00987D2F" w:rsidP="003D1ADF">
            <w:pPr>
              <w:rPr>
                <w:rFonts w:eastAsia="Calibri"/>
                <w:b/>
                <w:bCs/>
              </w:rPr>
            </w:pPr>
            <w:r w:rsidRPr="001675EF">
              <w:rPr>
                <w:b/>
              </w:rPr>
              <w:t>Тема 1.10</w:t>
            </w:r>
            <w:r w:rsidR="003D1ADF" w:rsidRPr="001675EF">
              <w:rPr>
                <w:b/>
              </w:rPr>
              <w:t xml:space="preserve"> </w:t>
            </w:r>
            <w:r w:rsidR="006A230C" w:rsidRPr="001675EF">
              <w:rPr>
                <w:b/>
              </w:rPr>
              <w:t xml:space="preserve">Волевая </w:t>
            </w:r>
            <w:r w:rsidR="006A230C" w:rsidRPr="001675EF">
              <w:rPr>
                <w:b/>
              </w:rPr>
              <w:lastRenderedPageBreak/>
              <w:t>сфера личности</w:t>
            </w:r>
          </w:p>
        </w:tc>
        <w:tc>
          <w:tcPr>
            <w:tcW w:w="9214" w:type="dxa"/>
          </w:tcPr>
          <w:p w14:paraId="648269AE" w14:textId="77777777" w:rsidR="003D1ADF" w:rsidRPr="001675EF" w:rsidRDefault="003D1ADF" w:rsidP="003D1ADF">
            <w:pPr>
              <w:rPr>
                <w:rFonts w:eastAsia="Calibri"/>
                <w:b/>
                <w:bCs/>
              </w:rPr>
            </w:pPr>
            <w:r w:rsidRPr="001675EF">
              <w:rPr>
                <w:rFonts w:eastAsia="Calibri"/>
                <w:b/>
                <w:bCs/>
              </w:rPr>
              <w:lastRenderedPageBreak/>
              <w:t>Содержание</w:t>
            </w:r>
            <w:r w:rsidR="000A5E5F">
              <w:rPr>
                <w:rFonts w:eastAsia="Calibri"/>
                <w:b/>
                <w:bCs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7A1D13C5" w14:textId="77777777" w:rsidR="003D1ADF" w:rsidRPr="00B13C59" w:rsidRDefault="008F17F0" w:rsidP="003D1A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D1ADF" w:rsidRPr="00D65082" w14:paraId="59D98A17" w14:textId="77777777" w:rsidTr="003D1ADF">
        <w:trPr>
          <w:gridAfter w:val="1"/>
          <w:wAfter w:w="1559" w:type="dxa"/>
          <w:trHeight w:val="139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4E01D5A4" w14:textId="77777777" w:rsidR="003D1ADF" w:rsidRPr="001675EF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376DD264" w14:textId="77777777" w:rsidR="003D1ADF" w:rsidRPr="001675EF" w:rsidRDefault="00E65963" w:rsidP="003D1ADF">
            <w:pPr>
              <w:rPr>
                <w:rFonts w:eastAsia="Calibri"/>
                <w:bCs/>
              </w:rPr>
            </w:pPr>
            <w:r w:rsidRPr="001675EF">
              <w:rPr>
                <w:rFonts w:eastAsia="Calibri"/>
                <w:bCs/>
              </w:rPr>
              <w:t>Воля. Понятие, функции, структура воли. Мотивация и волевая активность. Волевые качества личности. Характер. Понятие о характере, его структура. Факторы, влияющие на формирование характера. Типология характера. Акцентуация характера.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2D09B1" w14:textId="77777777" w:rsidR="003D1ADF" w:rsidRPr="00D65082" w:rsidRDefault="003D1ADF" w:rsidP="003D1ADF">
            <w:pPr>
              <w:jc w:val="center"/>
            </w:pPr>
          </w:p>
        </w:tc>
      </w:tr>
      <w:tr w:rsidR="003D1ADF" w:rsidRPr="00D65082" w14:paraId="4A25E8F5" w14:textId="77777777" w:rsidTr="003D1ADF">
        <w:trPr>
          <w:gridAfter w:val="1"/>
          <w:wAfter w:w="1559" w:type="dxa"/>
        </w:trPr>
        <w:tc>
          <w:tcPr>
            <w:tcW w:w="2660" w:type="dxa"/>
            <w:vMerge/>
          </w:tcPr>
          <w:p w14:paraId="09937671" w14:textId="77777777" w:rsidR="003D1ADF" w:rsidRPr="001675EF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7933779B" w14:textId="77777777" w:rsidR="003D1ADF" w:rsidRPr="001675EF" w:rsidRDefault="003D1ADF" w:rsidP="003D1ADF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46807C1B" w14:textId="77777777" w:rsidR="003D1ADF" w:rsidRPr="00D65082" w:rsidRDefault="003D1ADF" w:rsidP="003D1ADF">
            <w:pPr>
              <w:jc w:val="center"/>
            </w:pPr>
          </w:p>
        </w:tc>
      </w:tr>
      <w:tr w:rsidR="003D1ADF" w:rsidRPr="00B13C59" w14:paraId="0466CA6C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2B66CDFB" w14:textId="77777777" w:rsidR="003D1ADF" w:rsidRPr="001675EF" w:rsidRDefault="00987D2F" w:rsidP="00E65963">
            <w:pPr>
              <w:rPr>
                <w:rFonts w:eastAsia="Calibri"/>
                <w:b/>
                <w:bCs/>
              </w:rPr>
            </w:pPr>
            <w:r w:rsidRPr="001675EF">
              <w:rPr>
                <w:b/>
              </w:rPr>
              <w:t>Тема 1.11</w:t>
            </w:r>
            <w:r w:rsidR="003D1ADF" w:rsidRPr="001675EF">
              <w:rPr>
                <w:b/>
              </w:rPr>
              <w:t xml:space="preserve"> </w:t>
            </w:r>
            <w:r w:rsidR="00E65963" w:rsidRPr="001675EF">
              <w:rPr>
                <w:b/>
              </w:rPr>
              <w:t>Познавательная сфера личности.</w:t>
            </w:r>
          </w:p>
        </w:tc>
        <w:tc>
          <w:tcPr>
            <w:tcW w:w="9214" w:type="dxa"/>
            <w:tcBorders>
              <w:top w:val="nil"/>
            </w:tcBorders>
          </w:tcPr>
          <w:p w14:paraId="21F8DAE5" w14:textId="77777777" w:rsidR="003D1ADF" w:rsidRPr="001675EF" w:rsidRDefault="003D1ADF" w:rsidP="003D1ADF">
            <w:pPr>
              <w:rPr>
                <w:rFonts w:eastAsia="Calibri"/>
                <w:bCs/>
              </w:rPr>
            </w:pPr>
            <w:r w:rsidRPr="001675EF">
              <w:rPr>
                <w:b/>
              </w:rPr>
              <w:t>Содержание</w:t>
            </w:r>
            <w:r w:rsidR="000A5E5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62F24C52" w14:textId="77777777" w:rsidR="003D1ADF" w:rsidRPr="00B13C59" w:rsidRDefault="003D1ADF" w:rsidP="003D1A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D1ADF" w:rsidRPr="00D65082" w14:paraId="0F86EBFB" w14:textId="77777777" w:rsidTr="003D1ADF">
        <w:trPr>
          <w:gridAfter w:val="1"/>
          <w:wAfter w:w="1559" w:type="dxa"/>
          <w:trHeight w:val="624"/>
        </w:trPr>
        <w:tc>
          <w:tcPr>
            <w:tcW w:w="2660" w:type="dxa"/>
            <w:vMerge/>
          </w:tcPr>
          <w:p w14:paraId="76704289" w14:textId="77777777" w:rsidR="003D1ADF" w:rsidRPr="001675EF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4BB56F8A" w14:textId="77777777" w:rsidR="003D1ADF" w:rsidRPr="001675EF" w:rsidRDefault="003D1ADF" w:rsidP="003D1ADF">
            <w:r w:rsidRPr="001675EF">
              <w:t xml:space="preserve">Личность и индивидуальность. Самосознание личности. Направленность личности. </w:t>
            </w:r>
          </w:p>
          <w:p w14:paraId="0A84DF06" w14:textId="77777777" w:rsidR="00E65963" w:rsidRPr="001675EF" w:rsidRDefault="00E65963" w:rsidP="00E65963">
            <w:r w:rsidRPr="001675EF">
              <w:t>Внимание. Виды внимания: непроизвольное, произвольное. Свойства внимания: объем, устойчивость, сосредоточенность, распределение, переключение.</w:t>
            </w:r>
          </w:p>
          <w:p w14:paraId="266C8D26" w14:textId="77777777" w:rsidR="00E65963" w:rsidRPr="001675EF" w:rsidRDefault="00E65963" w:rsidP="00E65963">
            <w:r w:rsidRPr="001675EF">
              <w:t>Ощущение. Виды ощущений: зрительные, слуховые, обонятельные, кинестетические, органические. Свойства ощущений.</w:t>
            </w:r>
          </w:p>
          <w:p w14:paraId="2D6FA57A" w14:textId="77777777" w:rsidR="00E65963" w:rsidRPr="001675EF" w:rsidRDefault="00E65963" w:rsidP="00E65963">
            <w:r w:rsidRPr="001675EF">
              <w:t>Восприятие как активный процесс отражения действительности. Особенности восприятия: предметность, целостность, избирательность. Виды восприятий. Зрительные иллюзии, причины их возникновения.</w:t>
            </w:r>
          </w:p>
          <w:p w14:paraId="2F2BF56A" w14:textId="77777777" w:rsidR="00E65963" w:rsidRPr="001675EF" w:rsidRDefault="00E65963" w:rsidP="00E65963">
            <w:r w:rsidRPr="001675EF">
              <w:t>Память. Память и деятельность личности. Основные процессы памяти: запечатление, сохранение, восприятие. Виды памяти. Типы памяти. Развитие памяти у детей.</w:t>
            </w:r>
          </w:p>
          <w:p w14:paraId="4472B0E9" w14:textId="77777777" w:rsidR="00E65963" w:rsidRPr="001675EF" w:rsidRDefault="00E65963" w:rsidP="00E65963">
            <w:r w:rsidRPr="001675EF">
              <w:t>Мышление. Общее понятие о мышлении. Индивидуальные особенности мышления. Основные мыслительные операции. Интеллект. Развитие интеллекта.</w:t>
            </w:r>
          </w:p>
          <w:p w14:paraId="7EF9A678" w14:textId="77777777" w:rsidR="00E65963" w:rsidRPr="001675EF" w:rsidRDefault="00E65963" w:rsidP="00E65963">
            <w:r w:rsidRPr="001675EF">
              <w:t>Речь. Человеческая речь. Виды речи: устная, письменная, внутренняя. Индивидуальные особенности речи. Единство мышления и речи.</w:t>
            </w:r>
          </w:p>
          <w:p w14:paraId="4A7442E7" w14:textId="77777777" w:rsidR="003D1ADF" w:rsidRPr="001675EF" w:rsidRDefault="00E65963" w:rsidP="00E65963">
            <w:r w:rsidRPr="001675EF">
              <w:t>Воображение и образное мышление. Воплощение образов воображения в произведениях литературы и изобразительного искусства. Виды воображения. Индивидуальные особенности воображения, вдохновение как высший момент творческого процесса. Пути развития воображения у детей.</w:t>
            </w:r>
          </w:p>
        </w:tc>
        <w:tc>
          <w:tcPr>
            <w:tcW w:w="1701" w:type="dxa"/>
            <w:vAlign w:val="center"/>
          </w:tcPr>
          <w:p w14:paraId="693774C0" w14:textId="77777777" w:rsidR="003D1ADF" w:rsidRPr="00D65082" w:rsidRDefault="003D1ADF" w:rsidP="003D1ADF">
            <w:pPr>
              <w:jc w:val="center"/>
            </w:pPr>
          </w:p>
        </w:tc>
      </w:tr>
      <w:tr w:rsidR="00987D2F" w:rsidRPr="00D65082" w14:paraId="611131DD" w14:textId="77777777" w:rsidTr="003D1ADF">
        <w:trPr>
          <w:gridAfter w:val="1"/>
          <w:wAfter w:w="1559" w:type="dxa"/>
        </w:trPr>
        <w:tc>
          <w:tcPr>
            <w:tcW w:w="2660" w:type="dxa"/>
          </w:tcPr>
          <w:p w14:paraId="4617A3D2" w14:textId="77777777" w:rsidR="00987D2F" w:rsidRPr="001675EF" w:rsidRDefault="00987D2F" w:rsidP="00987D2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13F48C81" w14:textId="77777777" w:rsidR="00987D2F" w:rsidRPr="001675EF" w:rsidRDefault="00987D2F" w:rsidP="00987D2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7BEE2D8" w14:textId="77777777" w:rsidR="00987D2F" w:rsidRPr="00D65082" w:rsidRDefault="00987D2F" w:rsidP="00987D2F">
            <w:pPr>
              <w:jc w:val="center"/>
            </w:pPr>
          </w:p>
        </w:tc>
      </w:tr>
      <w:tr w:rsidR="00987D2F" w:rsidRPr="00B13C59" w14:paraId="7AEA036A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</w:tcPr>
          <w:p w14:paraId="6BB2CA5E" w14:textId="77777777" w:rsidR="00987D2F" w:rsidRPr="001675EF" w:rsidRDefault="00987D2F" w:rsidP="00E65963">
            <w:pPr>
              <w:rPr>
                <w:rFonts w:eastAsia="Calibri"/>
                <w:b/>
                <w:bCs/>
              </w:rPr>
            </w:pPr>
            <w:r w:rsidRPr="001675EF">
              <w:rPr>
                <w:b/>
              </w:rPr>
              <w:t xml:space="preserve">Тема 1.12. </w:t>
            </w:r>
            <w:r w:rsidR="00E65963" w:rsidRPr="001675EF">
              <w:rPr>
                <w:b/>
              </w:rPr>
              <w:t>Природно-типологические основы личности.</w:t>
            </w:r>
          </w:p>
        </w:tc>
        <w:tc>
          <w:tcPr>
            <w:tcW w:w="9214" w:type="dxa"/>
          </w:tcPr>
          <w:p w14:paraId="450A653E" w14:textId="77777777" w:rsidR="00987D2F" w:rsidRPr="001675EF" w:rsidRDefault="00987D2F" w:rsidP="003D1ADF">
            <w:pPr>
              <w:rPr>
                <w:rFonts w:eastAsia="Calibri"/>
                <w:bCs/>
              </w:rPr>
            </w:pPr>
            <w:r w:rsidRPr="001675EF">
              <w:rPr>
                <w:b/>
              </w:rPr>
              <w:t>Содержание</w:t>
            </w:r>
            <w:r w:rsidR="000A5E5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3ADAE759" w14:textId="77777777" w:rsidR="00987D2F" w:rsidRPr="00B13C59" w:rsidRDefault="006B568D" w:rsidP="003D1A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87D2F">
              <w:rPr>
                <w:b/>
              </w:rPr>
              <w:t>0</w:t>
            </w:r>
          </w:p>
        </w:tc>
      </w:tr>
      <w:tr w:rsidR="00987D2F" w:rsidRPr="00D65082" w14:paraId="7F01CB68" w14:textId="77777777" w:rsidTr="003D1ADF">
        <w:trPr>
          <w:gridAfter w:val="1"/>
          <w:wAfter w:w="1559" w:type="dxa"/>
          <w:trHeight w:val="838"/>
        </w:trPr>
        <w:tc>
          <w:tcPr>
            <w:tcW w:w="2660" w:type="dxa"/>
            <w:vMerge/>
          </w:tcPr>
          <w:p w14:paraId="7E9201A6" w14:textId="77777777" w:rsidR="00987D2F" w:rsidRPr="001675EF" w:rsidRDefault="00987D2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42563F28" w14:textId="77777777" w:rsidR="00987D2F" w:rsidRPr="001675EF" w:rsidRDefault="00E65963" w:rsidP="003D1ADF">
            <w:pPr>
              <w:rPr>
                <w:rFonts w:eastAsia="Calibri"/>
                <w:bCs/>
              </w:rPr>
            </w:pPr>
            <w:r w:rsidRPr="001675EF">
              <w:rPr>
                <w:rFonts w:eastAsia="Calibri"/>
                <w:bCs/>
              </w:rPr>
              <w:t>Эмоции и чувства. Роль эмоций в жизни человека. Основные виды эмоциональных состояний: настроение, страсти, стрессовые состояния, аффекты. Виды чувств: нравственно-эстетические, интеллектуальные, эстетические. Психическая характеристика чувств: устойчивость, сила, глубина. Роль чувств в воспитании личности. Темперамент. Типы темпераментов: холерик, сангвиник, флегматик, меланхолик, их психологическая характеристика.</w:t>
            </w:r>
          </w:p>
        </w:tc>
        <w:tc>
          <w:tcPr>
            <w:tcW w:w="1701" w:type="dxa"/>
            <w:vAlign w:val="center"/>
          </w:tcPr>
          <w:p w14:paraId="01C1B322" w14:textId="77777777" w:rsidR="00987D2F" w:rsidRPr="00D65082" w:rsidRDefault="00987D2F" w:rsidP="003D1ADF">
            <w:pPr>
              <w:jc w:val="center"/>
            </w:pPr>
          </w:p>
        </w:tc>
      </w:tr>
      <w:tr w:rsidR="00987D2F" w:rsidRPr="00D65082" w14:paraId="5F6283AE" w14:textId="77777777" w:rsidTr="00232CC3">
        <w:trPr>
          <w:gridAfter w:val="1"/>
          <w:wAfter w:w="1559" w:type="dxa"/>
          <w:trHeight w:val="315"/>
        </w:trPr>
        <w:tc>
          <w:tcPr>
            <w:tcW w:w="2660" w:type="dxa"/>
            <w:vMerge/>
          </w:tcPr>
          <w:p w14:paraId="02E54D7F" w14:textId="77777777" w:rsidR="00987D2F" w:rsidRPr="00D65082" w:rsidRDefault="00987D2F" w:rsidP="00987D2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31DABD28" w14:textId="77777777" w:rsidR="00987D2F" w:rsidRPr="00987D2F" w:rsidRDefault="00987D2F" w:rsidP="00987D2F">
            <w:pPr>
              <w:rPr>
                <w:b/>
              </w:rPr>
            </w:pPr>
            <w:r w:rsidRPr="00987D2F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2F976DF8" w14:textId="77777777" w:rsidR="00987D2F" w:rsidRPr="00D65082" w:rsidRDefault="006B568D" w:rsidP="00987D2F">
            <w:pPr>
              <w:jc w:val="center"/>
            </w:pPr>
            <w:r>
              <w:t>5</w:t>
            </w:r>
          </w:p>
        </w:tc>
      </w:tr>
      <w:tr w:rsidR="00987D2F" w:rsidRPr="00D65082" w14:paraId="709F1377" w14:textId="77777777" w:rsidTr="00232CC3">
        <w:trPr>
          <w:gridAfter w:val="1"/>
          <w:wAfter w:w="1559" w:type="dxa"/>
          <w:trHeight w:val="315"/>
        </w:trPr>
        <w:tc>
          <w:tcPr>
            <w:tcW w:w="2660" w:type="dxa"/>
            <w:vMerge/>
          </w:tcPr>
          <w:p w14:paraId="61629A14" w14:textId="77777777" w:rsidR="00987D2F" w:rsidRPr="00D65082" w:rsidRDefault="00987D2F" w:rsidP="00987D2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1EBDD260" w14:textId="77777777" w:rsidR="00987D2F" w:rsidRPr="00987D2F" w:rsidRDefault="00987D2F" w:rsidP="00987D2F">
            <w:pPr>
              <w:rPr>
                <w:b/>
              </w:rPr>
            </w:pPr>
            <w:r w:rsidRPr="00987D2F"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733C6FEF" w14:textId="77777777" w:rsidR="00987D2F" w:rsidRPr="00D65082" w:rsidRDefault="006B568D" w:rsidP="00987D2F">
            <w:pPr>
              <w:jc w:val="center"/>
            </w:pPr>
            <w:r>
              <w:t>23</w:t>
            </w:r>
          </w:p>
        </w:tc>
      </w:tr>
      <w:tr w:rsidR="00232CC3" w:rsidRPr="00D65082" w14:paraId="0224A72A" w14:textId="77777777" w:rsidTr="00EF4FC2">
        <w:trPr>
          <w:gridAfter w:val="1"/>
          <w:wAfter w:w="1559" w:type="dxa"/>
        </w:trPr>
        <w:tc>
          <w:tcPr>
            <w:tcW w:w="11874" w:type="dxa"/>
            <w:gridSpan w:val="2"/>
          </w:tcPr>
          <w:p w14:paraId="21BAAEF3" w14:textId="77777777" w:rsidR="00232CC3" w:rsidRDefault="00232CC3" w:rsidP="00EF4FC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Практические занятия при изучении раздела МДК 02.01</w:t>
            </w:r>
            <w:r w:rsidR="00987D2F">
              <w:rPr>
                <w:rFonts w:eastAsia="Calibri"/>
                <w:b/>
                <w:bCs/>
              </w:rPr>
              <w:t xml:space="preserve"> (всего)</w:t>
            </w:r>
          </w:p>
          <w:p w14:paraId="11D6575A" w14:textId="77777777" w:rsidR="00232CC3" w:rsidRPr="00232CC3" w:rsidRDefault="00232CC3" w:rsidP="00232CC3">
            <w:pPr>
              <w:rPr>
                <w:rFonts w:eastAsia="Calibri"/>
                <w:bCs/>
              </w:rPr>
            </w:pPr>
            <w:r w:rsidRPr="00232CC3">
              <w:rPr>
                <w:rFonts w:eastAsia="Calibri"/>
                <w:bCs/>
              </w:rPr>
              <w:t>Обобщение пр</w:t>
            </w:r>
            <w:r>
              <w:rPr>
                <w:rFonts w:eastAsia="Calibri"/>
                <w:bCs/>
              </w:rPr>
              <w:t>ойденных тем. Контрольные работы. Просмотр и анализ видеоматериалов. Разбор жизненных ситуаций.</w:t>
            </w:r>
          </w:p>
        </w:tc>
        <w:tc>
          <w:tcPr>
            <w:tcW w:w="1701" w:type="dxa"/>
            <w:vAlign w:val="center"/>
          </w:tcPr>
          <w:p w14:paraId="66E1DE93" w14:textId="09ADE3ED" w:rsidR="00232CC3" w:rsidRDefault="00C0390F" w:rsidP="003D1ADF">
            <w:pPr>
              <w:jc w:val="center"/>
            </w:pPr>
            <w:r>
              <w:t>15</w:t>
            </w:r>
          </w:p>
        </w:tc>
      </w:tr>
      <w:tr w:rsidR="00EF4FC2" w:rsidRPr="00D65082" w14:paraId="746985CD" w14:textId="77777777" w:rsidTr="00956A70">
        <w:trPr>
          <w:gridAfter w:val="1"/>
          <w:wAfter w:w="1559" w:type="dxa"/>
          <w:trHeight w:val="993"/>
        </w:trPr>
        <w:tc>
          <w:tcPr>
            <w:tcW w:w="11874" w:type="dxa"/>
            <w:gridSpan w:val="2"/>
          </w:tcPr>
          <w:p w14:paraId="532DB01A" w14:textId="77777777" w:rsidR="00EF4FC2" w:rsidRPr="00EF4FC2" w:rsidRDefault="00EF4FC2" w:rsidP="00EF4FC2">
            <w:pPr>
              <w:rPr>
                <w:rFonts w:eastAsia="Calibri"/>
                <w:b/>
                <w:bCs/>
              </w:rPr>
            </w:pPr>
            <w:r w:rsidRPr="00EF4FC2">
              <w:rPr>
                <w:rFonts w:eastAsia="Calibri"/>
                <w:b/>
                <w:bCs/>
              </w:rPr>
              <w:t>Самостоятельная работа при изучении раздела МДК 02.01</w:t>
            </w:r>
            <w:r w:rsidR="00987D2F">
              <w:rPr>
                <w:rFonts w:eastAsia="Calibri"/>
                <w:b/>
                <w:bCs/>
              </w:rPr>
              <w:t xml:space="preserve"> (всего)</w:t>
            </w:r>
          </w:p>
          <w:p w14:paraId="1AC9B7FB" w14:textId="77777777" w:rsidR="00EF4FC2" w:rsidRDefault="00232CC3" w:rsidP="00EF4FC2">
            <w:pPr>
              <w:rPr>
                <w:i/>
              </w:rPr>
            </w:pPr>
            <w:r w:rsidRPr="00232CC3">
              <w:rPr>
                <w:rFonts w:eastAsia="Calibri"/>
                <w:bCs/>
              </w:rPr>
              <w:t>изучение лекционного материала, работа с литературой, с информацией в интернете, подготовка к контрольным работам.</w:t>
            </w:r>
          </w:p>
        </w:tc>
        <w:tc>
          <w:tcPr>
            <w:tcW w:w="1701" w:type="dxa"/>
            <w:vAlign w:val="center"/>
          </w:tcPr>
          <w:p w14:paraId="47A3DD31" w14:textId="62230916" w:rsidR="00EF4FC2" w:rsidRDefault="00C0390F" w:rsidP="00C0390F">
            <w:r>
              <w:t xml:space="preserve">          93</w:t>
            </w:r>
          </w:p>
        </w:tc>
      </w:tr>
      <w:tr w:rsidR="002761DF" w:rsidRPr="00D65082" w14:paraId="6B2D2E9B" w14:textId="77777777" w:rsidTr="003E5DFF">
        <w:tc>
          <w:tcPr>
            <w:tcW w:w="11874" w:type="dxa"/>
            <w:gridSpan w:val="2"/>
            <w:vAlign w:val="center"/>
          </w:tcPr>
          <w:p w14:paraId="0F3F03FC" w14:textId="77777777" w:rsidR="002761DF" w:rsidRPr="00D65082" w:rsidRDefault="007C5870" w:rsidP="007C587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 02.02</w:t>
            </w:r>
            <w:r w:rsidR="00FE3C6A">
              <w:rPr>
                <w:rFonts w:eastAsia="Calibri"/>
                <w:b/>
                <w:bCs/>
              </w:rPr>
              <w:t>.01.</w:t>
            </w:r>
            <w:r w:rsidRPr="007C5870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Учебно-методическое обеспечение учебного процесса</w:t>
            </w:r>
          </w:p>
        </w:tc>
        <w:tc>
          <w:tcPr>
            <w:tcW w:w="1701" w:type="dxa"/>
            <w:vAlign w:val="center"/>
          </w:tcPr>
          <w:p w14:paraId="7F888D6B" w14:textId="3AB48200" w:rsidR="002761DF" w:rsidRPr="003829CA" w:rsidRDefault="003829CA" w:rsidP="00D65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4A64EE3" w14:textId="77777777" w:rsidR="002761DF" w:rsidRPr="00D65082" w:rsidRDefault="002761DF" w:rsidP="00D65082">
            <w:pPr>
              <w:jc w:val="center"/>
            </w:pPr>
          </w:p>
        </w:tc>
      </w:tr>
      <w:tr w:rsidR="002968F5" w:rsidRPr="00D65082" w14:paraId="35D4481E" w14:textId="77777777" w:rsidTr="003E5DFF">
        <w:tc>
          <w:tcPr>
            <w:tcW w:w="11874" w:type="dxa"/>
            <w:gridSpan w:val="2"/>
            <w:vAlign w:val="center"/>
          </w:tcPr>
          <w:p w14:paraId="3F61EFD6" w14:textId="77777777" w:rsidR="002968F5" w:rsidRDefault="002968F5" w:rsidP="002968F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B3AC494" w14:textId="77777777" w:rsidR="002968F5" w:rsidRDefault="002968F5" w:rsidP="00D65082">
            <w:pPr>
              <w:jc w:val="center"/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08942175" w14:textId="77777777" w:rsidR="002968F5" w:rsidRPr="00D65082" w:rsidRDefault="002968F5" w:rsidP="00D65082">
            <w:pPr>
              <w:jc w:val="center"/>
            </w:pPr>
          </w:p>
        </w:tc>
      </w:tr>
      <w:tr w:rsidR="00F544D8" w:rsidRPr="00D65082" w14:paraId="22F7D47B" w14:textId="77777777" w:rsidTr="00F544D8">
        <w:tc>
          <w:tcPr>
            <w:tcW w:w="2660" w:type="dxa"/>
            <w:vAlign w:val="center"/>
          </w:tcPr>
          <w:p w14:paraId="2BDF6CBC" w14:textId="77777777" w:rsidR="00F544D8" w:rsidRDefault="003D1ADF" w:rsidP="00F544D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</w:t>
            </w:r>
            <w:r w:rsidR="00F544D8">
              <w:rPr>
                <w:rFonts w:eastAsia="Calibri"/>
                <w:b/>
                <w:bCs/>
              </w:rPr>
              <w:t xml:space="preserve"> семестр</w:t>
            </w:r>
          </w:p>
        </w:tc>
        <w:tc>
          <w:tcPr>
            <w:tcW w:w="9214" w:type="dxa"/>
            <w:vAlign w:val="center"/>
          </w:tcPr>
          <w:p w14:paraId="355B26DD" w14:textId="77777777" w:rsidR="00F544D8" w:rsidRDefault="00F544D8" w:rsidP="007C587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4EEB977" w14:textId="22ADF0CA" w:rsidR="00F544D8" w:rsidRPr="003829CA" w:rsidRDefault="003829CA" w:rsidP="00D65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554DC127" w14:textId="77777777" w:rsidR="00F544D8" w:rsidRPr="00D65082" w:rsidRDefault="00F544D8" w:rsidP="00D65082">
            <w:pPr>
              <w:jc w:val="center"/>
            </w:pPr>
          </w:p>
        </w:tc>
      </w:tr>
      <w:tr w:rsidR="006550A6" w:rsidRPr="00D65082" w14:paraId="13512608" w14:textId="77777777" w:rsidTr="005F339C">
        <w:tc>
          <w:tcPr>
            <w:tcW w:w="2660" w:type="dxa"/>
            <w:vMerge w:val="restart"/>
          </w:tcPr>
          <w:p w14:paraId="189F27F6" w14:textId="12A835DF" w:rsidR="006550A6" w:rsidRPr="00D65082" w:rsidRDefault="006550A6" w:rsidP="002968F5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 xml:space="preserve">Тема </w:t>
            </w:r>
            <w:r w:rsidR="003829CA">
              <w:rPr>
                <w:b/>
              </w:rPr>
              <w:t>1. Введение в предмет.</w:t>
            </w:r>
          </w:p>
        </w:tc>
        <w:tc>
          <w:tcPr>
            <w:tcW w:w="9214" w:type="dxa"/>
          </w:tcPr>
          <w:p w14:paraId="2CCCC177" w14:textId="77777777" w:rsidR="006550A6" w:rsidRPr="00D65082" w:rsidRDefault="006550A6" w:rsidP="00D65082">
            <w:pPr>
              <w:rPr>
                <w:rFonts w:eastAsia="Calibri"/>
                <w:b/>
                <w:bCs/>
              </w:rPr>
            </w:pPr>
            <w:r w:rsidRPr="00D65082">
              <w:rPr>
                <w:rFonts w:eastAsia="Calibri"/>
                <w:b/>
                <w:bCs/>
              </w:rPr>
              <w:t>Содержание</w:t>
            </w:r>
            <w:r w:rsidR="000A5E5F">
              <w:rPr>
                <w:rFonts w:eastAsia="Calibri"/>
                <w:b/>
                <w:bCs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4626B571" w14:textId="6FFC4368" w:rsidR="006550A6" w:rsidRPr="00245173" w:rsidRDefault="003829CA" w:rsidP="00D65082">
            <w:pPr>
              <w:jc w:val="center"/>
              <w:rPr>
                <w:bCs/>
              </w:rPr>
            </w:pPr>
            <w:r w:rsidRPr="00245173">
              <w:rPr>
                <w:bCs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560B8744" w14:textId="77777777" w:rsidR="006550A6" w:rsidRPr="00D65082" w:rsidRDefault="006550A6" w:rsidP="00D65082">
            <w:pPr>
              <w:jc w:val="center"/>
            </w:pPr>
            <w:r w:rsidRPr="00D65082">
              <w:t>2</w:t>
            </w:r>
          </w:p>
        </w:tc>
      </w:tr>
      <w:tr w:rsidR="006550A6" w:rsidRPr="00D65082" w14:paraId="729A7A1A" w14:textId="77777777" w:rsidTr="005F339C">
        <w:trPr>
          <w:trHeight w:val="139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2B2CAAB8" w14:textId="77777777" w:rsidR="006550A6" w:rsidRPr="00D65082" w:rsidRDefault="006550A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6B9E15F4" w14:textId="2149D9A6" w:rsidR="006550A6" w:rsidRPr="00EF3844" w:rsidRDefault="003829CA" w:rsidP="00EF384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Вокальная педагогика и вокальная методика. Основные вопросы и понятия. Принципы, содержание и методы вокальной педагогики.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BD2BED" w14:textId="77777777" w:rsidR="006550A6" w:rsidRPr="00245173" w:rsidRDefault="006550A6" w:rsidP="00D650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64AE75C" w14:textId="77777777" w:rsidR="006550A6" w:rsidRPr="00D65082" w:rsidRDefault="006550A6" w:rsidP="00D65082">
            <w:pPr>
              <w:jc w:val="center"/>
            </w:pPr>
          </w:p>
        </w:tc>
      </w:tr>
      <w:tr w:rsidR="006550A6" w:rsidRPr="00D65082" w14:paraId="1B4CDF68" w14:textId="77777777" w:rsidTr="005F339C">
        <w:tc>
          <w:tcPr>
            <w:tcW w:w="2660" w:type="dxa"/>
            <w:vMerge/>
          </w:tcPr>
          <w:p w14:paraId="2B4B34CD" w14:textId="77777777" w:rsidR="006550A6" w:rsidRPr="00D65082" w:rsidRDefault="006550A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7F3571F6" w14:textId="77777777" w:rsidR="006550A6" w:rsidRPr="00D65082" w:rsidRDefault="006550A6" w:rsidP="00D65082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4061F43C" w14:textId="77777777" w:rsidR="006550A6" w:rsidRPr="00245173" w:rsidRDefault="006550A6" w:rsidP="00D650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08E38408" w14:textId="77777777" w:rsidR="006550A6" w:rsidRPr="00D65082" w:rsidRDefault="006550A6" w:rsidP="00D65082">
            <w:pPr>
              <w:jc w:val="center"/>
            </w:pPr>
          </w:p>
        </w:tc>
      </w:tr>
      <w:tr w:rsidR="006550A6" w:rsidRPr="00D65082" w14:paraId="57419C76" w14:textId="77777777" w:rsidTr="005F339C">
        <w:tc>
          <w:tcPr>
            <w:tcW w:w="2660" w:type="dxa"/>
            <w:vMerge w:val="restart"/>
            <w:vAlign w:val="center"/>
          </w:tcPr>
          <w:p w14:paraId="6F234A9B" w14:textId="7E140AA2" w:rsidR="006550A6" w:rsidRPr="00D65082" w:rsidRDefault="006550A6" w:rsidP="002968F5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Тема 2.</w:t>
            </w:r>
            <w:r w:rsidR="003829CA">
              <w:rPr>
                <w:b/>
              </w:rPr>
              <w:t xml:space="preserve"> Особенности воспитания </w:t>
            </w:r>
            <w:r w:rsidR="006C3AC5">
              <w:rPr>
                <w:b/>
              </w:rPr>
              <w:t>сольного народного</w:t>
            </w:r>
            <w:r w:rsidR="003829CA">
              <w:rPr>
                <w:b/>
              </w:rPr>
              <w:t xml:space="preserve"> певца.</w:t>
            </w:r>
          </w:p>
        </w:tc>
        <w:tc>
          <w:tcPr>
            <w:tcW w:w="9214" w:type="dxa"/>
            <w:tcBorders>
              <w:top w:val="nil"/>
            </w:tcBorders>
          </w:tcPr>
          <w:p w14:paraId="37F2147F" w14:textId="77777777" w:rsidR="006550A6" w:rsidRPr="00D65082" w:rsidRDefault="006550A6" w:rsidP="00D65082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0A5E5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5D090D19" w14:textId="58F2A009" w:rsidR="006550A6" w:rsidRPr="00245173" w:rsidRDefault="003829CA" w:rsidP="00D65082">
            <w:pPr>
              <w:jc w:val="center"/>
              <w:rPr>
                <w:bCs/>
              </w:rPr>
            </w:pPr>
            <w:r w:rsidRPr="00245173">
              <w:rPr>
                <w:bCs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3F48646E" w14:textId="77777777" w:rsidR="006550A6" w:rsidRPr="00D65082" w:rsidRDefault="006550A6" w:rsidP="00D65082">
            <w:pPr>
              <w:jc w:val="center"/>
            </w:pPr>
            <w:r w:rsidRPr="00D65082">
              <w:t>2</w:t>
            </w:r>
          </w:p>
        </w:tc>
      </w:tr>
      <w:tr w:rsidR="006550A6" w:rsidRPr="00D65082" w14:paraId="7D142E71" w14:textId="77777777" w:rsidTr="005F339C">
        <w:trPr>
          <w:trHeight w:val="624"/>
        </w:trPr>
        <w:tc>
          <w:tcPr>
            <w:tcW w:w="2660" w:type="dxa"/>
            <w:vMerge/>
          </w:tcPr>
          <w:p w14:paraId="0B1C462B" w14:textId="77777777" w:rsidR="006550A6" w:rsidRPr="00D65082" w:rsidRDefault="006550A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6BC974B" w14:textId="1E5315DD" w:rsidR="006550A6" w:rsidRPr="00EF3844" w:rsidRDefault="003829CA" w:rsidP="002968F5">
            <w:r>
              <w:t xml:space="preserve">Специфика </w:t>
            </w:r>
            <w:r w:rsidR="006C3AC5">
              <w:t>сольного народного</w:t>
            </w:r>
            <w:r>
              <w:t xml:space="preserve"> исполнительства. Педагогический репертуар. Публичное выступление в деятельности певца.</w:t>
            </w:r>
          </w:p>
        </w:tc>
        <w:tc>
          <w:tcPr>
            <w:tcW w:w="1701" w:type="dxa"/>
            <w:vAlign w:val="center"/>
          </w:tcPr>
          <w:p w14:paraId="1C04F084" w14:textId="77777777" w:rsidR="006550A6" w:rsidRPr="00D65082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048BAA62" w14:textId="77777777" w:rsidR="006550A6" w:rsidRPr="00D65082" w:rsidRDefault="006550A6" w:rsidP="00D65082">
            <w:pPr>
              <w:jc w:val="center"/>
            </w:pPr>
          </w:p>
        </w:tc>
      </w:tr>
      <w:tr w:rsidR="000A5E5F" w:rsidRPr="00D65082" w14:paraId="4A6CA595" w14:textId="77777777" w:rsidTr="005F339C">
        <w:tc>
          <w:tcPr>
            <w:tcW w:w="2660" w:type="dxa"/>
            <w:vMerge/>
          </w:tcPr>
          <w:p w14:paraId="55D5AF47" w14:textId="77777777" w:rsidR="000A5E5F" w:rsidRPr="00D65082" w:rsidRDefault="000A5E5F" w:rsidP="001675E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01B2167B" w14:textId="77777777" w:rsidR="000A5E5F" w:rsidRPr="001675EF" w:rsidRDefault="000A5E5F" w:rsidP="001675EF">
            <w:pPr>
              <w:rPr>
                <w:b/>
              </w:rPr>
            </w:pPr>
            <w:r w:rsidRPr="001675EF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28151E70" w14:textId="054B021F" w:rsidR="000A5E5F" w:rsidRPr="00245173" w:rsidRDefault="00245173" w:rsidP="001675EF">
            <w:pPr>
              <w:jc w:val="center"/>
              <w:rPr>
                <w:b/>
                <w:bCs/>
              </w:rPr>
            </w:pPr>
            <w:r w:rsidRPr="00245173">
              <w:rPr>
                <w:b/>
                <w:bCs/>
              </w:rPr>
              <w:t>12</w:t>
            </w: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4D3D798B" w14:textId="77777777" w:rsidR="000A5E5F" w:rsidRPr="00D65082" w:rsidRDefault="000A5E5F" w:rsidP="001675EF">
            <w:pPr>
              <w:jc w:val="center"/>
            </w:pPr>
          </w:p>
        </w:tc>
      </w:tr>
      <w:tr w:rsidR="000A5E5F" w:rsidRPr="00D65082" w14:paraId="6257EA8E" w14:textId="77777777" w:rsidTr="005F339C">
        <w:tc>
          <w:tcPr>
            <w:tcW w:w="2660" w:type="dxa"/>
            <w:vMerge/>
          </w:tcPr>
          <w:p w14:paraId="45192809" w14:textId="77777777" w:rsidR="000A5E5F" w:rsidRPr="00D65082" w:rsidRDefault="000A5E5F" w:rsidP="001675E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7121B21D" w14:textId="77777777" w:rsidR="000A5E5F" w:rsidRPr="001675EF" w:rsidRDefault="000A5E5F" w:rsidP="001675EF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34BB025D" w14:textId="5F997D33" w:rsidR="000A5E5F" w:rsidRPr="00245173" w:rsidRDefault="00245173" w:rsidP="001675EF">
            <w:pPr>
              <w:jc w:val="center"/>
              <w:rPr>
                <w:b/>
                <w:bCs/>
              </w:rPr>
            </w:pPr>
            <w:r w:rsidRPr="00245173">
              <w:rPr>
                <w:b/>
                <w:bCs/>
              </w:rPr>
              <w:t>16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5567F22" w14:textId="77777777" w:rsidR="000A5E5F" w:rsidRPr="00D65082" w:rsidRDefault="000A5E5F" w:rsidP="001675EF">
            <w:pPr>
              <w:jc w:val="center"/>
            </w:pPr>
          </w:p>
        </w:tc>
      </w:tr>
      <w:tr w:rsidR="001675EF" w:rsidRPr="00D65082" w14:paraId="057AD99C" w14:textId="77777777" w:rsidTr="005F339C">
        <w:tc>
          <w:tcPr>
            <w:tcW w:w="2660" w:type="dxa"/>
          </w:tcPr>
          <w:p w14:paraId="61CE340F" w14:textId="77777777" w:rsidR="001675EF" w:rsidRPr="00245173" w:rsidRDefault="001675EF" w:rsidP="001675EF">
            <w:pPr>
              <w:rPr>
                <w:rFonts w:eastAsia="Calibri"/>
                <w:b/>
              </w:rPr>
            </w:pPr>
            <w:r w:rsidRPr="00245173">
              <w:rPr>
                <w:rFonts w:eastAsia="Calibri"/>
                <w:b/>
              </w:rPr>
              <w:t>8 семестр</w:t>
            </w:r>
          </w:p>
        </w:tc>
        <w:tc>
          <w:tcPr>
            <w:tcW w:w="9214" w:type="dxa"/>
          </w:tcPr>
          <w:p w14:paraId="3EB0018F" w14:textId="77777777" w:rsidR="001675EF" w:rsidRPr="001675EF" w:rsidRDefault="001675EF" w:rsidP="001675E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138AA30" w14:textId="1FEA5460" w:rsidR="001675EF" w:rsidRPr="00245173" w:rsidRDefault="00245173" w:rsidP="001675EF">
            <w:pPr>
              <w:jc w:val="center"/>
              <w:rPr>
                <w:b/>
                <w:bCs/>
              </w:rPr>
            </w:pPr>
            <w:r w:rsidRPr="00245173">
              <w:rPr>
                <w:b/>
                <w:bCs/>
              </w:rPr>
              <w:t>69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75E5A1BD" w14:textId="77777777" w:rsidR="001675EF" w:rsidRPr="00D65082" w:rsidRDefault="001675EF" w:rsidP="001675EF">
            <w:pPr>
              <w:jc w:val="center"/>
            </w:pPr>
          </w:p>
        </w:tc>
      </w:tr>
      <w:tr w:rsidR="00245173" w:rsidRPr="00D65082" w14:paraId="4D3B10A2" w14:textId="77777777" w:rsidTr="005F339C">
        <w:tc>
          <w:tcPr>
            <w:tcW w:w="2660" w:type="dxa"/>
            <w:vMerge w:val="restart"/>
          </w:tcPr>
          <w:p w14:paraId="54FADDC2" w14:textId="48FA84E7" w:rsidR="00245173" w:rsidRPr="00D65082" w:rsidRDefault="00245173" w:rsidP="00245173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Тема 3.</w:t>
            </w:r>
            <w:r>
              <w:rPr>
                <w:b/>
              </w:rPr>
              <w:t xml:space="preserve"> Певческий голос.</w:t>
            </w:r>
          </w:p>
        </w:tc>
        <w:tc>
          <w:tcPr>
            <w:tcW w:w="9214" w:type="dxa"/>
          </w:tcPr>
          <w:p w14:paraId="371A3C23" w14:textId="44AA9277" w:rsidR="00245173" w:rsidRPr="00D65082" w:rsidRDefault="00245173" w:rsidP="00245173">
            <w:pPr>
              <w:rPr>
                <w:i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0481CA55" w14:textId="35CD6E01" w:rsidR="00245173" w:rsidRPr="00245173" w:rsidRDefault="00245173" w:rsidP="00245173">
            <w:pPr>
              <w:jc w:val="center"/>
              <w:rPr>
                <w:bCs/>
              </w:rPr>
            </w:pPr>
            <w:r w:rsidRPr="00245173">
              <w:rPr>
                <w:bCs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023BDA87" w14:textId="77777777" w:rsidR="00245173" w:rsidRPr="00D65082" w:rsidRDefault="00245173" w:rsidP="00245173">
            <w:pPr>
              <w:jc w:val="center"/>
            </w:pPr>
            <w:r w:rsidRPr="00D65082">
              <w:t>2</w:t>
            </w:r>
          </w:p>
        </w:tc>
      </w:tr>
      <w:tr w:rsidR="00245173" w:rsidRPr="00D65082" w14:paraId="28358238" w14:textId="77777777" w:rsidTr="005F339C">
        <w:tc>
          <w:tcPr>
            <w:tcW w:w="2660" w:type="dxa"/>
            <w:vMerge/>
          </w:tcPr>
          <w:p w14:paraId="6DF9FB68" w14:textId="77777777" w:rsidR="00245173" w:rsidRPr="00D65082" w:rsidRDefault="00245173" w:rsidP="0024517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2A2EAC7C" w14:textId="5EC1BE17" w:rsidR="00245173" w:rsidRPr="00E62AA0" w:rsidRDefault="00245173" w:rsidP="00245173">
            <w:r>
              <w:rPr>
                <w:rFonts w:eastAsia="Calibri"/>
                <w:bCs/>
              </w:rPr>
              <w:t>Строение голосового аппарата. Физические свойства и характеристики голоса. Современные теории звукообразования.</w:t>
            </w:r>
          </w:p>
        </w:tc>
        <w:tc>
          <w:tcPr>
            <w:tcW w:w="1701" w:type="dxa"/>
            <w:vAlign w:val="center"/>
          </w:tcPr>
          <w:p w14:paraId="5B9BD382" w14:textId="77777777" w:rsidR="00245173" w:rsidRPr="00D65082" w:rsidRDefault="00245173" w:rsidP="00245173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040E007E" w14:textId="77777777" w:rsidR="00245173" w:rsidRPr="00D65082" w:rsidRDefault="00245173" w:rsidP="00245173">
            <w:pPr>
              <w:jc w:val="center"/>
            </w:pPr>
          </w:p>
        </w:tc>
      </w:tr>
      <w:tr w:rsidR="006550A6" w:rsidRPr="00D65082" w14:paraId="4C9BBF05" w14:textId="77777777" w:rsidTr="005F339C">
        <w:tc>
          <w:tcPr>
            <w:tcW w:w="2660" w:type="dxa"/>
            <w:vMerge/>
          </w:tcPr>
          <w:p w14:paraId="27D16AC6" w14:textId="77777777" w:rsidR="006550A6" w:rsidRPr="00D65082" w:rsidRDefault="006550A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27F9EBE6" w14:textId="77777777" w:rsidR="006550A6" w:rsidRPr="00E62AA0" w:rsidRDefault="006550A6" w:rsidP="00D65082"/>
        </w:tc>
        <w:tc>
          <w:tcPr>
            <w:tcW w:w="1701" w:type="dxa"/>
            <w:vAlign w:val="center"/>
          </w:tcPr>
          <w:p w14:paraId="39DB9259" w14:textId="77777777" w:rsidR="006550A6" w:rsidRPr="00D65082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378A3839" w14:textId="77777777" w:rsidR="006550A6" w:rsidRPr="00D65082" w:rsidRDefault="006550A6" w:rsidP="00D65082">
            <w:pPr>
              <w:jc w:val="center"/>
            </w:pPr>
          </w:p>
        </w:tc>
      </w:tr>
      <w:tr w:rsidR="006550A6" w:rsidRPr="00D65082" w14:paraId="3056F287" w14:textId="77777777" w:rsidTr="005F339C">
        <w:tc>
          <w:tcPr>
            <w:tcW w:w="2660" w:type="dxa"/>
            <w:vMerge w:val="restart"/>
          </w:tcPr>
          <w:p w14:paraId="0DFBF444" w14:textId="038C97C5" w:rsidR="006550A6" w:rsidRPr="00D65082" w:rsidRDefault="006550A6" w:rsidP="002968F5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 xml:space="preserve">Тема </w:t>
            </w:r>
            <w:r w:rsidR="00245173">
              <w:rPr>
                <w:b/>
              </w:rPr>
              <w:t>4. Вокально-технические навыки.</w:t>
            </w:r>
          </w:p>
        </w:tc>
        <w:tc>
          <w:tcPr>
            <w:tcW w:w="9214" w:type="dxa"/>
          </w:tcPr>
          <w:p w14:paraId="15D69931" w14:textId="77777777" w:rsidR="006550A6" w:rsidRPr="00D65082" w:rsidRDefault="006550A6" w:rsidP="00D65082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0A5E5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64BFA106" w14:textId="200C8D0C" w:rsidR="006550A6" w:rsidRPr="00245173" w:rsidRDefault="00245173" w:rsidP="00D65082">
            <w:pPr>
              <w:jc w:val="center"/>
              <w:rPr>
                <w:bCs/>
              </w:rPr>
            </w:pPr>
            <w:r w:rsidRPr="00245173">
              <w:rPr>
                <w:bCs/>
              </w:rPr>
              <w:t>14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2691542C" w14:textId="77777777" w:rsidR="006550A6" w:rsidRPr="00D65082" w:rsidRDefault="007B4AFA" w:rsidP="00D65082">
            <w:pPr>
              <w:jc w:val="center"/>
            </w:pPr>
            <w:r w:rsidRPr="00D65082">
              <w:t>2</w:t>
            </w:r>
          </w:p>
        </w:tc>
      </w:tr>
      <w:tr w:rsidR="006550A6" w:rsidRPr="00D65082" w14:paraId="313AFD76" w14:textId="77777777" w:rsidTr="005F339C">
        <w:tc>
          <w:tcPr>
            <w:tcW w:w="2660" w:type="dxa"/>
            <w:vMerge/>
          </w:tcPr>
          <w:p w14:paraId="12A2F705" w14:textId="77777777" w:rsidR="006550A6" w:rsidRPr="00D65082" w:rsidRDefault="006550A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10EB235B" w14:textId="05519790" w:rsidR="00E62AA0" w:rsidRPr="00D65082" w:rsidRDefault="00245173" w:rsidP="00E62AA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Формирование вокальных навыков. Взаимодействие слуха и голоса. Певческое дыхание. Работа гортани в пении. Регистры голоса. Певческая атака. Ее виды. Роль атаки в пении. Певческая артикуляция и дикция. Орфоэпия в пении. Певческое вибрато.</w:t>
            </w:r>
          </w:p>
        </w:tc>
        <w:tc>
          <w:tcPr>
            <w:tcW w:w="1701" w:type="dxa"/>
            <w:vAlign w:val="center"/>
          </w:tcPr>
          <w:p w14:paraId="27B817CD" w14:textId="77777777" w:rsidR="006550A6" w:rsidRPr="00D65082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5C75E0B9" w14:textId="77777777" w:rsidR="006550A6" w:rsidRPr="00D65082" w:rsidRDefault="006550A6" w:rsidP="00D65082">
            <w:pPr>
              <w:jc w:val="center"/>
            </w:pPr>
          </w:p>
        </w:tc>
      </w:tr>
      <w:tr w:rsidR="002761DF" w:rsidRPr="00D65082" w14:paraId="491CFAFB" w14:textId="77777777" w:rsidTr="00EF4FC2">
        <w:trPr>
          <w:trHeight w:val="132"/>
        </w:trPr>
        <w:tc>
          <w:tcPr>
            <w:tcW w:w="2660" w:type="dxa"/>
            <w:vMerge/>
          </w:tcPr>
          <w:p w14:paraId="3F1A730E" w14:textId="77777777" w:rsidR="002761DF" w:rsidRPr="00D65082" w:rsidRDefault="002761DF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74BCBC18" w14:textId="77777777" w:rsidR="002761DF" w:rsidRPr="00E62AA0" w:rsidRDefault="002761DF" w:rsidP="00D65082"/>
        </w:tc>
        <w:tc>
          <w:tcPr>
            <w:tcW w:w="1701" w:type="dxa"/>
            <w:vAlign w:val="center"/>
          </w:tcPr>
          <w:p w14:paraId="0788E706" w14:textId="77777777" w:rsidR="002761DF" w:rsidRPr="00D65082" w:rsidRDefault="002761DF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2A137FDD" w14:textId="77777777" w:rsidR="002761DF" w:rsidRPr="00D65082" w:rsidRDefault="002761DF" w:rsidP="00D65082">
            <w:pPr>
              <w:jc w:val="center"/>
            </w:pPr>
          </w:p>
        </w:tc>
      </w:tr>
      <w:tr w:rsidR="00F544D8" w:rsidRPr="00D65082" w14:paraId="299B72C5" w14:textId="77777777" w:rsidTr="005F339C">
        <w:tc>
          <w:tcPr>
            <w:tcW w:w="2660" w:type="dxa"/>
            <w:vMerge w:val="restart"/>
          </w:tcPr>
          <w:p w14:paraId="77D543C6" w14:textId="1C92A206" w:rsidR="00F544D8" w:rsidRPr="00D65082" w:rsidRDefault="00F544D8" w:rsidP="00E65963">
            <w:pPr>
              <w:rPr>
                <w:rFonts w:eastAsia="Calibri"/>
                <w:b/>
                <w:bCs/>
              </w:rPr>
            </w:pPr>
            <w:r w:rsidRPr="00D65082">
              <w:rPr>
                <w:rFonts w:eastAsia="Calibri"/>
                <w:b/>
                <w:bCs/>
              </w:rPr>
              <w:t xml:space="preserve">Тема </w:t>
            </w:r>
            <w:r w:rsidR="00245173">
              <w:rPr>
                <w:rFonts w:eastAsia="Calibri"/>
                <w:b/>
                <w:bCs/>
              </w:rPr>
              <w:t>5. Постановка голоса.</w:t>
            </w:r>
          </w:p>
        </w:tc>
        <w:tc>
          <w:tcPr>
            <w:tcW w:w="9214" w:type="dxa"/>
          </w:tcPr>
          <w:p w14:paraId="4B9605E7" w14:textId="5B04C9C3" w:rsidR="00F544D8" w:rsidRPr="00D65082" w:rsidRDefault="00F544D8" w:rsidP="00F544D8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245173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556D5C3D" w14:textId="66564DD0" w:rsidR="00F544D8" w:rsidRPr="00245173" w:rsidRDefault="00245173" w:rsidP="00F544D8">
            <w:pPr>
              <w:jc w:val="center"/>
              <w:rPr>
                <w:bCs/>
              </w:rPr>
            </w:pPr>
            <w:r w:rsidRPr="00245173">
              <w:rPr>
                <w:bCs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5F786A86" w14:textId="77777777" w:rsidR="00F544D8" w:rsidRPr="00D65082" w:rsidRDefault="00F544D8" w:rsidP="00F544D8">
            <w:pPr>
              <w:jc w:val="center"/>
            </w:pPr>
            <w:r w:rsidRPr="00D65082">
              <w:t>2</w:t>
            </w:r>
          </w:p>
        </w:tc>
      </w:tr>
      <w:tr w:rsidR="00F544D8" w:rsidRPr="00D65082" w14:paraId="64F779BC" w14:textId="77777777" w:rsidTr="005F339C">
        <w:tc>
          <w:tcPr>
            <w:tcW w:w="2660" w:type="dxa"/>
            <w:vMerge/>
          </w:tcPr>
          <w:p w14:paraId="4B8EAC1C" w14:textId="77777777" w:rsidR="00F544D8" w:rsidRPr="00D65082" w:rsidRDefault="00F544D8" w:rsidP="00F544D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3B6D7F05" w14:textId="4881A7D6" w:rsidR="00F544D8" w:rsidRPr="00EF3844" w:rsidRDefault="00245173" w:rsidP="00F544D8">
            <w:pPr>
              <w:rPr>
                <w:rFonts w:eastAsia="Calibri"/>
                <w:bCs/>
              </w:rPr>
            </w:pPr>
            <w:r>
              <w:t xml:space="preserve">Диагностика вокальной одаренности. Определение типа голоса. Роль вокальных </w:t>
            </w:r>
            <w:r>
              <w:lastRenderedPageBreak/>
              <w:t>упражнений в формировании и совершенствовании вокальных навыков. Особенности проведения начальных занятий пением. Особенности работы с женскими голосами. Особенности работы с мужскими голосами. Особенности работы с детскими голосами. Охрана детских голосов. Зарубежные и отечественные методики постановки певческого голоса.</w:t>
            </w:r>
          </w:p>
          <w:p w14:paraId="72AEBC47" w14:textId="77777777" w:rsidR="00F544D8" w:rsidRPr="00E62AA0" w:rsidRDefault="00F544D8" w:rsidP="00F544D8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3479EB5A" w14:textId="77777777" w:rsidR="00F544D8" w:rsidRPr="00D65082" w:rsidRDefault="00F544D8" w:rsidP="00F544D8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4446A367" w14:textId="77777777" w:rsidR="00F544D8" w:rsidRPr="00D65082" w:rsidRDefault="00F544D8" w:rsidP="00F544D8">
            <w:pPr>
              <w:jc w:val="center"/>
            </w:pPr>
          </w:p>
        </w:tc>
      </w:tr>
      <w:tr w:rsidR="00F544D8" w:rsidRPr="00D65082" w14:paraId="6CC96D3E" w14:textId="77777777" w:rsidTr="005F339C">
        <w:tc>
          <w:tcPr>
            <w:tcW w:w="2660" w:type="dxa"/>
            <w:vMerge/>
          </w:tcPr>
          <w:p w14:paraId="050620E7" w14:textId="77777777" w:rsidR="00F544D8" w:rsidRPr="00D65082" w:rsidRDefault="00F544D8" w:rsidP="00F544D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728FE35" w14:textId="77777777" w:rsidR="00F544D8" w:rsidRPr="00E62AA0" w:rsidRDefault="00F544D8" w:rsidP="00F544D8"/>
        </w:tc>
        <w:tc>
          <w:tcPr>
            <w:tcW w:w="1701" w:type="dxa"/>
            <w:vAlign w:val="center"/>
          </w:tcPr>
          <w:p w14:paraId="5AAD0B3F" w14:textId="77777777" w:rsidR="00F544D8" w:rsidRPr="00D65082" w:rsidRDefault="00F544D8" w:rsidP="00F544D8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3B95617B" w14:textId="77777777" w:rsidR="00F544D8" w:rsidRPr="00D65082" w:rsidRDefault="00F544D8" w:rsidP="00F544D8">
            <w:pPr>
              <w:jc w:val="center"/>
            </w:pPr>
          </w:p>
        </w:tc>
      </w:tr>
      <w:tr w:rsidR="000A5E5F" w:rsidRPr="00D65082" w14:paraId="52C219DF" w14:textId="77777777" w:rsidTr="005F339C">
        <w:tc>
          <w:tcPr>
            <w:tcW w:w="2660" w:type="dxa"/>
            <w:vMerge/>
          </w:tcPr>
          <w:p w14:paraId="05D1F65D" w14:textId="77777777" w:rsidR="000A5E5F" w:rsidRPr="00D65082" w:rsidRDefault="000A5E5F" w:rsidP="00F544D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2E4F56C" w14:textId="77777777" w:rsidR="000A5E5F" w:rsidRPr="000A5E5F" w:rsidRDefault="000A5E5F" w:rsidP="00E65963">
            <w:pPr>
              <w:rPr>
                <w:rFonts w:eastAsia="Calibri"/>
                <w:b/>
                <w:bCs/>
              </w:rPr>
            </w:pPr>
            <w:r w:rsidRPr="000A5E5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04A80D73" w14:textId="73A73FB6" w:rsidR="000A5E5F" w:rsidRPr="00245173" w:rsidRDefault="00245173" w:rsidP="00F544D8">
            <w:pPr>
              <w:jc w:val="center"/>
              <w:rPr>
                <w:b/>
                <w:bCs/>
              </w:rPr>
            </w:pPr>
            <w:r w:rsidRPr="00245173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E18A6C1" w14:textId="77777777" w:rsidR="000A5E5F" w:rsidRPr="00D65082" w:rsidRDefault="000A5E5F" w:rsidP="00F544D8">
            <w:pPr>
              <w:jc w:val="center"/>
            </w:pPr>
          </w:p>
        </w:tc>
      </w:tr>
      <w:tr w:rsidR="000A5E5F" w:rsidRPr="00D65082" w14:paraId="5D1643A7" w14:textId="77777777" w:rsidTr="005F339C">
        <w:tc>
          <w:tcPr>
            <w:tcW w:w="2660" w:type="dxa"/>
            <w:vMerge/>
          </w:tcPr>
          <w:p w14:paraId="7B675F18" w14:textId="77777777" w:rsidR="000A5E5F" w:rsidRPr="00D65082" w:rsidRDefault="000A5E5F" w:rsidP="00F544D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47B808D0" w14:textId="77777777" w:rsidR="00956A70" w:rsidRPr="000A5E5F" w:rsidRDefault="000A5E5F" w:rsidP="006D02A7">
            <w:pPr>
              <w:rPr>
                <w:rFonts w:eastAsia="Calibri"/>
                <w:b/>
                <w:bCs/>
              </w:rPr>
            </w:pPr>
            <w:r w:rsidRPr="000A5E5F">
              <w:rPr>
                <w:rFonts w:eastAsia="Calibri"/>
                <w:b/>
                <w:bCs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7A36FF62" w14:textId="77777777" w:rsidR="000A5E5F" w:rsidRPr="00245173" w:rsidRDefault="006D02A7" w:rsidP="00F544D8">
            <w:pPr>
              <w:jc w:val="center"/>
              <w:rPr>
                <w:b/>
                <w:bCs/>
              </w:rPr>
            </w:pPr>
            <w:r w:rsidRPr="00245173">
              <w:rPr>
                <w:b/>
                <w:bCs/>
              </w:rPr>
              <w:t>24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2AF03B0E" w14:textId="77777777" w:rsidR="000A5E5F" w:rsidRPr="00D65082" w:rsidRDefault="000A5E5F" w:rsidP="00F544D8">
            <w:pPr>
              <w:jc w:val="center"/>
            </w:pPr>
          </w:p>
        </w:tc>
      </w:tr>
      <w:tr w:rsidR="00245173" w:rsidRPr="00D65082" w14:paraId="343BE573" w14:textId="77777777" w:rsidTr="005F339C">
        <w:tc>
          <w:tcPr>
            <w:tcW w:w="2660" w:type="dxa"/>
          </w:tcPr>
          <w:p w14:paraId="106CBC36" w14:textId="77777777" w:rsidR="00245173" w:rsidRPr="00D65082" w:rsidRDefault="00245173" w:rsidP="00F544D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367D1F56" w14:textId="7F6AD7A5" w:rsidR="00245173" w:rsidRPr="000A5E5F" w:rsidRDefault="00245173" w:rsidP="006D02A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Курсовое проектирование</w:t>
            </w:r>
          </w:p>
        </w:tc>
        <w:tc>
          <w:tcPr>
            <w:tcW w:w="1701" w:type="dxa"/>
            <w:vAlign w:val="center"/>
          </w:tcPr>
          <w:p w14:paraId="7927F729" w14:textId="40DFC782" w:rsidR="00245173" w:rsidRPr="00245173" w:rsidRDefault="00245173" w:rsidP="00F54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D41E6B2" w14:textId="77777777" w:rsidR="00245173" w:rsidRPr="00D65082" w:rsidRDefault="00245173" w:rsidP="00F544D8">
            <w:pPr>
              <w:jc w:val="center"/>
            </w:pPr>
          </w:p>
        </w:tc>
      </w:tr>
      <w:tr w:rsidR="00956A70" w14:paraId="4206BB50" w14:textId="77777777" w:rsidTr="006B568D">
        <w:trPr>
          <w:gridAfter w:val="1"/>
          <w:wAfter w:w="1559" w:type="dxa"/>
        </w:trPr>
        <w:tc>
          <w:tcPr>
            <w:tcW w:w="11874" w:type="dxa"/>
            <w:gridSpan w:val="2"/>
            <w:vAlign w:val="center"/>
          </w:tcPr>
          <w:p w14:paraId="3A2E4705" w14:textId="77777777" w:rsidR="00956A70" w:rsidRDefault="00956A70" w:rsidP="006B5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C674D21" w14:textId="77777777" w:rsidR="00956A70" w:rsidRDefault="00956A70" w:rsidP="006B568D">
            <w:pPr>
              <w:jc w:val="center"/>
            </w:pPr>
          </w:p>
        </w:tc>
      </w:tr>
      <w:tr w:rsidR="00956A70" w14:paraId="71F4E9FD" w14:textId="77777777" w:rsidTr="006B568D">
        <w:trPr>
          <w:gridAfter w:val="1"/>
          <w:wAfter w:w="1559" w:type="dxa"/>
        </w:trPr>
        <w:tc>
          <w:tcPr>
            <w:tcW w:w="11874" w:type="dxa"/>
            <w:gridSpan w:val="2"/>
            <w:vAlign w:val="center"/>
          </w:tcPr>
          <w:p w14:paraId="174CBB1D" w14:textId="77777777" w:rsidR="00956A70" w:rsidRDefault="00956A70" w:rsidP="00FE3C6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МДК 02.02.02. </w:t>
            </w:r>
            <w:r w:rsidR="00FE3C6A">
              <w:rPr>
                <w:rFonts w:eastAsia="Calibri"/>
                <w:b/>
                <w:bCs/>
              </w:rPr>
              <w:t>Организация учебного процесса в дополнительном образовании</w:t>
            </w:r>
          </w:p>
        </w:tc>
        <w:tc>
          <w:tcPr>
            <w:tcW w:w="1701" w:type="dxa"/>
            <w:vAlign w:val="center"/>
          </w:tcPr>
          <w:p w14:paraId="75B31336" w14:textId="7AB28B76" w:rsidR="00956A70" w:rsidRPr="00363E86" w:rsidRDefault="003829CA" w:rsidP="006B568D">
            <w:pPr>
              <w:jc w:val="center"/>
              <w:rPr>
                <w:b/>
                <w:bCs/>
              </w:rPr>
            </w:pPr>
            <w:r w:rsidRPr="00363E86">
              <w:rPr>
                <w:b/>
                <w:bCs/>
              </w:rPr>
              <w:t>67</w:t>
            </w:r>
          </w:p>
        </w:tc>
      </w:tr>
      <w:tr w:rsidR="00956A70" w14:paraId="6E07AFA7" w14:textId="77777777" w:rsidTr="006B568D">
        <w:trPr>
          <w:gridAfter w:val="1"/>
          <w:wAfter w:w="1559" w:type="dxa"/>
        </w:trPr>
        <w:tc>
          <w:tcPr>
            <w:tcW w:w="2660" w:type="dxa"/>
            <w:vAlign w:val="center"/>
          </w:tcPr>
          <w:p w14:paraId="5BC173FD" w14:textId="55471C37" w:rsidR="00956A70" w:rsidRDefault="00363E86" w:rsidP="006B56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8 </w:t>
            </w:r>
            <w:r w:rsidR="00956A70">
              <w:rPr>
                <w:rFonts w:eastAsia="Calibri"/>
                <w:b/>
                <w:bCs/>
              </w:rPr>
              <w:t>семестр</w:t>
            </w:r>
          </w:p>
        </w:tc>
        <w:tc>
          <w:tcPr>
            <w:tcW w:w="9214" w:type="dxa"/>
            <w:vAlign w:val="center"/>
          </w:tcPr>
          <w:p w14:paraId="278B8C1A" w14:textId="77777777" w:rsidR="00956A70" w:rsidRDefault="00956A70" w:rsidP="006B5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F8A7718" w14:textId="6EDCE899" w:rsidR="00956A70" w:rsidRPr="00363E86" w:rsidRDefault="00363E86" w:rsidP="006B568D">
            <w:pPr>
              <w:jc w:val="center"/>
              <w:rPr>
                <w:b/>
                <w:bCs/>
              </w:rPr>
            </w:pPr>
            <w:r w:rsidRPr="00363E86">
              <w:rPr>
                <w:b/>
                <w:bCs/>
              </w:rPr>
              <w:t>67</w:t>
            </w:r>
          </w:p>
        </w:tc>
      </w:tr>
      <w:tr w:rsidR="002C72AB" w:rsidRPr="00B13C59" w14:paraId="02F1EB90" w14:textId="77777777" w:rsidTr="00BA6CBD">
        <w:trPr>
          <w:gridAfter w:val="1"/>
          <w:wAfter w:w="1559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500" w14:textId="793F57CB" w:rsidR="002C72AB" w:rsidRPr="00D65082" w:rsidRDefault="002C72AB" w:rsidP="002C72AB">
            <w:pPr>
              <w:rPr>
                <w:rFonts w:eastAsia="Calibri"/>
                <w:b/>
                <w:bCs/>
              </w:rPr>
            </w:pPr>
            <w:r>
              <w:rPr>
                <w:b/>
                <w:lang w:eastAsia="en-US"/>
              </w:rPr>
              <w:t>Тема 2.1. Введение в предмет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A3D" w14:textId="474BB294" w:rsidR="002C72AB" w:rsidRPr="00D65082" w:rsidRDefault="002C72AB" w:rsidP="002C72A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Содержание лекций</w:t>
            </w:r>
          </w:p>
        </w:tc>
        <w:tc>
          <w:tcPr>
            <w:tcW w:w="1701" w:type="dxa"/>
            <w:vAlign w:val="center"/>
          </w:tcPr>
          <w:p w14:paraId="1926DCD1" w14:textId="7937AF92" w:rsidR="002C72AB" w:rsidRPr="00363E86" w:rsidRDefault="002C72AB" w:rsidP="002C72A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C72AB" w:rsidRPr="00D65082" w14:paraId="66CBAE4D" w14:textId="77777777" w:rsidTr="00BA6CBD">
        <w:trPr>
          <w:gridAfter w:val="1"/>
          <w:wAfter w:w="1559" w:type="dxa"/>
          <w:trHeight w:val="139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982E" w14:textId="77777777" w:rsidR="002C72AB" w:rsidRPr="00D65082" w:rsidRDefault="002C72AB" w:rsidP="002C72A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E46" w14:textId="3E0EB0A2" w:rsidR="002C72AB" w:rsidRPr="00EF3844" w:rsidRDefault="002C72AB" w:rsidP="002C72A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Нормативная база. Конституция РФ об образовании. Закон «Об образовании в РФ». Основные термины. Понятия ФГТ и ФГОС. Их сходства и отличия. Обзор основных направлений дополнительного образования и ФГТ к ним. Характеристика ФГТ «Хоровое пение» и «Инструменты эстрадного оркестра».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2411CD" w14:textId="77777777" w:rsidR="002C72AB" w:rsidRPr="00363E86" w:rsidRDefault="002C72AB" w:rsidP="002C72AB">
            <w:pPr>
              <w:jc w:val="center"/>
              <w:rPr>
                <w:bCs/>
              </w:rPr>
            </w:pPr>
          </w:p>
        </w:tc>
      </w:tr>
      <w:tr w:rsidR="002C72AB" w:rsidRPr="00D65082" w14:paraId="3805B653" w14:textId="77777777" w:rsidTr="00BA6CBD">
        <w:trPr>
          <w:gridAfter w:val="1"/>
          <w:wAfter w:w="1559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AF18" w14:textId="77777777" w:rsidR="002C72AB" w:rsidRPr="00D65082" w:rsidRDefault="002C72AB" w:rsidP="002C72A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D81" w14:textId="77777777" w:rsidR="002C72AB" w:rsidRPr="00D65082" w:rsidRDefault="002C72AB" w:rsidP="002C72AB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07E35A23" w14:textId="77777777" w:rsidR="002C72AB" w:rsidRPr="00363E86" w:rsidRDefault="002C72AB" w:rsidP="002C72AB">
            <w:pPr>
              <w:jc w:val="center"/>
              <w:rPr>
                <w:bCs/>
              </w:rPr>
            </w:pPr>
          </w:p>
        </w:tc>
      </w:tr>
      <w:tr w:rsidR="002C72AB" w:rsidRPr="00B13C59" w14:paraId="1CAAA900" w14:textId="77777777" w:rsidTr="00BA6CBD">
        <w:trPr>
          <w:gridAfter w:val="1"/>
          <w:wAfter w:w="1559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5E2D" w14:textId="588F0DFE" w:rsidR="002C72AB" w:rsidRPr="00D65082" w:rsidRDefault="002C72AB" w:rsidP="002C72AB">
            <w:pPr>
              <w:rPr>
                <w:rFonts w:eastAsia="Calibri"/>
                <w:b/>
                <w:bCs/>
              </w:rPr>
            </w:pPr>
            <w:r>
              <w:rPr>
                <w:b/>
                <w:lang w:eastAsia="en-US"/>
              </w:rPr>
              <w:t>Тема 2.2. Формирование образовательной программы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DE3" w14:textId="667DBB71" w:rsidR="002C72AB" w:rsidRPr="00D65082" w:rsidRDefault="002C72AB" w:rsidP="002C72AB">
            <w:pPr>
              <w:rPr>
                <w:rFonts w:eastAsia="Calibri"/>
                <w:bCs/>
              </w:rPr>
            </w:pPr>
            <w:r>
              <w:rPr>
                <w:b/>
                <w:lang w:eastAsia="en-US"/>
              </w:rPr>
              <w:t>Содержание лекций</w:t>
            </w:r>
          </w:p>
        </w:tc>
        <w:tc>
          <w:tcPr>
            <w:tcW w:w="1701" w:type="dxa"/>
            <w:vAlign w:val="center"/>
          </w:tcPr>
          <w:p w14:paraId="151689A1" w14:textId="4F201D37" w:rsidR="002C72AB" w:rsidRPr="00363E86" w:rsidRDefault="002C72AB" w:rsidP="002C72AB">
            <w:pPr>
              <w:jc w:val="center"/>
              <w:rPr>
                <w:bCs/>
              </w:rPr>
            </w:pPr>
            <w:r w:rsidRPr="00363E86">
              <w:rPr>
                <w:bCs/>
              </w:rPr>
              <w:t>10</w:t>
            </w:r>
          </w:p>
        </w:tc>
      </w:tr>
      <w:tr w:rsidR="002C72AB" w:rsidRPr="00D65082" w14:paraId="77FA9A76" w14:textId="77777777" w:rsidTr="00BA6CBD">
        <w:trPr>
          <w:gridAfter w:val="1"/>
          <w:wAfter w:w="1559" w:type="dxa"/>
          <w:trHeight w:val="62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31BA" w14:textId="77777777" w:rsidR="002C72AB" w:rsidRPr="00D65082" w:rsidRDefault="002C72AB" w:rsidP="002C72A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CFB9" w14:textId="77777777" w:rsidR="002C72AB" w:rsidRDefault="002C72AB" w:rsidP="002C72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календарного графика учебного процесса. Структура учебного плана. Формирование пояснительной записки Образовательной программы.</w:t>
            </w:r>
          </w:p>
          <w:p w14:paraId="6CDA8668" w14:textId="3509A561" w:rsidR="002C72AB" w:rsidRPr="00EF3844" w:rsidRDefault="002C72AB" w:rsidP="002C72AB">
            <w:r>
              <w:rPr>
                <w:lang w:eastAsia="en-US"/>
              </w:rPr>
              <w:t>Характеристика, структура и особенности рабочей программы учебного предмета. Формирование рабочей программы учебного предмета. Разработка критериев оценивания по предмету</w:t>
            </w:r>
          </w:p>
        </w:tc>
        <w:tc>
          <w:tcPr>
            <w:tcW w:w="1701" w:type="dxa"/>
            <w:vAlign w:val="center"/>
          </w:tcPr>
          <w:p w14:paraId="16633BD2" w14:textId="77777777" w:rsidR="002C72AB" w:rsidRPr="00363E86" w:rsidRDefault="002C72AB" w:rsidP="002C72AB">
            <w:pPr>
              <w:jc w:val="center"/>
              <w:rPr>
                <w:bCs/>
              </w:rPr>
            </w:pPr>
          </w:p>
        </w:tc>
      </w:tr>
      <w:tr w:rsidR="002C72AB" w:rsidRPr="00D65082" w14:paraId="44BAFB05" w14:textId="77777777" w:rsidTr="00BA6CBD">
        <w:trPr>
          <w:gridAfter w:val="1"/>
          <w:wAfter w:w="1559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A364" w14:textId="77777777" w:rsidR="002C72AB" w:rsidRPr="00D65082" w:rsidRDefault="002C72AB" w:rsidP="002C72A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1D5B" w14:textId="77777777" w:rsidR="002C72AB" w:rsidRPr="00D65082" w:rsidRDefault="002C72AB" w:rsidP="002C72AB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295BE05C" w14:textId="77777777" w:rsidR="002C72AB" w:rsidRPr="00363E86" w:rsidRDefault="002C72AB" w:rsidP="002C72AB">
            <w:pPr>
              <w:jc w:val="center"/>
              <w:rPr>
                <w:bCs/>
              </w:rPr>
            </w:pPr>
          </w:p>
        </w:tc>
      </w:tr>
      <w:tr w:rsidR="002C72AB" w:rsidRPr="00B13C59" w14:paraId="741562CE" w14:textId="77777777" w:rsidTr="00BA6CBD">
        <w:trPr>
          <w:gridAfter w:val="1"/>
          <w:wAfter w:w="1559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13D" w14:textId="60BF9B77" w:rsidR="002C72AB" w:rsidRPr="00D65082" w:rsidRDefault="002C72AB" w:rsidP="002C72AB">
            <w:pPr>
              <w:rPr>
                <w:rFonts w:eastAsia="Calibri"/>
                <w:b/>
                <w:bCs/>
              </w:rPr>
            </w:pPr>
            <w:r>
              <w:rPr>
                <w:b/>
                <w:lang w:eastAsia="en-US"/>
              </w:rPr>
              <w:t>Тема 2.3. требования к итоговой аттестации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1382" w14:textId="18C8F3C4" w:rsidR="002C72AB" w:rsidRPr="00D65082" w:rsidRDefault="002C72AB" w:rsidP="002C72AB">
            <w:pPr>
              <w:rPr>
                <w:rFonts w:eastAsia="Calibri"/>
                <w:bCs/>
              </w:rPr>
            </w:pPr>
            <w:r>
              <w:rPr>
                <w:b/>
                <w:lang w:eastAsia="en-US"/>
              </w:rPr>
              <w:t>Содержание лекций</w:t>
            </w:r>
          </w:p>
        </w:tc>
        <w:tc>
          <w:tcPr>
            <w:tcW w:w="1701" w:type="dxa"/>
            <w:vAlign w:val="center"/>
          </w:tcPr>
          <w:p w14:paraId="31CF2D9B" w14:textId="3B6A80EF" w:rsidR="002C72AB" w:rsidRPr="00363E86" w:rsidRDefault="002C72AB" w:rsidP="002C72A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C72AB" w:rsidRPr="00D65082" w14:paraId="39CB7BAC" w14:textId="77777777" w:rsidTr="00BA6CBD">
        <w:trPr>
          <w:gridAfter w:val="1"/>
          <w:wAfter w:w="1559" w:type="dxa"/>
          <w:trHeight w:val="83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6E52" w14:textId="77777777" w:rsidR="002C72AB" w:rsidRPr="00D65082" w:rsidRDefault="002C72AB" w:rsidP="002C72A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8CD" w14:textId="703C76F9" w:rsidR="002C72AB" w:rsidRPr="00D65082" w:rsidRDefault="002C72AB" w:rsidP="002C72A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Характеристика требований к промежуточной и итоговой аттестации. Требования к результатам освоения ОП.  Создание программы творческой, методической и просветительской деятельности ОО. Особенности технологии написания методических работ по сопровождению образовательного процесса. Моделирование учебной деятельности в организациях дополнительного образования</w:t>
            </w:r>
          </w:p>
        </w:tc>
        <w:tc>
          <w:tcPr>
            <w:tcW w:w="1701" w:type="dxa"/>
            <w:vAlign w:val="center"/>
          </w:tcPr>
          <w:p w14:paraId="4F0CD16F" w14:textId="77777777" w:rsidR="002C72AB" w:rsidRPr="00D65082" w:rsidRDefault="002C72AB" w:rsidP="002C72AB">
            <w:pPr>
              <w:jc w:val="center"/>
            </w:pPr>
          </w:p>
        </w:tc>
      </w:tr>
      <w:tr w:rsidR="002C72AB" w:rsidRPr="00D65082" w14:paraId="3624DC21" w14:textId="77777777" w:rsidTr="00BA6CBD">
        <w:trPr>
          <w:gridAfter w:val="1"/>
          <w:wAfter w:w="1559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41FC" w14:textId="77777777" w:rsidR="002C72AB" w:rsidRPr="00D65082" w:rsidRDefault="002C72AB" w:rsidP="002C72A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7D1" w14:textId="77777777" w:rsidR="002C72AB" w:rsidRDefault="002C72AB" w:rsidP="002C72A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Практические занятия: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14:paraId="49664B27" w14:textId="77777777" w:rsidR="002C72AB" w:rsidRDefault="002C72AB" w:rsidP="002C72A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Характеристика системы дополнительного образования</w:t>
            </w:r>
          </w:p>
          <w:p w14:paraId="745DE2EB" w14:textId="77777777" w:rsidR="002C72AB" w:rsidRDefault="002C72AB" w:rsidP="002C72A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Анализ статей Конституции РФ и Закона «Об образовании в РФ».</w:t>
            </w:r>
          </w:p>
          <w:p w14:paraId="50D743B6" w14:textId="77777777" w:rsidR="002C72AB" w:rsidRDefault="002C72AB" w:rsidP="002C72A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Составления перечня направлений ФГТ</w:t>
            </w:r>
          </w:p>
          <w:p w14:paraId="6D4D7E26" w14:textId="77777777" w:rsidR="002C72AB" w:rsidRDefault="002C72AB" w:rsidP="002C72A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Анализ ФГТ «Хоровое пение» и «Инструменты эстрадного оркестра»</w:t>
            </w:r>
          </w:p>
          <w:p w14:paraId="50ED5A43" w14:textId="77777777" w:rsidR="002C72AB" w:rsidRDefault="002C72AB" w:rsidP="002C72A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Составление методической работы </w:t>
            </w:r>
          </w:p>
          <w:p w14:paraId="11744BD9" w14:textId="3CAC89E4" w:rsidR="002C72AB" w:rsidRPr="001675EF" w:rsidRDefault="002C72AB" w:rsidP="002C72AB">
            <w:pPr>
              <w:rPr>
                <w:b/>
              </w:rPr>
            </w:pPr>
            <w:r>
              <w:rPr>
                <w:rFonts w:eastAsia="Calibri"/>
                <w:bCs/>
                <w:lang w:eastAsia="en-US"/>
              </w:rPr>
              <w:t>Составление учебного плана</w:t>
            </w:r>
          </w:p>
        </w:tc>
        <w:tc>
          <w:tcPr>
            <w:tcW w:w="1701" w:type="dxa"/>
            <w:vAlign w:val="center"/>
          </w:tcPr>
          <w:p w14:paraId="358E7B81" w14:textId="51DC7CD9" w:rsidR="002C72AB" w:rsidRPr="00363E86" w:rsidRDefault="002C72AB" w:rsidP="002C72AB">
            <w:pPr>
              <w:jc w:val="center"/>
              <w:rPr>
                <w:b/>
                <w:bCs/>
              </w:rPr>
            </w:pPr>
            <w:r w:rsidRPr="00363E86">
              <w:rPr>
                <w:b/>
                <w:bCs/>
              </w:rPr>
              <w:lastRenderedPageBreak/>
              <w:t>20</w:t>
            </w:r>
          </w:p>
        </w:tc>
      </w:tr>
      <w:tr w:rsidR="002C72AB" w14:paraId="0EEF0FFB" w14:textId="77777777" w:rsidTr="00BA6CBD">
        <w:trPr>
          <w:gridAfter w:val="1"/>
          <w:wAfter w:w="1559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B6C7" w14:textId="77777777" w:rsidR="002C72AB" w:rsidRPr="00D65082" w:rsidRDefault="002C72AB" w:rsidP="002C72AB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96EC" w14:textId="77777777" w:rsidR="002C72AB" w:rsidRDefault="002C72AB" w:rsidP="002C72A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Самостоятельная работа:</w:t>
            </w:r>
          </w:p>
          <w:p w14:paraId="2DE6B93F" w14:textId="77777777" w:rsidR="002C72AB" w:rsidRDefault="002C72AB" w:rsidP="002C72A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графика учебного процесса</w:t>
            </w:r>
          </w:p>
          <w:p w14:paraId="075D73BE" w14:textId="77777777" w:rsidR="002C72AB" w:rsidRDefault="002C72AB" w:rsidP="002C72A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пояснительной записки</w:t>
            </w:r>
          </w:p>
          <w:p w14:paraId="272DE8F0" w14:textId="77777777" w:rsidR="002C72AB" w:rsidRDefault="002C72AB" w:rsidP="002C72A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рабочей программы учебного предмета</w:t>
            </w:r>
          </w:p>
          <w:p w14:paraId="274DF969" w14:textId="77777777" w:rsidR="002C72AB" w:rsidRDefault="002C72AB" w:rsidP="002C72A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Подбор критериев оценивания по предмету</w:t>
            </w:r>
          </w:p>
          <w:p w14:paraId="7565E9CA" w14:textId="77777777" w:rsidR="002C72AB" w:rsidRDefault="002C72AB" w:rsidP="002C72A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Составление требований к промежуточной и итоговой аттестации. </w:t>
            </w:r>
          </w:p>
          <w:p w14:paraId="61C6D082" w14:textId="77777777" w:rsidR="002C72AB" w:rsidRDefault="002C72AB" w:rsidP="002C72AB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программы творческой, методической и просветительской деятельности ОО</w:t>
            </w:r>
          </w:p>
          <w:p w14:paraId="71F9D37F" w14:textId="2339FB3F" w:rsidR="002C72AB" w:rsidRPr="001675EF" w:rsidRDefault="002C72AB" w:rsidP="002C72AB">
            <w:pPr>
              <w:rPr>
                <w:b/>
              </w:rPr>
            </w:pPr>
            <w:r>
              <w:rPr>
                <w:rFonts w:eastAsia="Calibri"/>
                <w:bCs/>
                <w:lang w:eastAsia="en-US"/>
              </w:rPr>
              <w:t>Создание модели «школы мечты»</w:t>
            </w:r>
          </w:p>
        </w:tc>
        <w:tc>
          <w:tcPr>
            <w:tcW w:w="1701" w:type="dxa"/>
            <w:vAlign w:val="center"/>
          </w:tcPr>
          <w:p w14:paraId="18339BDC" w14:textId="04427921" w:rsidR="002C72AB" w:rsidRPr="00363E86" w:rsidRDefault="002C72AB" w:rsidP="002C72AB">
            <w:pPr>
              <w:jc w:val="center"/>
              <w:rPr>
                <w:b/>
                <w:bCs/>
              </w:rPr>
            </w:pPr>
            <w:r w:rsidRPr="00363E86">
              <w:rPr>
                <w:b/>
                <w:bCs/>
              </w:rPr>
              <w:t>22</w:t>
            </w:r>
          </w:p>
        </w:tc>
      </w:tr>
      <w:tr w:rsidR="00346FEC" w:rsidRPr="00D65082" w14:paraId="28FF79A4" w14:textId="77777777" w:rsidTr="00EF4FC2">
        <w:tc>
          <w:tcPr>
            <w:tcW w:w="11874" w:type="dxa"/>
            <w:gridSpan w:val="2"/>
          </w:tcPr>
          <w:p w14:paraId="25883AFE" w14:textId="77777777" w:rsidR="00346FEC" w:rsidRPr="00346FEC" w:rsidRDefault="00346FEC" w:rsidP="00346FEC">
            <w:pPr>
              <w:rPr>
                <w:b/>
                <w:bCs/>
              </w:rPr>
            </w:pPr>
            <w:r w:rsidRPr="00346FEC">
              <w:rPr>
                <w:b/>
                <w:bCs/>
              </w:rPr>
              <w:t>Практические заняти</w:t>
            </w:r>
            <w:r>
              <w:rPr>
                <w:b/>
                <w:bCs/>
              </w:rPr>
              <w:t>я при изучении раздела МДК 02.02</w:t>
            </w:r>
            <w:r w:rsidRPr="00346FEC">
              <w:rPr>
                <w:b/>
                <w:bCs/>
              </w:rPr>
              <w:t xml:space="preserve"> (всего)</w:t>
            </w:r>
          </w:p>
          <w:p w14:paraId="764BD645" w14:textId="77777777" w:rsidR="00346FEC" w:rsidRPr="00346FEC" w:rsidRDefault="00346FEC" w:rsidP="00346FEC"/>
        </w:tc>
        <w:tc>
          <w:tcPr>
            <w:tcW w:w="1701" w:type="dxa"/>
            <w:vAlign w:val="center"/>
          </w:tcPr>
          <w:p w14:paraId="56681784" w14:textId="08E59A46" w:rsidR="00346FEC" w:rsidRPr="00D65082" w:rsidRDefault="00C0390F" w:rsidP="00F544D8">
            <w:pPr>
              <w:jc w:val="center"/>
            </w:pPr>
            <w:r>
              <w:t>37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725B05EE" w14:textId="77777777" w:rsidR="00346FEC" w:rsidRPr="00D65082" w:rsidRDefault="00346FEC" w:rsidP="00F544D8">
            <w:pPr>
              <w:jc w:val="center"/>
            </w:pPr>
          </w:p>
        </w:tc>
      </w:tr>
      <w:tr w:rsidR="00EF4FC2" w:rsidRPr="00D65082" w14:paraId="62020EB1" w14:textId="77777777" w:rsidTr="00EF4FC2">
        <w:tc>
          <w:tcPr>
            <w:tcW w:w="11874" w:type="dxa"/>
            <w:gridSpan w:val="2"/>
          </w:tcPr>
          <w:p w14:paraId="6BEA5DEB" w14:textId="77777777" w:rsidR="00346FEC" w:rsidRDefault="00EF4FC2" w:rsidP="00EF4FC2">
            <w:pPr>
              <w:rPr>
                <w:b/>
              </w:rPr>
            </w:pPr>
            <w:r w:rsidRPr="00EF4FC2">
              <w:rPr>
                <w:b/>
              </w:rPr>
              <w:t>Самостоятель</w:t>
            </w:r>
            <w:r w:rsidR="00346FEC">
              <w:rPr>
                <w:b/>
              </w:rPr>
              <w:t>ная работа при изучении МДК 02.02</w:t>
            </w:r>
            <w:r>
              <w:rPr>
                <w:b/>
              </w:rPr>
              <w:t>.</w:t>
            </w:r>
            <w:r w:rsidR="00346FEC">
              <w:rPr>
                <w:b/>
              </w:rPr>
              <w:t xml:space="preserve"> (всего)</w:t>
            </w:r>
          </w:p>
          <w:p w14:paraId="1921FC4E" w14:textId="77777777" w:rsidR="00EF4FC2" w:rsidRPr="00EF3844" w:rsidRDefault="00EF4FC2" w:rsidP="00EF4FC2"/>
        </w:tc>
        <w:tc>
          <w:tcPr>
            <w:tcW w:w="1701" w:type="dxa"/>
            <w:vAlign w:val="center"/>
          </w:tcPr>
          <w:p w14:paraId="47D90098" w14:textId="461FB4F8" w:rsidR="00EF4FC2" w:rsidRPr="00D65082" w:rsidRDefault="00C0390F" w:rsidP="00F544D8">
            <w:pPr>
              <w:jc w:val="center"/>
            </w:pPr>
            <w:r>
              <w:t>62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6AF8B343" w14:textId="77777777" w:rsidR="00EF4FC2" w:rsidRPr="00D65082" w:rsidRDefault="00EF4FC2" w:rsidP="00F544D8">
            <w:pPr>
              <w:jc w:val="center"/>
            </w:pPr>
          </w:p>
        </w:tc>
      </w:tr>
      <w:tr w:rsidR="00EF4FC2" w:rsidRPr="00D65082" w14:paraId="2688DB76" w14:textId="77777777" w:rsidTr="00EF4FC2">
        <w:tc>
          <w:tcPr>
            <w:tcW w:w="11874" w:type="dxa"/>
            <w:gridSpan w:val="2"/>
          </w:tcPr>
          <w:p w14:paraId="03FA9829" w14:textId="77777777" w:rsidR="00EF4FC2" w:rsidRPr="00EF4FC2" w:rsidRDefault="00EF4FC2" w:rsidP="00EF4FC2">
            <w:pPr>
              <w:rPr>
                <w:rFonts w:eastAsia="Lucida Grande CY"/>
                <w:lang w:eastAsia="en-US"/>
              </w:rPr>
            </w:pPr>
            <w:r w:rsidRPr="00EF4FC2">
              <w:rPr>
                <w:rFonts w:eastAsia="Lucida Grande CY"/>
                <w:b/>
                <w:bCs/>
                <w:lang w:eastAsia="en-US"/>
              </w:rPr>
              <w:t>Производственная практика</w:t>
            </w:r>
            <w:r w:rsidRPr="00EF4FC2">
              <w:rPr>
                <w:rFonts w:eastAsia="Lucida Grande CY"/>
                <w:lang w:eastAsia="en-US"/>
              </w:rPr>
              <w:t xml:space="preserve"> (</w:t>
            </w:r>
            <w:r w:rsidRPr="00EF4FC2">
              <w:rPr>
                <w:rFonts w:eastAsia="Lucida Grande CY"/>
                <w:b/>
                <w:lang w:eastAsia="en-US"/>
              </w:rPr>
              <w:t>педагогическая)</w:t>
            </w:r>
          </w:p>
          <w:p w14:paraId="3FAC1A09" w14:textId="77777777" w:rsidR="00EF4FC2" w:rsidRPr="00EF4FC2" w:rsidRDefault="00EF4FC2" w:rsidP="00EF4FC2">
            <w:pPr>
              <w:rPr>
                <w:rFonts w:eastAsia="Lucida Grande CY"/>
                <w:b/>
                <w:bCs/>
                <w:lang w:eastAsia="en-US"/>
              </w:rPr>
            </w:pPr>
            <w:r w:rsidRPr="00EF4FC2">
              <w:rPr>
                <w:rFonts w:eastAsia="Lucida Grande CY"/>
                <w:b/>
                <w:bCs/>
                <w:lang w:eastAsia="en-US"/>
              </w:rPr>
              <w:t>Виды работ:</w:t>
            </w:r>
          </w:p>
          <w:p w14:paraId="486FAD80" w14:textId="77777777" w:rsidR="00EF4FC2" w:rsidRPr="00EF4FC2" w:rsidRDefault="00EF4FC2" w:rsidP="00EF4FC2">
            <w:pPr>
              <w:rPr>
                <w:rFonts w:eastAsia="Lucida Grande CY"/>
                <w:b/>
                <w:bCs/>
                <w:color w:val="FF0000"/>
                <w:lang w:eastAsia="en-US"/>
              </w:rPr>
            </w:pPr>
            <w:r w:rsidRPr="00EF4FC2">
              <w:rPr>
                <w:rFonts w:eastAsia="Calibri"/>
              </w:rPr>
              <w:t>- наблюдение за педагогической деятельностью;</w:t>
            </w:r>
            <w:r w:rsidRPr="00EF4FC2">
              <w:rPr>
                <w:rFonts w:eastAsia="Lucida Grande CY"/>
                <w:b/>
                <w:bCs/>
                <w:color w:val="FF0000"/>
                <w:lang w:eastAsia="en-US"/>
              </w:rPr>
              <w:t xml:space="preserve"> </w:t>
            </w:r>
          </w:p>
          <w:p w14:paraId="7F5FE65B" w14:textId="77777777" w:rsidR="00EF4FC2" w:rsidRPr="00EF4FC2" w:rsidRDefault="00EF4FC2" w:rsidP="00EF4FC2">
            <w:pPr>
              <w:rPr>
                <w:rFonts w:eastAsia="Lucida Grande CY"/>
                <w:b/>
                <w:bCs/>
                <w:color w:val="FF0000"/>
                <w:lang w:eastAsia="en-US"/>
              </w:rPr>
            </w:pPr>
            <w:r w:rsidRPr="00EF4FC2">
              <w:rPr>
                <w:rFonts w:eastAsia="Calibri"/>
                <w:lang w:eastAsia="en-US"/>
              </w:rPr>
              <w:t>- ознакомление с учебно-методической документацией;</w:t>
            </w:r>
            <w:r w:rsidRPr="00EF4FC2">
              <w:rPr>
                <w:rFonts w:eastAsia="Lucida Grande CY"/>
                <w:b/>
                <w:bCs/>
                <w:color w:val="FF0000"/>
                <w:lang w:eastAsia="en-US"/>
              </w:rPr>
              <w:t xml:space="preserve"> </w:t>
            </w:r>
          </w:p>
          <w:p w14:paraId="1D152F9D" w14:textId="77777777" w:rsidR="00EF4FC2" w:rsidRPr="00EF4FC2" w:rsidRDefault="00EF4FC2" w:rsidP="00EF4FC2">
            <w:pPr>
              <w:rPr>
                <w:rFonts w:eastAsia="Calibri"/>
                <w:lang w:eastAsia="en-US"/>
              </w:rPr>
            </w:pPr>
            <w:r w:rsidRPr="00EF4FC2">
              <w:rPr>
                <w:rFonts w:eastAsia="Lucida Grande CY"/>
                <w:b/>
                <w:bCs/>
                <w:lang w:eastAsia="en-US"/>
              </w:rPr>
              <w:t xml:space="preserve">- </w:t>
            </w:r>
            <w:r w:rsidRPr="00EF4FC2">
              <w:rPr>
                <w:rFonts w:eastAsia="Calibri"/>
                <w:lang w:eastAsia="en-US"/>
              </w:rPr>
              <w:t>подготовка и проведение занятий;</w:t>
            </w:r>
          </w:p>
          <w:p w14:paraId="50D06BEE" w14:textId="77777777" w:rsidR="00EF4FC2" w:rsidRPr="00EF4FC2" w:rsidRDefault="00EF4FC2" w:rsidP="00EF4FC2">
            <w:pPr>
              <w:rPr>
                <w:rFonts w:eastAsia="Calibri"/>
                <w:lang w:eastAsia="en-US"/>
              </w:rPr>
            </w:pPr>
            <w:r w:rsidRPr="00EF4FC2">
              <w:rPr>
                <w:rFonts w:eastAsia="Lucida Grande CY"/>
                <w:bCs/>
                <w:i/>
                <w:lang w:eastAsia="en-US"/>
              </w:rPr>
              <w:t xml:space="preserve">- </w:t>
            </w:r>
            <w:r w:rsidRPr="00EF4FC2">
              <w:rPr>
                <w:rFonts w:eastAsia="Calibri"/>
                <w:lang w:eastAsia="en-US"/>
              </w:rPr>
              <w:t>разработка методических материалов;</w:t>
            </w:r>
          </w:p>
          <w:p w14:paraId="66C977C1" w14:textId="77777777" w:rsidR="00EF4FC2" w:rsidRPr="00EF4FC2" w:rsidRDefault="00EF4FC2" w:rsidP="00EF4FC2">
            <w:pPr>
              <w:rPr>
                <w:b/>
              </w:rPr>
            </w:pPr>
            <w:r w:rsidRPr="00EF4FC2">
              <w:rPr>
                <w:rFonts w:eastAsia="Calibri"/>
                <w:lang w:eastAsia="en-US"/>
              </w:rPr>
              <w:t>- оформление документации.</w:t>
            </w:r>
          </w:p>
        </w:tc>
        <w:tc>
          <w:tcPr>
            <w:tcW w:w="1701" w:type="dxa"/>
            <w:vAlign w:val="center"/>
          </w:tcPr>
          <w:p w14:paraId="5A040F56" w14:textId="3EE9AB43" w:rsidR="00EF4FC2" w:rsidRPr="00D65082" w:rsidRDefault="00C0390F" w:rsidP="00F544D8">
            <w:pPr>
              <w:jc w:val="center"/>
            </w:pPr>
            <w:r>
              <w:t>36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68CD497B" w14:textId="77777777" w:rsidR="00EF4FC2" w:rsidRPr="00D65082" w:rsidRDefault="00EF4FC2" w:rsidP="00F544D8">
            <w:pPr>
              <w:jc w:val="center"/>
            </w:pPr>
          </w:p>
        </w:tc>
      </w:tr>
      <w:tr w:rsidR="00127106" w:rsidRPr="00D65082" w14:paraId="75545D99" w14:textId="77777777" w:rsidTr="00EF4FC2">
        <w:tc>
          <w:tcPr>
            <w:tcW w:w="11874" w:type="dxa"/>
            <w:gridSpan w:val="2"/>
          </w:tcPr>
          <w:p w14:paraId="6B58074B" w14:textId="77777777" w:rsidR="00127106" w:rsidRPr="00EF4FC2" w:rsidRDefault="00127106" w:rsidP="00EF4FC2">
            <w:pPr>
              <w:rPr>
                <w:rFonts w:eastAsia="Lucida Grande CY"/>
                <w:b/>
                <w:bCs/>
                <w:lang w:eastAsia="en-US"/>
              </w:rPr>
            </w:pPr>
            <w:r>
              <w:rPr>
                <w:rFonts w:eastAsia="Lucida Grande CY"/>
                <w:b/>
                <w:bCs/>
                <w:lang w:eastAsia="en-US"/>
              </w:rPr>
              <w:t>Всего:</w:t>
            </w:r>
          </w:p>
        </w:tc>
        <w:tc>
          <w:tcPr>
            <w:tcW w:w="1701" w:type="dxa"/>
            <w:vAlign w:val="center"/>
          </w:tcPr>
          <w:p w14:paraId="2B1CC8C0" w14:textId="161AD7F0" w:rsidR="00127106" w:rsidRDefault="00C0390F" w:rsidP="00F544D8">
            <w:pPr>
              <w:jc w:val="center"/>
            </w:pPr>
            <w:r>
              <w:t>591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A4E3503" w14:textId="77777777" w:rsidR="00127106" w:rsidRPr="00D65082" w:rsidRDefault="00127106" w:rsidP="00F544D8">
            <w:pPr>
              <w:jc w:val="center"/>
            </w:pPr>
          </w:p>
        </w:tc>
      </w:tr>
    </w:tbl>
    <w:p w14:paraId="4097A88C" w14:textId="77777777" w:rsidR="004D1C78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14:paraId="1529E757" w14:textId="77777777" w:rsidR="004D1C78" w:rsidRPr="004415ED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4D1C78" w:rsidRPr="004415ED" w:rsidSect="008C04C7">
          <w:pgSz w:w="16840" w:h="11907" w:orient="landscape"/>
          <w:pgMar w:top="1134" w:right="1134" w:bottom="851" w:left="1134" w:header="709" w:footer="709" w:gutter="0"/>
          <w:cols w:space="720"/>
        </w:sectPr>
      </w:pPr>
    </w:p>
    <w:p w14:paraId="039CBE57" w14:textId="77777777" w:rsidR="004D1C78" w:rsidRPr="00622C99" w:rsidRDefault="005001B6" w:rsidP="00A26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3</w:t>
      </w:r>
      <w:r w:rsidR="004D1C78" w:rsidRPr="00622C99">
        <w:rPr>
          <w:rFonts w:ascii="Times New Roman" w:hAnsi="Times New Roman"/>
          <w:caps/>
          <w:sz w:val="28"/>
          <w:szCs w:val="28"/>
        </w:rPr>
        <w:t xml:space="preserve">. условия </w:t>
      </w:r>
      <w:r w:rsidR="00A26B67" w:rsidRPr="00622C99">
        <w:rPr>
          <w:rFonts w:ascii="Times New Roman" w:hAnsi="Times New Roman"/>
          <w:caps/>
          <w:sz w:val="28"/>
          <w:szCs w:val="28"/>
        </w:rPr>
        <w:t xml:space="preserve">РЕАЛИЗАЦИИ </w:t>
      </w:r>
      <w:r w:rsidR="00EF3844">
        <w:rPr>
          <w:rFonts w:ascii="Times New Roman" w:hAnsi="Times New Roman"/>
          <w:caps/>
          <w:sz w:val="28"/>
          <w:szCs w:val="28"/>
        </w:rPr>
        <w:t>Междисциплинарного курса</w:t>
      </w:r>
    </w:p>
    <w:p w14:paraId="2F3EB8E4" w14:textId="77777777" w:rsidR="004D1C78" w:rsidRPr="00622C99" w:rsidRDefault="004D1C78" w:rsidP="00A26B67">
      <w:pPr>
        <w:ind w:firstLine="709"/>
        <w:rPr>
          <w:b/>
        </w:rPr>
      </w:pPr>
    </w:p>
    <w:p w14:paraId="1447DFE4" w14:textId="77777777" w:rsidR="004D1C78" w:rsidRPr="00622C99" w:rsidRDefault="005001B6" w:rsidP="00A26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1C78" w:rsidRPr="00622C99">
        <w:rPr>
          <w:rFonts w:ascii="Times New Roman" w:hAnsi="Times New Roman"/>
          <w:sz w:val="28"/>
          <w:szCs w:val="28"/>
        </w:rPr>
        <w:t xml:space="preserve">.1. </w:t>
      </w:r>
      <w:r w:rsidR="004D1C78" w:rsidRPr="00622C99">
        <w:rPr>
          <w:rFonts w:ascii="Times New Roman" w:hAnsi="Times New Roman"/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14:paraId="2464F83C" w14:textId="77777777" w:rsidR="000B412C" w:rsidRDefault="000B412C" w:rsidP="00A26B67">
      <w:pPr>
        <w:ind w:firstLine="709"/>
        <w:jc w:val="both"/>
        <w:rPr>
          <w:rFonts w:cs="Calibri"/>
          <w:sz w:val="28"/>
          <w:szCs w:val="28"/>
        </w:rPr>
      </w:pPr>
    </w:p>
    <w:p w14:paraId="5093D76F" w14:textId="77777777" w:rsidR="000B412C" w:rsidRDefault="000B412C" w:rsidP="00A26B67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Реализация </w:t>
      </w:r>
      <w:r w:rsidR="00CB2BF1">
        <w:rPr>
          <w:rFonts w:cs="Calibri"/>
          <w:sz w:val="28"/>
          <w:szCs w:val="28"/>
        </w:rPr>
        <w:t>междисциплинарного курса</w:t>
      </w:r>
      <w:r>
        <w:rPr>
          <w:rFonts w:cs="Calibri"/>
          <w:sz w:val="28"/>
          <w:szCs w:val="28"/>
        </w:rPr>
        <w:t xml:space="preserve"> требует наличия учебного </w:t>
      </w:r>
      <w:r w:rsidR="00645510">
        <w:rPr>
          <w:rFonts w:cs="Calibri"/>
          <w:sz w:val="28"/>
          <w:szCs w:val="28"/>
        </w:rPr>
        <w:t>кабинета «педагогических основ</w:t>
      </w:r>
      <w:r>
        <w:rPr>
          <w:rFonts w:cs="Calibri"/>
          <w:sz w:val="28"/>
          <w:szCs w:val="28"/>
        </w:rPr>
        <w:t xml:space="preserve"> преподавания творческих дисциплин»</w:t>
      </w:r>
    </w:p>
    <w:p w14:paraId="52BC9BA8" w14:textId="77777777" w:rsidR="000B412C" w:rsidRDefault="000B412C" w:rsidP="00A26B67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Оборудование учебного кабинета предусматривает наличие посадочных мест по количеству обучающихся, рабочего места преподавателя, доски, шкафов для хранения литературы и наглядных пособий, классной доски</w:t>
      </w:r>
      <w:r w:rsidR="00174799">
        <w:rPr>
          <w:rFonts w:cs="Calibri"/>
          <w:sz w:val="28"/>
          <w:szCs w:val="28"/>
        </w:rPr>
        <w:t>.</w:t>
      </w:r>
    </w:p>
    <w:p w14:paraId="28AC702C" w14:textId="77777777" w:rsidR="00B41667" w:rsidRDefault="00B41667" w:rsidP="00A26B67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Технические средства обучения предусматривают наличие компьютера с программным обеспечением и выходом в интернет, проекционное оборудование</w:t>
      </w:r>
      <w:r w:rsidR="00174799">
        <w:rPr>
          <w:rFonts w:cs="Calibri"/>
          <w:sz w:val="28"/>
          <w:szCs w:val="28"/>
        </w:rPr>
        <w:t>.</w:t>
      </w:r>
    </w:p>
    <w:p w14:paraId="7A581049" w14:textId="77777777" w:rsidR="00B41667" w:rsidRDefault="00B41667" w:rsidP="00A26B67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Программы междисциплинарных курсов обеспечиваются учебно-методической документацией и работами из методического фонда (</w:t>
      </w:r>
      <w:r w:rsidR="00174799">
        <w:rPr>
          <w:rFonts w:cs="Calibri"/>
          <w:sz w:val="28"/>
          <w:szCs w:val="28"/>
        </w:rPr>
        <w:t>примеры наглядных пособий, конспектов уроков, рабочих программ</w:t>
      </w:r>
      <w:r>
        <w:rPr>
          <w:rFonts w:cs="Calibri"/>
          <w:sz w:val="28"/>
          <w:szCs w:val="28"/>
        </w:rPr>
        <w:t>), библиотекой и читальным залом учебного учреждения.</w:t>
      </w:r>
    </w:p>
    <w:p w14:paraId="1F75CB97" w14:textId="77777777" w:rsidR="004D1C78" w:rsidRPr="004415ED" w:rsidRDefault="004D1C78" w:rsidP="00A26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14:paraId="05101821" w14:textId="77777777" w:rsidR="004D1C78" w:rsidRPr="00622C99" w:rsidRDefault="005001B6" w:rsidP="00A26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1C78" w:rsidRPr="00622C99">
        <w:rPr>
          <w:rFonts w:ascii="Times New Roman" w:hAnsi="Times New Roman"/>
          <w:sz w:val="28"/>
          <w:szCs w:val="28"/>
        </w:rPr>
        <w:t>.2. Информационное обеспечение обучения</w:t>
      </w:r>
    </w:p>
    <w:p w14:paraId="557A6D46" w14:textId="77777777" w:rsidR="00EF3844" w:rsidRDefault="00EF3844" w:rsidP="00EF3844">
      <w:pPr>
        <w:rPr>
          <w:sz w:val="28"/>
          <w:szCs w:val="28"/>
        </w:rPr>
      </w:pPr>
      <w:r w:rsidRPr="00794D56">
        <w:rPr>
          <w:sz w:val="28"/>
          <w:szCs w:val="28"/>
        </w:rPr>
        <w:t xml:space="preserve">Для реализации </w:t>
      </w:r>
      <w:r w:rsidR="00CB2BF1">
        <w:rPr>
          <w:sz w:val="28"/>
          <w:szCs w:val="28"/>
        </w:rPr>
        <w:t xml:space="preserve">рабочей </w:t>
      </w:r>
      <w:r w:rsidRPr="00794D56">
        <w:rPr>
          <w:sz w:val="28"/>
          <w:szCs w:val="28"/>
        </w:rPr>
        <w:t>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54BEF49D" w14:textId="77777777" w:rsidR="00EF3844" w:rsidRDefault="00EF3844" w:rsidP="00B6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</w:rPr>
      </w:pPr>
    </w:p>
    <w:p w14:paraId="3CBB113D" w14:textId="77777777" w:rsidR="004D1C78" w:rsidRDefault="004D1C78" w:rsidP="00EF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  <w:r w:rsidRPr="009A0AED">
        <w:rPr>
          <w:b/>
          <w:bCs/>
          <w:sz w:val="28"/>
        </w:rPr>
        <w:t>Основные источники:</w:t>
      </w:r>
    </w:p>
    <w:p w14:paraId="6F9121B5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bCs/>
          <w:sz w:val="28"/>
          <w:szCs w:val="28"/>
          <w:lang w:eastAsia="en-US"/>
        </w:rPr>
        <w:t xml:space="preserve">Григорович Л.А., Марцинковская Т.Д. – Педагогика и психология. – М.: </w:t>
      </w:r>
      <w:r w:rsidR="00E61BA8" w:rsidRPr="00EE078F">
        <w:rPr>
          <w:rFonts w:eastAsia="Calibri"/>
          <w:bCs/>
          <w:sz w:val="28"/>
          <w:szCs w:val="28"/>
          <w:lang w:eastAsia="en-US"/>
        </w:rPr>
        <w:t>Гардарики, 2003</w:t>
      </w:r>
      <w:r w:rsidRPr="00EE078F">
        <w:rPr>
          <w:rFonts w:eastAsia="Calibri"/>
          <w:bCs/>
          <w:sz w:val="28"/>
          <w:szCs w:val="28"/>
          <w:lang w:eastAsia="en-US"/>
        </w:rPr>
        <w:t>.</w:t>
      </w:r>
    </w:p>
    <w:p w14:paraId="2DC700B6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bCs/>
          <w:sz w:val="28"/>
          <w:szCs w:val="28"/>
          <w:lang w:eastAsia="en-US"/>
        </w:rPr>
        <w:t>Ефимова Н.С. Основы общей психологии. - М.: 2010.</w:t>
      </w:r>
    </w:p>
    <w:p w14:paraId="46730595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 xml:space="preserve">Коджаспирова Г.М. Педагогика – </w:t>
      </w:r>
      <w:r w:rsidR="00E61BA8" w:rsidRPr="00EE078F">
        <w:rPr>
          <w:rFonts w:eastAsia="Calibri"/>
          <w:sz w:val="28"/>
          <w:szCs w:val="28"/>
          <w:lang w:eastAsia="en-US"/>
        </w:rPr>
        <w:t>М., ВЛАДОС</w:t>
      </w:r>
      <w:r w:rsidRPr="00EE078F">
        <w:rPr>
          <w:rFonts w:eastAsia="Calibri"/>
          <w:sz w:val="28"/>
          <w:szCs w:val="28"/>
          <w:lang w:eastAsia="en-US"/>
        </w:rPr>
        <w:t>, 2004.</w:t>
      </w:r>
    </w:p>
    <w:p w14:paraId="45A9F933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 xml:space="preserve">Кузимин В. С. Психология. Под ред. Ломова М. Н. </w:t>
      </w:r>
      <w:r w:rsidR="00E61BA8">
        <w:rPr>
          <w:rFonts w:eastAsia="Calibri"/>
          <w:sz w:val="28"/>
          <w:szCs w:val="28"/>
          <w:lang w:eastAsia="en-US"/>
        </w:rPr>
        <w:t xml:space="preserve">– </w:t>
      </w:r>
      <w:r w:rsidRPr="00EE078F">
        <w:rPr>
          <w:rFonts w:eastAsia="Calibri"/>
          <w:sz w:val="28"/>
          <w:szCs w:val="28"/>
          <w:lang w:eastAsia="en-US"/>
        </w:rPr>
        <w:t>Высшая школа</w:t>
      </w:r>
      <w:r w:rsidR="00E61BA8">
        <w:rPr>
          <w:rFonts w:eastAsia="Calibri"/>
          <w:sz w:val="28"/>
          <w:szCs w:val="28"/>
          <w:lang w:eastAsia="en-US"/>
        </w:rPr>
        <w:t>,</w:t>
      </w:r>
      <w:r w:rsidRPr="00EE078F">
        <w:rPr>
          <w:rFonts w:eastAsia="Calibri"/>
          <w:sz w:val="28"/>
          <w:szCs w:val="28"/>
          <w:lang w:eastAsia="en-US"/>
        </w:rPr>
        <w:t xml:space="preserve"> 1982</w:t>
      </w:r>
    </w:p>
    <w:p w14:paraId="24C9EBBA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bCs/>
          <w:sz w:val="28"/>
          <w:szCs w:val="28"/>
          <w:lang w:eastAsia="en-US"/>
        </w:rPr>
        <w:t>Кузин В.С.</w:t>
      </w:r>
      <w:r w:rsidR="00E61BA8">
        <w:rPr>
          <w:rFonts w:eastAsia="Calibri"/>
          <w:bCs/>
          <w:sz w:val="28"/>
          <w:szCs w:val="28"/>
          <w:lang w:eastAsia="en-US"/>
        </w:rPr>
        <w:t xml:space="preserve"> Психология. – </w:t>
      </w:r>
      <w:r w:rsidRPr="00EE078F">
        <w:rPr>
          <w:rFonts w:eastAsia="Calibri"/>
          <w:bCs/>
          <w:sz w:val="28"/>
          <w:szCs w:val="28"/>
          <w:lang w:eastAsia="en-US"/>
        </w:rPr>
        <w:t>М., 2009.</w:t>
      </w:r>
    </w:p>
    <w:p w14:paraId="7164FC02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bCs/>
          <w:sz w:val="28"/>
          <w:szCs w:val="28"/>
          <w:lang w:eastAsia="en-US"/>
        </w:rPr>
        <w:t>Сластенин В.А., Каширин В.П. Психология и педагогика - М.: Академия, 2003</w:t>
      </w:r>
    </w:p>
    <w:p w14:paraId="4A24D6D5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Педагогика/Под ред. С.П. Баранова. - М.: Просвещение, 2006.</w:t>
      </w:r>
    </w:p>
    <w:p w14:paraId="025277D5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Педагогика/Под ред. Б. Лихачева. - М.: Прометей, 2006.</w:t>
      </w:r>
    </w:p>
    <w:p w14:paraId="30CBE0AD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Педагогика/Под ред. Н.В. Савина. - М.: Просвещение, 2008.</w:t>
      </w:r>
    </w:p>
    <w:p w14:paraId="18770C78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Педагогическая психология /Под ред.</w:t>
      </w:r>
      <w:r w:rsidR="00E61BA8">
        <w:rPr>
          <w:rFonts w:eastAsia="Calibri"/>
          <w:sz w:val="28"/>
          <w:szCs w:val="28"/>
          <w:lang w:eastAsia="en-US"/>
        </w:rPr>
        <w:t xml:space="preserve"> </w:t>
      </w:r>
      <w:r w:rsidRPr="00EE078F">
        <w:rPr>
          <w:rFonts w:eastAsia="Calibri"/>
          <w:sz w:val="28"/>
          <w:szCs w:val="28"/>
          <w:lang w:eastAsia="en-US"/>
        </w:rPr>
        <w:t>Кулагиной И.Ю. – М.: Сфера, 2008</w:t>
      </w:r>
    </w:p>
    <w:p w14:paraId="2A2603E1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Подласый И.П. Педагогика. - М.: Просвещение, 2006.</w:t>
      </w:r>
    </w:p>
    <w:p w14:paraId="0F6F8FA1" w14:textId="77777777" w:rsidR="00EE078F" w:rsidRDefault="00EE078F" w:rsidP="0064551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14:paraId="45E5D281" w14:textId="77777777" w:rsidR="004D1C78" w:rsidRDefault="004D1C78" w:rsidP="0064551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B6545D">
        <w:rPr>
          <w:rFonts w:ascii="Times New Roman" w:hAnsi="Times New Roman" w:cs="Times New Roman"/>
          <w:b/>
          <w:bCs/>
          <w:sz w:val="28"/>
        </w:rPr>
        <w:t>Дополнительные источники:</w:t>
      </w:r>
    </w:p>
    <w:p w14:paraId="1CC96F7D" w14:textId="77777777" w:rsidR="00EE078F" w:rsidRPr="00EE078F" w:rsidRDefault="00EE078F" w:rsidP="00E730C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7" w:hanging="357"/>
        <w:contextualSpacing/>
        <w:jc w:val="both"/>
        <w:rPr>
          <w:caps/>
          <w:sz w:val="28"/>
          <w:szCs w:val="28"/>
        </w:rPr>
      </w:pPr>
      <w:r w:rsidRPr="00EE078F">
        <w:rPr>
          <w:sz w:val="28"/>
          <w:szCs w:val="28"/>
        </w:rPr>
        <w:t xml:space="preserve">Быков А.К. Психолого-педагогический практикум. </w:t>
      </w:r>
      <w:r w:rsidR="00D24318">
        <w:rPr>
          <w:sz w:val="28"/>
          <w:szCs w:val="28"/>
        </w:rPr>
        <w:t xml:space="preserve">– </w:t>
      </w:r>
      <w:r w:rsidRPr="00EE078F">
        <w:rPr>
          <w:sz w:val="28"/>
          <w:szCs w:val="28"/>
        </w:rPr>
        <w:t>М.: Творческий центр, 2006</w:t>
      </w:r>
    </w:p>
    <w:p w14:paraId="76C6D2F7" w14:textId="77777777" w:rsidR="00EE078F" w:rsidRPr="00EE078F" w:rsidRDefault="00EE078F" w:rsidP="00E730C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7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Сухомлинский В.А. О воспитании. - М.: Политиздат, 1973.</w:t>
      </w:r>
    </w:p>
    <w:p w14:paraId="449855A7" w14:textId="77777777" w:rsidR="00EE078F" w:rsidRPr="00EE078F" w:rsidRDefault="00EE078F" w:rsidP="00E730C1">
      <w:pPr>
        <w:numPr>
          <w:ilvl w:val="0"/>
          <w:numId w:val="2"/>
        </w:numPr>
        <w:ind w:left="1077" w:hanging="35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Сухомлинский В.А. Сердце отдаю детям. - Киев: Радянська школа, 1988.</w:t>
      </w:r>
    </w:p>
    <w:p w14:paraId="231AAE54" w14:textId="77777777" w:rsidR="004D1C78" w:rsidRDefault="004D1C78" w:rsidP="00B654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8"/>
          <w:szCs w:val="28"/>
        </w:rPr>
      </w:pPr>
    </w:p>
    <w:p w14:paraId="519E8B01" w14:textId="77777777" w:rsidR="004D1C78" w:rsidRPr="00622C99" w:rsidRDefault="005001B6" w:rsidP="004D1C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4</w:t>
      </w:r>
      <w:r w:rsidR="004D1C78" w:rsidRPr="00622C99">
        <w:rPr>
          <w:rFonts w:ascii="Times New Roman" w:hAnsi="Times New Roman"/>
          <w:caps/>
          <w:sz w:val="28"/>
          <w:szCs w:val="28"/>
        </w:rPr>
        <w:t>. Контроль и оценка результатов освоения профессионального модуля (вида профессиональной деятельности)</w:t>
      </w:r>
    </w:p>
    <w:p w14:paraId="4A4791EF" w14:textId="77777777" w:rsidR="004D1C78" w:rsidRPr="004415ED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86"/>
        <w:gridCol w:w="2675"/>
      </w:tblGrid>
      <w:tr w:rsidR="004D1C78" w:rsidRPr="00321167" w14:paraId="002C3EC2" w14:textId="77777777" w:rsidTr="00EE078F">
        <w:trPr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5F3B" w14:textId="77777777" w:rsidR="004D1C78" w:rsidRPr="00321167" w:rsidRDefault="004D1C78" w:rsidP="000945CA">
            <w:pPr>
              <w:jc w:val="center"/>
              <w:rPr>
                <w:b/>
                <w:bCs/>
              </w:rPr>
            </w:pPr>
            <w:r w:rsidRPr="00321167">
              <w:rPr>
                <w:b/>
                <w:bCs/>
              </w:rPr>
              <w:t xml:space="preserve">Результаты </w:t>
            </w:r>
          </w:p>
          <w:p w14:paraId="0D70395F" w14:textId="77777777" w:rsidR="004D1C78" w:rsidRPr="00321167" w:rsidRDefault="004D1C78" w:rsidP="000945CA">
            <w:pPr>
              <w:jc w:val="center"/>
              <w:rPr>
                <w:b/>
                <w:bCs/>
              </w:rPr>
            </w:pPr>
            <w:r w:rsidRPr="00321167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AA4F" w14:textId="77777777" w:rsidR="004D1C78" w:rsidRPr="00321167" w:rsidRDefault="004D1C78" w:rsidP="000945CA">
            <w:pPr>
              <w:jc w:val="center"/>
              <w:rPr>
                <w:bCs/>
              </w:rPr>
            </w:pPr>
            <w:r w:rsidRPr="0032116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36666" w14:textId="77777777" w:rsidR="004D1C78" w:rsidRPr="00321167" w:rsidRDefault="004D1C78" w:rsidP="000945CA">
            <w:pPr>
              <w:jc w:val="center"/>
              <w:rPr>
                <w:b/>
                <w:bCs/>
              </w:rPr>
            </w:pPr>
            <w:r w:rsidRPr="00321167">
              <w:rPr>
                <w:b/>
              </w:rPr>
              <w:t xml:space="preserve">Формы и методы контроля и оценки </w:t>
            </w:r>
          </w:p>
        </w:tc>
      </w:tr>
      <w:tr w:rsidR="00321167" w:rsidRPr="00321167" w14:paraId="2977D046" w14:textId="77777777" w:rsidTr="00321167">
        <w:trPr>
          <w:trHeight w:val="1701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5AF0" w14:textId="77777777" w:rsidR="00321167" w:rsidRPr="00321167" w:rsidRDefault="00321167" w:rsidP="00321167">
            <w:r w:rsidRPr="00321167">
              <w:t>ПК 2.1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8773" w14:textId="77777777" w:rsidR="00321167" w:rsidRPr="00321167" w:rsidRDefault="00321167" w:rsidP="00321167">
            <w:r w:rsidRPr="00321167">
              <w:t xml:space="preserve">Учет возрастных особенностей при составлении плана урока. </w:t>
            </w:r>
          </w:p>
          <w:p w14:paraId="48221BF8" w14:textId="77777777" w:rsidR="00321167" w:rsidRPr="00321167" w:rsidRDefault="00321167" w:rsidP="00321167">
            <w:r w:rsidRPr="00321167">
              <w:t>Демонстрация знаний специальных дисциплин, правильное использование терминологии</w:t>
            </w:r>
          </w:p>
        </w:tc>
        <w:tc>
          <w:tcPr>
            <w:tcW w:w="2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97E716" w14:textId="77777777" w:rsidR="00321167" w:rsidRPr="00321167" w:rsidRDefault="00321167" w:rsidP="00321167">
            <w:pPr>
              <w:jc w:val="both"/>
              <w:rPr>
                <w:bCs/>
              </w:rPr>
            </w:pPr>
            <w:r w:rsidRPr="00321167">
              <w:rPr>
                <w:bCs/>
              </w:rPr>
              <w:t xml:space="preserve">Итоговый контроль в форме Государственного экзамена. </w:t>
            </w:r>
          </w:p>
          <w:p w14:paraId="618929B5" w14:textId="77777777" w:rsidR="00321167" w:rsidRPr="00321167" w:rsidRDefault="00321167" w:rsidP="00321167">
            <w:pPr>
              <w:rPr>
                <w:bCs/>
              </w:rPr>
            </w:pPr>
            <w:r w:rsidRPr="00321167">
              <w:rPr>
                <w:bCs/>
              </w:rPr>
              <w:t>Текущий контроль в форме устных опросов, самостоятельных работ, оценки выполнения практических заданий.</w:t>
            </w:r>
          </w:p>
          <w:p w14:paraId="6611E21D" w14:textId="77777777" w:rsidR="00321167" w:rsidRPr="00321167" w:rsidRDefault="00321167" w:rsidP="00321167">
            <w:pPr>
              <w:rPr>
                <w:rStyle w:val="ac"/>
                <w:i w:val="0"/>
              </w:rPr>
            </w:pPr>
            <w:r w:rsidRPr="00321167">
              <w:rPr>
                <w:rStyle w:val="ac"/>
                <w:i w:val="0"/>
              </w:rPr>
              <w:t>Промежуточная аттестация: дифференцированный зачет; экзамен по профессиональному модулю.</w:t>
            </w:r>
          </w:p>
          <w:p w14:paraId="571C58D0" w14:textId="77777777" w:rsidR="00321167" w:rsidRPr="00321167" w:rsidRDefault="00321167" w:rsidP="00321167">
            <w:pPr>
              <w:rPr>
                <w:bCs/>
              </w:rPr>
            </w:pPr>
          </w:p>
          <w:p w14:paraId="7587FB13" w14:textId="77777777" w:rsidR="00321167" w:rsidRPr="00321167" w:rsidRDefault="00321167" w:rsidP="00321167">
            <w:pPr>
              <w:rPr>
                <w:bCs/>
              </w:rPr>
            </w:pPr>
            <w:r w:rsidRPr="00321167">
              <w:rPr>
                <w:b/>
                <w:bCs/>
              </w:rPr>
              <w:t>Педагогическая практика:</w:t>
            </w:r>
            <w:r w:rsidRPr="00321167">
              <w:rPr>
                <w:bCs/>
              </w:rPr>
              <w:t xml:space="preserve"> текущий контроль в форме консультаций, посещения уроков, оценки выполнения программы практики, промежуточный контроль в форме итоговой конференции</w:t>
            </w:r>
          </w:p>
          <w:p w14:paraId="7CB80E18" w14:textId="77777777" w:rsidR="00321167" w:rsidRPr="00321167" w:rsidRDefault="00321167" w:rsidP="00321167">
            <w:pPr>
              <w:rPr>
                <w:bCs/>
              </w:rPr>
            </w:pPr>
          </w:p>
          <w:p w14:paraId="3C01BB36" w14:textId="77777777" w:rsidR="00321167" w:rsidRPr="00321167" w:rsidRDefault="00321167" w:rsidP="00321167">
            <w:pPr>
              <w:ind w:firstLine="720"/>
              <w:jc w:val="both"/>
              <w:rPr>
                <w:bCs/>
              </w:rPr>
            </w:pPr>
          </w:p>
        </w:tc>
      </w:tr>
      <w:tr w:rsidR="00321167" w:rsidRPr="00321167" w14:paraId="5FEEC962" w14:textId="77777777" w:rsidTr="00321167">
        <w:trPr>
          <w:trHeight w:val="1474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D61B" w14:textId="77777777" w:rsidR="00321167" w:rsidRPr="00321167" w:rsidRDefault="00321167" w:rsidP="00321167">
            <w:pPr>
              <w:widowControl w:val="0"/>
              <w:tabs>
                <w:tab w:val="left" w:pos="1620"/>
              </w:tabs>
              <w:jc w:val="both"/>
              <w:rPr>
                <w:rFonts w:eastAsia="Lucida Grande CY"/>
                <w:lang w:eastAsia="en-US"/>
              </w:rPr>
            </w:pPr>
            <w:r w:rsidRPr="00321167">
              <w:rPr>
                <w:rFonts w:eastAsia="Lucida Grande CY"/>
                <w:lang w:eastAsia="en-US"/>
              </w:rPr>
              <w:t>ПК 2.2. 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D15B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Демонстрация знаний по специальным предметам при подготовке планов уроков, разработке наглядных пособий, при проведении урока.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0EB5A2B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7D984DDA" w14:textId="77777777" w:rsidTr="00321167">
        <w:trPr>
          <w:trHeight w:val="1652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A36B" w14:textId="77777777" w:rsidR="00321167" w:rsidRPr="00321167" w:rsidRDefault="00321167" w:rsidP="00321167">
            <w:pPr>
              <w:widowControl w:val="0"/>
              <w:tabs>
                <w:tab w:val="left" w:pos="1620"/>
              </w:tabs>
              <w:jc w:val="both"/>
              <w:rPr>
                <w:rFonts w:eastAsia="Lucida Grande CY"/>
                <w:lang w:eastAsia="en-US"/>
              </w:rPr>
            </w:pPr>
            <w:r w:rsidRPr="00321167">
              <w:rPr>
                <w:rFonts w:eastAsia="Lucida Grande CY"/>
                <w:lang w:eastAsia="en-US"/>
              </w:rPr>
      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3DFA" w14:textId="77777777" w:rsidR="00321167" w:rsidRPr="00321167" w:rsidRDefault="00321167" w:rsidP="0032116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167">
              <w:rPr>
                <w:rFonts w:ascii="Times New Roman" w:hAnsi="Times New Roman" w:cs="Times New Roman"/>
                <w:sz w:val="24"/>
                <w:szCs w:val="24"/>
              </w:rPr>
              <w:t>Рациональность выбора и применения методов и способов проведения учебных занятий в учреждениях дополнительного образования, в общеобразовательных учреждениях, в учреждениях СПО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A86E31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3C6CB5C7" w14:textId="77777777" w:rsidTr="00EE078F">
        <w:trPr>
          <w:trHeight w:val="1652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8E4B" w14:textId="77777777" w:rsidR="00321167" w:rsidRPr="00321167" w:rsidRDefault="00321167" w:rsidP="00321167">
            <w:pPr>
              <w:widowControl w:val="0"/>
              <w:tabs>
                <w:tab w:val="left" w:pos="1620"/>
              </w:tabs>
              <w:jc w:val="both"/>
              <w:rPr>
                <w:rFonts w:eastAsia="Lucida Grande CY"/>
                <w:lang w:eastAsia="en-US"/>
              </w:rPr>
            </w:pPr>
            <w:r w:rsidRPr="00321167">
              <w:rPr>
                <w:rFonts w:eastAsia="Lucida Grande CY"/>
                <w:lang w:eastAsia="en-US"/>
              </w:rPr>
              <w:t xml:space="preserve"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B4E1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Ориентация в существующем наборе учебно-методической литературы. Анализ собственных методических приемов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751E938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7943DF74" w14:textId="77777777" w:rsidTr="00321167">
        <w:trPr>
          <w:trHeight w:val="1474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621E" w14:textId="77777777" w:rsidR="00321167" w:rsidRPr="00321167" w:rsidRDefault="00321167" w:rsidP="00321167">
            <w:pPr>
              <w:widowControl w:val="0"/>
              <w:tabs>
                <w:tab w:val="left" w:pos="1620"/>
              </w:tabs>
              <w:jc w:val="both"/>
              <w:rPr>
                <w:rFonts w:eastAsia="Lucida Grande CY"/>
                <w:lang w:eastAsia="en-US"/>
              </w:rPr>
            </w:pPr>
            <w:r w:rsidRPr="00321167">
              <w:rPr>
                <w:rFonts w:eastAsia="Lucida Grande CY"/>
                <w:lang w:eastAsia="en-US"/>
              </w:rPr>
      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F60A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Последовательность изложения учебного материала, грамотность устной и письменной речи, адекватность использования профессиональной терминологии.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E188A4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4EA45380" w14:textId="77777777" w:rsidTr="00EE078F">
        <w:trPr>
          <w:trHeight w:val="1652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6A37" w14:textId="77777777" w:rsidR="00321167" w:rsidRPr="00321167" w:rsidRDefault="00321167" w:rsidP="00321167">
            <w:pPr>
              <w:jc w:val="both"/>
              <w:rPr>
                <w:rFonts w:eastAsia="Calibri"/>
                <w:lang w:eastAsia="en-US"/>
              </w:rPr>
            </w:pPr>
            <w:r w:rsidRPr="00321167">
              <w:rPr>
                <w:rFonts w:eastAsia="Calibri"/>
                <w:lang w:eastAsia="en-US"/>
              </w:rPr>
              <w:lastRenderedPageBreak/>
              <w:t>ПК 2.6</w:t>
            </w:r>
            <w:r w:rsidRPr="00E56D9A">
              <w:rPr>
                <w:rFonts w:eastAsia="Calibri"/>
                <w:lang w:eastAsia="en-US"/>
              </w:rPr>
              <w:t>. 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в общеобразовательных организациях, профессиональных образовательных организациях.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8A3C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Ясность и аргументированность объяснения учебного материала, применение педагогического рисунка, использование индивидуального объяснения ошибок в работе с детьми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5EF9DC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55998DA0" w14:textId="77777777" w:rsidTr="00321167">
        <w:trPr>
          <w:trHeight w:val="397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2288" w14:textId="77777777" w:rsidR="00321167" w:rsidRPr="00321167" w:rsidRDefault="00321167" w:rsidP="00321167">
            <w:pPr>
              <w:jc w:val="both"/>
              <w:rPr>
                <w:rFonts w:eastAsia="Calibri"/>
                <w:lang w:eastAsia="en-US"/>
              </w:rPr>
            </w:pPr>
            <w:r w:rsidRPr="00321167">
              <w:rPr>
                <w:rFonts w:eastAsia="Calibri"/>
                <w:lang w:eastAsia="en-US"/>
              </w:rPr>
              <w:t>ПК 2.7</w:t>
            </w:r>
            <w:r w:rsidRPr="00E56D9A">
              <w:rPr>
                <w:rFonts w:eastAsia="Calibri"/>
                <w:lang w:eastAsia="en-US"/>
              </w:rPr>
              <w:t>. 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6465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Рациональность выбора и применения методов и способов проведения учебных занятий.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1137E1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638E4690" w14:textId="77777777" w:rsidTr="00EE078F">
        <w:trPr>
          <w:trHeight w:val="864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19A0" w14:textId="77777777" w:rsidR="00321167" w:rsidRPr="00321167" w:rsidRDefault="00321167" w:rsidP="0032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1167">
              <w:t>ПК 2.8. Планировать развитие профессиональных умений обучающихся.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FB8C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Рациональная постановка цели и задач урока, последовательное и обоснованное планирование учебных занятий.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28FD67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</w:tbl>
    <w:p w14:paraId="6435DCC0" w14:textId="77777777" w:rsidR="00AB397F" w:rsidRDefault="00AB397F">
      <w:pPr>
        <w:spacing w:after="200" w:line="276" w:lineRule="auto"/>
        <w:rPr>
          <w:sz w:val="28"/>
          <w:szCs w:val="28"/>
        </w:rPr>
      </w:pPr>
    </w:p>
    <w:tbl>
      <w:tblPr>
        <w:tblStyle w:val="a7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3827"/>
        <w:gridCol w:w="2693"/>
      </w:tblGrid>
      <w:tr w:rsidR="004D1C78" w:rsidRPr="007D294C" w14:paraId="7F514C92" w14:textId="77777777" w:rsidTr="00321167">
        <w:tc>
          <w:tcPr>
            <w:tcW w:w="3686" w:type="dxa"/>
          </w:tcPr>
          <w:p w14:paraId="016294CF" w14:textId="77777777" w:rsidR="004D1C78" w:rsidRPr="007D294C" w:rsidRDefault="004D1C78" w:rsidP="00EE078F">
            <w:pPr>
              <w:jc w:val="center"/>
              <w:rPr>
                <w:b/>
                <w:bCs/>
                <w:sz w:val="24"/>
                <w:szCs w:val="24"/>
              </w:rPr>
            </w:pPr>
            <w:r w:rsidRPr="007D294C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3DF3819F" w14:textId="77777777" w:rsidR="004D1C78" w:rsidRPr="007D294C" w:rsidRDefault="004D1C78" w:rsidP="00EE078F">
            <w:pPr>
              <w:jc w:val="center"/>
              <w:rPr>
                <w:b/>
                <w:bCs/>
                <w:sz w:val="24"/>
                <w:szCs w:val="24"/>
              </w:rPr>
            </w:pPr>
            <w:r w:rsidRPr="007D294C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27" w:type="dxa"/>
          </w:tcPr>
          <w:p w14:paraId="41C081FC" w14:textId="77777777" w:rsidR="004D1C78" w:rsidRPr="007D294C" w:rsidRDefault="004D1C78" w:rsidP="00EE078F">
            <w:pPr>
              <w:jc w:val="center"/>
              <w:rPr>
                <w:bCs/>
                <w:sz w:val="24"/>
                <w:szCs w:val="24"/>
              </w:rPr>
            </w:pPr>
            <w:r w:rsidRPr="007D294C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14:paraId="114781F5" w14:textId="77777777" w:rsidR="004D1C78" w:rsidRPr="007D294C" w:rsidRDefault="004D1C78" w:rsidP="00EE078F">
            <w:pPr>
              <w:jc w:val="center"/>
              <w:rPr>
                <w:b/>
                <w:bCs/>
                <w:sz w:val="24"/>
                <w:szCs w:val="24"/>
              </w:rPr>
            </w:pPr>
            <w:r w:rsidRPr="007D294C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E078F" w:rsidRPr="007D294C" w14:paraId="0A784E40" w14:textId="77777777" w:rsidTr="00321167">
        <w:trPr>
          <w:trHeight w:val="637"/>
        </w:trPr>
        <w:tc>
          <w:tcPr>
            <w:tcW w:w="3686" w:type="dxa"/>
          </w:tcPr>
          <w:p w14:paraId="6CF3828F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1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</w:t>
            </w:r>
            <w:r>
              <w:rPr>
                <w:sz w:val="24"/>
                <w:szCs w:val="24"/>
              </w:rPr>
              <w:t>й интерес.</w:t>
            </w:r>
          </w:p>
        </w:tc>
        <w:tc>
          <w:tcPr>
            <w:tcW w:w="3827" w:type="dxa"/>
          </w:tcPr>
          <w:p w14:paraId="54E49C29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Демонстрация интереса к будущей профессии</w:t>
            </w:r>
          </w:p>
          <w:p w14:paraId="6147C69B" w14:textId="77777777" w:rsidR="00EE078F" w:rsidRPr="007D294C" w:rsidRDefault="00EE078F" w:rsidP="00EE078F">
            <w:pPr>
              <w:rPr>
                <w:bCs/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Эффективность выполнения заданий в рамках обучения по специальности.</w:t>
            </w:r>
          </w:p>
        </w:tc>
        <w:tc>
          <w:tcPr>
            <w:tcW w:w="2693" w:type="dxa"/>
            <w:vMerge w:val="restart"/>
          </w:tcPr>
          <w:p w14:paraId="199B0FDD" w14:textId="77777777" w:rsidR="00EE078F" w:rsidRPr="00645510" w:rsidRDefault="00EE078F" w:rsidP="00EE078F">
            <w:pPr>
              <w:rPr>
                <w:sz w:val="24"/>
                <w:szCs w:val="24"/>
              </w:rPr>
            </w:pPr>
            <w:r w:rsidRPr="00645510">
              <w:rPr>
                <w:rFonts w:eastAsia="TimesNewRomanPS-BoldMT"/>
                <w:bCs/>
                <w:sz w:val="24"/>
                <w:szCs w:val="24"/>
              </w:rPr>
              <w:t>Текущий контроль: опрос (устный или письменный)</w:t>
            </w:r>
            <w:r w:rsidRPr="00645510">
              <w:rPr>
                <w:sz w:val="24"/>
                <w:szCs w:val="24"/>
              </w:rPr>
              <w:t>; понятийный диктант; тестирование; творческая работа; практическая работа; самостоятельная работа; семинарское занятие; контрольная работа.</w:t>
            </w:r>
          </w:p>
          <w:p w14:paraId="6CBC45CF" w14:textId="77777777" w:rsidR="00EE078F" w:rsidRPr="00645510" w:rsidRDefault="00EE078F" w:rsidP="00EE078F">
            <w:pPr>
              <w:rPr>
                <w:rStyle w:val="ac"/>
                <w:i w:val="0"/>
                <w:sz w:val="24"/>
                <w:szCs w:val="24"/>
              </w:rPr>
            </w:pPr>
          </w:p>
          <w:p w14:paraId="0DCEFCB4" w14:textId="77777777" w:rsidR="00EE078F" w:rsidRPr="00645510" w:rsidRDefault="00EE078F" w:rsidP="00EE078F">
            <w:pPr>
              <w:rPr>
                <w:rStyle w:val="ac"/>
                <w:i w:val="0"/>
                <w:sz w:val="24"/>
                <w:szCs w:val="24"/>
              </w:rPr>
            </w:pPr>
            <w:r w:rsidRPr="00645510">
              <w:rPr>
                <w:rStyle w:val="ac"/>
                <w:i w:val="0"/>
                <w:sz w:val="24"/>
                <w:szCs w:val="24"/>
              </w:rPr>
              <w:t>Промежуточная аттестация: дифференцированный зачет; экзамен по профессиональному модулю.</w:t>
            </w:r>
          </w:p>
          <w:p w14:paraId="58C14B73" w14:textId="77777777" w:rsidR="00EE078F" w:rsidRPr="007D294C" w:rsidRDefault="00EE078F" w:rsidP="00EE078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0C03C61C" w14:textId="77777777" w:rsidTr="00321167">
        <w:trPr>
          <w:trHeight w:val="637"/>
        </w:trPr>
        <w:tc>
          <w:tcPr>
            <w:tcW w:w="3686" w:type="dxa"/>
          </w:tcPr>
          <w:p w14:paraId="445EAE10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2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14:paraId="7F487A38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A85B174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Рациональность планирования и организация собственной деятельности по выполнению творческих задач.</w:t>
            </w:r>
          </w:p>
          <w:p w14:paraId="15F57367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Объективность анализа профессиональной деятельности,</w:t>
            </w:r>
          </w:p>
          <w:p w14:paraId="0458FC1B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аргументированность оценки качества выполнения профессиональных задач.</w:t>
            </w:r>
          </w:p>
        </w:tc>
        <w:tc>
          <w:tcPr>
            <w:tcW w:w="2693" w:type="dxa"/>
            <w:vMerge/>
          </w:tcPr>
          <w:p w14:paraId="64CC486F" w14:textId="77777777" w:rsidR="00EE078F" w:rsidRPr="007D294C" w:rsidRDefault="00EE078F" w:rsidP="00EE078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04CA2C82" w14:textId="77777777" w:rsidTr="00321167">
        <w:trPr>
          <w:trHeight w:val="637"/>
        </w:trPr>
        <w:tc>
          <w:tcPr>
            <w:tcW w:w="3686" w:type="dxa"/>
          </w:tcPr>
          <w:p w14:paraId="07D3D659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3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p w14:paraId="64D2D452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7282C47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Результативность решения профессиональных проблем. Оперативность решения нестандартных задач. Анализ профессиональной ситуации с позиции возможностей и ожидаемых рисков.</w:t>
            </w:r>
          </w:p>
        </w:tc>
        <w:tc>
          <w:tcPr>
            <w:tcW w:w="2693" w:type="dxa"/>
            <w:vMerge/>
          </w:tcPr>
          <w:p w14:paraId="2B375525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309D408C" w14:textId="77777777" w:rsidTr="00321167">
        <w:trPr>
          <w:trHeight w:val="637"/>
        </w:trPr>
        <w:tc>
          <w:tcPr>
            <w:tcW w:w="3686" w:type="dxa"/>
          </w:tcPr>
          <w:p w14:paraId="5B1A3651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4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</w:tcPr>
          <w:p w14:paraId="17A29905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 xml:space="preserve">Оперативность поиска необходимой информации с использованием различных средств. Обоснованность выбора и оптимальность состава источников информации для решения профессиональных задач и </w:t>
            </w:r>
            <w:r w:rsidRPr="007D294C">
              <w:rPr>
                <w:sz w:val="24"/>
                <w:szCs w:val="24"/>
              </w:rPr>
              <w:lastRenderedPageBreak/>
              <w:t>самообразования</w:t>
            </w:r>
          </w:p>
        </w:tc>
        <w:tc>
          <w:tcPr>
            <w:tcW w:w="2693" w:type="dxa"/>
            <w:vMerge/>
          </w:tcPr>
          <w:p w14:paraId="53D51541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325AA25E" w14:textId="77777777" w:rsidTr="00321167">
        <w:trPr>
          <w:trHeight w:val="637"/>
        </w:trPr>
        <w:tc>
          <w:tcPr>
            <w:tcW w:w="3686" w:type="dxa"/>
          </w:tcPr>
          <w:p w14:paraId="1BC1FDD9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5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  <w:p w14:paraId="7C343024" w14:textId="77777777" w:rsidR="00EE078F" w:rsidRPr="007D294C" w:rsidRDefault="00EE078F" w:rsidP="00EE07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927CBC3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Эффективность использования прикладного программного обеспечения, информационных ресурсов и возможностей сети интернет в профессиональной деятельности.</w:t>
            </w:r>
          </w:p>
        </w:tc>
        <w:tc>
          <w:tcPr>
            <w:tcW w:w="2693" w:type="dxa"/>
            <w:vMerge/>
          </w:tcPr>
          <w:p w14:paraId="06C0ED42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4CA55DFC" w14:textId="77777777" w:rsidTr="00321167">
        <w:trPr>
          <w:trHeight w:val="637"/>
        </w:trPr>
        <w:tc>
          <w:tcPr>
            <w:tcW w:w="3686" w:type="dxa"/>
          </w:tcPr>
          <w:p w14:paraId="5A13BC20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6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  <w:p w14:paraId="4224F882" w14:textId="77777777" w:rsidR="00EE078F" w:rsidRPr="007D294C" w:rsidRDefault="00EE078F" w:rsidP="00EE07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F5E67BF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Успешность применения на практике коммуникативных качеств личности в процессе общения с сокурсниками, педагогами, сотрудниками, работодателем. Соблюдение принципов профессиональной этики.</w:t>
            </w:r>
          </w:p>
        </w:tc>
        <w:tc>
          <w:tcPr>
            <w:tcW w:w="2693" w:type="dxa"/>
            <w:vMerge/>
          </w:tcPr>
          <w:p w14:paraId="03BEE009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0C98F879" w14:textId="77777777" w:rsidTr="00321167">
        <w:trPr>
          <w:trHeight w:val="637"/>
        </w:trPr>
        <w:tc>
          <w:tcPr>
            <w:tcW w:w="3686" w:type="dxa"/>
          </w:tcPr>
          <w:p w14:paraId="7F136688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7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14:paraId="26517561" w14:textId="77777777" w:rsidR="00EE078F" w:rsidRPr="007D294C" w:rsidRDefault="00EE078F" w:rsidP="00EE07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E10DB63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 xml:space="preserve">Соблюдение принципов целеполагания.  Оптимальность решения организационных задач. </w:t>
            </w:r>
          </w:p>
          <w:p w14:paraId="07BD33F1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Использование методов стимулирования деятельности членов профессионального коллектива. Самоанализ и коррекция результатов собственной работы</w:t>
            </w:r>
          </w:p>
        </w:tc>
        <w:tc>
          <w:tcPr>
            <w:tcW w:w="2693" w:type="dxa"/>
            <w:vMerge/>
          </w:tcPr>
          <w:p w14:paraId="007E6944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4715D6B5" w14:textId="77777777" w:rsidTr="00321167">
        <w:trPr>
          <w:trHeight w:val="637"/>
        </w:trPr>
        <w:tc>
          <w:tcPr>
            <w:tcW w:w="3686" w:type="dxa"/>
          </w:tcPr>
          <w:p w14:paraId="6380F839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8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</w:tcPr>
          <w:p w14:paraId="65BF85DF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Самоорганизация по освоению профессиональных компетенций во внеучебное время.</w:t>
            </w:r>
          </w:p>
          <w:p w14:paraId="7F7FB864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 xml:space="preserve"> Самостоятельный, профессионально-ориентированный выбор тематики творческих и проектных работ</w:t>
            </w:r>
          </w:p>
        </w:tc>
        <w:tc>
          <w:tcPr>
            <w:tcW w:w="2693" w:type="dxa"/>
            <w:vMerge/>
          </w:tcPr>
          <w:p w14:paraId="61D1C23F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79467DBF" w14:textId="77777777" w:rsidTr="00321167">
        <w:trPr>
          <w:trHeight w:val="637"/>
        </w:trPr>
        <w:tc>
          <w:tcPr>
            <w:tcW w:w="3686" w:type="dxa"/>
          </w:tcPr>
          <w:p w14:paraId="2BDAC635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9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p w14:paraId="02F29AAD" w14:textId="77777777" w:rsidR="00EE078F" w:rsidRPr="007D294C" w:rsidRDefault="00EE078F" w:rsidP="00EE07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02493E6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Гибкое реагирование на новые тенденции в изобразительном искусстве и педагогических технологиях и определение лучших из них.</w:t>
            </w:r>
          </w:p>
        </w:tc>
        <w:tc>
          <w:tcPr>
            <w:tcW w:w="2693" w:type="dxa"/>
            <w:vMerge/>
          </w:tcPr>
          <w:p w14:paraId="064AA91D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14:paraId="2052FBC7" w14:textId="77777777" w:rsidR="004D1C78" w:rsidRPr="004415ED" w:rsidRDefault="004D1C78" w:rsidP="004D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4D1C78" w:rsidRPr="004415ED" w:rsidSect="007D294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ED0C6" w14:textId="77777777" w:rsidR="00AB6BF2" w:rsidRDefault="00AB6BF2" w:rsidP="004D1C78">
      <w:r>
        <w:separator/>
      </w:r>
    </w:p>
  </w:endnote>
  <w:endnote w:type="continuationSeparator" w:id="0">
    <w:p w14:paraId="19A13574" w14:textId="77777777" w:rsidR="00AB6BF2" w:rsidRDefault="00AB6BF2" w:rsidP="004D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FE8B2" w14:textId="77777777" w:rsidR="00AB6BF2" w:rsidRDefault="00AB6BF2" w:rsidP="004D1C78">
      <w:r>
        <w:separator/>
      </w:r>
    </w:p>
  </w:footnote>
  <w:footnote w:type="continuationSeparator" w:id="0">
    <w:p w14:paraId="55706B8A" w14:textId="77777777" w:rsidR="00AB6BF2" w:rsidRDefault="00AB6BF2" w:rsidP="004D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1B4"/>
    <w:multiLevelType w:val="hybridMultilevel"/>
    <w:tmpl w:val="637286EC"/>
    <w:lvl w:ilvl="0" w:tplc="48D8D8D2">
      <w:numFmt w:val="bullet"/>
      <w:lvlText w:val="−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" w15:restartNumberingAfterBreak="0">
    <w:nsid w:val="02FC2993"/>
    <w:multiLevelType w:val="multilevel"/>
    <w:tmpl w:val="40D0D68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024E0"/>
    <w:multiLevelType w:val="hybridMultilevel"/>
    <w:tmpl w:val="ADD4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5DA3"/>
    <w:multiLevelType w:val="hybridMultilevel"/>
    <w:tmpl w:val="FCEC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F2314"/>
    <w:multiLevelType w:val="hybridMultilevel"/>
    <w:tmpl w:val="F1E0B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F09BF"/>
    <w:multiLevelType w:val="hybridMultilevel"/>
    <w:tmpl w:val="04E8A1A6"/>
    <w:lvl w:ilvl="0" w:tplc="48D8D8D2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6378F"/>
    <w:multiLevelType w:val="hybridMultilevel"/>
    <w:tmpl w:val="614C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E46"/>
    <w:multiLevelType w:val="hybridMultilevel"/>
    <w:tmpl w:val="CDD4B48C"/>
    <w:lvl w:ilvl="0" w:tplc="48D8D8D2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146EF"/>
    <w:multiLevelType w:val="hybridMultilevel"/>
    <w:tmpl w:val="F24AB906"/>
    <w:lvl w:ilvl="0" w:tplc="EE4A2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86513"/>
    <w:multiLevelType w:val="hybridMultilevel"/>
    <w:tmpl w:val="C84ED47C"/>
    <w:lvl w:ilvl="0" w:tplc="48D8D8D2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184A17"/>
    <w:multiLevelType w:val="hybridMultilevel"/>
    <w:tmpl w:val="2BC4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F39A7"/>
    <w:multiLevelType w:val="hybridMultilevel"/>
    <w:tmpl w:val="15A6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1073"/>
    <w:multiLevelType w:val="hybridMultilevel"/>
    <w:tmpl w:val="40AC8A74"/>
    <w:lvl w:ilvl="0" w:tplc="48D8D8D2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0E462F"/>
    <w:multiLevelType w:val="hybridMultilevel"/>
    <w:tmpl w:val="942A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F7BE2"/>
    <w:multiLevelType w:val="hybridMultilevel"/>
    <w:tmpl w:val="D7CE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513ED"/>
    <w:multiLevelType w:val="hybridMultilevel"/>
    <w:tmpl w:val="2D14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0794C"/>
    <w:multiLevelType w:val="hybridMultilevel"/>
    <w:tmpl w:val="3412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17CB6"/>
    <w:multiLevelType w:val="hybridMultilevel"/>
    <w:tmpl w:val="45C64142"/>
    <w:lvl w:ilvl="0" w:tplc="48D8D8D2">
      <w:numFmt w:val="bullet"/>
      <w:lvlText w:val="−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9" w15:restartNumberingAfterBreak="0">
    <w:nsid w:val="5D346221"/>
    <w:multiLevelType w:val="hybridMultilevel"/>
    <w:tmpl w:val="A7889B54"/>
    <w:lvl w:ilvl="0" w:tplc="48D8D8D2">
      <w:numFmt w:val="bullet"/>
      <w:lvlText w:val="−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64A42E3B"/>
    <w:multiLevelType w:val="hybridMultilevel"/>
    <w:tmpl w:val="07521DB4"/>
    <w:lvl w:ilvl="0" w:tplc="EE4A2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D673A"/>
    <w:multiLevelType w:val="hybridMultilevel"/>
    <w:tmpl w:val="ACEC7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34AE6"/>
    <w:multiLevelType w:val="hybridMultilevel"/>
    <w:tmpl w:val="410E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37E1B"/>
    <w:multiLevelType w:val="hybridMultilevel"/>
    <w:tmpl w:val="5CE6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9"/>
  </w:num>
  <w:num w:numId="5">
    <w:abstractNumId w:val="3"/>
  </w:num>
  <w:num w:numId="6">
    <w:abstractNumId w:val="17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2"/>
  </w:num>
  <w:num w:numId="12">
    <w:abstractNumId w:val="15"/>
  </w:num>
  <w:num w:numId="13">
    <w:abstractNumId w:val="22"/>
  </w:num>
  <w:num w:numId="14">
    <w:abstractNumId w:val="7"/>
  </w:num>
  <w:num w:numId="15">
    <w:abstractNumId w:val="11"/>
  </w:num>
  <w:num w:numId="16">
    <w:abstractNumId w:val="18"/>
  </w:num>
  <w:num w:numId="17">
    <w:abstractNumId w:val="19"/>
  </w:num>
  <w:num w:numId="18">
    <w:abstractNumId w:val="0"/>
  </w:num>
  <w:num w:numId="19">
    <w:abstractNumId w:val="10"/>
  </w:num>
  <w:num w:numId="20">
    <w:abstractNumId w:val="6"/>
  </w:num>
  <w:num w:numId="21">
    <w:abstractNumId w:val="8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C78"/>
    <w:rsid w:val="000353F1"/>
    <w:rsid w:val="00055815"/>
    <w:rsid w:val="000600F6"/>
    <w:rsid w:val="00081F87"/>
    <w:rsid w:val="0009325D"/>
    <w:rsid w:val="000945CA"/>
    <w:rsid w:val="000A5E5F"/>
    <w:rsid w:val="000B412C"/>
    <w:rsid w:val="000D3694"/>
    <w:rsid w:val="000E46C1"/>
    <w:rsid w:val="000E5B6F"/>
    <w:rsid w:val="000E604D"/>
    <w:rsid w:val="000E63AA"/>
    <w:rsid w:val="000F5240"/>
    <w:rsid w:val="000F529F"/>
    <w:rsid w:val="0012468C"/>
    <w:rsid w:val="00127041"/>
    <w:rsid w:val="00127106"/>
    <w:rsid w:val="0013738E"/>
    <w:rsid w:val="00140B0F"/>
    <w:rsid w:val="00145EF5"/>
    <w:rsid w:val="001534BA"/>
    <w:rsid w:val="00160D79"/>
    <w:rsid w:val="001675EF"/>
    <w:rsid w:val="001703A3"/>
    <w:rsid w:val="00174799"/>
    <w:rsid w:val="00184871"/>
    <w:rsid w:val="0019630C"/>
    <w:rsid w:val="001A4FA9"/>
    <w:rsid w:val="001B2132"/>
    <w:rsid w:val="001C535C"/>
    <w:rsid w:val="001E6C99"/>
    <w:rsid w:val="002153C8"/>
    <w:rsid w:val="00220213"/>
    <w:rsid w:val="00226BFD"/>
    <w:rsid w:val="00232CC3"/>
    <w:rsid w:val="002400EB"/>
    <w:rsid w:val="00245173"/>
    <w:rsid w:val="002526CF"/>
    <w:rsid w:val="00254CF2"/>
    <w:rsid w:val="00256C0D"/>
    <w:rsid w:val="002673F8"/>
    <w:rsid w:val="002727E8"/>
    <w:rsid w:val="00274803"/>
    <w:rsid w:val="002761DF"/>
    <w:rsid w:val="00277C76"/>
    <w:rsid w:val="00295D1E"/>
    <w:rsid w:val="002968F5"/>
    <w:rsid w:val="00297E84"/>
    <w:rsid w:val="002A6556"/>
    <w:rsid w:val="002C72AB"/>
    <w:rsid w:val="002F3A54"/>
    <w:rsid w:val="002F64D7"/>
    <w:rsid w:val="002F6FDC"/>
    <w:rsid w:val="00311A3D"/>
    <w:rsid w:val="003204AF"/>
    <w:rsid w:val="00321167"/>
    <w:rsid w:val="003253E5"/>
    <w:rsid w:val="00327CA8"/>
    <w:rsid w:val="003335A8"/>
    <w:rsid w:val="00346FEC"/>
    <w:rsid w:val="00363E86"/>
    <w:rsid w:val="00375A89"/>
    <w:rsid w:val="00376E7C"/>
    <w:rsid w:val="003829CA"/>
    <w:rsid w:val="0038577F"/>
    <w:rsid w:val="0038793B"/>
    <w:rsid w:val="0039175E"/>
    <w:rsid w:val="003A1895"/>
    <w:rsid w:val="003A20E6"/>
    <w:rsid w:val="003B2B70"/>
    <w:rsid w:val="003B7DB7"/>
    <w:rsid w:val="003C0D2C"/>
    <w:rsid w:val="003D1ADF"/>
    <w:rsid w:val="003E2601"/>
    <w:rsid w:val="003E5DFF"/>
    <w:rsid w:val="004165BD"/>
    <w:rsid w:val="00425BE0"/>
    <w:rsid w:val="00450490"/>
    <w:rsid w:val="00455D98"/>
    <w:rsid w:val="004679D0"/>
    <w:rsid w:val="004807A4"/>
    <w:rsid w:val="004A2A09"/>
    <w:rsid w:val="004A6078"/>
    <w:rsid w:val="004C7374"/>
    <w:rsid w:val="004D119B"/>
    <w:rsid w:val="004D1C78"/>
    <w:rsid w:val="004D4D29"/>
    <w:rsid w:val="004F0954"/>
    <w:rsid w:val="004F2F36"/>
    <w:rsid w:val="005001B6"/>
    <w:rsid w:val="00511E7C"/>
    <w:rsid w:val="005143BD"/>
    <w:rsid w:val="00526482"/>
    <w:rsid w:val="00546347"/>
    <w:rsid w:val="00564ACC"/>
    <w:rsid w:val="005721E3"/>
    <w:rsid w:val="00585A3D"/>
    <w:rsid w:val="00596C27"/>
    <w:rsid w:val="005A14B1"/>
    <w:rsid w:val="005A62F9"/>
    <w:rsid w:val="005B2DA1"/>
    <w:rsid w:val="005B501A"/>
    <w:rsid w:val="005C785F"/>
    <w:rsid w:val="005E6749"/>
    <w:rsid w:val="005F3049"/>
    <w:rsid w:val="005F339C"/>
    <w:rsid w:val="005F6004"/>
    <w:rsid w:val="00603447"/>
    <w:rsid w:val="00635A92"/>
    <w:rsid w:val="00641CFB"/>
    <w:rsid w:val="00645510"/>
    <w:rsid w:val="006550A6"/>
    <w:rsid w:val="00670AF7"/>
    <w:rsid w:val="006844F2"/>
    <w:rsid w:val="0068663C"/>
    <w:rsid w:val="006A230C"/>
    <w:rsid w:val="006B494A"/>
    <w:rsid w:val="006B568D"/>
    <w:rsid w:val="006C3AC5"/>
    <w:rsid w:val="006D02A7"/>
    <w:rsid w:val="006D0E3B"/>
    <w:rsid w:val="006D3122"/>
    <w:rsid w:val="006D5F5D"/>
    <w:rsid w:val="006D7417"/>
    <w:rsid w:val="006E3E77"/>
    <w:rsid w:val="006F4E33"/>
    <w:rsid w:val="00745080"/>
    <w:rsid w:val="00755FFB"/>
    <w:rsid w:val="00761256"/>
    <w:rsid w:val="0077482A"/>
    <w:rsid w:val="0078537F"/>
    <w:rsid w:val="007A189C"/>
    <w:rsid w:val="007B1FAC"/>
    <w:rsid w:val="007B4AFA"/>
    <w:rsid w:val="007C05F9"/>
    <w:rsid w:val="007C2900"/>
    <w:rsid w:val="007C5870"/>
    <w:rsid w:val="007D294C"/>
    <w:rsid w:val="00805816"/>
    <w:rsid w:val="00814CAA"/>
    <w:rsid w:val="00816A83"/>
    <w:rsid w:val="00841CA4"/>
    <w:rsid w:val="008440B4"/>
    <w:rsid w:val="00851E48"/>
    <w:rsid w:val="00881A03"/>
    <w:rsid w:val="00881C69"/>
    <w:rsid w:val="008865A2"/>
    <w:rsid w:val="008868B7"/>
    <w:rsid w:val="008A5368"/>
    <w:rsid w:val="008B5427"/>
    <w:rsid w:val="008B6710"/>
    <w:rsid w:val="008C04C7"/>
    <w:rsid w:val="008C0A06"/>
    <w:rsid w:val="008D4A45"/>
    <w:rsid w:val="008E7247"/>
    <w:rsid w:val="008F17F0"/>
    <w:rsid w:val="00917084"/>
    <w:rsid w:val="009256E8"/>
    <w:rsid w:val="00951978"/>
    <w:rsid w:val="00956A70"/>
    <w:rsid w:val="00967ED6"/>
    <w:rsid w:val="009756AA"/>
    <w:rsid w:val="0098052A"/>
    <w:rsid w:val="00987D2F"/>
    <w:rsid w:val="009A0AED"/>
    <w:rsid w:val="009C13F0"/>
    <w:rsid w:val="009C6349"/>
    <w:rsid w:val="009C7B9D"/>
    <w:rsid w:val="009E1A4E"/>
    <w:rsid w:val="009F50A2"/>
    <w:rsid w:val="00A110AB"/>
    <w:rsid w:val="00A1282A"/>
    <w:rsid w:val="00A254D7"/>
    <w:rsid w:val="00A26B67"/>
    <w:rsid w:val="00A47C4D"/>
    <w:rsid w:val="00A55155"/>
    <w:rsid w:val="00A5685E"/>
    <w:rsid w:val="00A67C18"/>
    <w:rsid w:val="00A7418C"/>
    <w:rsid w:val="00A94E0F"/>
    <w:rsid w:val="00A97959"/>
    <w:rsid w:val="00AA54D2"/>
    <w:rsid w:val="00AA7DD7"/>
    <w:rsid w:val="00AB397F"/>
    <w:rsid w:val="00AB5C43"/>
    <w:rsid w:val="00AB6030"/>
    <w:rsid w:val="00AB6BF2"/>
    <w:rsid w:val="00AC4835"/>
    <w:rsid w:val="00AE23FB"/>
    <w:rsid w:val="00AF4261"/>
    <w:rsid w:val="00AF4FE7"/>
    <w:rsid w:val="00AF651B"/>
    <w:rsid w:val="00B00CCA"/>
    <w:rsid w:val="00B030E3"/>
    <w:rsid w:val="00B13C59"/>
    <w:rsid w:val="00B41667"/>
    <w:rsid w:val="00B43B7C"/>
    <w:rsid w:val="00B5739A"/>
    <w:rsid w:val="00B61549"/>
    <w:rsid w:val="00B6545D"/>
    <w:rsid w:val="00B83AEB"/>
    <w:rsid w:val="00B85E0D"/>
    <w:rsid w:val="00BB6828"/>
    <w:rsid w:val="00BC1020"/>
    <w:rsid w:val="00BD28E5"/>
    <w:rsid w:val="00BD533D"/>
    <w:rsid w:val="00BD72C3"/>
    <w:rsid w:val="00BE2E65"/>
    <w:rsid w:val="00BF2221"/>
    <w:rsid w:val="00C0390F"/>
    <w:rsid w:val="00C14719"/>
    <w:rsid w:val="00C36CC9"/>
    <w:rsid w:val="00C41B7E"/>
    <w:rsid w:val="00C73A8E"/>
    <w:rsid w:val="00C75EE8"/>
    <w:rsid w:val="00CB2BF1"/>
    <w:rsid w:val="00CB641E"/>
    <w:rsid w:val="00CD2E44"/>
    <w:rsid w:val="00CD6A94"/>
    <w:rsid w:val="00CE2842"/>
    <w:rsid w:val="00CF5B83"/>
    <w:rsid w:val="00D036AB"/>
    <w:rsid w:val="00D12876"/>
    <w:rsid w:val="00D231FF"/>
    <w:rsid w:val="00D24318"/>
    <w:rsid w:val="00D2573E"/>
    <w:rsid w:val="00D27F27"/>
    <w:rsid w:val="00D3347B"/>
    <w:rsid w:val="00D65082"/>
    <w:rsid w:val="00D677B2"/>
    <w:rsid w:val="00D7634B"/>
    <w:rsid w:val="00D835D8"/>
    <w:rsid w:val="00DA13E3"/>
    <w:rsid w:val="00DA6C03"/>
    <w:rsid w:val="00DC0CD1"/>
    <w:rsid w:val="00E034E5"/>
    <w:rsid w:val="00E17399"/>
    <w:rsid w:val="00E20027"/>
    <w:rsid w:val="00E301B0"/>
    <w:rsid w:val="00E329E0"/>
    <w:rsid w:val="00E359D0"/>
    <w:rsid w:val="00E402CB"/>
    <w:rsid w:val="00E45590"/>
    <w:rsid w:val="00E56D9A"/>
    <w:rsid w:val="00E6120A"/>
    <w:rsid w:val="00E61BA8"/>
    <w:rsid w:val="00E62AA0"/>
    <w:rsid w:val="00E65963"/>
    <w:rsid w:val="00E722F7"/>
    <w:rsid w:val="00E730C1"/>
    <w:rsid w:val="00E9730E"/>
    <w:rsid w:val="00EA6C44"/>
    <w:rsid w:val="00EB47A6"/>
    <w:rsid w:val="00EB76A5"/>
    <w:rsid w:val="00EB7ACB"/>
    <w:rsid w:val="00EB7D22"/>
    <w:rsid w:val="00ED763D"/>
    <w:rsid w:val="00EE078F"/>
    <w:rsid w:val="00EF3844"/>
    <w:rsid w:val="00EF4475"/>
    <w:rsid w:val="00EF4FC2"/>
    <w:rsid w:val="00F01434"/>
    <w:rsid w:val="00F147B3"/>
    <w:rsid w:val="00F15458"/>
    <w:rsid w:val="00F16311"/>
    <w:rsid w:val="00F544D8"/>
    <w:rsid w:val="00F569A8"/>
    <w:rsid w:val="00F96E62"/>
    <w:rsid w:val="00F96FCD"/>
    <w:rsid w:val="00FA79E6"/>
    <w:rsid w:val="00FA7C93"/>
    <w:rsid w:val="00FB6457"/>
    <w:rsid w:val="00FC4FC5"/>
    <w:rsid w:val="00FC6874"/>
    <w:rsid w:val="00FD5815"/>
    <w:rsid w:val="00FD67B8"/>
    <w:rsid w:val="00FD6E7C"/>
    <w:rsid w:val="00FE3C6A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6CD8"/>
  <w15:docId w15:val="{77D911C9-096E-427C-B106-B245704E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1C78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C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4D1C78"/>
    <w:pPr>
      <w:spacing w:before="150" w:after="150"/>
    </w:pPr>
  </w:style>
  <w:style w:type="paragraph" w:styleId="2">
    <w:name w:val="Body Text Indent 2"/>
    <w:basedOn w:val="a"/>
    <w:link w:val="20"/>
    <w:rsid w:val="004D1C78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D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4D1C78"/>
    <w:pPr>
      <w:ind w:left="566" w:hanging="283"/>
    </w:pPr>
  </w:style>
  <w:style w:type="paragraph" w:styleId="a4">
    <w:name w:val="footnote text"/>
    <w:basedOn w:val="a"/>
    <w:link w:val="a5"/>
    <w:semiHidden/>
    <w:rsid w:val="004D1C7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D1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D1C78"/>
    <w:rPr>
      <w:vertAlign w:val="superscript"/>
    </w:rPr>
  </w:style>
  <w:style w:type="table" w:styleId="a7">
    <w:name w:val="Table Grid"/>
    <w:basedOn w:val="a1"/>
    <w:uiPriority w:val="59"/>
    <w:rsid w:val="00572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721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253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3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Базовый"/>
    <w:uiPriority w:val="99"/>
    <w:rsid w:val="00FD67B8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EE0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9D00-3B5D-469F-992A-2677F432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localadmin</cp:lastModifiedBy>
  <cp:revision>99</cp:revision>
  <cp:lastPrinted>2016-04-07T08:04:00Z</cp:lastPrinted>
  <dcterms:created xsi:type="dcterms:W3CDTF">2014-06-06T05:01:00Z</dcterms:created>
  <dcterms:modified xsi:type="dcterms:W3CDTF">2023-12-13T08:25:00Z</dcterms:modified>
</cp:coreProperties>
</file>