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A2AA3" w14:textId="77777777" w:rsidR="00444C2D" w:rsidRPr="00BA51CA" w:rsidRDefault="00444C2D" w:rsidP="0081306E">
      <w:pPr>
        <w:pStyle w:val="af5"/>
      </w:pPr>
      <w:r w:rsidRPr="00BA51CA">
        <w:t>Министерство культуры Калужской области</w:t>
      </w:r>
    </w:p>
    <w:p w14:paraId="6272B63C" w14:textId="77777777" w:rsidR="00444C2D" w:rsidRPr="00BA51CA" w:rsidRDefault="00444C2D" w:rsidP="00C03EB1">
      <w:pPr>
        <w:jc w:val="center"/>
        <w:rPr>
          <w:b/>
          <w:bCs/>
          <w:sz w:val="28"/>
          <w:szCs w:val="28"/>
        </w:rPr>
      </w:pPr>
    </w:p>
    <w:p w14:paraId="65C601EC" w14:textId="77777777" w:rsidR="00444C2D" w:rsidRDefault="00444C2D" w:rsidP="00C03EB1">
      <w:pPr>
        <w:jc w:val="center"/>
        <w:rPr>
          <w:b/>
          <w:bCs/>
          <w:sz w:val="28"/>
          <w:szCs w:val="28"/>
        </w:rPr>
      </w:pPr>
      <w:r w:rsidRPr="00BA51CA">
        <w:rPr>
          <w:b/>
          <w:bCs/>
          <w:sz w:val="28"/>
          <w:szCs w:val="28"/>
        </w:rPr>
        <w:t>ГБОУ СПО КО «Калужский областной колледж культуры и искусств»</w:t>
      </w:r>
    </w:p>
    <w:p w14:paraId="7844AAAD" w14:textId="77777777" w:rsidR="00444C2D" w:rsidRPr="004415ED" w:rsidRDefault="00444C2D" w:rsidP="00F23FB1">
      <w:pPr>
        <w:widowControl w:val="0"/>
        <w:suppressAutoHyphens/>
        <w:autoSpaceDE w:val="0"/>
        <w:autoSpaceDN w:val="0"/>
        <w:adjustRightInd w:val="0"/>
        <w:jc w:val="both"/>
        <w:rPr>
          <w:i/>
          <w:iCs/>
          <w:sz w:val="32"/>
          <w:szCs w:val="32"/>
          <w:vertAlign w:val="superscript"/>
        </w:rPr>
      </w:pPr>
    </w:p>
    <w:p w14:paraId="7D5496EB" w14:textId="77777777" w:rsidR="00444C2D" w:rsidRDefault="00444C2D" w:rsidP="004E38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caps/>
          <w:sz w:val="28"/>
          <w:szCs w:val="28"/>
        </w:rPr>
      </w:pPr>
      <w:r>
        <w:rPr>
          <w:b/>
          <w:bCs/>
          <w:caps/>
          <w:sz w:val="28"/>
          <w:szCs w:val="28"/>
        </w:rPr>
        <w:t xml:space="preserve">                                                                                                    УТВЕРЖДЕНО:</w:t>
      </w:r>
    </w:p>
    <w:p w14:paraId="312EC11D" w14:textId="4438DFAB" w:rsidR="00444C2D" w:rsidRPr="00D20C5D" w:rsidRDefault="00444C2D" w:rsidP="004E38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sz w:val="28"/>
          <w:szCs w:val="28"/>
        </w:rPr>
      </w:pPr>
      <w:r>
        <w:rPr>
          <w:b/>
          <w:bCs/>
          <w:sz w:val="28"/>
          <w:szCs w:val="28"/>
        </w:rPr>
        <w:t xml:space="preserve">                                                     </w:t>
      </w:r>
      <w:r w:rsidRPr="00D20C5D">
        <w:rPr>
          <w:sz w:val="28"/>
          <w:szCs w:val="28"/>
        </w:rPr>
        <w:t xml:space="preserve">Приказом </w:t>
      </w:r>
      <w:r>
        <w:rPr>
          <w:sz w:val="28"/>
          <w:szCs w:val="28"/>
        </w:rPr>
        <w:t xml:space="preserve"> </w:t>
      </w:r>
      <w:r w:rsidRPr="00D20C5D">
        <w:rPr>
          <w:sz w:val="28"/>
          <w:szCs w:val="28"/>
          <w:u w:val="single"/>
        </w:rPr>
        <w:t>№</w:t>
      </w:r>
      <w:r w:rsidR="00582539">
        <w:rPr>
          <w:sz w:val="28"/>
          <w:szCs w:val="28"/>
          <w:u w:val="single"/>
        </w:rPr>
        <w:t xml:space="preserve">  </w:t>
      </w:r>
      <w:r w:rsidR="00F102BC">
        <w:rPr>
          <w:sz w:val="28"/>
          <w:szCs w:val="28"/>
          <w:u w:val="single"/>
        </w:rPr>
        <w:t>88</w:t>
      </w:r>
      <w:r w:rsidR="00582539">
        <w:rPr>
          <w:sz w:val="28"/>
          <w:szCs w:val="28"/>
          <w:u w:val="single"/>
        </w:rPr>
        <w:t xml:space="preserve"> </w:t>
      </w:r>
      <w:r w:rsidRPr="00D20C5D">
        <w:rPr>
          <w:sz w:val="28"/>
          <w:szCs w:val="28"/>
          <w:u w:val="single"/>
        </w:rPr>
        <w:t>/д</w:t>
      </w:r>
      <w:r w:rsidRPr="00D20C5D">
        <w:rPr>
          <w:sz w:val="28"/>
          <w:szCs w:val="28"/>
        </w:rPr>
        <w:t xml:space="preserve"> от «</w:t>
      </w:r>
      <w:r w:rsidR="00F102BC">
        <w:rPr>
          <w:sz w:val="28"/>
          <w:szCs w:val="28"/>
          <w:u w:val="single"/>
        </w:rPr>
        <w:t>01</w:t>
      </w:r>
      <w:r w:rsidRPr="00D20C5D">
        <w:rPr>
          <w:sz w:val="28"/>
          <w:szCs w:val="28"/>
        </w:rPr>
        <w:t xml:space="preserve"> » </w:t>
      </w:r>
      <w:r w:rsidRPr="00D20C5D">
        <w:rPr>
          <w:sz w:val="28"/>
          <w:szCs w:val="28"/>
          <w:u w:val="single"/>
        </w:rPr>
        <w:t>сентября</w:t>
      </w:r>
      <w:r w:rsidRPr="00D20C5D">
        <w:rPr>
          <w:sz w:val="28"/>
          <w:szCs w:val="28"/>
        </w:rPr>
        <w:t xml:space="preserve"> 20</w:t>
      </w:r>
      <w:r w:rsidR="00F102BC">
        <w:rPr>
          <w:sz w:val="28"/>
          <w:szCs w:val="28"/>
        </w:rPr>
        <w:t>26</w:t>
      </w:r>
      <w:r w:rsidRPr="00D20C5D">
        <w:rPr>
          <w:sz w:val="28"/>
          <w:szCs w:val="28"/>
        </w:rPr>
        <w:t xml:space="preserve"> г.</w:t>
      </w:r>
    </w:p>
    <w:p w14:paraId="1D9A3754" w14:textId="77777777" w:rsidR="00444C2D" w:rsidRPr="00EA0510" w:rsidRDefault="00444C2D" w:rsidP="004E38BB">
      <w:pPr>
        <w:widowControl w:val="0"/>
        <w:suppressAutoHyphens/>
        <w:autoSpaceDE w:val="0"/>
        <w:autoSpaceDN w:val="0"/>
        <w:adjustRightInd w:val="0"/>
        <w:jc w:val="both"/>
        <w:rPr>
          <w:b/>
          <w:bCs/>
          <w:i/>
          <w:iCs/>
          <w:sz w:val="28"/>
          <w:szCs w:val="28"/>
          <w:vertAlign w:val="superscript"/>
        </w:rPr>
      </w:pPr>
    </w:p>
    <w:p w14:paraId="40494897" w14:textId="77777777" w:rsidR="00444C2D" w:rsidRDefault="00444C2D" w:rsidP="00F23FB1">
      <w:pPr>
        <w:pStyle w:val="a7"/>
        <w:widowControl w:val="0"/>
        <w:jc w:val="center"/>
        <w:rPr>
          <w:caps/>
          <w:sz w:val="28"/>
          <w:szCs w:val="28"/>
        </w:rPr>
      </w:pPr>
    </w:p>
    <w:p w14:paraId="56728FBD" w14:textId="77777777" w:rsidR="00444C2D" w:rsidRDefault="00444C2D" w:rsidP="00F23FB1">
      <w:pPr>
        <w:pStyle w:val="a7"/>
        <w:widowControl w:val="0"/>
        <w:jc w:val="center"/>
        <w:rPr>
          <w:caps/>
          <w:sz w:val="28"/>
          <w:szCs w:val="28"/>
        </w:rPr>
      </w:pPr>
    </w:p>
    <w:p w14:paraId="0401190F" w14:textId="77777777" w:rsidR="00444C2D" w:rsidRPr="004415ED" w:rsidRDefault="00444C2D" w:rsidP="00F23FB1">
      <w:pPr>
        <w:pStyle w:val="24"/>
        <w:widowControl w:val="0"/>
        <w:spacing w:after="0" w:line="240" w:lineRule="auto"/>
        <w:jc w:val="center"/>
        <w:rPr>
          <w:b/>
          <w:bCs/>
          <w:sz w:val="28"/>
          <w:szCs w:val="28"/>
        </w:rPr>
      </w:pPr>
    </w:p>
    <w:p w14:paraId="392B0E4B"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caps/>
          <w:sz w:val="28"/>
          <w:szCs w:val="28"/>
        </w:rPr>
      </w:pPr>
    </w:p>
    <w:p w14:paraId="43D035C7" w14:textId="77777777" w:rsidR="00444C2D" w:rsidRPr="00F23FB1"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caps/>
          <w:sz w:val="40"/>
          <w:szCs w:val="40"/>
        </w:rPr>
      </w:pPr>
      <w:r w:rsidRPr="00F23FB1">
        <w:rPr>
          <w:b/>
          <w:bCs/>
          <w:caps/>
          <w:sz w:val="40"/>
          <w:szCs w:val="40"/>
        </w:rPr>
        <w:t>РАБОЧАЯ ПРОГРАММа ПРОФЕССИОНАЛЬНОГО МОДУЛЯ</w:t>
      </w:r>
    </w:p>
    <w:p w14:paraId="25ABE7AA"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caps/>
          <w:sz w:val="40"/>
          <w:szCs w:val="40"/>
          <w:u w:val="single"/>
        </w:rPr>
      </w:pPr>
      <w:r>
        <w:rPr>
          <w:b/>
          <w:bCs/>
          <w:caps/>
          <w:sz w:val="40"/>
          <w:szCs w:val="40"/>
          <w:u w:val="single"/>
        </w:rPr>
        <w:t>ХУДОЖЕСТВЕННО-</w:t>
      </w:r>
      <w:r w:rsidRPr="00F23FB1">
        <w:rPr>
          <w:b/>
          <w:bCs/>
          <w:caps/>
          <w:sz w:val="40"/>
          <w:szCs w:val="40"/>
          <w:u w:val="single"/>
        </w:rPr>
        <w:t>ТВОРЧЕСКАЯ ДЕЯТЕЛЬНОСТЬ</w:t>
      </w:r>
      <w:r>
        <w:rPr>
          <w:b/>
          <w:bCs/>
          <w:caps/>
          <w:sz w:val="40"/>
          <w:szCs w:val="40"/>
          <w:u w:val="single"/>
        </w:rPr>
        <w:t xml:space="preserve"> (пм.01)</w:t>
      </w:r>
    </w:p>
    <w:p w14:paraId="4EE32C77"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caps/>
          <w:sz w:val="40"/>
          <w:szCs w:val="40"/>
          <w:u w:val="single"/>
        </w:rPr>
      </w:pPr>
    </w:p>
    <w:p w14:paraId="7C2DA48C" w14:textId="2A6F7E8C" w:rsidR="00444C2D" w:rsidRPr="00C03EB1"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sz w:val="32"/>
          <w:szCs w:val="32"/>
        </w:rPr>
      </w:pPr>
      <w:r w:rsidRPr="00C03EB1">
        <w:rPr>
          <w:b/>
          <w:bCs/>
          <w:sz w:val="32"/>
          <w:szCs w:val="32"/>
        </w:rPr>
        <w:t xml:space="preserve">для специальности СПО </w:t>
      </w:r>
      <w:r w:rsidR="00582539">
        <w:rPr>
          <w:b/>
          <w:bCs/>
          <w:sz w:val="32"/>
          <w:szCs w:val="32"/>
        </w:rPr>
        <w:t>51.02.01</w:t>
      </w:r>
      <w:r w:rsidRPr="00C03EB1">
        <w:rPr>
          <w:b/>
          <w:bCs/>
          <w:sz w:val="32"/>
          <w:szCs w:val="32"/>
        </w:rPr>
        <w:t xml:space="preserve"> Народное художественное творчество</w:t>
      </w:r>
    </w:p>
    <w:p w14:paraId="7E0E8E75" w14:textId="77777777" w:rsidR="00444C2D" w:rsidRPr="00C03EB1"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bCs/>
          <w:sz w:val="32"/>
          <w:szCs w:val="32"/>
        </w:rPr>
      </w:pPr>
      <w:r w:rsidRPr="00C03EB1">
        <w:rPr>
          <w:b/>
          <w:bCs/>
          <w:sz w:val="32"/>
          <w:szCs w:val="32"/>
        </w:rPr>
        <w:t xml:space="preserve">(по виду Хореографическое творчество) </w:t>
      </w:r>
    </w:p>
    <w:p w14:paraId="0F7C2B99"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iCs/>
          <w:caps/>
          <w:sz w:val="20"/>
          <w:szCs w:val="20"/>
        </w:rPr>
      </w:pPr>
    </w:p>
    <w:p w14:paraId="29A14142"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i/>
          <w:iCs/>
          <w:caps/>
        </w:rPr>
      </w:pPr>
      <w:r>
        <w:rPr>
          <w:b/>
          <w:bCs/>
          <w:i/>
          <w:iCs/>
          <w:caps/>
        </w:rPr>
        <w:t>МДК 01</w:t>
      </w:r>
      <w:r w:rsidRPr="00F23FB1">
        <w:rPr>
          <w:b/>
          <w:bCs/>
          <w:i/>
          <w:iCs/>
          <w:caps/>
        </w:rPr>
        <w:t>.</w:t>
      </w:r>
      <w:r>
        <w:rPr>
          <w:b/>
          <w:bCs/>
          <w:i/>
          <w:iCs/>
          <w:caps/>
        </w:rPr>
        <w:t>0</w:t>
      </w:r>
      <w:r w:rsidRPr="00F23FB1">
        <w:rPr>
          <w:b/>
          <w:bCs/>
          <w:i/>
          <w:iCs/>
          <w:caps/>
        </w:rPr>
        <w:t>1</w:t>
      </w:r>
      <w:r>
        <w:rPr>
          <w:b/>
          <w:bCs/>
          <w:i/>
          <w:iCs/>
          <w:caps/>
        </w:rPr>
        <w:t xml:space="preserve"> </w:t>
      </w:r>
      <w:r w:rsidRPr="00F23FB1">
        <w:rPr>
          <w:b/>
          <w:bCs/>
          <w:i/>
          <w:iCs/>
          <w:caps/>
        </w:rPr>
        <w:t>.Композиция и постановка танца</w:t>
      </w:r>
    </w:p>
    <w:p w14:paraId="1B43A733" w14:textId="427B3B4D" w:rsidR="00582539" w:rsidRPr="00F23FB1" w:rsidRDefault="00582539"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i/>
          <w:iCs/>
          <w:caps/>
        </w:rPr>
      </w:pPr>
      <w:r>
        <w:rPr>
          <w:b/>
          <w:bCs/>
          <w:i/>
          <w:iCs/>
          <w:caps/>
        </w:rPr>
        <w:t>МДК 01.02 Хореографическая подготовка</w:t>
      </w:r>
    </w:p>
    <w:p w14:paraId="2A514F0E" w14:textId="74A71573" w:rsidR="00444C2D"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1. кассический танец</w:t>
      </w:r>
    </w:p>
    <w:p w14:paraId="0B7E5EF1" w14:textId="2EC7DE28"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2. Народный танец</w:t>
      </w:r>
    </w:p>
    <w:p w14:paraId="28A8D641" w14:textId="2B5DD344"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3. Русский танец</w:t>
      </w:r>
    </w:p>
    <w:p w14:paraId="17776C55" w14:textId="0F718C13"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4. Техника вращения</w:t>
      </w:r>
    </w:p>
    <w:p w14:paraId="252EF861" w14:textId="4BE8AFBB"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5.Бальный танец</w:t>
      </w:r>
    </w:p>
    <w:p w14:paraId="7C8F1848" w14:textId="740FD18B"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6. Историко-бытовой танец</w:t>
      </w:r>
    </w:p>
    <w:p w14:paraId="357A0631" w14:textId="4B38200E"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7. современный танец</w:t>
      </w:r>
    </w:p>
    <w:p w14:paraId="07E4CCA2" w14:textId="5F8CFADA"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8.джаз-модерн</w:t>
      </w:r>
    </w:p>
    <w:p w14:paraId="60F8D381" w14:textId="6B5AE58C"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9.детский танец</w:t>
      </w:r>
    </w:p>
    <w:p w14:paraId="41911990" w14:textId="07D60AA2" w:rsid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10. ансамбль</w:t>
      </w:r>
    </w:p>
    <w:p w14:paraId="16E8F621" w14:textId="3C445CC2" w:rsidR="00824696" w:rsidRPr="00824696" w:rsidRDefault="00824696"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0"/>
          <w:szCs w:val="20"/>
        </w:rPr>
      </w:pPr>
      <w:r>
        <w:rPr>
          <w:caps/>
          <w:sz w:val="20"/>
          <w:szCs w:val="20"/>
        </w:rPr>
        <w:t>Раздел 11. основы сценической работы</w:t>
      </w:r>
    </w:p>
    <w:p w14:paraId="0C5289E8"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55813723"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592D19D9"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C64E8E8" w14:textId="77777777" w:rsidR="00824696" w:rsidRDefault="00444C2D"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sz w:val="28"/>
          <w:szCs w:val="28"/>
        </w:rPr>
      </w:pPr>
      <w:r>
        <w:rPr>
          <w:sz w:val="28"/>
          <w:szCs w:val="28"/>
        </w:rPr>
        <w:t>Калуга, 20</w:t>
      </w:r>
      <w:r w:rsidR="00582539">
        <w:rPr>
          <w:sz w:val="28"/>
          <w:szCs w:val="28"/>
        </w:rPr>
        <w:t>26</w:t>
      </w:r>
      <w:r w:rsidRPr="008D2B69">
        <w:rPr>
          <w:sz w:val="28"/>
          <w:szCs w:val="28"/>
        </w:rPr>
        <w:t xml:space="preserve">  г.</w:t>
      </w:r>
    </w:p>
    <w:p w14:paraId="34D94E98" w14:textId="585A5467" w:rsidR="00444C2D" w:rsidRPr="00824696" w:rsidRDefault="00444C2D" w:rsidP="00824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sz w:val="28"/>
          <w:szCs w:val="28"/>
        </w:rPr>
      </w:pPr>
      <w:r>
        <w:lastRenderedPageBreak/>
        <w:t>Рабочая</w:t>
      </w:r>
      <w:r w:rsidRPr="004415ED">
        <w:t xml:space="preserve"> программа профессионального модуля</w:t>
      </w:r>
      <w:r w:rsidRPr="004415ED">
        <w:rPr>
          <w:caps/>
        </w:rPr>
        <w:t xml:space="preserve"> </w:t>
      </w:r>
      <w:r w:rsidRPr="004415ED">
        <w:t xml:space="preserve">разработана на основе Федерального государственного образовательного стандарта </w:t>
      </w:r>
      <w:r>
        <w:t xml:space="preserve"> (далее – ФГОС) </w:t>
      </w:r>
      <w:r w:rsidRPr="004415ED">
        <w:t xml:space="preserve">по специальностям среднего профессионального образования (далее – СПО) </w:t>
      </w:r>
      <w:r w:rsidR="00582539">
        <w:rPr>
          <w:b/>
          <w:bCs/>
        </w:rPr>
        <w:t>51.02.01</w:t>
      </w:r>
      <w:r w:rsidRPr="00F23FB1">
        <w:rPr>
          <w:b/>
          <w:bCs/>
        </w:rPr>
        <w:t xml:space="preserve"> Народное худ</w:t>
      </w:r>
      <w:r>
        <w:rPr>
          <w:b/>
          <w:bCs/>
        </w:rPr>
        <w:t>ожественное творчество (по виду Хореографическое творчество)</w:t>
      </w:r>
    </w:p>
    <w:p w14:paraId="0FA8FF87" w14:textId="77777777" w:rsidR="00444C2D" w:rsidRPr="004415ED" w:rsidRDefault="00444C2D" w:rsidP="00C03E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rPr>
          <w:sz w:val="28"/>
          <w:szCs w:val="28"/>
          <w:vertAlign w:val="superscript"/>
        </w:rPr>
      </w:pPr>
    </w:p>
    <w:p w14:paraId="615F9D81"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4415ED">
        <w:t>Организация-разработчик</w:t>
      </w:r>
      <w:r>
        <w:t>: ГБОУ СПО КО «Калужский областной колледж культуры и искусств»</w:t>
      </w:r>
    </w:p>
    <w:p w14:paraId="2C2A584C"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6F8A2DCE" w14:textId="5762320C"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4415ED">
        <w:t>Разработчики:</w:t>
      </w:r>
      <w:r>
        <w:t xml:space="preserve"> </w:t>
      </w:r>
      <w:r w:rsidRPr="00A5232D">
        <w:t>Малахова М.Н.,</w:t>
      </w:r>
      <w:r>
        <w:t xml:space="preserve"> преподаватель Калужского колледжа культуры, заслуженный работник культуры Калужской области</w:t>
      </w:r>
      <w:r w:rsidR="00582539">
        <w:t xml:space="preserve">. Евтеева В.Г., преподаватель Калужского колледжа культуры, заслуженный работник культуры Калужской области., </w:t>
      </w:r>
      <w:r w:rsidR="00827164">
        <w:t xml:space="preserve">Микоян А.А., преподаватель Калужского колледжа культуры и искусств, </w:t>
      </w:r>
      <w:r w:rsidR="00582539">
        <w:t>Самарина Е.А.. преподаватель Калужского колледжа культуры и искусств</w:t>
      </w:r>
    </w:p>
    <w:p w14:paraId="230C1BA4"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t xml:space="preserve"> </w:t>
      </w:r>
    </w:p>
    <w:p w14:paraId="228D3A52"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1F032A2B" w14:textId="77777777" w:rsidR="00444C2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iCs/>
        </w:rPr>
      </w:pPr>
    </w:p>
    <w:p w14:paraId="577566F2" w14:textId="77777777" w:rsidR="00444C2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iCs/>
        </w:rPr>
      </w:pPr>
    </w:p>
    <w:p w14:paraId="4DFB3C03" w14:textId="77777777" w:rsidR="00444C2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iCs/>
        </w:rPr>
      </w:pPr>
    </w:p>
    <w:p w14:paraId="3A3A20B9" w14:textId="77777777"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i/>
          <w:iCs/>
        </w:rPr>
      </w:pPr>
    </w:p>
    <w:tbl>
      <w:tblPr>
        <w:tblW w:w="0" w:type="auto"/>
        <w:tblInd w:w="-106" w:type="dxa"/>
        <w:tblLook w:val="01E0" w:firstRow="1" w:lastRow="1" w:firstColumn="1" w:lastColumn="1" w:noHBand="0" w:noVBand="0"/>
      </w:tblPr>
      <w:tblGrid>
        <w:gridCol w:w="4800"/>
        <w:gridCol w:w="4771"/>
      </w:tblGrid>
      <w:tr w:rsidR="00582539" w:rsidRPr="00830812" w14:paraId="4793502E" w14:textId="77777777" w:rsidTr="00582539">
        <w:tc>
          <w:tcPr>
            <w:tcW w:w="4800" w:type="dxa"/>
          </w:tcPr>
          <w:p w14:paraId="69826C19" w14:textId="77777777" w:rsidR="00582539" w:rsidRPr="004C7A34" w:rsidRDefault="00582539" w:rsidP="00652D12">
            <w:r w:rsidRPr="004C7A34">
              <w:br w:type="page"/>
            </w:r>
          </w:p>
          <w:p w14:paraId="4B79DE23" w14:textId="77777777" w:rsidR="00582539" w:rsidRPr="004C7A34" w:rsidRDefault="00582539" w:rsidP="00652D12">
            <w:r w:rsidRPr="004C7A34">
              <w:t xml:space="preserve">Рассмотрена на заседании ПЦК ГБПОУ КО «Калужский областной колледж культуры и искусств» </w:t>
            </w:r>
          </w:p>
          <w:p w14:paraId="1D4BC380" w14:textId="3EA0502A" w:rsidR="00582539" w:rsidRPr="004C7A34" w:rsidRDefault="00582539" w:rsidP="00652D12">
            <w:r w:rsidRPr="004C7A34">
              <w:t>Протокол № 1 от 3</w:t>
            </w:r>
            <w:r w:rsidR="00F102BC">
              <w:t>1</w:t>
            </w:r>
            <w:r w:rsidRPr="004C7A34">
              <w:t>.08.202</w:t>
            </w:r>
            <w:r w:rsidR="00F102BC">
              <w:t>6</w:t>
            </w:r>
            <w:r w:rsidRPr="004C7A34">
              <w:t xml:space="preserve"> г.</w:t>
            </w:r>
          </w:p>
          <w:p w14:paraId="7E97D6B8" w14:textId="77777777" w:rsidR="00582539" w:rsidRPr="004C7A34" w:rsidRDefault="00582539" w:rsidP="00652D12"/>
        </w:tc>
        <w:tc>
          <w:tcPr>
            <w:tcW w:w="4771" w:type="dxa"/>
          </w:tcPr>
          <w:p w14:paraId="22154D27" w14:textId="77777777" w:rsidR="00582539" w:rsidRPr="004C7A34" w:rsidRDefault="00582539" w:rsidP="00652D12">
            <w:pPr>
              <w:jc w:val="right"/>
            </w:pPr>
          </w:p>
          <w:p w14:paraId="263D91D5" w14:textId="77777777" w:rsidR="00582539" w:rsidRPr="004C7A34" w:rsidRDefault="00582539" w:rsidP="00652D12">
            <w:pPr>
              <w:jc w:val="right"/>
            </w:pPr>
            <w:r w:rsidRPr="004C7A34">
              <w:t xml:space="preserve">Одобрена Педагогическим советом ГБПОУ КО «Калужский областной колледж культуры и искусств» </w:t>
            </w:r>
          </w:p>
          <w:p w14:paraId="231068DB" w14:textId="27302FDB" w:rsidR="00582539" w:rsidRPr="004C7A34" w:rsidRDefault="00582539" w:rsidP="00652D12">
            <w:pPr>
              <w:jc w:val="right"/>
            </w:pPr>
            <w:r w:rsidRPr="004C7A34">
              <w:t>протокол № 1 от 31.08.202</w:t>
            </w:r>
            <w:r w:rsidR="00F102BC">
              <w:t>6</w:t>
            </w:r>
            <w:r w:rsidRPr="004C7A34">
              <w:t xml:space="preserve"> г.</w:t>
            </w:r>
          </w:p>
        </w:tc>
      </w:tr>
      <w:tr w:rsidR="00582539" w:rsidRPr="008C04C7" w14:paraId="679B0769" w14:textId="77777777" w:rsidTr="00582539">
        <w:tc>
          <w:tcPr>
            <w:tcW w:w="4800" w:type="dxa"/>
          </w:tcPr>
          <w:p w14:paraId="7977DE82" w14:textId="77777777" w:rsidR="00582539" w:rsidRPr="008C04C7" w:rsidRDefault="00582539" w:rsidP="00652D12"/>
        </w:tc>
        <w:tc>
          <w:tcPr>
            <w:tcW w:w="4771" w:type="dxa"/>
          </w:tcPr>
          <w:p w14:paraId="06A00D5A" w14:textId="77777777" w:rsidR="00582539" w:rsidRPr="008C04C7" w:rsidRDefault="00582539" w:rsidP="00652D12">
            <w:pPr>
              <w:jc w:val="right"/>
            </w:pPr>
          </w:p>
          <w:p w14:paraId="452CED5E" w14:textId="77777777" w:rsidR="00582539" w:rsidRPr="008C04C7" w:rsidRDefault="00582539" w:rsidP="00652D12">
            <w:pPr>
              <w:jc w:val="right"/>
            </w:pPr>
            <w:r w:rsidRPr="008C04C7">
              <w:t>.</w:t>
            </w:r>
          </w:p>
        </w:tc>
      </w:tr>
      <w:tr w:rsidR="00582539" w:rsidRPr="00C56C9E" w14:paraId="7A7E7C48" w14:textId="77777777" w:rsidTr="00582539">
        <w:tc>
          <w:tcPr>
            <w:tcW w:w="4800" w:type="dxa"/>
          </w:tcPr>
          <w:p w14:paraId="4178464C" w14:textId="77777777" w:rsidR="00582539" w:rsidRPr="00C56C9E" w:rsidRDefault="00582539" w:rsidP="00652D12"/>
        </w:tc>
        <w:tc>
          <w:tcPr>
            <w:tcW w:w="4771" w:type="dxa"/>
          </w:tcPr>
          <w:p w14:paraId="3E2DB4D1" w14:textId="77777777" w:rsidR="00582539" w:rsidRPr="00C56C9E" w:rsidRDefault="00582539" w:rsidP="00652D12">
            <w:pPr>
              <w:jc w:val="right"/>
            </w:pPr>
          </w:p>
        </w:tc>
      </w:tr>
      <w:tr w:rsidR="00444C2D" w:rsidRPr="00DC5AE7" w14:paraId="2A126264" w14:textId="77777777">
        <w:tc>
          <w:tcPr>
            <w:tcW w:w="4800" w:type="dxa"/>
          </w:tcPr>
          <w:p w14:paraId="38C2FF9C" w14:textId="3AA05B6F" w:rsidR="00444C2D" w:rsidRPr="00DC5AE7" w:rsidRDefault="00444C2D" w:rsidP="008D2B69"/>
        </w:tc>
        <w:tc>
          <w:tcPr>
            <w:tcW w:w="4771" w:type="dxa"/>
          </w:tcPr>
          <w:p w14:paraId="7BB0008F" w14:textId="3EE6E307" w:rsidR="00444C2D" w:rsidRPr="00DC5AE7" w:rsidRDefault="00444C2D" w:rsidP="006D41BA">
            <w:pPr>
              <w:jc w:val="right"/>
            </w:pPr>
          </w:p>
        </w:tc>
      </w:tr>
    </w:tbl>
    <w:p w14:paraId="1E55544C"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4A8FA367"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037C7E50"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5A067902"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455D3989"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2475279F"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3D7DB2FD"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1A485E8B"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655FAAAC"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222380D2"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4711C730"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1013608C"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526B81BF" w14:textId="77777777" w:rsidR="00444C2D" w:rsidRDefault="00444C2D" w:rsidP="008D2B69"/>
    <w:p w14:paraId="015D60A5" w14:textId="77777777" w:rsidR="00444C2D" w:rsidRDefault="00444C2D" w:rsidP="008D2B69"/>
    <w:p w14:paraId="76514EC3" w14:textId="77777777" w:rsidR="00444C2D" w:rsidRDefault="00444C2D" w:rsidP="008D2B69"/>
    <w:p w14:paraId="28479138" w14:textId="77777777" w:rsidR="00444C2D" w:rsidRDefault="00444C2D" w:rsidP="008D2B69"/>
    <w:p w14:paraId="5C9AD274" w14:textId="77777777" w:rsidR="00444C2D" w:rsidRPr="008D2B69" w:rsidRDefault="00444C2D" w:rsidP="008D2B69"/>
    <w:p w14:paraId="3A88A66D"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276567DC"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p>
    <w:p w14:paraId="784E289A" w14:textId="77777777" w:rsidR="00444C2D" w:rsidRPr="004415E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28"/>
          <w:szCs w:val="28"/>
        </w:rPr>
      </w:pPr>
      <w:r w:rsidRPr="004415ED">
        <w:rPr>
          <w:b/>
          <w:bCs/>
          <w:sz w:val="28"/>
          <w:szCs w:val="28"/>
        </w:rPr>
        <w:t xml:space="preserve">СОДЕРЖАНИЕ </w:t>
      </w:r>
    </w:p>
    <w:p w14:paraId="6978994C" w14:textId="77777777"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807" w:type="dxa"/>
        <w:tblInd w:w="-106" w:type="dxa"/>
        <w:tblLook w:val="01E0" w:firstRow="1" w:lastRow="1" w:firstColumn="1" w:lastColumn="1" w:noHBand="0" w:noVBand="0"/>
      </w:tblPr>
      <w:tblGrid>
        <w:gridCol w:w="9007"/>
        <w:gridCol w:w="800"/>
      </w:tblGrid>
      <w:tr w:rsidR="00444C2D" w:rsidRPr="004415ED" w14:paraId="056702D3" w14:textId="77777777">
        <w:trPr>
          <w:trHeight w:val="931"/>
        </w:trPr>
        <w:tc>
          <w:tcPr>
            <w:tcW w:w="9007" w:type="dxa"/>
          </w:tcPr>
          <w:p w14:paraId="529DF477" w14:textId="77777777" w:rsidR="00444C2D" w:rsidRPr="004415ED" w:rsidRDefault="00444C2D" w:rsidP="00EC6EA0">
            <w:pPr>
              <w:pStyle w:val="1"/>
              <w:spacing w:line="360" w:lineRule="auto"/>
              <w:ind w:firstLine="0"/>
              <w:rPr>
                <w:b/>
                <w:bCs/>
                <w:caps/>
              </w:rPr>
            </w:pPr>
          </w:p>
          <w:p w14:paraId="10B85CBD" w14:textId="77777777" w:rsidR="00444C2D" w:rsidRPr="004415ED" w:rsidRDefault="00444C2D" w:rsidP="00EC6EA0">
            <w:pPr>
              <w:pStyle w:val="1"/>
              <w:spacing w:line="360" w:lineRule="auto"/>
              <w:ind w:firstLine="0"/>
              <w:rPr>
                <w:b/>
                <w:bCs/>
                <w:caps/>
              </w:rPr>
            </w:pPr>
          </w:p>
          <w:p w14:paraId="0BCA7A88" w14:textId="77777777" w:rsidR="00444C2D" w:rsidRPr="004415ED" w:rsidRDefault="00444C2D" w:rsidP="00EC6EA0">
            <w:pPr>
              <w:pStyle w:val="1"/>
              <w:spacing w:line="360" w:lineRule="auto"/>
              <w:ind w:firstLine="0"/>
              <w:rPr>
                <w:b/>
                <w:bCs/>
                <w:caps/>
              </w:rPr>
            </w:pPr>
            <w:r w:rsidRPr="004415ED">
              <w:rPr>
                <w:b/>
                <w:bCs/>
                <w:caps/>
              </w:rPr>
              <w:t>1. ПАСПОРТ примерной ПРОГРАММЫ ПРОФЕССИОНАЛЬНОГО МОДУЛЯ</w:t>
            </w:r>
          </w:p>
          <w:p w14:paraId="71CB6BE6" w14:textId="77777777" w:rsidR="00444C2D" w:rsidRPr="004415ED" w:rsidRDefault="00444C2D" w:rsidP="00EC6EA0">
            <w:pPr>
              <w:spacing w:line="360" w:lineRule="auto"/>
            </w:pPr>
          </w:p>
        </w:tc>
        <w:tc>
          <w:tcPr>
            <w:tcW w:w="800" w:type="dxa"/>
          </w:tcPr>
          <w:p w14:paraId="23F7551C" w14:textId="77777777" w:rsidR="00444C2D" w:rsidRPr="004415ED" w:rsidRDefault="00444C2D" w:rsidP="00EC6EA0">
            <w:pPr>
              <w:jc w:val="center"/>
              <w:rPr>
                <w:sz w:val="28"/>
                <w:szCs w:val="28"/>
              </w:rPr>
            </w:pPr>
            <w:r w:rsidRPr="004415ED">
              <w:rPr>
                <w:sz w:val="28"/>
                <w:szCs w:val="28"/>
              </w:rPr>
              <w:t>стр.</w:t>
            </w:r>
          </w:p>
          <w:p w14:paraId="6288E511" w14:textId="77777777" w:rsidR="00444C2D" w:rsidRPr="004415ED" w:rsidRDefault="00444C2D" w:rsidP="00EC6EA0">
            <w:pPr>
              <w:jc w:val="center"/>
              <w:rPr>
                <w:sz w:val="28"/>
                <w:szCs w:val="28"/>
              </w:rPr>
            </w:pPr>
          </w:p>
          <w:p w14:paraId="38C8AB79" w14:textId="77777777" w:rsidR="00444C2D" w:rsidRPr="004415ED" w:rsidRDefault="00444C2D" w:rsidP="00EC6EA0">
            <w:pPr>
              <w:jc w:val="center"/>
              <w:rPr>
                <w:sz w:val="28"/>
                <w:szCs w:val="28"/>
              </w:rPr>
            </w:pPr>
            <w:r w:rsidRPr="004415ED">
              <w:rPr>
                <w:sz w:val="28"/>
                <w:szCs w:val="28"/>
              </w:rPr>
              <w:t>5</w:t>
            </w:r>
          </w:p>
        </w:tc>
      </w:tr>
      <w:tr w:rsidR="00444C2D" w:rsidRPr="004415ED" w14:paraId="1BBC0D2B" w14:textId="77777777">
        <w:trPr>
          <w:trHeight w:val="720"/>
        </w:trPr>
        <w:tc>
          <w:tcPr>
            <w:tcW w:w="9007" w:type="dxa"/>
          </w:tcPr>
          <w:p w14:paraId="5BE3FF2A" w14:textId="77777777" w:rsidR="00444C2D" w:rsidRPr="004415ED" w:rsidRDefault="00444C2D" w:rsidP="00EC6EA0">
            <w:pPr>
              <w:spacing w:line="360" w:lineRule="auto"/>
              <w:rPr>
                <w:b/>
                <w:bCs/>
                <w:caps/>
              </w:rPr>
            </w:pPr>
            <w:r w:rsidRPr="004415ED">
              <w:rPr>
                <w:b/>
                <w:bCs/>
                <w:caps/>
              </w:rPr>
              <w:t>2. результаты освоения ПРОФЕССИОНАЛЬНОГО МОДУЛЯ</w:t>
            </w:r>
          </w:p>
          <w:p w14:paraId="54C0D608" w14:textId="77777777" w:rsidR="00444C2D" w:rsidRPr="004415ED" w:rsidRDefault="00444C2D" w:rsidP="00EC6EA0">
            <w:pPr>
              <w:spacing w:line="360" w:lineRule="auto"/>
              <w:rPr>
                <w:b/>
                <w:bCs/>
                <w:caps/>
              </w:rPr>
            </w:pPr>
          </w:p>
        </w:tc>
        <w:tc>
          <w:tcPr>
            <w:tcW w:w="800" w:type="dxa"/>
          </w:tcPr>
          <w:p w14:paraId="04DFE0B4" w14:textId="77777777" w:rsidR="00444C2D" w:rsidRPr="004415ED" w:rsidRDefault="00444C2D" w:rsidP="00EC6EA0">
            <w:pPr>
              <w:jc w:val="center"/>
              <w:rPr>
                <w:sz w:val="28"/>
                <w:szCs w:val="28"/>
              </w:rPr>
            </w:pPr>
            <w:r w:rsidRPr="004415ED">
              <w:rPr>
                <w:sz w:val="28"/>
                <w:szCs w:val="28"/>
              </w:rPr>
              <w:t>7</w:t>
            </w:r>
          </w:p>
        </w:tc>
      </w:tr>
      <w:tr w:rsidR="00444C2D" w:rsidRPr="004415ED" w14:paraId="634B7F6A" w14:textId="77777777">
        <w:trPr>
          <w:trHeight w:val="594"/>
        </w:trPr>
        <w:tc>
          <w:tcPr>
            <w:tcW w:w="9007" w:type="dxa"/>
          </w:tcPr>
          <w:p w14:paraId="1851F1CE" w14:textId="77777777" w:rsidR="00444C2D" w:rsidRPr="004415ED" w:rsidRDefault="00444C2D" w:rsidP="00EC6EA0">
            <w:pPr>
              <w:pStyle w:val="1"/>
              <w:ind w:firstLine="0"/>
              <w:rPr>
                <w:b/>
                <w:bCs/>
                <w:caps/>
              </w:rPr>
            </w:pPr>
            <w:r w:rsidRPr="004415ED">
              <w:rPr>
                <w:b/>
                <w:bCs/>
                <w:caps/>
              </w:rPr>
              <w:t>3. СТРУКТУРА и ПРИМЕРНОЕ содержание профессионального модуля</w:t>
            </w:r>
          </w:p>
          <w:p w14:paraId="1AB634BE" w14:textId="77777777" w:rsidR="00444C2D" w:rsidRPr="004415ED" w:rsidRDefault="00444C2D" w:rsidP="00EC6EA0">
            <w:pPr>
              <w:spacing w:line="360" w:lineRule="auto"/>
              <w:rPr>
                <w:b/>
                <w:bCs/>
                <w:caps/>
              </w:rPr>
            </w:pPr>
          </w:p>
        </w:tc>
        <w:tc>
          <w:tcPr>
            <w:tcW w:w="800" w:type="dxa"/>
          </w:tcPr>
          <w:p w14:paraId="5B122CBF" w14:textId="77777777" w:rsidR="00444C2D" w:rsidRPr="004415ED" w:rsidRDefault="00444C2D" w:rsidP="00EC6EA0">
            <w:pPr>
              <w:jc w:val="center"/>
              <w:rPr>
                <w:sz w:val="28"/>
                <w:szCs w:val="28"/>
              </w:rPr>
            </w:pPr>
            <w:r w:rsidRPr="004415ED">
              <w:rPr>
                <w:sz w:val="28"/>
                <w:szCs w:val="28"/>
              </w:rPr>
              <w:t>8</w:t>
            </w:r>
          </w:p>
        </w:tc>
      </w:tr>
      <w:tr w:rsidR="00444C2D" w:rsidRPr="004415ED" w14:paraId="46CBC33C" w14:textId="77777777">
        <w:trPr>
          <w:trHeight w:val="692"/>
        </w:trPr>
        <w:tc>
          <w:tcPr>
            <w:tcW w:w="9007" w:type="dxa"/>
          </w:tcPr>
          <w:p w14:paraId="6263F227" w14:textId="77777777" w:rsidR="00444C2D" w:rsidRPr="004415ED" w:rsidRDefault="00444C2D" w:rsidP="00EC6EA0">
            <w:pPr>
              <w:pStyle w:val="1"/>
              <w:spacing w:line="360" w:lineRule="auto"/>
              <w:ind w:firstLine="0"/>
              <w:rPr>
                <w:b/>
                <w:bCs/>
                <w:caps/>
              </w:rPr>
            </w:pPr>
            <w:r w:rsidRPr="004415ED">
              <w:rPr>
                <w:b/>
                <w:bCs/>
                <w:caps/>
              </w:rPr>
              <w:t xml:space="preserve">4 условия реализации </w:t>
            </w:r>
            <w:r>
              <w:rPr>
                <w:b/>
                <w:bCs/>
                <w:caps/>
              </w:rPr>
              <w:t xml:space="preserve"> </w:t>
            </w:r>
            <w:r w:rsidRPr="004415ED">
              <w:rPr>
                <w:b/>
                <w:bCs/>
                <w:caps/>
              </w:rPr>
              <w:t>ПРОФЕССИОНАЛЬНОГО МОДУЛЯ</w:t>
            </w:r>
          </w:p>
          <w:p w14:paraId="2F4DAA8B" w14:textId="77777777" w:rsidR="00444C2D" w:rsidRPr="004415ED" w:rsidRDefault="00444C2D" w:rsidP="00EC6EA0">
            <w:pPr>
              <w:spacing w:line="360" w:lineRule="auto"/>
              <w:rPr>
                <w:b/>
                <w:bCs/>
                <w:caps/>
              </w:rPr>
            </w:pPr>
          </w:p>
        </w:tc>
        <w:tc>
          <w:tcPr>
            <w:tcW w:w="800" w:type="dxa"/>
          </w:tcPr>
          <w:p w14:paraId="5194714F" w14:textId="77777777" w:rsidR="00444C2D" w:rsidRPr="004415ED" w:rsidRDefault="00444C2D" w:rsidP="00EC6EA0">
            <w:pPr>
              <w:jc w:val="center"/>
              <w:rPr>
                <w:sz w:val="28"/>
                <w:szCs w:val="28"/>
              </w:rPr>
            </w:pPr>
            <w:r w:rsidRPr="004415ED">
              <w:rPr>
                <w:sz w:val="28"/>
                <w:szCs w:val="28"/>
              </w:rPr>
              <w:t>12</w:t>
            </w:r>
          </w:p>
        </w:tc>
      </w:tr>
      <w:tr w:rsidR="00444C2D" w:rsidRPr="004415ED" w14:paraId="43EC8268" w14:textId="77777777">
        <w:trPr>
          <w:trHeight w:val="692"/>
        </w:trPr>
        <w:tc>
          <w:tcPr>
            <w:tcW w:w="9007" w:type="dxa"/>
          </w:tcPr>
          <w:p w14:paraId="120D9EFB" w14:textId="77777777" w:rsidR="00444C2D" w:rsidRPr="004415ED" w:rsidRDefault="00444C2D" w:rsidP="00EC6EA0">
            <w:pPr>
              <w:spacing w:line="360" w:lineRule="auto"/>
              <w:rPr>
                <w:b/>
                <w:bCs/>
                <w:i/>
                <w:iCs/>
              </w:rPr>
            </w:pPr>
            <w:r w:rsidRPr="004415ED">
              <w:rPr>
                <w:b/>
                <w:bCs/>
                <w:caps/>
              </w:rPr>
              <w:t>5. Контроль и оценка результатов освоения профессионального модуля (вида профессиональной деятельности</w:t>
            </w:r>
            <w:r w:rsidRPr="004415ED">
              <w:rPr>
                <w:b/>
                <w:bCs/>
              </w:rPr>
              <w:t>)</w:t>
            </w:r>
            <w:r w:rsidRPr="004415ED">
              <w:rPr>
                <w:b/>
                <w:bCs/>
                <w:i/>
                <w:iCs/>
              </w:rPr>
              <w:t xml:space="preserve"> </w:t>
            </w:r>
          </w:p>
          <w:p w14:paraId="2F98AFEB" w14:textId="77777777" w:rsidR="00444C2D" w:rsidRPr="004415ED" w:rsidRDefault="00444C2D" w:rsidP="00EC6EA0">
            <w:pPr>
              <w:spacing w:line="360" w:lineRule="auto"/>
              <w:rPr>
                <w:b/>
                <w:bCs/>
                <w:caps/>
              </w:rPr>
            </w:pPr>
          </w:p>
        </w:tc>
        <w:tc>
          <w:tcPr>
            <w:tcW w:w="800" w:type="dxa"/>
          </w:tcPr>
          <w:p w14:paraId="0FA18EB5" w14:textId="77777777" w:rsidR="00444C2D" w:rsidRPr="004415ED" w:rsidRDefault="00444C2D" w:rsidP="00EC6EA0">
            <w:pPr>
              <w:jc w:val="center"/>
              <w:rPr>
                <w:sz w:val="28"/>
                <w:szCs w:val="28"/>
              </w:rPr>
            </w:pPr>
            <w:r w:rsidRPr="004415ED">
              <w:rPr>
                <w:sz w:val="28"/>
                <w:szCs w:val="28"/>
              </w:rPr>
              <w:t>13</w:t>
            </w:r>
          </w:p>
        </w:tc>
      </w:tr>
    </w:tbl>
    <w:p w14:paraId="6353A2A6"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sz w:val="28"/>
          <w:szCs w:val="28"/>
        </w:rPr>
      </w:pPr>
    </w:p>
    <w:p w14:paraId="1A93B677" w14:textId="77777777"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444C2D" w:rsidRPr="004415ED">
          <w:footerReference w:type="default" r:id="rId8"/>
          <w:pgSz w:w="11906" w:h="16838"/>
          <w:pgMar w:top="1134" w:right="850" w:bottom="1134" w:left="1701" w:header="708" w:footer="708" w:gutter="0"/>
          <w:cols w:space="720"/>
        </w:sectPr>
      </w:pPr>
    </w:p>
    <w:p w14:paraId="2FCBA5E2" w14:textId="0D2A51BD"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sz w:val="28"/>
          <w:szCs w:val="28"/>
        </w:rPr>
      </w:pPr>
      <w:r w:rsidRPr="004415ED">
        <w:rPr>
          <w:b/>
          <w:bCs/>
          <w:caps/>
          <w:sz w:val="28"/>
          <w:szCs w:val="28"/>
        </w:rPr>
        <w:lastRenderedPageBreak/>
        <w:t xml:space="preserve">1. паспорт ПРОГРАММЫ </w:t>
      </w:r>
    </w:p>
    <w:p w14:paraId="32A7A0D9"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bCs/>
          <w:caps/>
          <w:sz w:val="28"/>
          <w:szCs w:val="28"/>
        </w:rPr>
      </w:pPr>
      <w:r w:rsidRPr="004415ED">
        <w:rPr>
          <w:b/>
          <w:bCs/>
          <w:caps/>
          <w:sz w:val="28"/>
          <w:szCs w:val="28"/>
        </w:rPr>
        <w:t>ПРОФЕССИОНАЛЬНОГО МОДУЛЯ</w:t>
      </w:r>
    </w:p>
    <w:p w14:paraId="63D28530" w14:textId="77777777" w:rsidR="00444C2D" w:rsidRPr="005A52C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14:paraId="1E4C72E8" w14:textId="77777777" w:rsidR="00444C2D" w:rsidRDefault="00444C2D" w:rsidP="005A5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8"/>
          <w:szCs w:val="28"/>
          <w:u w:val="single"/>
        </w:rPr>
      </w:pPr>
      <w:r w:rsidRPr="005A52CD">
        <w:rPr>
          <w:b/>
          <w:bCs/>
          <w:sz w:val="28"/>
          <w:szCs w:val="28"/>
          <w:u w:val="single"/>
        </w:rPr>
        <w:t>ПМ 01. Художественно-творческая деятельность</w:t>
      </w:r>
    </w:p>
    <w:p w14:paraId="75E0FA68" w14:textId="77777777" w:rsidR="00444C2D" w:rsidRDefault="00444C2D" w:rsidP="005A5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8"/>
          <w:szCs w:val="28"/>
          <w:u w:val="single"/>
        </w:rPr>
      </w:pPr>
      <w:r w:rsidRPr="005A52CD">
        <w:rPr>
          <w:b/>
          <w:bCs/>
          <w:sz w:val="28"/>
          <w:szCs w:val="28"/>
          <w:u w:val="single"/>
        </w:rPr>
        <w:t xml:space="preserve"> (по виду Хореографическое творчество) </w:t>
      </w:r>
    </w:p>
    <w:p w14:paraId="2A7F55D0" w14:textId="77777777" w:rsidR="00867B36" w:rsidRDefault="00444C2D" w:rsidP="005A5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8"/>
          <w:szCs w:val="28"/>
          <w:u w:val="single"/>
        </w:rPr>
      </w:pPr>
      <w:r>
        <w:rPr>
          <w:b/>
          <w:bCs/>
          <w:sz w:val="28"/>
          <w:szCs w:val="28"/>
          <w:u w:val="single"/>
        </w:rPr>
        <w:t>МДК 01.01.Композиция и постановка танца</w:t>
      </w:r>
      <w:r w:rsidR="00867B36">
        <w:rPr>
          <w:b/>
          <w:bCs/>
          <w:sz w:val="28"/>
          <w:szCs w:val="28"/>
          <w:u w:val="single"/>
        </w:rPr>
        <w:t xml:space="preserve">, </w:t>
      </w:r>
    </w:p>
    <w:p w14:paraId="52F35699" w14:textId="2E73EA43" w:rsidR="00444C2D" w:rsidRPr="005A52CD" w:rsidRDefault="00867B36" w:rsidP="005A5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8"/>
          <w:szCs w:val="28"/>
          <w:u w:val="single"/>
        </w:rPr>
      </w:pPr>
      <w:r>
        <w:rPr>
          <w:b/>
          <w:bCs/>
          <w:sz w:val="28"/>
          <w:szCs w:val="28"/>
          <w:u w:val="single"/>
        </w:rPr>
        <w:t>МДК 01.02 Хореографическая подготовка</w:t>
      </w:r>
    </w:p>
    <w:p w14:paraId="5C4E1E4C" w14:textId="77777777" w:rsidR="00444C2D" w:rsidRPr="005A52CD" w:rsidRDefault="00444C2D" w:rsidP="005A5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u w:val="single"/>
        </w:rPr>
      </w:pPr>
    </w:p>
    <w:p w14:paraId="3BED26F8" w14:textId="77777777" w:rsidR="00444C2D" w:rsidRPr="005A52CD" w:rsidRDefault="00444C2D" w:rsidP="005A5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p w14:paraId="13FCDE60" w14:textId="77777777" w:rsidR="00444C2D" w:rsidRPr="005A52C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bCs/>
          <w:sz w:val="28"/>
          <w:szCs w:val="28"/>
        </w:rPr>
      </w:pPr>
      <w:r w:rsidRPr="005A52CD">
        <w:rPr>
          <w:b/>
          <w:bCs/>
          <w:sz w:val="28"/>
          <w:szCs w:val="28"/>
        </w:rPr>
        <w:t>1.</w:t>
      </w:r>
      <w:r>
        <w:rPr>
          <w:b/>
          <w:bCs/>
          <w:sz w:val="28"/>
          <w:szCs w:val="28"/>
        </w:rPr>
        <w:t xml:space="preserve">1. Область применения рабочей </w:t>
      </w:r>
      <w:r w:rsidRPr="005A52CD">
        <w:rPr>
          <w:b/>
          <w:bCs/>
          <w:sz w:val="28"/>
          <w:szCs w:val="28"/>
        </w:rPr>
        <w:t>программы</w:t>
      </w:r>
    </w:p>
    <w:p w14:paraId="66EBBA07" w14:textId="16B8EE88" w:rsidR="00444C2D" w:rsidRDefault="00444C2D" w:rsidP="002A0230">
      <w:pPr>
        <w:ind w:firstLine="709"/>
        <w:jc w:val="both"/>
        <w:rPr>
          <w:sz w:val="28"/>
          <w:szCs w:val="28"/>
        </w:rPr>
      </w:pPr>
      <w:r>
        <w:rPr>
          <w:sz w:val="28"/>
          <w:szCs w:val="28"/>
        </w:rPr>
        <w:t>Рабочая</w:t>
      </w:r>
      <w:r w:rsidRPr="005A52CD">
        <w:rPr>
          <w:sz w:val="28"/>
          <w:szCs w:val="28"/>
        </w:rPr>
        <w:t xml:space="preserve"> программа </w:t>
      </w:r>
      <w:r w:rsidR="00867B36">
        <w:rPr>
          <w:sz w:val="28"/>
          <w:szCs w:val="28"/>
        </w:rPr>
        <w:t>МДК.</w:t>
      </w:r>
      <w:r>
        <w:rPr>
          <w:sz w:val="28"/>
          <w:szCs w:val="28"/>
        </w:rPr>
        <w:t xml:space="preserve">01.01. </w:t>
      </w:r>
      <w:r w:rsidRPr="00FA7DA5">
        <w:rPr>
          <w:b/>
          <w:bCs/>
          <w:sz w:val="28"/>
          <w:szCs w:val="28"/>
        </w:rPr>
        <w:t xml:space="preserve">Композиция и постановка танца </w:t>
      </w:r>
      <w:r w:rsidR="00867B36">
        <w:rPr>
          <w:b/>
          <w:bCs/>
          <w:sz w:val="28"/>
          <w:szCs w:val="28"/>
        </w:rPr>
        <w:t xml:space="preserve">и МДК 01.02 хореографическая подготовка </w:t>
      </w:r>
      <w:r>
        <w:rPr>
          <w:sz w:val="28"/>
          <w:szCs w:val="28"/>
        </w:rPr>
        <w:t>явля</w:t>
      </w:r>
      <w:r w:rsidR="00867B36">
        <w:rPr>
          <w:sz w:val="28"/>
          <w:szCs w:val="28"/>
        </w:rPr>
        <w:t>ю</w:t>
      </w:r>
      <w:r>
        <w:rPr>
          <w:sz w:val="28"/>
          <w:szCs w:val="28"/>
        </w:rPr>
        <w:t xml:space="preserve">тся частью программы </w:t>
      </w:r>
      <w:r w:rsidRPr="005A52CD">
        <w:rPr>
          <w:sz w:val="28"/>
          <w:szCs w:val="28"/>
        </w:rPr>
        <w:t>профессионального модуля</w:t>
      </w:r>
      <w:r w:rsidR="00867B36">
        <w:rPr>
          <w:sz w:val="28"/>
          <w:szCs w:val="28"/>
        </w:rPr>
        <w:t xml:space="preserve"> ПМ 01</w:t>
      </w:r>
      <w:r>
        <w:rPr>
          <w:sz w:val="28"/>
          <w:szCs w:val="28"/>
        </w:rPr>
        <w:t>, который, в свою очередь,</w:t>
      </w:r>
      <w:r w:rsidRPr="005A52CD">
        <w:rPr>
          <w:sz w:val="28"/>
          <w:szCs w:val="28"/>
        </w:rPr>
        <w:t xml:space="preserve"> является частью основной профессиональной образовательной программы в соответствии с ФГОС по специальности СПО </w:t>
      </w:r>
      <w:r w:rsidR="005179F5">
        <w:rPr>
          <w:b/>
          <w:bCs/>
          <w:sz w:val="28"/>
          <w:szCs w:val="28"/>
        </w:rPr>
        <w:t>51.02.01</w:t>
      </w:r>
      <w:r w:rsidRPr="005A52CD">
        <w:rPr>
          <w:b/>
          <w:bCs/>
          <w:sz w:val="28"/>
          <w:szCs w:val="28"/>
        </w:rPr>
        <w:t xml:space="preserve"> Народное художественное творчество (по видам)</w:t>
      </w:r>
      <w:r>
        <w:rPr>
          <w:b/>
          <w:bCs/>
          <w:sz w:val="28"/>
          <w:szCs w:val="28"/>
        </w:rPr>
        <w:t xml:space="preserve"> </w:t>
      </w:r>
      <w:r w:rsidRPr="004415ED">
        <w:rPr>
          <w:sz w:val="28"/>
          <w:szCs w:val="28"/>
        </w:rPr>
        <w:t>в части освоения основного вида профессиональной деятельности</w:t>
      </w:r>
      <w:r>
        <w:rPr>
          <w:sz w:val="28"/>
          <w:szCs w:val="28"/>
        </w:rPr>
        <w:t xml:space="preserve"> (ВПД)</w:t>
      </w:r>
      <w:r w:rsidRPr="004415ED">
        <w:rPr>
          <w:sz w:val="28"/>
          <w:szCs w:val="28"/>
        </w:rPr>
        <w:t>:</w:t>
      </w:r>
      <w:r>
        <w:rPr>
          <w:sz w:val="28"/>
          <w:szCs w:val="28"/>
        </w:rPr>
        <w:t xml:space="preserve"> </w:t>
      </w:r>
      <w:r w:rsidRPr="005958E0">
        <w:rPr>
          <w:b/>
          <w:bCs/>
          <w:sz w:val="28"/>
          <w:szCs w:val="28"/>
        </w:rPr>
        <w:t xml:space="preserve">Художественно-творческая деятельность </w:t>
      </w:r>
      <w:r>
        <w:rPr>
          <w:b/>
          <w:bCs/>
          <w:sz w:val="28"/>
          <w:szCs w:val="28"/>
        </w:rPr>
        <w:t>(</w:t>
      </w:r>
      <w:r w:rsidRPr="005958E0">
        <w:rPr>
          <w:b/>
          <w:bCs/>
          <w:sz w:val="28"/>
          <w:szCs w:val="28"/>
        </w:rPr>
        <w:t>в хореографическом творчестве</w:t>
      </w:r>
      <w:r>
        <w:rPr>
          <w:b/>
          <w:bCs/>
          <w:sz w:val="28"/>
          <w:szCs w:val="28"/>
        </w:rPr>
        <w:t>)</w:t>
      </w:r>
      <w:r w:rsidRPr="005958E0">
        <w:rPr>
          <w:b/>
          <w:bCs/>
          <w:sz w:val="28"/>
          <w:szCs w:val="28"/>
        </w:rPr>
        <w:t xml:space="preserve"> </w:t>
      </w:r>
      <w:r w:rsidRPr="004415ED">
        <w:rPr>
          <w:sz w:val="28"/>
          <w:szCs w:val="28"/>
        </w:rPr>
        <w:t xml:space="preserve">и соответствующих </w:t>
      </w:r>
      <w:r w:rsidR="00374AA3">
        <w:rPr>
          <w:sz w:val="28"/>
          <w:szCs w:val="28"/>
        </w:rPr>
        <w:t xml:space="preserve">общих и </w:t>
      </w:r>
      <w:r w:rsidRPr="004415ED">
        <w:rPr>
          <w:sz w:val="28"/>
          <w:szCs w:val="28"/>
        </w:rPr>
        <w:t>профессиональных компетенций</w:t>
      </w:r>
      <w:r>
        <w:rPr>
          <w:sz w:val="28"/>
          <w:szCs w:val="28"/>
        </w:rPr>
        <w:t xml:space="preserve"> (ПК)</w:t>
      </w:r>
      <w:r w:rsidR="00B56112">
        <w:rPr>
          <w:sz w:val="28"/>
          <w:szCs w:val="28"/>
        </w:rPr>
        <w:t>.</w:t>
      </w:r>
    </w:p>
    <w:p w14:paraId="3B422602" w14:textId="77777777" w:rsidR="00444C2D" w:rsidRDefault="00444C2D" w:rsidP="002A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4415ED">
        <w:rPr>
          <w:sz w:val="28"/>
          <w:szCs w:val="28"/>
        </w:rPr>
        <w:t>Примерная программа профессионального модуля может быть использована</w:t>
      </w:r>
      <w:r>
        <w:rPr>
          <w:sz w:val="28"/>
          <w:szCs w:val="28"/>
        </w:rPr>
        <w:t xml:space="preserve"> в учреждениях СПО, дающих подготовку по данному виду деятельности (Хореографическое творчество).</w:t>
      </w:r>
    </w:p>
    <w:p w14:paraId="73B8E8A6" w14:textId="77777777"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p>
    <w:p w14:paraId="17C224EA" w14:textId="509A1795" w:rsidR="00444C2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1.</w:t>
      </w:r>
      <w:r w:rsidRPr="004415ED">
        <w:rPr>
          <w:b/>
          <w:bCs/>
          <w:sz w:val="28"/>
          <w:szCs w:val="28"/>
        </w:rPr>
        <w:t xml:space="preserve">2. Цели и задачи </w:t>
      </w:r>
      <w:r>
        <w:rPr>
          <w:b/>
          <w:bCs/>
          <w:sz w:val="28"/>
          <w:szCs w:val="28"/>
        </w:rPr>
        <w:t xml:space="preserve">профессионального </w:t>
      </w:r>
      <w:r w:rsidRPr="004415ED">
        <w:rPr>
          <w:b/>
          <w:bCs/>
          <w:sz w:val="28"/>
          <w:szCs w:val="28"/>
        </w:rPr>
        <w:t xml:space="preserve">модуля – требования к результатам освоения </w:t>
      </w:r>
      <w:r>
        <w:rPr>
          <w:b/>
          <w:bCs/>
          <w:sz w:val="28"/>
          <w:szCs w:val="28"/>
        </w:rPr>
        <w:t xml:space="preserve">профессионального </w:t>
      </w:r>
      <w:r w:rsidRPr="004415ED">
        <w:rPr>
          <w:b/>
          <w:bCs/>
          <w:sz w:val="28"/>
          <w:szCs w:val="28"/>
        </w:rPr>
        <w:t>модуля</w:t>
      </w:r>
      <w:r w:rsidR="00374AA3">
        <w:rPr>
          <w:b/>
          <w:bCs/>
          <w:sz w:val="28"/>
          <w:szCs w:val="28"/>
        </w:rPr>
        <w:t>.</w:t>
      </w:r>
    </w:p>
    <w:p w14:paraId="679DE13C" w14:textId="07353C99" w:rsidR="00374AA3" w:rsidRDefault="00374AA3"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Цель модуля:</w:t>
      </w:r>
    </w:p>
    <w:p w14:paraId="54CD07DA" w14:textId="3210FBD6" w:rsidR="00374AA3" w:rsidRPr="004415ED" w:rsidRDefault="00374AA3"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74AA3">
        <w:rPr>
          <w:sz w:val="28"/>
          <w:szCs w:val="28"/>
        </w:rPr>
        <w:t>освоение обучающимися основного вида профессиональной деятельности — организации художественно-творческой деятельности.</w:t>
      </w:r>
    </w:p>
    <w:p w14:paraId="4ED31BB0" w14:textId="77777777" w:rsidR="00374AA3" w:rsidRDefault="00374AA3" w:rsidP="00374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Задачи освоения модуля:</w:t>
      </w:r>
    </w:p>
    <w:p w14:paraId="60465F28" w14:textId="1637DC59" w:rsidR="00374AA3" w:rsidRPr="00374AA3" w:rsidRDefault="00374AA3" w:rsidP="00374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sidRPr="00374AA3">
        <w:rPr>
          <w:b/>
          <w:bCs/>
          <w:sz w:val="28"/>
          <w:szCs w:val="28"/>
        </w:rPr>
        <w:t>Задачи</w:t>
      </w:r>
      <w:r>
        <w:rPr>
          <w:b/>
          <w:bCs/>
          <w:sz w:val="28"/>
          <w:szCs w:val="28"/>
        </w:rPr>
        <w:t xml:space="preserve"> </w:t>
      </w:r>
      <w:r w:rsidRPr="00374AA3">
        <w:rPr>
          <w:sz w:val="28"/>
          <w:szCs w:val="28"/>
        </w:rPr>
        <w:t>освоения ПМ «Организация художественно-творческой деятельности»:</w:t>
      </w:r>
    </w:p>
    <w:p w14:paraId="06BD5980" w14:textId="77777777" w:rsidR="00374AA3" w:rsidRPr="00374AA3" w:rsidRDefault="00374AA3" w:rsidP="00374AA3">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74AA3">
        <w:rPr>
          <w:sz w:val="28"/>
          <w:szCs w:val="28"/>
        </w:rPr>
        <w:t>Формирование системных знаний об организации художественно-творческой деятельности. Например, изучение приёмов постановочной работы, методики создания хореографического номера, теоретических основ и практики создания хореографического произведения.</w:t>
      </w:r>
    </w:p>
    <w:p w14:paraId="291F406B" w14:textId="77777777" w:rsidR="00374AA3" w:rsidRPr="00374AA3" w:rsidRDefault="00374AA3" w:rsidP="00374AA3">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74AA3">
        <w:rPr>
          <w:sz w:val="28"/>
          <w:szCs w:val="28"/>
        </w:rPr>
        <w:t>Формирование и развитие умений и практических навыков, необходимых для будущей профессиональной деятельности в сфере организации художественно-творческой деятельности. Например, обучение вести репетиционную работу, реализовывать творческий замысел в сроки, распределять отдельные действия между участниками при выполнении группового задания.</w:t>
      </w:r>
    </w:p>
    <w:p w14:paraId="2EF71633" w14:textId="77777777" w:rsidR="00374AA3" w:rsidRPr="00374AA3" w:rsidRDefault="00374AA3" w:rsidP="00374AA3">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374AA3">
        <w:rPr>
          <w:sz w:val="28"/>
          <w:szCs w:val="28"/>
        </w:rPr>
        <w:t>Приобретение первоначального опыта профессиональной деятельности. Например, проведение репетиционной работы по классическому, народному, бальному и современному танцам, работа с творческим коллективом.</w:t>
      </w:r>
    </w:p>
    <w:p w14:paraId="2E02B24E" w14:textId="77777777" w:rsidR="00374AA3" w:rsidRDefault="00374AA3" w:rsidP="00374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0E0EDB2F" w14:textId="13DA051C" w:rsidR="00444C2D" w:rsidRPr="004415ED" w:rsidRDefault="00444C2D" w:rsidP="00374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415ED">
        <w:rPr>
          <w:sz w:val="28"/>
          <w:szCs w:val="28"/>
        </w:rPr>
        <w:lastRenderedPageBreak/>
        <w:t xml:space="preserve">С целью овладения указанным видом профессиональной деятельности и соответствующими профессиональными компетенциями обучающийся в ходе освоения </w:t>
      </w:r>
      <w:r>
        <w:rPr>
          <w:sz w:val="28"/>
          <w:szCs w:val="28"/>
        </w:rPr>
        <w:t>данного междисциплинарного курса</w:t>
      </w:r>
      <w:r w:rsidRPr="004415ED">
        <w:rPr>
          <w:sz w:val="28"/>
          <w:szCs w:val="28"/>
        </w:rPr>
        <w:t xml:space="preserve"> должен:</w:t>
      </w:r>
    </w:p>
    <w:p w14:paraId="6AFB5A10" w14:textId="77777777" w:rsidR="00444C2D" w:rsidRDefault="00444C2D" w:rsidP="00287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4A5010">
        <w:rPr>
          <w:b/>
          <w:bCs/>
          <w:sz w:val="28"/>
          <w:szCs w:val="28"/>
        </w:rPr>
        <w:t>иметь практический опыт:</w:t>
      </w:r>
    </w:p>
    <w:p w14:paraId="47BAF64C" w14:textId="77777777" w:rsidR="00444C2D" w:rsidRPr="002A0230" w:rsidRDefault="00444C2D" w:rsidP="00287EAF">
      <w:pPr>
        <w:pStyle w:val="af"/>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A0230">
        <w:rPr>
          <w:sz w:val="28"/>
          <w:szCs w:val="28"/>
        </w:rPr>
        <w:t>постановки танца по записи;</w:t>
      </w:r>
    </w:p>
    <w:p w14:paraId="6A879D65" w14:textId="77777777" w:rsidR="00444C2D" w:rsidRPr="002A0230" w:rsidRDefault="00444C2D" w:rsidP="00287EAF">
      <w:pPr>
        <w:pStyle w:val="af"/>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A0230">
        <w:rPr>
          <w:sz w:val="28"/>
          <w:szCs w:val="28"/>
        </w:rPr>
        <w:t>работы в качестве исполнителя и постановщика различных танцев;</w:t>
      </w:r>
    </w:p>
    <w:p w14:paraId="6FAE1916" w14:textId="77777777" w:rsidR="00444C2D" w:rsidRDefault="00444C2D" w:rsidP="00287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4A5010">
        <w:rPr>
          <w:b/>
          <w:bCs/>
          <w:sz w:val="28"/>
          <w:szCs w:val="28"/>
        </w:rPr>
        <w:t>уметь:</w:t>
      </w:r>
    </w:p>
    <w:p w14:paraId="05054254" w14:textId="77777777" w:rsidR="00444C2D" w:rsidRPr="002A0230" w:rsidRDefault="00444C2D" w:rsidP="00287EAF">
      <w:pPr>
        <w:pStyle w:val="af"/>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A0230">
        <w:rPr>
          <w:sz w:val="28"/>
          <w:szCs w:val="28"/>
        </w:rPr>
        <w:t>анализировать и разрабатывать драматургическую основу хореографического произведения;</w:t>
      </w:r>
    </w:p>
    <w:p w14:paraId="35CE4232" w14:textId="77777777" w:rsidR="00444C2D" w:rsidRPr="002A0230" w:rsidRDefault="00444C2D" w:rsidP="00287EAF">
      <w:pPr>
        <w:pStyle w:val="af"/>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A0230">
        <w:rPr>
          <w:sz w:val="28"/>
          <w:szCs w:val="28"/>
        </w:rPr>
        <w:t>разрабатывать постановочный план и осуществлять хореографическую постановку;</w:t>
      </w:r>
    </w:p>
    <w:p w14:paraId="44CE3C0D" w14:textId="77777777" w:rsidR="00444C2D" w:rsidRPr="002A0230" w:rsidRDefault="00444C2D" w:rsidP="00287EAF">
      <w:pPr>
        <w:pStyle w:val="af"/>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A0230">
        <w:rPr>
          <w:sz w:val="28"/>
          <w:szCs w:val="28"/>
        </w:rPr>
        <w:t>подбирать музыку к танцам и работать с музыкальным материалом;</w:t>
      </w:r>
    </w:p>
    <w:p w14:paraId="36E287EE" w14:textId="77777777" w:rsidR="00444C2D" w:rsidRPr="002A0230" w:rsidRDefault="00444C2D" w:rsidP="00287EAF">
      <w:pPr>
        <w:pStyle w:val="af"/>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A0230">
        <w:rPr>
          <w:sz w:val="28"/>
          <w:szCs w:val="28"/>
        </w:rPr>
        <w:t>разбирать и ставить танцы по записи, вести репетиционную работу;</w:t>
      </w:r>
    </w:p>
    <w:p w14:paraId="2B857AB2" w14:textId="77777777" w:rsidR="00444C2D" w:rsidRDefault="00444C2D" w:rsidP="00287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4A5010">
        <w:rPr>
          <w:b/>
          <w:bCs/>
          <w:sz w:val="28"/>
          <w:szCs w:val="28"/>
        </w:rPr>
        <w:t>знать:</w:t>
      </w:r>
    </w:p>
    <w:p w14:paraId="3AC0D236" w14:textId="77777777" w:rsidR="00444C2D" w:rsidRPr="00287EAF" w:rsidRDefault="00444C2D" w:rsidP="00287EAF">
      <w:pPr>
        <w:pStyle w:val="af"/>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87EAF">
        <w:rPr>
          <w:sz w:val="28"/>
          <w:szCs w:val="28"/>
        </w:rPr>
        <w:t>теоретические основы и практику создания хореографического произведения;</w:t>
      </w:r>
    </w:p>
    <w:p w14:paraId="124D2967" w14:textId="77777777" w:rsidR="00444C2D" w:rsidRPr="00287EAF" w:rsidRDefault="00444C2D" w:rsidP="00287EAF">
      <w:pPr>
        <w:pStyle w:val="af"/>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87EAF">
        <w:rPr>
          <w:sz w:val="28"/>
          <w:szCs w:val="28"/>
        </w:rPr>
        <w:t>приемы постановочной работы, методику создания хореографического произведения;</w:t>
      </w:r>
    </w:p>
    <w:p w14:paraId="353A0858" w14:textId="77777777" w:rsidR="00444C2D" w:rsidRPr="00287EAF" w:rsidRDefault="00444C2D" w:rsidP="00287EAF">
      <w:pPr>
        <w:pStyle w:val="af"/>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sz w:val="28"/>
          <w:szCs w:val="28"/>
        </w:rPr>
      </w:pPr>
      <w:r w:rsidRPr="00287EAF">
        <w:rPr>
          <w:sz w:val="28"/>
          <w:szCs w:val="28"/>
        </w:rPr>
        <w:t>хореографическое творчество разных народов, репертуар ведущих народных танцевальных ансамблей.</w:t>
      </w:r>
    </w:p>
    <w:p w14:paraId="0E5EED17" w14:textId="77777777" w:rsidR="00444C2D" w:rsidRPr="004415ED" w:rsidRDefault="00444C2D" w:rsidP="002A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4415ED">
        <w:rPr>
          <w:sz w:val="28"/>
          <w:szCs w:val="28"/>
        </w:rPr>
        <w:t xml:space="preserve"> </w:t>
      </w:r>
    </w:p>
    <w:p w14:paraId="6ABA4C04" w14:textId="77777777"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8"/>
        </w:rPr>
      </w:pPr>
      <w:r>
        <w:rPr>
          <w:b/>
          <w:bCs/>
          <w:sz w:val="28"/>
          <w:szCs w:val="28"/>
        </w:rPr>
        <w:t>1.</w:t>
      </w:r>
      <w:r w:rsidRPr="004415ED">
        <w:rPr>
          <w:b/>
          <w:bCs/>
          <w:sz w:val="28"/>
          <w:szCs w:val="28"/>
        </w:rPr>
        <w:t xml:space="preserve">3. Рекомендуемое количество часов на освоение </w:t>
      </w:r>
      <w:r>
        <w:rPr>
          <w:b/>
          <w:bCs/>
          <w:sz w:val="28"/>
          <w:szCs w:val="28"/>
        </w:rPr>
        <w:t xml:space="preserve">рабочей </w:t>
      </w:r>
      <w:r w:rsidRPr="004415ED">
        <w:rPr>
          <w:b/>
          <w:bCs/>
          <w:sz w:val="28"/>
          <w:szCs w:val="28"/>
        </w:rPr>
        <w:t xml:space="preserve">программы </w:t>
      </w:r>
      <w:r>
        <w:rPr>
          <w:b/>
          <w:bCs/>
          <w:sz w:val="28"/>
          <w:szCs w:val="28"/>
        </w:rPr>
        <w:t>междисциплинарного курса по 1 год обучения</w:t>
      </w:r>
      <w:r w:rsidRPr="004415ED">
        <w:rPr>
          <w:b/>
          <w:bCs/>
          <w:sz w:val="28"/>
          <w:szCs w:val="28"/>
        </w:rPr>
        <w:t>:</w:t>
      </w:r>
    </w:p>
    <w:p w14:paraId="08032C4B" w14:textId="2A4B5EB5"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4415ED">
        <w:rPr>
          <w:sz w:val="28"/>
          <w:szCs w:val="28"/>
        </w:rPr>
        <w:t xml:space="preserve">максимальной учебной нагрузки обучающегося </w:t>
      </w:r>
      <w:r>
        <w:rPr>
          <w:sz w:val="28"/>
          <w:szCs w:val="28"/>
        </w:rPr>
        <w:t xml:space="preserve">– </w:t>
      </w:r>
      <w:r w:rsidR="00374AA3">
        <w:rPr>
          <w:sz w:val="28"/>
          <w:szCs w:val="28"/>
        </w:rPr>
        <w:t xml:space="preserve">2634 </w:t>
      </w:r>
      <w:r w:rsidRPr="004415ED">
        <w:rPr>
          <w:sz w:val="28"/>
          <w:szCs w:val="28"/>
        </w:rPr>
        <w:t xml:space="preserve">часов, </w:t>
      </w:r>
      <w:r>
        <w:rPr>
          <w:sz w:val="28"/>
          <w:szCs w:val="28"/>
        </w:rPr>
        <w:t>включая</w:t>
      </w:r>
      <w:r w:rsidRPr="004415ED">
        <w:rPr>
          <w:sz w:val="28"/>
          <w:szCs w:val="28"/>
        </w:rPr>
        <w:t>:</w:t>
      </w:r>
    </w:p>
    <w:p w14:paraId="7CC6EFDE" w14:textId="16A32A38"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4415ED">
        <w:rPr>
          <w:sz w:val="28"/>
          <w:szCs w:val="28"/>
        </w:rPr>
        <w:t xml:space="preserve">обязательной аудиторной учебной нагрузки обучающегося </w:t>
      </w:r>
      <w:r>
        <w:rPr>
          <w:sz w:val="28"/>
          <w:szCs w:val="28"/>
        </w:rPr>
        <w:t xml:space="preserve">– </w:t>
      </w:r>
      <w:r w:rsidR="00374AA3">
        <w:rPr>
          <w:sz w:val="28"/>
          <w:szCs w:val="28"/>
        </w:rPr>
        <w:t>2490</w:t>
      </w:r>
      <w:r w:rsidRPr="004415ED">
        <w:rPr>
          <w:sz w:val="28"/>
          <w:szCs w:val="28"/>
        </w:rPr>
        <w:t xml:space="preserve"> часов;</w:t>
      </w:r>
    </w:p>
    <w:p w14:paraId="76ED0172" w14:textId="35E4EC56"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8"/>
        <w:jc w:val="both"/>
        <w:rPr>
          <w:sz w:val="28"/>
          <w:szCs w:val="28"/>
        </w:rPr>
      </w:pPr>
      <w:r w:rsidRPr="004415ED">
        <w:rPr>
          <w:sz w:val="28"/>
          <w:szCs w:val="28"/>
        </w:rPr>
        <w:t xml:space="preserve">самостоятельной работы обучающегося </w:t>
      </w:r>
      <w:r>
        <w:rPr>
          <w:sz w:val="28"/>
          <w:szCs w:val="28"/>
        </w:rPr>
        <w:t xml:space="preserve">– </w:t>
      </w:r>
      <w:r w:rsidR="00374AA3">
        <w:rPr>
          <w:sz w:val="28"/>
          <w:szCs w:val="28"/>
        </w:rPr>
        <w:t>66</w:t>
      </w:r>
      <w:r w:rsidRPr="004415ED">
        <w:rPr>
          <w:sz w:val="28"/>
          <w:szCs w:val="28"/>
        </w:rPr>
        <w:t xml:space="preserve"> часов;</w:t>
      </w:r>
    </w:p>
    <w:p w14:paraId="7D5D5E88" w14:textId="77777777" w:rsidR="00444C2D" w:rsidRPr="004D469E"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02008BCF" w14:textId="77777777" w:rsidR="00444C2D" w:rsidRPr="004415E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caps/>
          <w:sz w:val="28"/>
          <w:szCs w:val="28"/>
        </w:rPr>
      </w:pPr>
      <w:r w:rsidRPr="004415ED">
        <w:rPr>
          <w:b/>
          <w:bCs/>
          <w:caps/>
          <w:sz w:val="28"/>
          <w:szCs w:val="28"/>
        </w:rPr>
        <w:br w:type="page"/>
      </w:r>
      <w:r w:rsidRPr="004415ED">
        <w:rPr>
          <w:b/>
          <w:bCs/>
          <w:caps/>
          <w:sz w:val="28"/>
          <w:szCs w:val="28"/>
        </w:rPr>
        <w:lastRenderedPageBreak/>
        <w:t xml:space="preserve">2. результаты освоения </w:t>
      </w:r>
      <w:r>
        <w:rPr>
          <w:b/>
          <w:bCs/>
          <w:caps/>
          <w:sz w:val="28"/>
          <w:szCs w:val="28"/>
        </w:rPr>
        <w:t>междисциплинарного курса 01.01 композиция и постановка танца</w:t>
      </w:r>
      <w:r w:rsidRPr="004415ED">
        <w:rPr>
          <w:b/>
          <w:bCs/>
          <w:caps/>
          <w:sz w:val="28"/>
          <w:szCs w:val="28"/>
        </w:rPr>
        <w:t xml:space="preserve"> </w:t>
      </w:r>
    </w:p>
    <w:p w14:paraId="6A00362D"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16"/>
          <w:szCs w:val="16"/>
        </w:rPr>
      </w:pPr>
    </w:p>
    <w:p w14:paraId="252B3C1C"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4415ED">
        <w:rPr>
          <w:sz w:val="28"/>
          <w:szCs w:val="28"/>
        </w:rPr>
        <w:t xml:space="preserve">Результатом освоения </w:t>
      </w:r>
      <w:r>
        <w:rPr>
          <w:sz w:val="28"/>
          <w:szCs w:val="28"/>
        </w:rPr>
        <w:t>междисциплинарного курса</w:t>
      </w:r>
      <w:r w:rsidRPr="004415ED">
        <w:rPr>
          <w:sz w:val="28"/>
          <w:szCs w:val="28"/>
        </w:rPr>
        <w:t xml:space="preserve"> является овладение обучающимися видом профессиональной деятельности </w:t>
      </w:r>
      <w:r>
        <w:rPr>
          <w:sz w:val="28"/>
          <w:szCs w:val="28"/>
        </w:rPr>
        <w:t>Художественно-творческая деятельность</w:t>
      </w:r>
      <w:r w:rsidRPr="004415ED">
        <w:rPr>
          <w:sz w:val="28"/>
          <w:szCs w:val="28"/>
        </w:rPr>
        <w:t xml:space="preserve">, в том числе профессиональными (ПК) </w:t>
      </w:r>
      <w:r>
        <w:rPr>
          <w:sz w:val="28"/>
          <w:szCs w:val="28"/>
        </w:rPr>
        <w:t>и общими (ОК) компетенциями:</w:t>
      </w:r>
    </w:p>
    <w:p w14:paraId="4FD9445B" w14:textId="77777777" w:rsidR="00B56112" w:rsidRDefault="00B56112" w:rsidP="00B56112">
      <w:pPr>
        <w:rPr>
          <w:sz w:val="28"/>
          <w:szCs w:val="28"/>
        </w:rPr>
      </w:pPr>
      <w:r w:rsidRPr="00BA40E5">
        <w:rPr>
          <w:sz w:val="28"/>
          <w:szCs w:val="28"/>
        </w:rPr>
        <w:t>ОК 01. Выбирать способы решения задач профессиональной деятельности применительно к различным контекстам;</w:t>
      </w:r>
    </w:p>
    <w:p w14:paraId="5D203757" w14:textId="77777777" w:rsidR="00B56112" w:rsidRDefault="00B56112" w:rsidP="00B56112">
      <w:pPr>
        <w:rPr>
          <w:sz w:val="28"/>
          <w:szCs w:val="28"/>
        </w:rPr>
      </w:pPr>
      <w:r w:rsidRPr="00BA40E5">
        <w:rPr>
          <w:sz w:val="28"/>
          <w:szCs w:val="28"/>
        </w:rPr>
        <w:t xml:space="preserve"> 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37F7EE1B" w14:textId="77777777" w:rsidR="00B56112" w:rsidRDefault="00B56112" w:rsidP="00B56112">
      <w:pPr>
        <w:rPr>
          <w:sz w:val="28"/>
          <w:szCs w:val="28"/>
        </w:rPr>
      </w:pPr>
      <w:r w:rsidRPr="00BA40E5">
        <w:rPr>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3D76520F" w14:textId="77777777" w:rsidR="00B56112" w:rsidRDefault="00B56112" w:rsidP="00B56112">
      <w:pPr>
        <w:rPr>
          <w:sz w:val="28"/>
          <w:szCs w:val="28"/>
        </w:rPr>
      </w:pPr>
      <w:r w:rsidRPr="00BA40E5">
        <w:rPr>
          <w:sz w:val="28"/>
          <w:szCs w:val="28"/>
        </w:rPr>
        <w:t xml:space="preserve"> ОК 04. Эффективно взаимодействовать и работать в коллективе и команде; 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F36D187" w14:textId="77777777" w:rsidR="00B56112" w:rsidRDefault="00B56112" w:rsidP="00B56112">
      <w:pPr>
        <w:rPr>
          <w:sz w:val="28"/>
          <w:szCs w:val="28"/>
        </w:rPr>
      </w:pPr>
      <w:r w:rsidRPr="00BA40E5">
        <w:rPr>
          <w:sz w:val="28"/>
          <w:szCs w:val="28"/>
        </w:rPr>
        <w:t xml:space="preserve"> 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75111E34" w14:textId="77777777" w:rsidR="00B56112" w:rsidRDefault="00B56112" w:rsidP="00B56112">
      <w:pPr>
        <w:rPr>
          <w:sz w:val="28"/>
          <w:szCs w:val="28"/>
        </w:rPr>
      </w:pPr>
      <w:r w:rsidRPr="00BA40E5">
        <w:rPr>
          <w:sz w:val="28"/>
          <w:szCs w:val="28"/>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2CC09BF7" w14:textId="77777777" w:rsidR="00B56112" w:rsidRDefault="00B56112" w:rsidP="00B56112">
      <w:pPr>
        <w:rPr>
          <w:sz w:val="28"/>
          <w:szCs w:val="28"/>
        </w:rPr>
      </w:pPr>
      <w:r w:rsidRPr="00BA40E5">
        <w:rPr>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42C1BEF" w14:textId="77777777" w:rsidR="00B56112" w:rsidRDefault="00B56112" w:rsidP="00B56112">
      <w:pPr>
        <w:rPr>
          <w:sz w:val="28"/>
          <w:szCs w:val="28"/>
        </w:rPr>
      </w:pPr>
      <w:r w:rsidRPr="00BA40E5">
        <w:rPr>
          <w:sz w:val="28"/>
          <w:szCs w:val="28"/>
        </w:rPr>
        <w:t xml:space="preserve"> ОК 09. Пользоваться профессиональной документацией на государственном и иностранном языках. </w:t>
      </w:r>
    </w:p>
    <w:p w14:paraId="5B388B6B" w14:textId="77777777" w:rsidR="00B56112" w:rsidRPr="00374AA3" w:rsidRDefault="00B56112" w:rsidP="00B56112">
      <w:pPr>
        <w:spacing w:after="160" w:line="278" w:lineRule="auto"/>
        <w:rPr>
          <w:rFonts w:eastAsia="Calibri"/>
          <w:kern w:val="2"/>
          <w:sz w:val="28"/>
          <w:szCs w:val="28"/>
          <w:lang w:eastAsia="en-US"/>
        </w:rPr>
      </w:pPr>
      <w:r w:rsidRPr="00374AA3">
        <w:rPr>
          <w:rFonts w:eastAsia="Calibri"/>
          <w:kern w:val="2"/>
          <w:sz w:val="28"/>
          <w:szCs w:val="28"/>
          <w:lang w:eastAsia="en-US"/>
        </w:rPr>
        <w:t xml:space="preserve">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234981C8" w14:textId="77777777" w:rsidR="00B56112" w:rsidRPr="00374AA3" w:rsidRDefault="00B56112" w:rsidP="00B56112">
      <w:pPr>
        <w:spacing w:after="160" w:line="278" w:lineRule="auto"/>
        <w:rPr>
          <w:rFonts w:eastAsia="Calibri"/>
          <w:kern w:val="2"/>
          <w:sz w:val="28"/>
          <w:szCs w:val="28"/>
          <w:lang w:eastAsia="en-US"/>
        </w:rPr>
      </w:pPr>
      <w:r w:rsidRPr="00374AA3">
        <w:rPr>
          <w:rFonts w:eastAsia="Calibri"/>
          <w:kern w:val="2"/>
          <w:sz w:val="28"/>
          <w:szCs w:val="28"/>
          <w:lang w:eastAsia="en-US"/>
        </w:rPr>
        <w:t>ПК 1.2. Осуществлять поиск и реализацию лучших образцов народного художественного творчества в работе с любительским творческим коллективом.</w:t>
      </w:r>
    </w:p>
    <w:p w14:paraId="56049D70" w14:textId="77777777" w:rsidR="00B56112" w:rsidRPr="00374AA3" w:rsidRDefault="00B56112" w:rsidP="00B56112">
      <w:pPr>
        <w:spacing w:after="160" w:line="278" w:lineRule="auto"/>
        <w:rPr>
          <w:rFonts w:eastAsia="Calibri"/>
          <w:kern w:val="2"/>
          <w:sz w:val="28"/>
          <w:szCs w:val="28"/>
          <w:lang w:eastAsia="en-US"/>
        </w:rPr>
      </w:pPr>
      <w:r w:rsidRPr="00374AA3">
        <w:rPr>
          <w:rFonts w:eastAsia="Calibri"/>
          <w:kern w:val="2"/>
          <w:sz w:val="28"/>
          <w:szCs w:val="28"/>
          <w:lang w:eastAsia="en-US"/>
        </w:rPr>
        <w:t xml:space="preserve"> ПК 1.3. Разрабатывать сценарные и постановочные планы, художественные программы и творческие проекты.</w:t>
      </w:r>
    </w:p>
    <w:p w14:paraId="0A18ABFB" w14:textId="77777777" w:rsidR="00B56112" w:rsidRPr="00374AA3" w:rsidRDefault="00B56112" w:rsidP="00B56112">
      <w:pPr>
        <w:spacing w:after="160" w:line="278" w:lineRule="auto"/>
        <w:rPr>
          <w:rFonts w:eastAsia="Calibri"/>
          <w:kern w:val="2"/>
          <w:sz w:val="28"/>
          <w:szCs w:val="28"/>
          <w:lang w:eastAsia="en-US"/>
        </w:rPr>
      </w:pPr>
      <w:r w:rsidRPr="00374AA3">
        <w:rPr>
          <w:rFonts w:eastAsia="Calibri"/>
          <w:kern w:val="2"/>
          <w:sz w:val="28"/>
          <w:szCs w:val="28"/>
          <w:lang w:eastAsia="en-US"/>
        </w:rPr>
        <w:t xml:space="preserve"> ПК 1.4. Осуществлять реализацию творческим коллективом художественных программ, постановок, проектов.</w:t>
      </w:r>
    </w:p>
    <w:p w14:paraId="6F8A6AF0" w14:textId="77777777" w:rsidR="00B56112" w:rsidRPr="004415ED" w:rsidRDefault="00B56112" w:rsidP="00B56112">
      <w:pPr>
        <w:jc w:val="both"/>
        <w:rPr>
          <w:b/>
          <w:bCs/>
        </w:rPr>
      </w:pPr>
      <w:r w:rsidRPr="00374AA3">
        <w:rPr>
          <w:rFonts w:eastAsia="Calibri"/>
          <w:kern w:val="2"/>
          <w:sz w:val="28"/>
          <w:szCs w:val="28"/>
          <w:lang w:eastAsia="en-US"/>
        </w:rPr>
        <w:lastRenderedPageBreak/>
        <w:t xml:space="preserve"> ПК 1.5. Лично участвовать в качестве исполнителя в осуществляемых художественных программах, постановках, проектах.</w:t>
      </w:r>
    </w:p>
    <w:p w14:paraId="6DBCEAC5" w14:textId="77777777" w:rsidR="00B56112" w:rsidRDefault="00B56112"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7BE400F5" w14:textId="77777777" w:rsidR="00B56112" w:rsidRPr="004415ED" w:rsidRDefault="00B56112"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14:paraId="06ADCDE6"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28"/>
          <w:szCs w:val="28"/>
        </w:rPr>
      </w:pPr>
    </w:p>
    <w:p w14:paraId="54C0AE38" w14:textId="77777777" w:rsidR="00444C2D" w:rsidRPr="004415E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sz w:val="16"/>
          <w:szCs w:val="16"/>
        </w:rPr>
      </w:pPr>
    </w:p>
    <w:p w14:paraId="154F5FFD" w14:textId="77777777" w:rsidR="00444C2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212224CF" w14:textId="77777777" w:rsidR="00444C2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35EAE002" w14:textId="77777777" w:rsidR="00444C2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14:paraId="0EA07928" w14:textId="77777777"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444C2D" w:rsidRPr="004415ED">
          <w:pgSz w:w="11907" w:h="16840"/>
          <w:pgMar w:top="1134" w:right="851" w:bottom="992" w:left="1418" w:header="709" w:footer="709" w:gutter="0"/>
          <w:cols w:space="720"/>
        </w:sectPr>
      </w:pPr>
    </w:p>
    <w:p w14:paraId="3D54B17F" w14:textId="77777777" w:rsidR="00444C2D" w:rsidRPr="004415ED" w:rsidRDefault="00444C2D" w:rsidP="00F23FB1">
      <w:pPr>
        <w:jc w:val="both"/>
        <w:rPr>
          <w:b/>
          <w:bCs/>
        </w:rPr>
      </w:pPr>
      <w:r w:rsidRPr="004415ED">
        <w:rPr>
          <w:b/>
          <w:bCs/>
          <w:sz w:val="28"/>
          <w:szCs w:val="28"/>
        </w:rPr>
        <w:lastRenderedPageBreak/>
        <w:t xml:space="preserve">3.1. Тематический план профессионального модуля </w:t>
      </w:r>
      <w:r w:rsidRPr="004415ED">
        <w:rPr>
          <w:sz w:val="28"/>
          <w:szCs w:val="28"/>
        </w:rPr>
        <w:t>(вариант для СПО)</w:t>
      </w:r>
    </w:p>
    <w:tbl>
      <w:tblPr>
        <w:tblpPr w:leftFromText="180" w:rightFromText="180" w:vertAnchor="text" w:tblpY="1"/>
        <w:tblOverlap w:val="never"/>
        <w:tblW w:w="44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2"/>
        <w:gridCol w:w="1152"/>
        <w:gridCol w:w="768"/>
        <w:gridCol w:w="1587"/>
        <w:gridCol w:w="1141"/>
        <w:gridCol w:w="825"/>
        <w:gridCol w:w="1142"/>
        <w:gridCol w:w="1071"/>
        <w:gridCol w:w="1911"/>
      </w:tblGrid>
      <w:tr w:rsidR="00B56112" w:rsidRPr="004415ED" w14:paraId="6AEB3760" w14:textId="77777777" w:rsidTr="00B56112">
        <w:trPr>
          <w:trHeight w:val="435"/>
        </w:trPr>
        <w:tc>
          <w:tcPr>
            <w:tcW w:w="1362" w:type="pct"/>
            <w:vMerge w:val="restart"/>
            <w:tcBorders>
              <w:top w:val="single" w:sz="12" w:space="0" w:color="auto"/>
              <w:left w:val="single" w:sz="12" w:space="0" w:color="auto"/>
              <w:right w:val="single" w:sz="12" w:space="0" w:color="auto"/>
            </w:tcBorders>
            <w:vAlign w:val="center"/>
          </w:tcPr>
          <w:p w14:paraId="6F981022" w14:textId="77777777" w:rsidR="00B56112" w:rsidRPr="004415ED" w:rsidRDefault="00B56112" w:rsidP="00B56112">
            <w:pPr>
              <w:pStyle w:val="21"/>
              <w:widowControl w:val="0"/>
              <w:ind w:left="0" w:firstLine="0"/>
              <w:jc w:val="center"/>
              <w:rPr>
                <w:b/>
                <w:bCs/>
                <w:sz w:val="20"/>
                <w:szCs w:val="20"/>
              </w:rPr>
            </w:pPr>
            <w:r w:rsidRPr="004415ED">
              <w:rPr>
                <w:b/>
                <w:bCs/>
                <w:sz w:val="20"/>
                <w:szCs w:val="20"/>
              </w:rPr>
              <w:t>Наименования разделов профессионального модуля</w:t>
            </w:r>
            <w:r w:rsidRPr="004415ED">
              <w:rPr>
                <w:rStyle w:val="a6"/>
                <w:b/>
                <w:bCs/>
                <w:sz w:val="20"/>
                <w:szCs w:val="20"/>
              </w:rPr>
              <w:footnoteReference w:customMarkFollows="1" w:id="1"/>
              <w:t>*</w:t>
            </w:r>
          </w:p>
        </w:tc>
        <w:tc>
          <w:tcPr>
            <w:tcW w:w="437" w:type="pct"/>
            <w:vMerge w:val="restart"/>
            <w:tcBorders>
              <w:top w:val="single" w:sz="12" w:space="0" w:color="auto"/>
              <w:left w:val="single" w:sz="12" w:space="0" w:color="auto"/>
              <w:right w:val="single" w:sz="12" w:space="0" w:color="auto"/>
            </w:tcBorders>
            <w:vAlign w:val="center"/>
          </w:tcPr>
          <w:p w14:paraId="37AFEB1A" w14:textId="77777777" w:rsidR="00B56112" w:rsidRPr="004415ED" w:rsidRDefault="00B56112" w:rsidP="00B56112">
            <w:pPr>
              <w:pStyle w:val="21"/>
              <w:widowControl w:val="0"/>
              <w:ind w:left="0" w:firstLine="0"/>
              <w:jc w:val="center"/>
              <w:rPr>
                <w:b/>
                <w:bCs/>
                <w:sz w:val="20"/>
                <w:szCs w:val="20"/>
              </w:rPr>
            </w:pPr>
            <w:r w:rsidRPr="004415ED">
              <w:rPr>
                <w:b/>
                <w:bCs/>
                <w:sz w:val="20"/>
                <w:szCs w:val="20"/>
              </w:rPr>
              <w:t>Всего часов</w:t>
            </w:r>
          </w:p>
          <w:p w14:paraId="72DB1CEF" w14:textId="77777777" w:rsidR="00B56112" w:rsidRPr="004415ED" w:rsidRDefault="00B56112" w:rsidP="00B56112">
            <w:pPr>
              <w:pStyle w:val="21"/>
              <w:widowControl w:val="0"/>
              <w:ind w:left="0" w:firstLine="0"/>
              <w:jc w:val="center"/>
              <w:rPr>
                <w:i/>
                <w:iCs/>
                <w:sz w:val="20"/>
                <w:szCs w:val="20"/>
              </w:rPr>
            </w:pPr>
            <w:r w:rsidRPr="004415ED">
              <w:rPr>
                <w:i/>
                <w:iCs/>
                <w:sz w:val="20"/>
                <w:szCs w:val="20"/>
              </w:rPr>
              <w:t>(макс. учебная нагрузка и практики)</w:t>
            </w:r>
          </w:p>
        </w:tc>
        <w:tc>
          <w:tcPr>
            <w:tcW w:w="2071" w:type="pct"/>
            <w:gridSpan w:val="5"/>
            <w:tcBorders>
              <w:top w:val="single" w:sz="12" w:space="0" w:color="auto"/>
              <w:left w:val="single" w:sz="12" w:space="0" w:color="auto"/>
              <w:right w:val="single" w:sz="12" w:space="0" w:color="auto"/>
            </w:tcBorders>
            <w:vAlign w:val="center"/>
          </w:tcPr>
          <w:p w14:paraId="5AF1EA85"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Объем времени, отведенный на освоение междисциплинарного курса (курсов)</w:t>
            </w:r>
          </w:p>
        </w:tc>
        <w:tc>
          <w:tcPr>
            <w:tcW w:w="1130" w:type="pct"/>
            <w:gridSpan w:val="2"/>
            <w:tcBorders>
              <w:top w:val="single" w:sz="12" w:space="0" w:color="auto"/>
              <w:left w:val="single" w:sz="12" w:space="0" w:color="auto"/>
              <w:right w:val="single" w:sz="12" w:space="0" w:color="auto"/>
            </w:tcBorders>
            <w:vAlign w:val="center"/>
          </w:tcPr>
          <w:p w14:paraId="0DBEC729" w14:textId="77777777" w:rsidR="00B56112" w:rsidRPr="004415ED" w:rsidRDefault="00B56112" w:rsidP="00B56112">
            <w:pPr>
              <w:pStyle w:val="21"/>
              <w:widowControl w:val="0"/>
              <w:ind w:left="0" w:firstLine="0"/>
              <w:jc w:val="center"/>
              <w:rPr>
                <w:b/>
                <w:bCs/>
                <w:sz w:val="20"/>
                <w:szCs w:val="20"/>
              </w:rPr>
            </w:pPr>
            <w:r w:rsidRPr="004415ED">
              <w:rPr>
                <w:b/>
                <w:bCs/>
                <w:sz w:val="20"/>
                <w:szCs w:val="20"/>
              </w:rPr>
              <w:t xml:space="preserve">Практика </w:t>
            </w:r>
          </w:p>
        </w:tc>
      </w:tr>
      <w:tr w:rsidR="00B56112" w:rsidRPr="004415ED" w14:paraId="25E16945" w14:textId="77777777" w:rsidTr="00B56112">
        <w:trPr>
          <w:trHeight w:val="435"/>
        </w:trPr>
        <w:tc>
          <w:tcPr>
            <w:tcW w:w="1362" w:type="pct"/>
            <w:vMerge/>
            <w:tcBorders>
              <w:top w:val="single" w:sz="12" w:space="0" w:color="auto"/>
              <w:left w:val="single" w:sz="12" w:space="0" w:color="auto"/>
              <w:right w:val="single" w:sz="12" w:space="0" w:color="auto"/>
            </w:tcBorders>
            <w:vAlign w:val="center"/>
          </w:tcPr>
          <w:p w14:paraId="23E1E659" w14:textId="77777777" w:rsidR="00B56112" w:rsidRPr="004415ED" w:rsidRDefault="00B56112" w:rsidP="00B56112">
            <w:pPr>
              <w:pStyle w:val="21"/>
              <w:widowControl w:val="0"/>
              <w:ind w:left="0" w:firstLine="0"/>
              <w:jc w:val="center"/>
              <w:rPr>
                <w:b/>
                <w:bCs/>
                <w:sz w:val="20"/>
                <w:szCs w:val="20"/>
              </w:rPr>
            </w:pPr>
          </w:p>
        </w:tc>
        <w:tc>
          <w:tcPr>
            <w:tcW w:w="437" w:type="pct"/>
            <w:vMerge/>
            <w:tcBorders>
              <w:top w:val="single" w:sz="12" w:space="0" w:color="auto"/>
              <w:left w:val="single" w:sz="12" w:space="0" w:color="auto"/>
              <w:right w:val="single" w:sz="12" w:space="0" w:color="auto"/>
            </w:tcBorders>
            <w:vAlign w:val="center"/>
          </w:tcPr>
          <w:p w14:paraId="2C4EAA77" w14:textId="77777777" w:rsidR="00B56112" w:rsidRPr="004415ED" w:rsidRDefault="00B56112" w:rsidP="00B56112">
            <w:pPr>
              <w:pStyle w:val="21"/>
              <w:widowControl w:val="0"/>
              <w:ind w:left="0" w:firstLine="0"/>
              <w:jc w:val="center"/>
              <w:rPr>
                <w:b/>
                <w:bCs/>
                <w:sz w:val="20"/>
                <w:szCs w:val="20"/>
              </w:rPr>
            </w:pPr>
          </w:p>
        </w:tc>
        <w:tc>
          <w:tcPr>
            <w:tcW w:w="1325" w:type="pct"/>
            <w:gridSpan w:val="3"/>
            <w:tcBorders>
              <w:top w:val="single" w:sz="12" w:space="0" w:color="auto"/>
              <w:left w:val="single" w:sz="12" w:space="0" w:color="auto"/>
              <w:bottom w:val="single" w:sz="12" w:space="0" w:color="auto"/>
              <w:right w:val="single" w:sz="12" w:space="0" w:color="auto"/>
            </w:tcBorders>
            <w:vAlign w:val="center"/>
          </w:tcPr>
          <w:p w14:paraId="60EE71AB"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Обязательная аудиторная учебная нагрузка обучающегося</w:t>
            </w:r>
          </w:p>
        </w:tc>
        <w:tc>
          <w:tcPr>
            <w:tcW w:w="746" w:type="pct"/>
            <w:gridSpan w:val="2"/>
            <w:tcBorders>
              <w:top w:val="single" w:sz="12" w:space="0" w:color="auto"/>
              <w:left w:val="single" w:sz="12" w:space="0" w:color="auto"/>
              <w:bottom w:val="single" w:sz="12" w:space="0" w:color="auto"/>
              <w:right w:val="single" w:sz="12" w:space="0" w:color="auto"/>
            </w:tcBorders>
            <w:vAlign w:val="center"/>
          </w:tcPr>
          <w:p w14:paraId="368B902D"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Самостоятельная работа обучающегося</w:t>
            </w:r>
          </w:p>
        </w:tc>
        <w:tc>
          <w:tcPr>
            <w:tcW w:w="406" w:type="pct"/>
            <w:vMerge w:val="restart"/>
            <w:tcBorders>
              <w:top w:val="single" w:sz="12" w:space="0" w:color="auto"/>
              <w:left w:val="single" w:sz="12" w:space="0" w:color="auto"/>
              <w:right w:val="single" w:sz="12" w:space="0" w:color="auto"/>
            </w:tcBorders>
            <w:vAlign w:val="center"/>
          </w:tcPr>
          <w:p w14:paraId="2326ED22" w14:textId="77777777" w:rsidR="00B56112" w:rsidRPr="004415ED" w:rsidRDefault="00B56112" w:rsidP="00B56112">
            <w:pPr>
              <w:pStyle w:val="21"/>
              <w:widowControl w:val="0"/>
              <w:ind w:left="0" w:firstLine="0"/>
              <w:jc w:val="center"/>
              <w:rPr>
                <w:b/>
                <w:bCs/>
                <w:sz w:val="20"/>
                <w:szCs w:val="20"/>
              </w:rPr>
            </w:pPr>
            <w:r w:rsidRPr="004415ED">
              <w:rPr>
                <w:b/>
                <w:bCs/>
                <w:sz w:val="20"/>
                <w:szCs w:val="20"/>
              </w:rPr>
              <w:t>Учебная,</w:t>
            </w:r>
          </w:p>
          <w:p w14:paraId="27640293" w14:textId="77777777" w:rsidR="00B56112" w:rsidRPr="004415ED" w:rsidRDefault="00B56112" w:rsidP="00B56112">
            <w:pPr>
              <w:pStyle w:val="21"/>
              <w:widowControl w:val="0"/>
              <w:ind w:left="0" w:firstLine="0"/>
              <w:jc w:val="center"/>
              <w:rPr>
                <w:b/>
                <w:bCs/>
                <w:i/>
                <w:iCs/>
                <w:sz w:val="20"/>
                <w:szCs w:val="20"/>
              </w:rPr>
            </w:pPr>
            <w:r w:rsidRPr="004415ED">
              <w:rPr>
                <w:sz w:val="20"/>
                <w:szCs w:val="20"/>
              </w:rPr>
              <w:t>часов</w:t>
            </w:r>
          </w:p>
        </w:tc>
        <w:tc>
          <w:tcPr>
            <w:tcW w:w="724" w:type="pct"/>
            <w:vMerge w:val="restart"/>
            <w:tcBorders>
              <w:top w:val="single" w:sz="12" w:space="0" w:color="auto"/>
              <w:right w:val="single" w:sz="12" w:space="0" w:color="auto"/>
            </w:tcBorders>
            <w:vAlign w:val="center"/>
          </w:tcPr>
          <w:p w14:paraId="42C39758" w14:textId="77777777" w:rsidR="00B56112" w:rsidRPr="004415ED" w:rsidRDefault="00B56112" w:rsidP="00B56112">
            <w:pPr>
              <w:pStyle w:val="21"/>
              <w:widowControl w:val="0"/>
              <w:ind w:left="0" w:firstLine="0"/>
              <w:jc w:val="center"/>
              <w:rPr>
                <w:b/>
                <w:bCs/>
                <w:sz w:val="20"/>
                <w:szCs w:val="20"/>
              </w:rPr>
            </w:pPr>
            <w:r w:rsidRPr="004415ED">
              <w:rPr>
                <w:b/>
                <w:bCs/>
                <w:sz w:val="20"/>
                <w:szCs w:val="20"/>
              </w:rPr>
              <w:t>Производственная (по профилю специальности),</w:t>
            </w:r>
          </w:p>
          <w:p w14:paraId="6491F1EB" w14:textId="77777777" w:rsidR="00B56112" w:rsidRPr="004415ED" w:rsidRDefault="00B56112" w:rsidP="00B56112">
            <w:pPr>
              <w:pStyle w:val="21"/>
              <w:widowControl w:val="0"/>
              <w:ind w:left="72" w:firstLine="0"/>
              <w:jc w:val="center"/>
              <w:rPr>
                <w:sz w:val="20"/>
                <w:szCs w:val="20"/>
              </w:rPr>
            </w:pPr>
            <w:r w:rsidRPr="004415ED">
              <w:rPr>
                <w:sz w:val="20"/>
                <w:szCs w:val="20"/>
              </w:rPr>
              <w:t>часов</w:t>
            </w:r>
          </w:p>
          <w:p w14:paraId="4DFAB43D" w14:textId="77777777" w:rsidR="00B56112" w:rsidRPr="004415ED" w:rsidRDefault="00B56112" w:rsidP="00B56112">
            <w:pPr>
              <w:pStyle w:val="21"/>
              <w:widowControl w:val="0"/>
              <w:ind w:left="72"/>
              <w:jc w:val="center"/>
              <w:rPr>
                <w:b/>
                <w:bCs/>
                <w:sz w:val="20"/>
                <w:szCs w:val="20"/>
              </w:rPr>
            </w:pPr>
            <w:r w:rsidRPr="004415ED">
              <w:rPr>
                <w:i/>
                <w:iCs/>
                <w:sz w:val="20"/>
                <w:szCs w:val="20"/>
              </w:rPr>
              <w:t>(если предусмотрена рассредоточенная практика)</w:t>
            </w:r>
          </w:p>
        </w:tc>
      </w:tr>
      <w:tr w:rsidR="00B56112" w:rsidRPr="004415ED" w14:paraId="1F3280E4" w14:textId="77777777" w:rsidTr="00B56112">
        <w:trPr>
          <w:trHeight w:val="390"/>
        </w:trPr>
        <w:tc>
          <w:tcPr>
            <w:tcW w:w="1362" w:type="pct"/>
            <w:vMerge/>
            <w:tcBorders>
              <w:left w:val="single" w:sz="12" w:space="0" w:color="auto"/>
              <w:bottom w:val="single" w:sz="12" w:space="0" w:color="auto"/>
              <w:right w:val="single" w:sz="12" w:space="0" w:color="auto"/>
            </w:tcBorders>
            <w:vAlign w:val="center"/>
          </w:tcPr>
          <w:p w14:paraId="5FD29E44" w14:textId="77777777" w:rsidR="00B56112" w:rsidRPr="004415ED" w:rsidRDefault="00B56112" w:rsidP="00B56112">
            <w:pPr>
              <w:jc w:val="center"/>
              <w:rPr>
                <w:b/>
                <w:bCs/>
                <w:sz w:val="20"/>
                <w:szCs w:val="20"/>
              </w:rPr>
            </w:pPr>
          </w:p>
        </w:tc>
        <w:tc>
          <w:tcPr>
            <w:tcW w:w="437" w:type="pct"/>
            <w:vMerge/>
            <w:tcBorders>
              <w:left w:val="single" w:sz="12" w:space="0" w:color="auto"/>
              <w:bottom w:val="single" w:sz="12" w:space="0" w:color="auto"/>
              <w:right w:val="single" w:sz="12" w:space="0" w:color="auto"/>
            </w:tcBorders>
            <w:vAlign w:val="center"/>
          </w:tcPr>
          <w:p w14:paraId="2E0E8945" w14:textId="77777777" w:rsidR="00B56112" w:rsidRPr="004415ED" w:rsidRDefault="00B56112" w:rsidP="00B56112">
            <w:pPr>
              <w:jc w:val="center"/>
              <w:rPr>
                <w:b/>
                <w:bCs/>
                <w:sz w:val="20"/>
                <w:szCs w:val="20"/>
              </w:rPr>
            </w:pPr>
          </w:p>
        </w:tc>
        <w:tc>
          <w:tcPr>
            <w:tcW w:w="291" w:type="pct"/>
            <w:tcBorders>
              <w:top w:val="single" w:sz="12" w:space="0" w:color="auto"/>
              <w:left w:val="single" w:sz="12" w:space="0" w:color="auto"/>
              <w:bottom w:val="single" w:sz="12" w:space="0" w:color="auto"/>
            </w:tcBorders>
            <w:vAlign w:val="center"/>
          </w:tcPr>
          <w:p w14:paraId="7EB4EB7D"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Всего,</w:t>
            </w:r>
          </w:p>
          <w:p w14:paraId="7DBB08ED" w14:textId="77777777" w:rsidR="00B56112" w:rsidRPr="004415ED" w:rsidRDefault="00B56112" w:rsidP="00B56112">
            <w:pPr>
              <w:pStyle w:val="a3"/>
              <w:widowControl w:val="0"/>
              <w:suppressAutoHyphens/>
              <w:spacing w:before="0" w:beforeAutospacing="0" w:after="0" w:afterAutospacing="0"/>
              <w:jc w:val="center"/>
              <w:rPr>
                <w:i/>
                <w:iCs/>
                <w:sz w:val="20"/>
                <w:szCs w:val="20"/>
              </w:rPr>
            </w:pPr>
            <w:r w:rsidRPr="004415ED">
              <w:rPr>
                <w:sz w:val="20"/>
                <w:szCs w:val="20"/>
              </w:rPr>
              <w:t>часов</w:t>
            </w:r>
          </w:p>
        </w:tc>
        <w:tc>
          <w:tcPr>
            <w:tcW w:w="602" w:type="pct"/>
            <w:tcBorders>
              <w:top w:val="single" w:sz="12" w:space="0" w:color="auto"/>
              <w:bottom w:val="single" w:sz="12" w:space="0" w:color="auto"/>
            </w:tcBorders>
            <w:vAlign w:val="center"/>
          </w:tcPr>
          <w:p w14:paraId="0B52694E"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в т.ч. практические занятия,</w:t>
            </w:r>
          </w:p>
          <w:p w14:paraId="739E9CE4" w14:textId="77777777" w:rsidR="00B56112" w:rsidRPr="004415ED" w:rsidRDefault="00B56112" w:rsidP="00B56112">
            <w:pPr>
              <w:pStyle w:val="a3"/>
              <w:widowControl w:val="0"/>
              <w:suppressAutoHyphens/>
              <w:spacing w:before="0" w:beforeAutospacing="0" w:after="0" w:afterAutospacing="0"/>
              <w:jc w:val="center"/>
              <w:rPr>
                <w:sz w:val="20"/>
                <w:szCs w:val="20"/>
              </w:rPr>
            </w:pPr>
            <w:r w:rsidRPr="004415ED">
              <w:rPr>
                <w:sz w:val="20"/>
                <w:szCs w:val="20"/>
              </w:rPr>
              <w:t>часов</w:t>
            </w:r>
          </w:p>
        </w:tc>
        <w:tc>
          <w:tcPr>
            <w:tcW w:w="433" w:type="pct"/>
            <w:tcBorders>
              <w:top w:val="single" w:sz="12" w:space="0" w:color="auto"/>
              <w:bottom w:val="single" w:sz="12" w:space="0" w:color="auto"/>
              <w:right w:val="single" w:sz="12" w:space="0" w:color="auto"/>
            </w:tcBorders>
            <w:vAlign w:val="center"/>
          </w:tcPr>
          <w:p w14:paraId="26F5C294" w14:textId="77777777" w:rsidR="00B56112" w:rsidRPr="004415ED" w:rsidRDefault="00B56112" w:rsidP="00B56112">
            <w:pPr>
              <w:pStyle w:val="21"/>
              <w:widowControl w:val="0"/>
              <w:ind w:left="0" w:firstLine="0"/>
              <w:jc w:val="center"/>
              <w:rPr>
                <w:b/>
                <w:bCs/>
                <w:sz w:val="20"/>
                <w:szCs w:val="20"/>
              </w:rPr>
            </w:pPr>
            <w:r w:rsidRPr="004415ED">
              <w:rPr>
                <w:b/>
                <w:bCs/>
                <w:sz w:val="20"/>
                <w:szCs w:val="20"/>
              </w:rPr>
              <w:t>в т.ч., курсовая работа (проект),</w:t>
            </w:r>
          </w:p>
          <w:p w14:paraId="3D366309" w14:textId="77777777" w:rsidR="00B56112" w:rsidRPr="004415ED" w:rsidRDefault="00B56112" w:rsidP="00B56112">
            <w:pPr>
              <w:pStyle w:val="21"/>
              <w:widowControl w:val="0"/>
              <w:ind w:left="0" w:firstLine="0"/>
              <w:jc w:val="center"/>
              <w:rPr>
                <w:i/>
                <w:iCs/>
                <w:sz w:val="20"/>
                <w:szCs w:val="20"/>
              </w:rPr>
            </w:pPr>
            <w:r w:rsidRPr="004415ED">
              <w:rPr>
                <w:sz w:val="20"/>
                <w:szCs w:val="20"/>
              </w:rPr>
              <w:t>часов</w:t>
            </w:r>
          </w:p>
        </w:tc>
        <w:tc>
          <w:tcPr>
            <w:tcW w:w="313" w:type="pct"/>
            <w:tcBorders>
              <w:top w:val="single" w:sz="12" w:space="0" w:color="auto"/>
              <w:left w:val="single" w:sz="12" w:space="0" w:color="auto"/>
              <w:bottom w:val="single" w:sz="12" w:space="0" w:color="auto"/>
            </w:tcBorders>
            <w:vAlign w:val="center"/>
          </w:tcPr>
          <w:p w14:paraId="6A821DBE"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Всего,</w:t>
            </w:r>
          </w:p>
          <w:p w14:paraId="1CBBFB2F" w14:textId="77777777" w:rsidR="00B56112" w:rsidRPr="004415ED" w:rsidRDefault="00B56112" w:rsidP="00B56112">
            <w:pPr>
              <w:pStyle w:val="a3"/>
              <w:widowControl w:val="0"/>
              <w:suppressAutoHyphens/>
              <w:spacing w:before="0" w:beforeAutospacing="0" w:after="0" w:afterAutospacing="0"/>
              <w:jc w:val="center"/>
              <w:rPr>
                <w:b/>
                <w:bCs/>
                <w:i/>
                <w:iCs/>
                <w:sz w:val="20"/>
                <w:szCs w:val="20"/>
              </w:rPr>
            </w:pPr>
            <w:r w:rsidRPr="004415ED">
              <w:rPr>
                <w:sz w:val="20"/>
                <w:szCs w:val="20"/>
              </w:rPr>
              <w:t>часов</w:t>
            </w:r>
          </w:p>
        </w:tc>
        <w:tc>
          <w:tcPr>
            <w:tcW w:w="433" w:type="pct"/>
            <w:tcBorders>
              <w:top w:val="single" w:sz="12" w:space="0" w:color="auto"/>
              <w:bottom w:val="single" w:sz="12" w:space="0" w:color="auto"/>
              <w:right w:val="single" w:sz="12" w:space="0" w:color="auto"/>
            </w:tcBorders>
            <w:vAlign w:val="center"/>
          </w:tcPr>
          <w:p w14:paraId="72A008E5" w14:textId="77777777" w:rsidR="00B56112" w:rsidRPr="004415ED" w:rsidRDefault="00B56112" w:rsidP="00B56112">
            <w:pPr>
              <w:pStyle w:val="21"/>
              <w:widowControl w:val="0"/>
              <w:ind w:left="0" w:firstLine="0"/>
              <w:jc w:val="center"/>
              <w:rPr>
                <w:b/>
                <w:bCs/>
                <w:sz w:val="20"/>
                <w:szCs w:val="20"/>
              </w:rPr>
            </w:pPr>
            <w:r w:rsidRPr="004415ED">
              <w:rPr>
                <w:b/>
                <w:bCs/>
                <w:sz w:val="20"/>
                <w:szCs w:val="20"/>
              </w:rPr>
              <w:t>в т.ч., курсовая работа (проект),</w:t>
            </w:r>
          </w:p>
          <w:p w14:paraId="00823CB2" w14:textId="77777777" w:rsidR="00B56112" w:rsidRPr="004415ED" w:rsidRDefault="00B56112" w:rsidP="00B56112">
            <w:pPr>
              <w:pStyle w:val="21"/>
              <w:widowControl w:val="0"/>
              <w:ind w:left="0" w:firstLine="0"/>
              <w:jc w:val="center"/>
              <w:rPr>
                <w:i/>
                <w:iCs/>
                <w:sz w:val="20"/>
                <w:szCs w:val="20"/>
              </w:rPr>
            </w:pPr>
            <w:r w:rsidRPr="004415ED">
              <w:rPr>
                <w:sz w:val="20"/>
                <w:szCs w:val="20"/>
              </w:rPr>
              <w:t>часов</w:t>
            </w:r>
          </w:p>
        </w:tc>
        <w:tc>
          <w:tcPr>
            <w:tcW w:w="406" w:type="pct"/>
            <w:vMerge/>
            <w:tcBorders>
              <w:left w:val="single" w:sz="12" w:space="0" w:color="auto"/>
              <w:bottom w:val="single" w:sz="12" w:space="0" w:color="auto"/>
              <w:right w:val="single" w:sz="12" w:space="0" w:color="auto"/>
            </w:tcBorders>
            <w:vAlign w:val="center"/>
          </w:tcPr>
          <w:p w14:paraId="1F5F23C0" w14:textId="77777777" w:rsidR="00B56112" w:rsidRPr="004415ED" w:rsidRDefault="00B56112" w:rsidP="00B56112">
            <w:pPr>
              <w:pStyle w:val="21"/>
              <w:widowControl w:val="0"/>
              <w:ind w:left="0" w:firstLine="0"/>
              <w:jc w:val="center"/>
              <w:rPr>
                <w:sz w:val="20"/>
                <w:szCs w:val="20"/>
              </w:rPr>
            </w:pPr>
          </w:p>
        </w:tc>
        <w:tc>
          <w:tcPr>
            <w:tcW w:w="724" w:type="pct"/>
            <w:vMerge/>
            <w:tcBorders>
              <w:left w:val="single" w:sz="12" w:space="0" w:color="auto"/>
              <w:bottom w:val="single" w:sz="12" w:space="0" w:color="auto"/>
              <w:right w:val="single" w:sz="12" w:space="0" w:color="auto"/>
            </w:tcBorders>
            <w:vAlign w:val="center"/>
          </w:tcPr>
          <w:p w14:paraId="1FEB413D" w14:textId="77777777" w:rsidR="00B56112" w:rsidRPr="004415ED" w:rsidRDefault="00B56112" w:rsidP="00B56112">
            <w:pPr>
              <w:pStyle w:val="21"/>
              <w:widowControl w:val="0"/>
              <w:ind w:left="72" w:firstLine="0"/>
              <w:jc w:val="center"/>
              <w:rPr>
                <w:sz w:val="20"/>
                <w:szCs w:val="20"/>
              </w:rPr>
            </w:pPr>
          </w:p>
        </w:tc>
      </w:tr>
      <w:tr w:rsidR="00B56112" w:rsidRPr="004415ED" w14:paraId="4EB3A029" w14:textId="77777777" w:rsidTr="00B56112">
        <w:trPr>
          <w:trHeight w:val="390"/>
        </w:trPr>
        <w:tc>
          <w:tcPr>
            <w:tcW w:w="1362" w:type="pct"/>
            <w:tcBorders>
              <w:left w:val="single" w:sz="12" w:space="0" w:color="auto"/>
              <w:bottom w:val="single" w:sz="12" w:space="0" w:color="auto"/>
              <w:right w:val="single" w:sz="12" w:space="0" w:color="auto"/>
            </w:tcBorders>
            <w:vAlign w:val="center"/>
          </w:tcPr>
          <w:p w14:paraId="372418FB" w14:textId="77777777" w:rsidR="00B56112" w:rsidRPr="004415ED" w:rsidRDefault="00B56112" w:rsidP="00B56112">
            <w:pPr>
              <w:jc w:val="center"/>
              <w:rPr>
                <w:b/>
                <w:bCs/>
                <w:sz w:val="20"/>
                <w:szCs w:val="20"/>
              </w:rPr>
            </w:pPr>
            <w:r w:rsidRPr="004415ED">
              <w:rPr>
                <w:b/>
                <w:bCs/>
                <w:sz w:val="20"/>
                <w:szCs w:val="20"/>
              </w:rPr>
              <w:t>2</w:t>
            </w:r>
          </w:p>
        </w:tc>
        <w:tc>
          <w:tcPr>
            <w:tcW w:w="437" w:type="pct"/>
            <w:tcBorders>
              <w:left w:val="single" w:sz="12" w:space="0" w:color="auto"/>
              <w:bottom w:val="single" w:sz="12" w:space="0" w:color="auto"/>
              <w:right w:val="single" w:sz="12" w:space="0" w:color="auto"/>
            </w:tcBorders>
            <w:vAlign w:val="center"/>
          </w:tcPr>
          <w:p w14:paraId="7EDF140C"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3</w:t>
            </w:r>
          </w:p>
        </w:tc>
        <w:tc>
          <w:tcPr>
            <w:tcW w:w="291" w:type="pct"/>
            <w:tcBorders>
              <w:left w:val="single" w:sz="12" w:space="0" w:color="auto"/>
              <w:bottom w:val="single" w:sz="12" w:space="0" w:color="auto"/>
              <w:right w:val="single" w:sz="6" w:space="0" w:color="auto"/>
            </w:tcBorders>
            <w:vAlign w:val="center"/>
          </w:tcPr>
          <w:p w14:paraId="4F10F969"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4</w:t>
            </w:r>
          </w:p>
        </w:tc>
        <w:tc>
          <w:tcPr>
            <w:tcW w:w="602" w:type="pct"/>
            <w:tcBorders>
              <w:top w:val="single" w:sz="12" w:space="0" w:color="auto"/>
              <w:left w:val="single" w:sz="6" w:space="0" w:color="auto"/>
              <w:bottom w:val="single" w:sz="12" w:space="0" w:color="auto"/>
              <w:right w:val="single" w:sz="6" w:space="0" w:color="auto"/>
            </w:tcBorders>
            <w:vAlign w:val="center"/>
          </w:tcPr>
          <w:p w14:paraId="593CFE18"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5</w:t>
            </w:r>
          </w:p>
        </w:tc>
        <w:tc>
          <w:tcPr>
            <w:tcW w:w="433" w:type="pct"/>
            <w:tcBorders>
              <w:top w:val="single" w:sz="12" w:space="0" w:color="auto"/>
              <w:left w:val="single" w:sz="6" w:space="0" w:color="auto"/>
              <w:bottom w:val="single" w:sz="12" w:space="0" w:color="auto"/>
              <w:right w:val="single" w:sz="12" w:space="0" w:color="auto"/>
            </w:tcBorders>
            <w:vAlign w:val="center"/>
          </w:tcPr>
          <w:p w14:paraId="13ECCD77"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6</w:t>
            </w:r>
          </w:p>
        </w:tc>
        <w:tc>
          <w:tcPr>
            <w:tcW w:w="313" w:type="pct"/>
            <w:tcBorders>
              <w:top w:val="single" w:sz="12" w:space="0" w:color="auto"/>
              <w:left w:val="single" w:sz="12" w:space="0" w:color="auto"/>
              <w:bottom w:val="single" w:sz="12" w:space="0" w:color="auto"/>
            </w:tcBorders>
            <w:vAlign w:val="center"/>
          </w:tcPr>
          <w:p w14:paraId="7E931389"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sidRPr="004415ED">
              <w:rPr>
                <w:b/>
                <w:bCs/>
                <w:sz w:val="20"/>
                <w:szCs w:val="20"/>
              </w:rPr>
              <w:t>7</w:t>
            </w:r>
          </w:p>
        </w:tc>
        <w:tc>
          <w:tcPr>
            <w:tcW w:w="433" w:type="pct"/>
            <w:tcBorders>
              <w:top w:val="single" w:sz="12" w:space="0" w:color="auto"/>
              <w:bottom w:val="single" w:sz="12" w:space="0" w:color="auto"/>
              <w:right w:val="single" w:sz="12" w:space="0" w:color="auto"/>
            </w:tcBorders>
            <w:vAlign w:val="center"/>
          </w:tcPr>
          <w:p w14:paraId="6B616FA5" w14:textId="77777777" w:rsidR="00B56112" w:rsidRPr="004415ED" w:rsidRDefault="00B56112" w:rsidP="00B56112">
            <w:pPr>
              <w:pStyle w:val="21"/>
              <w:widowControl w:val="0"/>
              <w:ind w:left="0" w:firstLine="0"/>
              <w:jc w:val="center"/>
              <w:rPr>
                <w:b/>
                <w:bCs/>
                <w:sz w:val="20"/>
                <w:szCs w:val="20"/>
              </w:rPr>
            </w:pPr>
            <w:r w:rsidRPr="004415ED">
              <w:rPr>
                <w:b/>
                <w:bCs/>
                <w:sz w:val="20"/>
                <w:szCs w:val="20"/>
              </w:rPr>
              <w:t>8</w:t>
            </w:r>
          </w:p>
        </w:tc>
        <w:tc>
          <w:tcPr>
            <w:tcW w:w="406" w:type="pct"/>
            <w:tcBorders>
              <w:left w:val="single" w:sz="12" w:space="0" w:color="auto"/>
              <w:bottom w:val="single" w:sz="12" w:space="0" w:color="auto"/>
              <w:right w:val="single" w:sz="12" w:space="0" w:color="auto"/>
            </w:tcBorders>
            <w:vAlign w:val="center"/>
          </w:tcPr>
          <w:p w14:paraId="1404F6F8" w14:textId="77777777" w:rsidR="00B56112" w:rsidRPr="004415ED" w:rsidRDefault="00B56112" w:rsidP="00B56112">
            <w:pPr>
              <w:pStyle w:val="21"/>
              <w:widowControl w:val="0"/>
              <w:ind w:left="0" w:firstLine="0"/>
              <w:jc w:val="center"/>
              <w:rPr>
                <w:b/>
                <w:bCs/>
                <w:sz w:val="20"/>
                <w:szCs w:val="20"/>
              </w:rPr>
            </w:pPr>
            <w:r w:rsidRPr="004415ED">
              <w:rPr>
                <w:b/>
                <w:bCs/>
                <w:sz w:val="20"/>
                <w:szCs w:val="20"/>
              </w:rPr>
              <w:t>9</w:t>
            </w:r>
          </w:p>
        </w:tc>
        <w:tc>
          <w:tcPr>
            <w:tcW w:w="724" w:type="pct"/>
            <w:tcBorders>
              <w:left w:val="single" w:sz="12" w:space="0" w:color="auto"/>
              <w:bottom w:val="single" w:sz="12" w:space="0" w:color="auto"/>
              <w:right w:val="single" w:sz="12" w:space="0" w:color="auto"/>
            </w:tcBorders>
            <w:vAlign w:val="center"/>
          </w:tcPr>
          <w:p w14:paraId="1D833C79" w14:textId="77777777" w:rsidR="00B56112" w:rsidRPr="004415ED" w:rsidRDefault="00B56112" w:rsidP="00B56112">
            <w:pPr>
              <w:pStyle w:val="21"/>
              <w:widowControl w:val="0"/>
              <w:ind w:left="0" w:firstLine="0"/>
              <w:jc w:val="center"/>
              <w:rPr>
                <w:b/>
                <w:bCs/>
                <w:sz w:val="20"/>
                <w:szCs w:val="20"/>
              </w:rPr>
            </w:pPr>
            <w:r w:rsidRPr="004415ED">
              <w:rPr>
                <w:b/>
                <w:bCs/>
                <w:sz w:val="20"/>
                <w:szCs w:val="20"/>
              </w:rPr>
              <w:t>10</w:t>
            </w:r>
          </w:p>
        </w:tc>
      </w:tr>
      <w:tr w:rsidR="00B56112" w:rsidRPr="004415ED" w14:paraId="4C1EDEF2" w14:textId="77777777" w:rsidTr="00B56112">
        <w:tc>
          <w:tcPr>
            <w:tcW w:w="1362" w:type="pct"/>
            <w:tcBorders>
              <w:top w:val="single" w:sz="12" w:space="0" w:color="auto"/>
              <w:left w:val="single" w:sz="12" w:space="0" w:color="auto"/>
              <w:right w:val="single" w:sz="12" w:space="0" w:color="auto"/>
            </w:tcBorders>
          </w:tcPr>
          <w:p w14:paraId="093137E3" w14:textId="610A282A" w:rsidR="00B56112" w:rsidRPr="004415ED" w:rsidRDefault="00B56112" w:rsidP="00B56112">
            <w:pPr>
              <w:rPr>
                <w:b/>
                <w:bCs/>
                <w:sz w:val="20"/>
                <w:szCs w:val="20"/>
              </w:rPr>
            </w:pPr>
            <w:r>
              <w:rPr>
                <w:sz w:val="20"/>
                <w:szCs w:val="20"/>
              </w:rPr>
              <w:t xml:space="preserve">МДК.01.01 Композиция и постановка танца  </w:t>
            </w:r>
          </w:p>
        </w:tc>
        <w:tc>
          <w:tcPr>
            <w:tcW w:w="437" w:type="pct"/>
            <w:tcBorders>
              <w:top w:val="single" w:sz="12" w:space="0" w:color="auto"/>
              <w:left w:val="single" w:sz="12" w:space="0" w:color="auto"/>
              <w:right w:val="single" w:sz="12" w:space="0" w:color="auto"/>
            </w:tcBorders>
            <w:vAlign w:val="center"/>
          </w:tcPr>
          <w:p w14:paraId="4039C752" w14:textId="239507BC" w:rsidR="00B56112" w:rsidRPr="004415ED" w:rsidRDefault="00A5232D" w:rsidP="00A5232D">
            <w:pPr>
              <w:pStyle w:val="a3"/>
              <w:widowControl w:val="0"/>
              <w:suppressAutoHyphens/>
              <w:spacing w:before="0" w:beforeAutospacing="0" w:after="0" w:afterAutospacing="0"/>
              <w:rPr>
                <w:b/>
                <w:bCs/>
                <w:sz w:val="20"/>
                <w:szCs w:val="20"/>
              </w:rPr>
            </w:pPr>
            <w:r>
              <w:rPr>
                <w:b/>
                <w:bCs/>
                <w:sz w:val="20"/>
                <w:szCs w:val="20"/>
              </w:rPr>
              <w:t>428</w:t>
            </w:r>
          </w:p>
        </w:tc>
        <w:tc>
          <w:tcPr>
            <w:tcW w:w="291" w:type="pct"/>
            <w:tcBorders>
              <w:top w:val="single" w:sz="12" w:space="0" w:color="auto"/>
              <w:left w:val="single" w:sz="12" w:space="0" w:color="auto"/>
            </w:tcBorders>
            <w:vAlign w:val="center"/>
          </w:tcPr>
          <w:p w14:paraId="03A0760D" w14:textId="315CEC39" w:rsidR="00B56112" w:rsidRPr="004415ED" w:rsidRDefault="00294C71" w:rsidP="00B56112">
            <w:pPr>
              <w:pStyle w:val="a3"/>
              <w:widowControl w:val="0"/>
              <w:suppressAutoHyphens/>
              <w:spacing w:before="0" w:beforeAutospacing="0" w:after="0" w:afterAutospacing="0"/>
              <w:jc w:val="center"/>
              <w:rPr>
                <w:b/>
                <w:bCs/>
                <w:sz w:val="20"/>
                <w:szCs w:val="20"/>
              </w:rPr>
            </w:pPr>
            <w:r>
              <w:rPr>
                <w:b/>
                <w:bCs/>
                <w:sz w:val="20"/>
                <w:szCs w:val="20"/>
              </w:rPr>
              <w:t>397</w:t>
            </w:r>
          </w:p>
        </w:tc>
        <w:tc>
          <w:tcPr>
            <w:tcW w:w="602" w:type="pct"/>
            <w:tcBorders>
              <w:top w:val="single" w:sz="12" w:space="0" w:color="auto"/>
            </w:tcBorders>
            <w:vAlign w:val="center"/>
          </w:tcPr>
          <w:p w14:paraId="3DDD7B5B" w14:textId="7C0D2BC8" w:rsidR="00B56112" w:rsidRPr="004415ED" w:rsidRDefault="00294C71" w:rsidP="00B56112">
            <w:pPr>
              <w:pStyle w:val="21"/>
              <w:widowControl w:val="0"/>
              <w:ind w:left="0" w:firstLine="0"/>
              <w:jc w:val="center"/>
              <w:rPr>
                <w:b/>
                <w:bCs/>
                <w:sz w:val="20"/>
                <w:szCs w:val="20"/>
              </w:rPr>
            </w:pPr>
            <w:r>
              <w:rPr>
                <w:b/>
                <w:bCs/>
                <w:sz w:val="20"/>
                <w:szCs w:val="20"/>
              </w:rPr>
              <w:t>243</w:t>
            </w:r>
          </w:p>
        </w:tc>
        <w:tc>
          <w:tcPr>
            <w:tcW w:w="433" w:type="pct"/>
            <w:tcBorders>
              <w:top w:val="single" w:sz="12" w:space="0" w:color="auto"/>
              <w:right w:val="single" w:sz="12" w:space="0" w:color="auto"/>
            </w:tcBorders>
          </w:tcPr>
          <w:p w14:paraId="74D23975" w14:textId="77777777" w:rsidR="00B56112" w:rsidRPr="00606C54" w:rsidRDefault="00B56112" w:rsidP="00B56112">
            <w:pPr>
              <w:pStyle w:val="21"/>
              <w:widowControl w:val="0"/>
              <w:ind w:left="0" w:firstLine="0"/>
              <w:jc w:val="center"/>
              <w:rPr>
                <w:sz w:val="20"/>
                <w:szCs w:val="20"/>
              </w:rPr>
            </w:pPr>
            <w:r>
              <w:rPr>
                <w:sz w:val="20"/>
                <w:szCs w:val="20"/>
              </w:rPr>
              <w:t>--</w:t>
            </w:r>
          </w:p>
        </w:tc>
        <w:tc>
          <w:tcPr>
            <w:tcW w:w="313" w:type="pct"/>
            <w:tcBorders>
              <w:top w:val="single" w:sz="12" w:space="0" w:color="auto"/>
              <w:left w:val="single" w:sz="12" w:space="0" w:color="auto"/>
            </w:tcBorders>
            <w:vAlign w:val="center"/>
          </w:tcPr>
          <w:p w14:paraId="3FF330D2" w14:textId="6842205C" w:rsidR="00B56112" w:rsidRPr="004415ED" w:rsidRDefault="00294C71" w:rsidP="00B56112">
            <w:pPr>
              <w:pStyle w:val="a3"/>
              <w:widowControl w:val="0"/>
              <w:suppressAutoHyphens/>
              <w:spacing w:before="0" w:beforeAutospacing="0" w:after="0" w:afterAutospacing="0"/>
              <w:jc w:val="center"/>
              <w:rPr>
                <w:b/>
                <w:bCs/>
                <w:sz w:val="20"/>
                <w:szCs w:val="20"/>
              </w:rPr>
            </w:pPr>
            <w:r>
              <w:rPr>
                <w:b/>
                <w:bCs/>
                <w:sz w:val="20"/>
                <w:szCs w:val="20"/>
              </w:rPr>
              <w:t>25</w:t>
            </w:r>
          </w:p>
        </w:tc>
        <w:tc>
          <w:tcPr>
            <w:tcW w:w="433" w:type="pct"/>
            <w:tcBorders>
              <w:top w:val="single" w:sz="12" w:space="0" w:color="auto"/>
              <w:right w:val="single" w:sz="12" w:space="0" w:color="auto"/>
            </w:tcBorders>
          </w:tcPr>
          <w:p w14:paraId="6FA4B0BE" w14:textId="77777777" w:rsidR="00B56112" w:rsidRPr="004415ED" w:rsidRDefault="00B56112" w:rsidP="00B56112">
            <w:pPr>
              <w:pStyle w:val="21"/>
              <w:widowControl w:val="0"/>
              <w:ind w:left="0" w:firstLine="0"/>
              <w:jc w:val="center"/>
              <w:rPr>
                <w:b/>
                <w:bCs/>
                <w:sz w:val="20"/>
                <w:szCs w:val="20"/>
              </w:rPr>
            </w:pPr>
            <w:r>
              <w:rPr>
                <w:sz w:val="20"/>
                <w:szCs w:val="20"/>
              </w:rPr>
              <w:t>--</w:t>
            </w:r>
          </w:p>
        </w:tc>
        <w:tc>
          <w:tcPr>
            <w:tcW w:w="406" w:type="pct"/>
            <w:tcBorders>
              <w:top w:val="single" w:sz="12" w:space="0" w:color="auto"/>
              <w:left w:val="single" w:sz="12" w:space="0" w:color="auto"/>
              <w:right w:val="single" w:sz="12" w:space="0" w:color="auto"/>
            </w:tcBorders>
            <w:vAlign w:val="center"/>
          </w:tcPr>
          <w:p w14:paraId="1C1D5BAB"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Pr>
                <w:b/>
                <w:bCs/>
                <w:sz w:val="20"/>
                <w:szCs w:val="20"/>
              </w:rPr>
              <w:t>--</w:t>
            </w:r>
          </w:p>
        </w:tc>
        <w:tc>
          <w:tcPr>
            <w:tcW w:w="724" w:type="pct"/>
            <w:tcBorders>
              <w:top w:val="single" w:sz="12" w:space="0" w:color="auto"/>
              <w:left w:val="single" w:sz="12" w:space="0" w:color="auto"/>
              <w:right w:val="single" w:sz="12" w:space="0" w:color="auto"/>
            </w:tcBorders>
            <w:vAlign w:val="center"/>
          </w:tcPr>
          <w:p w14:paraId="2D525F4D" w14:textId="77777777" w:rsidR="00B56112" w:rsidRPr="004415ED" w:rsidRDefault="00B56112" w:rsidP="00B56112">
            <w:pPr>
              <w:pStyle w:val="a3"/>
              <w:widowControl w:val="0"/>
              <w:suppressAutoHyphens/>
              <w:spacing w:before="0" w:beforeAutospacing="0" w:after="0" w:afterAutospacing="0"/>
              <w:jc w:val="center"/>
              <w:rPr>
                <w:b/>
                <w:bCs/>
                <w:sz w:val="20"/>
                <w:szCs w:val="20"/>
              </w:rPr>
            </w:pPr>
            <w:r>
              <w:rPr>
                <w:b/>
                <w:bCs/>
                <w:sz w:val="20"/>
                <w:szCs w:val="20"/>
              </w:rPr>
              <w:t>--</w:t>
            </w:r>
          </w:p>
        </w:tc>
      </w:tr>
      <w:tr w:rsidR="00B56112" w:rsidRPr="004415ED" w14:paraId="6D75B205"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74CDE7AA" w14:textId="550FB15A" w:rsidR="00B56112" w:rsidRPr="004415ED" w:rsidRDefault="00B56112" w:rsidP="00B56112">
            <w:pPr>
              <w:pStyle w:val="21"/>
              <w:widowControl w:val="0"/>
              <w:ind w:left="0" w:firstLine="0"/>
              <w:rPr>
                <w:b/>
                <w:bCs/>
                <w:sz w:val="20"/>
                <w:szCs w:val="20"/>
              </w:rPr>
            </w:pPr>
            <w:r>
              <w:rPr>
                <w:b/>
                <w:bCs/>
                <w:sz w:val="20"/>
                <w:szCs w:val="20"/>
              </w:rPr>
              <w:t>МДК.01.02 Хореографическая подготовка</w:t>
            </w:r>
          </w:p>
        </w:tc>
        <w:tc>
          <w:tcPr>
            <w:tcW w:w="437" w:type="pct"/>
            <w:tcBorders>
              <w:top w:val="single" w:sz="12" w:space="0" w:color="auto"/>
              <w:left w:val="single" w:sz="12" w:space="0" w:color="auto"/>
              <w:bottom w:val="single" w:sz="12" w:space="0" w:color="auto"/>
              <w:right w:val="single" w:sz="12" w:space="0" w:color="auto"/>
            </w:tcBorders>
          </w:tcPr>
          <w:p w14:paraId="1A3D5860" w14:textId="27567CD5" w:rsidR="00B56112" w:rsidRPr="00606C54" w:rsidRDefault="00B56112" w:rsidP="00B56112">
            <w:pPr>
              <w:jc w:val="center"/>
              <w:rPr>
                <w:b/>
                <w:bCs/>
                <w:sz w:val="20"/>
                <w:szCs w:val="20"/>
              </w:rPr>
            </w:pPr>
          </w:p>
        </w:tc>
        <w:tc>
          <w:tcPr>
            <w:tcW w:w="291" w:type="pct"/>
            <w:tcBorders>
              <w:top w:val="single" w:sz="12" w:space="0" w:color="auto"/>
              <w:left w:val="single" w:sz="12" w:space="0" w:color="auto"/>
              <w:bottom w:val="single" w:sz="12" w:space="0" w:color="auto"/>
            </w:tcBorders>
          </w:tcPr>
          <w:p w14:paraId="3E7418D7" w14:textId="2FA7FB86" w:rsidR="00B56112" w:rsidRPr="00606C54" w:rsidRDefault="00B56112" w:rsidP="00B56112">
            <w:pPr>
              <w:jc w:val="center"/>
              <w:rPr>
                <w:b/>
                <w:bCs/>
                <w:sz w:val="20"/>
                <w:szCs w:val="20"/>
              </w:rPr>
            </w:pPr>
          </w:p>
        </w:tc>
        <w:tc>
          <w:tcPr>
            <w:tcW w:w="602" w:type="pct"/>
            <w:tcBorders>
              <w:top w:val="single" w:sz="12" w:space="0" w:color="auto"/>
              <w:bottom w:val="single" w:sz="12" w:space="0" w:color="auto"/>
              <w:right w:val="single" w:sz="12" w:space="0" w:color="auto"/>
            </w:tcBorders>
          </w:tcPr>
          <w:p w14:paraId="06E9D244" w14:textId="171C319C" w:rsidR="00B56112" w:rsidRPr="00606C54"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53342C3B" w14:textId="7B3E10EC" w:rsidR="00B56112" w:rsidRPr="00606C54"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1391AFC0" w14:textId="4BE0698D" w:rsidR="00B56112" w:rsidRPr="00606C54"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571003D5" w14:textId="77777777" w:rsidR="00B56112" w:rsidRPr="00606C54" w:rsidRDefault="00B56112" w:rsidP="00B56112">
            <w:pPr>
              <w:jc w:val="center"/>
              <w:rPr>
                <w:b/>
                <w:bCs/>
                <w:sz w:val="20"/>
                <w:szCs w:val="20"/>
              </w:rPr>
            </w:pPr>
            <w:r>
              <w:rPr>
                <w:b/>
                <w:bCs/>
                <w:sz w:val="20"/>
                <w:szCs w:val="20"/>
              </w:rPr>
              <w:t>--</w:t>
            </w:r>
          </w:p>
        </w:tc>
        <w:tc>
          <w:tcPr>
            <w:tcW w:w="406" w:type="pct"/>
            <w:tcBorders>
              <w:top w:val="single" w:sz="12" w:space="0" w:color="auto"/>
              <w:left w:val="single" w:sz="12" w:space="0" w:color="auto"/>
              <w:bottom w:val="single" w:sz="12" w:space="0" w:color="auto"/>
              <w:right w:val="single" w:sz="12" w:space="0" w:color="auto"/>
            </w:tcBorders>
          </w:tcPr>
          <w:p w14:paraId="1C6FED3B" w14:textId="77777777" w:rsidR="00B56112" w:rsidRPr="00606C54" w:rsidRDefault="00B56112" w:rsidP="00B56112">
            <w:pPr>
              <w:jc w:val="center"/>
              <w:rPr>
                <w:b/>
                <w:bCs/>
                <w:sz w:val="20"/>
                <w:szCs w:val="20"/>
              </w:rPr>
            </w:pPr>
            <w:r>
              <w:rPr>
                <w:b/>
                <w:bCs/>
                <w:sz w:val="20"/>
                <w:szCs w:val="20"/>
              </w:rPr>
              <w:t>--</w:t>
            </w:r>
          </w:p>
        </w:tc>
        <w:tc>
          <w:tcPr>
            <w:tcW w:w="724" w:type="pct"/>
            <w:tcBorders>
              <w:top w:val="single" w:sz="12" w:space="0" w:color="auto"/>
              <w:left w:val="single" w:sz="12" w:space="0" w:color="auto"/>
              <w:bottom w:val="single" w:sz="12" w:space="0" w:color="auto"/>
              <w:right w:val="single" w:sz="12" w:space="0" w:color="auto"/>
            </w:tcBorders>
          </w:tcPr>
          <w:p w14:paraId="39AE957C" w14:textId="77777777" w:rsidR="00B56112" w:rsidRDefault="00B56112" w:rsidP="00B56112">
            <w:pPr>
              <w:jc w:val="center"/>
              <w:rPr>
                <w:b/>
                <w:bCs/>
                <w:sz w:val="20"/>
                <w:szCs w:val="20"/>
              </w:rPr>
            </w:pPr>
            <w:r>
              <w:rPr>
                <w:b/>
                <w:bCs/>
                <w:sz w:val="20"/>
                <w:szCs w:val="20"/>
              </w:rPr>
              <w:t>--</w:t>
            </w:r>
          </w:p>
          <w:p w14:paraId="0CECA4A9" w14:textId="77777777" w:rsidR="00B56112" w:rsidRPr="00606C54" w:rsidRDefault="00B56112" w:rsidP="00B56112">
            <w:pPr>
              <w:jc w:val="center"/>
              <w:rPr>
                <w:b/>
                <w:bCs/>
                <w:sz w:val="20"/>
                <w:szCs w:val="20"/>
              </w:rPr>
            </w:pPr>
          </w:p>
        </w:tc>
      </w:tr>
      <w:tr w:rsidR="00B56112" w:rsidRPr="004415ED" w14:paraId="078B8824"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4F2C3663" w14:textId="51BB4EC0" w:rsidR="00B56112" w:rsidRPr="004415ED" w:rsidRDefault="00B56112" w:rsidP="00B56112">
            <w:pPr>
              <w:pStyle w:val="21"/>
              <w:widowControl w:val="0"/>
              <w:ind w:left="0" w:firstLine="0"/>
              <w:rPr>
                <w:b/>
                <w:bCs/>
                <w:sz w:val="20"/>
                <w:szCs w:val="20"/>
              </w:rPr>
            </w:pPr>
            <w:r>
              <w:rPr>
                <w:b/>
                <w:bCs/>
                <w:sz w:val="20"/>
                <w:szCs w:val="20"/>
              </w:rPr>
              <w:t>Раздел 1. Классический танец</w:t>
            </w:r>
          </w:p>
        </w:tc>
        <w:tc>
          <w:tcPr>
            <w:tcW w:w="437" w:type="pct"/>
            <w:tcBorders>
              <w:top w:val="single" w:sz="12" w:space="0" w:color="auto"/>
              <w:left w:val="single" w:sz="12" w:space="0" w:color="auto"/>
              <w:bottom w:val="single" w:sz="12" w:space="0" w:color="auto"/>
              <w:right w:val="single" w:sz="12" w:space="0" w:color="auto"/>
            </w:tcBorders>
          </w:tcPr>
          <w:p w14:paraId="6E2F5B83" w14:textId="02518257" w:rsidR="00B56112" w:rsidRDefault="00A5232D" w:rsidP="00B56112">
            <w:pPr>
              <w:jc w:val="center"/>
              <w:rPr>
                <w:b/>
                <w:bCs/>
                <w:sz w:val="20"/>
                <w:szCs w:val="20"/>
              </w:rPr>
            </w:pPr>
            <w:r>
              <w:rPr>
                <w:b/>
                <w:bCs/>
                <w:sz w:val="20"/>
                <w:szCs w:val="20"/>
              </w:rPr>
              <w:t>397</w:t>
            </w:r>
          </w:p>
        </w:tc>
        <w:tc>
          <w:tcPr>
            <w:tcW w:w="291" w:type="pct"/>
            <w:tcBorders>
              <w:top w:val="single" w:sz="12" w:space="0" w:color="auto"/>
              <w:left w:val="single" w:sz="12" w:space="0" w:color="auto"/>
              <w:bottom w:val="single" w:sz="12" w:space="0" w:color="auto"/>
            </w:tcBorders>
          </w:tcPr>
          <w:p w14:paraId="29D6B1D8" w14:textId="78E18A9B" w:rsidR="00B56112" w:rsidRDefault="00294C71" w:rsidP="00B56112">
            <w:pPr>
              <w:jc w:val="center"/>
              <w:rPr>
                <w:b/>
                <w:bCs/>
                <w:sz w:val="20"/>
                <w:szCs w:val="20"/>
              </w:rPr>
            </w:pPr>
            <w:r>
              <w:rPr>
                <w:b/>
                <w:bCs/>
                <w:sz w:val="20"/>
                <w:szCs w:val="20"/>
              </w:rPr>
              <w:t>373</w:t>
            </w:r>
          </w:p>
        </w:tc>
        <w:tc>
          <w:tcPr>
            <w:tcW w:w="602" w:type="pct"/>
            <w:tcBorders>
              <w:top w:val="single" w:sz="12" w:space="0" w:color="auto"/>
              <w:bottom w:val="single" w:sz="12" w:space="0" w:color="auto"/>
              <w:right w:val="single" w:sz="12" w:space="0" w:color="auto"/>
            </w:tcBorders>
          </w:tcPr>
          <w:p w14:paraId="2C716BAF" w14:textId="376D1B7A" w:rsidR="00B56112" w:rsidRDefault="00294C71" w:rsidP="00B56112">
            <w:pPr>
              <w:jc w:val="center"/>
              <w:rPr>
                <w:b/>
                <w:bCs/>
                <w:sz w:val="20"/>
                <w:szCs w:val="20"/>
              </w:rPr>
            </w:pPr>
            <w:r>
              <w:rPr>
                <w:b/>
                <w:bCs/>
                <w:sz w:val="20"/>
                <w:szCs w:val="20"/>
              </w:rPr>
              <w:t>246</w:t>
            </w:r>
          </w:p>
        </w:tc>
        <w:tc>
          <w:tcPr>
            <w:tcW w:w="433" w:type="pct"/>
            <w:tcBorders>
              <w:top w:val="single" w:sz="12" w:space="0" w:color="auto"/>
              <w:bottom w:val="single" w:sz="12" w:space="0" w:color="auto"/>
              <w:right w:val="single" w:sz="12" w:space="0" w:color="auto"/>
            </w:tcBorders>
          </w:tcPr>
          <w:p w14:paraId="163CE59A"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3941144C" w14:textId="63000605" w:rsidR="00B56112" w:rsidRDefault="00294C71" w:rsidP="00B56112">
            <w:pPr>
              <w:jc w:val="center"/>
              <w:rPr>
                <w:b/>
                <w:bCs/>
                <w:sz w:val="20"/>
                <w:szCs w:val="20"/>
              </w:rPr>
            </w:pPr>
            <w:r>
              <w:rPr>
                <w:b/>
                <w:bCs/>
                <w:sz w:val="20"/>
                <w:szCs w:val="20"/>
              </w:rPr>
              <w:t>9</w:t>
            </w:r>
          </w:p>
        </w:tc>
        <w:tc>
          <w:tcPr>
            <w:tcW w:w="433" w:type="pct"/>
            <w:tcBorders>
              <w:top w:val="single" w:sz="12" w:space="0" w:color="auto"/>
              <w:bottom w:val="single" w:sz="12" w:space="0" w:color="auto"/>
              <w:right w:val="single" w:sz="12" w:space="0" w:color="auto"/>
            </w:tcBorders>
          </w:tcPr>
          <w:p w14:paraId="10B468CD"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742534FF"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526F0123" w14:textId="77777777" w:rsidR="00B56112" w:rsidRDefault="00B56112" w:rsidP="00B56112">
            <w:pPr>
              <w:jc w:val="center"/>
              <w:rPr>
                <w:b/>
                <w:bCs/>
                <w:sz w:val="20"/>
                <w:szCs w:val="20"/>
              </w:rPr>
            </w:pPr>
          </w:p>
        </w:tc>
      </w:tr>
      <w:tr w:rsidR="00B56112" w:rsidRPr="004415ED" w14:paraId="033C1229"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3B3ED6C5" w14:textId="1EA96892" w:rsidR="00B56112" w:rsidRDefault="00B56112" w:rsidP="00B56112">
            <w:pPr>
              <w:pStyle w:val="21"/>
              <w:widowControl w:val="0"/>
              <w:ind w:left="0" w:firstLine="0"/>
              <w:rPr>
                <w:b/>
                <w:bCs/>
                <w:sz w:val="20"/>
                <w:szCs w:val="20"/>
              </w:rPr>
            </w:pPr>
            <w:r>
              <w:rPr>
                <w:b/>
                <w:bCs/>
                <w:sz w:val="20"/>
                <w:szCs w:val="20"/>
              </w:rPr>
              <w:t>Раздел 2. Народный танец</w:t>
            </w:r>
          </w:p>
        </w:tc>
        <w:tc>
          <w:tcPr>
            <w:tcW w:w="437" w:type="pct"/>
            <w:tcBorders>
              <w:top w:val="single" w:sz="12" w:space="0" w:color="auto"/>
              <w:left w:val="single" w:sz="12" w:space="0" w:color="auto"/>
              <w:bottom w:val="single" w:sz="12" w:space="0" w:color="auto"/>
              <w:right w:val="single" w:sz="12" w:space="0" w:color="auto"/>
            </w:tcBorders>
          </w:tcPr>
          <w:p w14:paraId="74C2050D" w14:textId="596B51CC" w:rsidR="00B56112" w:rsidRDefault="00A5232D" w:rsidP="00B56112">
            <w:pPr>
              <w:jc w:val="center"/>
              <w:rPr>
                <w:b/>
                <w:bCs/>
                <w:sz w:val="20"/>
                <w:szCs w:val="20"/>
              </w:rPr>
            </w:pPr>
            <w:r>
              <w:rPr>
                <w:b/>
                <w:bCs/>
                <w:sz w:val="20"/>
                <w:szCs w:val="20"/>
              </w:rPr>
              <w:t>396</w:t>
            </w:r>
          </w:p>
        </w:tc>
        <w:tc>
          <w:tcPr>
            <w:tcW w:w="291" w:type="pct"/>
            <w:tcBorders>
              <w:top w:val="single" w:sz="12" w:space="0" w:color="auto"/>
              <w:left w:val="single" w:sz="12" w:space="0" w:color="auto"/>
              <w:bottom w:val="single" w:sz="12" w:space="0" w:color="auto"/>
            </w:tcBorders>
          </w:tcPr>
          <w:p w14:paraId="5248BA7C" w14:textId="6F9E0075" w:rsidR="00B56112" w:rsidRDefault="00294C71" w:rsidP="00B56112">
            <w:pPr>
              <w:jc w:val="center"/>
              <w:rPr>
                <w:b/>
                <w:bCs/>
                <w:sz w:val="20"/>
                <w:szCs w:val="20"/>
              </w:rPr>
            </w:pPr>
            <w:r>
              <w:rPr>
                <w:b/>
                <w:bCs/>
                <w:sz w:val="20"/>
                <w:szCs w:val="20"/>
              </w:rPr>
              <w:t>362</w:t>
            </w:r>
          </w:p>
        </w:tc>
        <w:tc>
          <w:tcPr>
            <w:tcW w:w="602" w:type="pct"/>
            <w:tcBorders>
              <w:top w:val="single" w:sz="12" w:space="0" w:color="auto"/>
              <w:bottom w:val="single" w:sz="12" w:space="0" w:color="auto"/>
              <w:right w:val="single" w:sz="12" w:space="0" w:color="auto"/>
            </w:tcBorders>
          </w:tcPr>
          <w:p w14:paraId="4B26FD24" w14:textId="71C30229" w:rsidR="00B56112" w:rsidRDefault="00294C71" w:rsidP="00B56112">
            <w:pPr>
              <w:jc w:val="center"/>
              <w:rPr>
                <w:b/>
                <w:bCs/>
                <w:sz w:val="20"/>
                <w:szCs w:val="20"/>
              </w:rPr>
            </w:pPr>
            <w:r>
              <w:rPr>
                <w:b/>
                <w:bCs/>
                <w:sz w:val="20"/>
                <w:szCs w:val="20"/>
              </w:rPr>
              <w:t>259</w:t>
            </w:r>
          </w:p>
        </w:tc>
        <w:tc>
          <w:tcPr>
            <w:tcW w:w="433" w:type="pct"/>
            <w:tcBorders>
              <w:top w:val="single" w:sz="12" w:space="0" w:color="auto"/>
              <w:bottom w:val="single" w:sz="12" w:space="0" w:color="auto"/>
              <w:right w:val="single" w:sz="12" w:space="0" w:color="auto"/>
            </w:tcBorders>
          </w:tcPr>
          <w:p w14:paraId="31CA1C9B"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31B82793" w14:textId="1E67F172" w:rsidR="00B56112" w:rsidRDefault="006200D1" w:rsidP="00B56112">
            <w:pPr>
              <w:jc w:val="center"/>
              <w:rPr>
                <w:b/>
                <w:bCs/>
                <w:sz w:val="20"/>
                <w:szCs w:val="20"/>
              </w:rPr>
            </w:pPr>
            <w:r>
              <w:rPr>
                <w:b/>
                <w:bCs/>
                <w:sz w:val="20"/>
                <w:szCs w:val="20"/>
              </w:rPr>
              <w:t>10</w:t>
            </w:r>
          </w:p>
        </w:tc>
        <w:tc>
          <w:tcPr>
            <w:tcW w:w="433" w:type="pct"/>
            <w:tcBorders>
              <w:top w:val="single" w:sz="12" w:space="0" w:color="auto"/>
              <w:bottom w:val="single" w:sz="12" w:space="0" w:color="auto"/>
              <w:right w:val="single" w:sz="12" w:space="0" w:color="auto"/>
            </w:tcBorders>
          </w:tcPr>
          <w:p w14:paraId="00D2EDE6"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36FD4C93"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2E6F69D6" w14:textId="77777777" w:rsidR="00B56112" w:rsidRDefault="00B56112" w:rsidP="00B56112">
            <w:pPr>
              <w:jc w:val="center"/>
              <w:rPr>
                <w:b/>
                <w:bCs/>
                <w:sz w:val="20"/>
                <w:szCs w:val="20"/>
              </w:rPr>
            </w:pPr>
          </w:p>
        </w:tc>
      </w:tr>
      <w:tr w:rsidR="00B56112" w:rsidRPr="004415ED" w14:paraId="68C29222"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7E55DCC0" w14:textId="1B31C21F" w:rsidR="00B56112" w:rsidRDefault="00B56112" w:rsidP="00B56112">
            <w:pPr>
              <w:pStyle w:val="21"/>
              <w:widowControl w:val="0"/>
              <w:ind w:left="0" w:firstLine="0"/>
              <w:rPr>
                <w:b/>
                <w:bCs/>
                <w:sz w:val="20"/>
                <w:szCs w:val="20"/>
              </w:rPr>
            </w:pPr>
            <w:r>
              <w:rPr>
                <w:b/>
                <w:bCs/>
                <w:sz w:val="20"/>
                <w:szCs w:val="20"/>
              </w:rPr>
              <w:t>Раздел 3. Русский танец</w:t>
            </w:r>
          </w:p>
        </w:tc>
        <w:tc>
          <w:tcPr>
            <w:tcW w:w="437" w:type="pct"/>
            <w:tcBorders>
              <w:top w:val="single" w:sz="12" w:space="0" w:color="auto"/>
              <w:left w:val="single" w:sz="12" w:space="0" w:color="auto"/>
              <w:bottom w:val="single" w:sz="12" w:space="0" w:color="auto"/>
              <w:right w:val="single" w:sz="12" w:space="0" w:color="auto"/>
            </w:tcBorders>
          </w:tcPr>
          <w:p w14:paraId="3F029B40" w14:textId="3063C272" w:rsidR="00B56112" w:rsidRDefault="00A5232D" w:rsidP="00B56112">
            <w:pPr>
              <w:jc w:val="center"/>
              <w:rPr>
                <w:b/>
                <w:bCs/>
                <w:sz w:val="20"/>
                <w:szCs w:val="20"/>
              </w:rPr>
            </w:pPr>
            <w:r>
              <w:rPr>
                <w:b/>
                <w:bCs/>
                <w:sz w:val="20"/>
                <w:szCs w:val="20"/>
              </w:rPr>
              <w:t>207</w:t>
            </w:r>
          </w:p>
        </w:tc>
        <w:tc>
          <w:tcPr>
            <w:tcW w:w="291" w:type="pct"/>
            <w:tcBorders>
              <w:top w:val="single" w:sz="12" w:space="0" w:color="auto"/>
              <w:left w:val="single" w:sz="12" w:space="0" w:color="auto"/>
              <w:bottom w:val="single" w:sz="12" w:space="0" w:color="auto"/>
            </w:tcBorders>
          </w:tcPr>
          <w:p w14:paraId="620AB67F" w14:textId="566263FD" w:rsidR="00B56112" w:rsidRDefault="006200D1" w:rsidP="00B56112">
            <w:pPr>
              <w:jc w:val="center"/>
              <w:rPr>
                <w:b/>
                <w:bCs/>
                <w:sz w:val="20"/>
                <w:szCs w:val="20"/>
              </w:rPr>
            </w:pPr>
            <w:r>
              <w:rPr>
                <w:b/>
                <w:bCs/>
                <w:sz w:val="20"/>
                <w:szCs w:val="20"/>
              </w:rPr>
              <w:t>190</w:t>
            </w:r>
          </w:p>
        </w:tc>
        <w:tc>
          <w:tcPr>
            <w:tcW w:w="602" w:type="pct"/>
            <w:tcBorders>
              <w:top w:val="single" w:sz="12" w:space="0" w:color="auto"/>
              <w:bottom w:val="single" w:sz="12" w:space="0" w:color="auto"/>
              <w:right w:val="single" w:sz="12" w:space="0" w:color="auto"/>
            </w:tcBorders>
          </w:tcPr>
          <w:p w14:paraId="50081495" w14:textId="2AEA0CF7" w:rsidR="00B56112" w:rsidRDefault="006200D1" w:rsidP="00B56112">
            <w:pPr>
              <w:jc w:val="center"/>
              <w:rPr>
                <w:b/>
                <w:bCs/>
                <w:sz w:val="20"/>
                <w:szCs w:val="20"/>
              </w:rPr>
            </w:pPr>
            <w:r>
              <w:rPr>
                <w:b/>
                <w:bCs/>
                <w:sz w:val="20"/>
                <w:szCs w:val="20"/>
              </w:rPr>
              <w:t>130</w:t>
            </w:r>
          </w:p>
        </w:tc>
        <w:tc>
          <w:tcPr>
            <w:tcW w:w="433" w:type="pct"/>
            <w:tcBorders>
              <w:top w:val="single" w:sz="12" w:space="0" w:color="auto"/>
              <w:bottom w:val="single" w:sz="12" w:space="0" w:color="auto"/>
              <w:right w:val="single" w:sz="12" w:space="0" w:color="auto"/>
            </w:tcBorders>
          </w:tcPr>
          <w:p w14:paraId="610A67ED"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6741DA18" w14:textId="700031A0" w:rsidR="00B56112" w:rsidRDefault="006200D1" w:rsidP="00B56112">
            <w:pPr>
              <w:jc w:val="center"/>
              <w:rPr>
                <w:b/>
                <w:bCs/>
                <w:sz w:val="20"/>
                <w:szCs w:val="20"/>
              </w:rPr>
            </w:pPr>
            <w:r>
              <w:rPr>
                <w:b/>
                <w:bCs/>
                <w:sz w:val="20"/>
                <w:szCs w:val="20"/>
              </w:rPr>
              <w:t>5</w:t>
            </w:r>
          </w:p>
        </w:tc>
        <w:tc>
          <w:tcPr>
            <w:tcW w:w="433" w:type="pct"/>
            <w:tcBorders>
              <w:top w:val="single" w:sz="12" w:space="0" w:color="auto"/>
              <w:bottom w:val="single" w:sz="12" w:space="0" w:color="auto"/>
              <w:right w:val="single" w:sz="12" w:space="0" w:color="auto"/>
            </w:tcBorders>
          </w:tcPr>
          <w:p w14:paraId="6458B33E"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39E13A46"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108566B9" w14:textId="77777777" w:rsidR="00B56112" w:rsidRDefault="00B56112" w:rsidP="00B56112">
            <w:pPr>
              <w:jc w:val="center"/>
              <w:rPr>
                <w:b/>
                <w:bCs/>
                <w:sz w:val="20"/>
                <w:szCs w:val="20"/>
              </w:rPr>
            </w:pPr>
          </w:p>
        </w:tc>
      </w:tr>
      <w:tr w:rsidR="00B56112" w:rsidRPr="004415ED" w14:paraId="059C7FAF"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5EE5211E" w14:textId="05B68E33" w:rsidR="00B56112" w:rsidRDefault="00B56112" w:rsidP="00B56112">
            <w:pPr>
              <w:pStyle w:val="21"/>
              <w:widowControl w:val="0"/>
              <w:ind w:left="0" w:firstLine="0"/>
              <w:rPr>
                <w:b/>
                <w:bCs/>
                <w:sz w:val="20"/>
                <w:szCs w:val="20"/>
              </w:rPr>
            </w:pPr>
            <w:r>
              <w:rPr>
                <w:b/>
                <w:bCs/>
                <w:sz w:val="20"/>
                <w:szCs w:val="20"/>
              </w:rPr>
              <w:t>Раздел 4. Техника вращения</w:t>
            </w:r>
          </w:p>
        </w:tc>
        <w:tc>
          <w:tcPr>
            <w:tcW w:w="437" w:type="pct"/>
            <w:tcBorders>
              <w:top w:val="single" w:sz="12" w:space="0" w:color="auto"/>
              <w:left w:val="single" w:sz="12" w:space="0" w:color="auto"/>
              <w:bottom w:val="single" w:sz="12" w:space="0" w:color="auto"/>
              <w:right w:val="single" w:sz="12" w:space="0" w:color="auto"/>
            </w:tcBorders>
          </w:tcPr>
          <w:p w14:paraId="17346AB8" w14:textId="47938494" w:rsidR="00B56112" w:rsidRDefault="00A5232D" w:rsidP="00B56112">
            <w:pPr>
              <w:jc w:val="center"/>
              <w:rPr>
                <w:b/>
                <w:bCs/>
                <w:sz w:val="20"/>
                <w:szCs w:val="20"/>
              </w:rPr>
            </w:pPr>
            <w:r>
              <w:rPr>
                <w:b/>
                <w:bCs/>
                <w:sz w:val="20"/>
                <w:szCs w:val="20"/>
              </w:rPr>
              <w:t>64</w:t>
            </w:r>
          </w:p>
        </w:tc>
        <w:tc>
          <w:tcPr>
            <w:tcW w:w="291" w:type="pct"/>
            <w:tcBorders>
              <w:top w:val="single" w:sz="12" w:space="0" w:color="auto"/>
              <w:left w:val="single" w:sz="12" w:space="0" w:color="auto"/>
              <w:bottom w:val="single" w:sz="12" w:space="0" w:color="auto"/>
            </w:tcBorders>
          </w:tcPr>
          <w:p w14:paraId="50EEE11F" w14:textId="12396D5C" w:rsidR="00B56112" w:rsidRDefault="00D52B47" w:rsidP="00B56112">
            <w:pPr>
              <w:jc w:val="center"/>
              <w:rPr>
                <w:b/>
                <w:bCs/>
                <w:sz w:val="20"/>
                <w:szCs w:val="20"/>
              </w:rPr>
            </w:pPr>
            <w:r>
              <w:rPr>
                <w:b/>
                <w:bCs/>
                <w:sz w:val="20"/>
                <w:szCs w:val="20"/>
              </w:rPr>
              <w:t>56</w:t>
            </w:r>
          </w:p>
        </w:tc>
        <w:tc>
          <w:tcPr>
            <w:tcW w:w="602" w:type="pct"/>
            <w:tcBorders>
              <w:top w:val="single" w:sz="12" w:space="0" w:color="auto"/>
              <w:bottom w:val="single" w:sz="12" w:space="0" w:color="auto"/>
              <w:right w:val="single" w:sz="12" w:space="0" w:color="auto"/>
            </w:tcBorders>
          </w:tcPr>
          <w:p w14:paraId="773F38A7" w14:textId="79B142B6" w:rsidR="00B56112" w:rsidRDefault="00D52B47" w:rsidP="00B56112">
            <w:pPr>
              <w:jc w:val="center"/>
              <w:rPr>
                <w:b/>
                <w:bCs/>
                <w:sz w:val="20"/>
                <w:szCs w:val="20"/>
              </w:rPr>
            </w:pPr>
            <w:r>
              <w:rPr>
                <w:b/>
                <w:bCs/>
                <w:sz w:val="20"/>
                <w:szCs w:val="20"/>
              </w:rPr>
              <w:t>42</w:t>
            </w:r>
          </w:p>
        </w:tc>
        <w:tc>
          <w:tcPr>
            <w:tcW w:w="433" w:type="pct"/>
            <w:tcBorders>
              <w:top w:val="single" w:sz="12" w:space="0" w:color="auto"/>
              <w:bottom w:val="single" w:sz="12" w:space="0" w:color="auto"/>
              <w:right w:val="single" w:sz="12" w:space="0" w:color="auto"/>
            </w:tcBorders>
          </w:tcPr>
          <w:p w14:paraId="4F6D4911"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2E98E852" w14:textId="205949D6" w:rsidR="00B56112" w:rsidRDefault="00D52B47" w:rsidP="00B56112">
            <w:pPr>
              <w:jc w:val="center"/>
              <w:rPr>
                <w:b/>
                <w:bCs/>
                <w:sz w:val="20"/>
                <w:szCs w:val="20"/>
              </w:rPr>
            </w:pPr>
            <w:r>
              <w:rPr>
                <w:b/>
                <w:bCs/>
                <w:sz w:val="20"/>
                <w:szCs w:val="20"/>
              </w:rPr>
              <w:t>5</w:t>
            </w:r>
          </w:p>
        </w:tc>
        <w:tc>
          <w:tcPr>
            <w:tcW w:w="433" w:type="pct"/>
            <w:tcBorders>
              <w:top w:val="single" w:sz="12" w:space="0" w:color="auto"/>
              <w:bottom w:val="single" w:sz="12" w:space="0" w:color="auto"/>
              <w:right w:val="single" w:sz="12" w:space="0" w:color="auto"/>
            </w:tcBorders>
          </w:tcPr>
          <w:p w14:paraId="3B154EC8"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3B7C22F4"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2455AB61" w14:textId="77777777" w:rsidR="00B56112" w:rsidRDefault="00B56112" w:rsidP="00B56112">
            <w:pPr>
              <w:jc w:val="center"/>
              <w:rPr>
                <w:b/>
                <w:bCs/>
                <w:sz w:val="20"/>
                <w:szCs w:val="20"/>
              </w:rPr>
            </w:pPr>
          </w:p>
        </w:tc>
      </w:tr>
      <w:tr w:rsidR="00B56112" w:rsidRPr="004415ED" w14:paraId="174AE336"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29C16428" w14:textId="26638EEA" w:rsidR="00B56112" w:rsidRDefault="00B56112" w:rsidP="00B56112">
            <w:pPr>
              <w:pStyle w:val="21"/>
              <w:widowControl w:val="0"/>
              <w:ind w:left="0" w:firstLine="0"/>
              <w:rPr>
                <w:b/>
                <w:bCs/>
                <w:sz w:val="20"/>
                <w:szCs w:val="20"/>
              </w:rPr>
            </w:pPr>
            <w:r>
              <w:rPr>
                <w:b/>
                <w:bCs/>
                <w:sz w:val="20"/>
                <w:szCs w:val="20"/>
              </w:rPr>
              <w:t>Раздел 5. Бальный танец</w:t>
            </w:r>
          </w:p>
        </w:tc>
        <w:tc>
          <w:tcPr>
            <w:tcW w:w="437" w:type="pct"/>
            <w:tcBorders>
              <w:top w:val="single" w:sz="12" w:space="0" w:color="auto"/>
              <w:left w:val="single" w:sz="12" w:space="0" w:color="auto"/>
              <w:bottom w:val="single" w:sz="12" w:space="0" w:color="auto"/>
              <w:right w:val="single" w:sz="12" w:space="0" w:color="auto"/>
            </w:tcBorders>
          </w:tcPr>
          <w:p w14:paraId="7B2C20FA" w14:textId="44309852" w:rsidR="00B56112" w:rsidRDefault="00A5232D" w:rsidP="00B56112">
            <w:pPr>
              <w:jc w:val="center"/>
              <w:rPr>
                <w:b/>
                <w:bCs/>
                <w:sz w:val="20"/>
                <w:szCs w:val="20"/>
              </w:rPr>
            </w:pPr>
            <w:r>
              <w:rPr>
                <w:b/>
                <w:bCs/>
                <w:sz w:val="20"/>
                <w:szCs w:val="20"/>
              </w:rPr>
              <w:t>34</w:t>
            </w:r>
          </w:p>
        </w:tc>
        <w:tc>
          <w:tcPr>
            <w:tcW w:w="291" w:type="pct"/>
            <w:tcBorders>
              <w:top w:val="single" w:sz="12" w:space="0" w:color="auto"/>
              <w:left w:val="single" w:sz="12" w:space="0" w:color="auto"/>
              <w:bottom w:val="single" w:sz="12" w:space="0" w:color="auto"/>
            </w:tcBorders>
          </w:tcPr>
          <w:p w14:paraId="66FA1DD7" w14:textId="6878793A" w:rsidR="00B56112" w:rsidRDefault="00D52B47" w:rsidP="00B56112">
            <w:pPr>
              <w:jc w:val="center"/>
              <w:rPr>
                <w:b/>
                <w:bCs/>
                <w:sz w:val="20"/>
                <w:szCs w:val="20"/>
              </w:rPr>
            </w:pPr>
            <w:r>
              <w:rPr>
                <w:b/>
                <w:bCs/>
                <w:sz w:val="20"/>
                <w:szCs w:val="20"/>
              </w:rPr>
              <w:t>34</w:t>
            </w:r>
          </w:p>
        </w:tc>
        <w:tc>
          <w:tcPr>
            <w:tcW w:w="602" w:type="pct"/>
            <w:tcBorders>
              <w:top w:val="single" w:sz="12" w:space="0" w:color="auto"/>
              <w:bottom w:val="single" w:sz="12" w:space="0" w:color="auto"/>
              <w:right w:val="single" w:sz="12" w:space="0" w:color="auto"/>
            </w:tcBorders>
          </w:tcPr>
          <w:p w14:paraId="2457A73C" w14:textId="6C86DF1C" w:rsidR="00B56112" w:rsidRDefault="00D52B47" w:rsidP="00B56112">
            <w:pPr>
              <w:jc w:val="center"/>
              <w:rPr>
                <w:b/>
                <w:bCs/>
                <w:sz w:val="20"/>
                <w:szCs w:val="20"/>
              </w:rPr>
            </w:pPr>
            <w:r>
              <w:rPr>
                <w:b/>
                <w:bCs/>
                <w:sz w:val="20"/>
                <w:szCs w:val="20"/>
              </w:rPr>
              <w:t>24</w:t>
            </w:r>
          </w:p>
        </w:tc>
        <w:tc>
          <w:tcPr>
            <w:tcW w:w="433" w:type="pct"/>
            <w:tcBorders>
              <w:top w:val="single" w:sz="12" w:space="0" w:color="auto"/>
              <w:bottom w:val="single" w:sz="12" w:space="0" w:color="auto"/>
              <w:right w:val="single" w:sz="12" w:space="0" w:color="auto"/>
            </w:tcBorders>
          </w:tcPr>
          <w:p w14:paraId="51B77260"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05ABB4F4"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2749B395"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517B24C8"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7C3EFBB2" w14:textId="77777777" w:rsidR="00B56112" w:rsidRDefault="00B56112" w:rsidP="00B56112">
            <w:pPr>
              <w:jc w:val="center"/>
              <w:rPr>
                <w:b/>
                <w:bCs/>
                <w:sz w:val="20"/>
                <w:szCs w:val="20"/>
              </w:rPr>
            </w:pPr>
          </w:p>
        </w:tc>
      </w:tr>
      <w:tr w:rsidR="00B56112" w:rsidRPr="004415ED" w14:paraId="7C8BD301"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5AC02253" w14:textId="412E286D" w:rsidR="00B56112" w:rsidRDefault="00B56112" w:rsidP="00B56112">
            <w:pPr>
              <w:pStyle w:val="21"/>
              <w:widowControl w:val="0"/>
              <w:ind w:left="0" w:firstLine="0"/>
              <w:rPr>
                <w:b/>
                <w:bCs/>
                <w:sz w:val="20"/>
                <w:szCs w:val="20"/>
              </w:rPr>
            </w:pPr>
            <w:r>
              <w:rPr>
                <w:b/>
                <w:bCs/>
                <w:sz w:val="20"/>
                <w:szCs w:val="20"/>
              </w:rPr>
              <w:t>Раздел 6. Историко-бытовой танец</w:t>
            </w:r>
          </w:p>
        </w:tc>
        <w:tc>
          <w:tcPr>
            <w:tcW w:w="437" w:type="pct"/>
            <w:tcBorders>
              <w:top w:val="single" w:sz="12" w:space="0" w:color="auto"/>
              <w:left w:val="single" w:sz="12" w:space="0" w:color="auto"/>
              <w:bottom w:val="single" w:sz="12" w:space="0" w:color="auto"/>
              <w:right w:val="single" w:sz="12" w:space="0" w:color="auto"/>
            </w:tcBorders>
          </w:tcPr>
          <w:p w14:paraId="17F1B2D4" w14:textId="01FD3F70" w:rsidR="00B56112" w:rsidRDefault="00A5232D" w:rsidP="00B56112">
            <w:pPr>
              <w:jc w:val="center"/>
              <w:rPr>
                <w:b/>
                <w:bCs/>
                <w:sz w:val="20"/>
                <w:szCs w:val="20"/>
              </w:rPr>
            </w:pPr>
            <w:r>
              <w:rPr>
                <w:b/>
                <w:bCs/>
                <w:sz w:val="20"/>
                <w:szCs w:val="20"/>
              </w:rPr>
              <w:t>86</w:t>
            </w:r>
          </w:p>
        </w:tc>
        <w:tc>
          <w:tcPr>
            <w:tcW w:w="291" w:type="pct"/>
            <w:tcBorders>
              <w:top w:val="single" w:sz="12" w:space="0" w:color="auto"/>
              <w:left w:val="single" w:sz="12" w:space="0" w:color="auto"/>
              <w:bottom w:val="single" w:sz="12" w:space="0" w:color="auto"/>
            </w:tcBorders>
          </w:tcPr>
          <w:p w14:paraId="2E663F57" w14:textId="66000192" w:rsidR="00B56112" w:rsidRDefault="00D52B47" w:rsidP="00B56112">
            <w:pPr>
              <w:jc w:val="center"/>
              <w:rPr>
                <w:b/>
                <w:bCs/>
                <w:sz w:val="20"/>
                <w:szCs w:val="20"/>
              </w:rPr>
            </w:pPr>
            <w:r>
              <w:rPr>
                <w:b/>
                <w:bCs/>
                <w:sz w:val="20"/>
                <w:szCs w:val="20"/>
              </w:rPr>
              <w:t>78</w:t>
            </w:r>
          </w:p>
        </w:tc>
        <w:tc>
          <w:tcPr>
            <w:tcW w:w="602" w:type="pct"/>
            <w:tcBorders>
              <w:top w:val="single" w:sz="12" w:space="0" w:color="auto"/>
              <w:bottom w:val="single" w:sz="12" w:space="0" w:color="auto"/>
              <w:right w:val="single" w:sz="12" w:space="0" w:color="auto"/>
            </w:tcBorders>
          </w:tcPr>
          <w:p w14:paraId="2398BBA8" w14:textId="25B647FD" w:rsidR="00B56112" w:rsidRDefault="00D52B47" w:rsidP="00B56112">
            <w:pPr>
              <w:jc w:val="center"/>
              <w:rPr>
                <w:b/>
                <w:bCs/>
                <w:sz w:val="20"/>
                <w:szCs w:val="20"/>
              </w:rPr>
            </w:pPr>
            <w:r>
              <w:rPr>
                <w:b/>
                <w:bCs/>
                <w:sz w:val="20"/>
                <w:szCs w:val="20"/>
              </w:rPr>
              <w:t>60</w:t>
            </w:r>
          </w:p>
        </w:tc>
        <w:tc>
          <w:tcPr>
            <w:tcW w:w="433" w:type="pct"/>
            <w:tcBorders>
              <w:top w:val="single" w:sz="12" w:space="0" w:color="auto"/>
              <w:bottom w:val="single" w:sz="12" w:space="0" w:color="auto"/>
              <w:right w:val="single" w:sz="12" w:space="0" w:color="auto"/>
            </w:tcBorders>
          </w:tcPr>
          <w:p w14:paraId="3563E7B6"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54BCF620" w14:textId="5CF478A5" w:rsidR="00B56112" w:rsidRDefault="00D52B47" w:rsidP="00B56112">
            <w:pPr>
              <w:jc w:val="center"/>
              <w:rPr>
                <w:b/>
                <w:bCs/>
                <w:sz w:val="20"/>
                <w:szCs w:val="20"/>
              </w:rPr>
            </w:pPr>
            <w:r>
              <w:rPr>
                <w:b/>
                <w:bCs/>
                <w:sz w:val="20"/>
                <w:szCs w:val="20"/>
              </w:rPr>
              <w:t>2</w:t>
            </w:r>
          </w:p>
        </w:tc>
        <w:tc>
          <w:tcPr>
            <w:tcW w:w="433" w:type="pct"/>
            <w:tcBorders>
              <w:top w:val="single" w:sz="12" w:space="0" w:color="auto"/>
              <w:bottom w:val="single" w:sz="12" w:space="0" w:color="auto"/>
              <w:right w:val="single" w:sz="12" w:space="0" w:color="auto"/>
            </w:tcBorders>
          </w:tcPr>
          <w:p w14:paraId="703B0EA0"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24AD0AA2"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1D7DC218" w14:textId="77777777" w:rsidR="00B56112" w:rsidRDefault="00B56112" w:rsidP="00B56112">
            <w:pPr>
              <w:jc w:val="center"/>
              <w:rPr>
                <w:b/>
                <w:bCs/>
                <w:sz w:val="20"/>
                <w:szCs w:val="20"/>
              </w:rPr>
            </w:pPr>
          </w:p>
        </w:tc>
      </w:tr>
      <w:tr w:rsidR="00B56112" w:rsidRPr="004415ED" w14:paraId="01C4CC11"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3C40E7B6" w14:textId="6C271CE0" w:rsidR="00B56112" w:rsidRDefault="00B56112" w:rsidP="00B56112">
            <w:pPr>
              <w:pStyle w:val="21"/>
              <w:widowControl w:val="0"/>
              <w:ind w:left="0" w:firstLine="0"/>
              <w:rPr>
                <w:b/>
                <w:bCs/>
                <w:sz w:val="20"/>
                <w:szCs w:val="20"/>
              </w:rPr>
            </w:pPr>
            <w:r>
              <w:rPr>
                <w:b/>
                <w:bCs/>
                <w:sz w:val="20"/>
                <w:szCs w:val="20"/>
              </w:rPr>
              <w:t>Раздел 7. Современный танец</w:t>
            </w:r>
          </w:p>
        </w:tc>
        <w:tc>
          <w:tcPr>
            <w:tcW w:w="437" w:type="pct"/>
            <w:tcBorders>
              <w:top w:val="single" w:sz="12" w:space="0" w:color="auto"/>
              <w:left w:val="single" w:sz="12" w:space="0" w:color="auto"/>
              <w:bottom w:val="single" w:sz="12" w:space="0" w:color="auto"/>
              <w:right w:val="single" w:sz="12" w:space="0" w:color="auto"/>
            </w:tcBorders>
          </w:tcPr>
          <w:p w14:paraId="21061287" w14:textId="771EB9CD" w:rsidR="00B56112" w:rsidRDefault="00A5232D" w:rsidP="00B56112">
            <w:pPr>
              <w:jc w:val="center"/>
              <w:rPr>
                <w:b/>
                <w:bCs/>
                <w:sz w:val="20"/>
                <w:szCs w:val="20"/>
              </w:rPr>
            </w:pPr>
            <w:r>
              <w:rPr>
                <w:b/>
                <w:bCs/>
                <w:sz w:val="20"/>
                <w:szCs w:val="20"/>
              </w:rPr>
              <w:t>129</w:t>
            </w:r>
          </w:p>
        </w:tc>
        <w:tc>
          <w:tcPr>
            <w:tcW w:w="291" w:type="pct"/>
            <w:tcBorders>
              <w:top w:val="single" w:sz="12" w:space="0" w:color="auto"/>
              <w:left w:val="single" w:sz="12" w:space="0" w:color="auto"/>
              <w:bottom w:val="single" w:sz="12" w:space="0" w:color="auto"/>
            </w:tcBorders>
          </w:tcPr>
          <w:p w14:paraId="01017D9E" w14:textId="7453F9C9" w:rsidR="00B56112" w:rsidRDefault="00D52B47" w:rsidP="00B56112">
            <w:pPr>
              <w:jc w:val="center"/>
              <w:rPr>
                <w:b/>
                <w:bCs/>
                <w:sz w:val="20"/>
                <w:szCs w:val="20"/>
              </w:rPr>
            </w:pPr>
            <w:r>
              <w:rPr>
                <w:b/>
                <w:bCs/>
                <w:sz w:val="20"/>
                <w:szCs w:val="20"/>
              </w:rPr>
              <w:t>120</w:t>
            </w:r>
          </w:p>
        </w:tc>
        <w:tc>
          <w:tcPr>
            <w:tcW w:w="602" w:type="pct"/>
            <w:tcBorders>
              <w:top w:val="single" w:sz="12" w:space="0" w:color="auto"/>
              <w:bottom w:val="single" w:sz="12" w:space="0" w:color="auto"/>
              <w:right w:val="single" w:sz="12" w:space="0" w:color="auto"/>
            </w:tcBorders>
          </w:tcPr>
          <w:p w14:paraId="313CCF32" w14:textId="0D585BE2" w:rsidR="00B56112" w:rsidRDefault="00D52B47" w:rsidP="00B56112">
            <w:pPr>
              <w:jc w:val="center"/>
              <w:rPr>
                <w:b/>
                <w:bCs/>
                <w:sz w:val="20"/>
                <w:szCs w:val="20"/>
              </w:rPr>
            </w:pPr>
            <w:r>
              <w:rPr>
                <w:b/>
                <w:bCs/>
                <w:sz w:val="20"/>
                <w:szCs w:val="20"/>
              </w:rPr>
              <w:t>88</w:t>
            </w:r>
          </w:p>
        </w:tc>
        <w:tc>
          <w:tcPr>
            <w:tcW w:w="433" w:type="pct"/>
            <w:tcBorders>
              <w:top w:val="single" w:sz="12" w:space="0" w:color="auto"/>
              <w:bottom w:val="single" w:sz="12" w:space="0" w:color="auto"/>
              <w:right w:val="single" w:sz="12" w:space="0" w:color="auto"/>
            </w:tcBorders>
          </w:tcPr>
          <w:p w14:paraId="04E57EDF"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7340D77C" w14:textId="11C9998A" w:rsidR="00B56112" w:rsidRDefault="00D52B47" w:rsidP="00B56112">
            <w:pPr>
              <w:jc w:val="center"/>
              <w:rPr>
                <w:b/>
                <w:bCs/>
                <w:sz w:val="20"/>
                <w:szCs w:val="20"/>
              </w:rPr>
            </w:pPr>
            <w:r>
              <w:rPr>
                <w:b/>
                <w:bCs/>
                <w:sz w:val="20"/>
                <w:szCs w:val="20"/>
              </w:rPr>
              <w:t>3</w:t>
            </w:r>
          </w:p>
        </w:tc>
        <w:tc>
          <w:tcPr>
            <w:tcW w:w="433" w:type="pct"/>
            <w:tcBorders>
              <w:top w:val="single" w:sz="12" w:space="0" w:color="auto"/>
              <w:bottom w:val="single" w:sz="12" w:space="0" w:color="auto"/>
              <w:right w:val="single" w:sz="12" w:space="0" w:color="auto"/>
            </w:tcBorders>
          </w:tcPr>
          <w:p w14:paraId="1997A786"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6A027819"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7BC64EAA" w14:textId="77777777" w:rsidR="00B56112" w:rsidRDefault="00B56112" w:rsidP="00B56112">
            <w:pPr>
              <w:jc w:val="center"/>
              <w:rPr>
                <w:b/>
                <w:bCs/>
                <w:sz w:val="20"/>
                <w:szCs w:val="20"/>
              </w:rPr>
            </w:pPr>
          </w:p>
        </w:tc>
      </w:tr>
      <w:tr w:rsidR="00B56112" w:rsidRPr="004415ED" w14:paraId="6F503DC2"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3EBDB494" w14:textId="57512433" w:rsidR="00B56112" w:rsidRDefault="00B56112" w:rsidP="00B56112">
            <w:pPr>
              <w:pStyle w:val="21"/>
              <w:widowControl w:val="0"/>
              <w:ind w:left="0" w:firstLine="0"/>
              <w:rPr>
                <w:b/>
                <w:bCs/>
                <w:sz w:val="20"/>
                <w:szCs w:val="20"/>
              </w:rPr>
            </w:pPr>
            <w:r>
              <w:rPr>
                <w:b/>
                <w:bCs/>
                <w:sz w:val="20"/>
                <w:szCs w:val="20"/>
              </w:rPr>
              <w:t>Раздел 8. Джаз-модерн</w:t>
            </w:r>
          </w:p>
        </w:tc>
        <w:tc>
          <w:tcPr>
            <w:tcW w:w="437" w:type="pct"/>
            <w:tcBorders>
              <w:top w:val="single" w:sz="12" w:space="0" w:color="auto"/>
              <w:left w:val="single" w:sz="12" w:space="0" w:color="auto"/>
              <w:bottom w:val="single" w:sz="12" w:space="0" w:color="auto"/>
              <w:right w:val="single" w:sz="12" w:space="0" w:color="auto"/>
            </w:tcBorders>
          </w:tcPr>
          <w:p w14:paraId="0EC55521" w14:textId="319753D8" w:rsidR="00B56112" w:rsidRDefault="00A5232D" w:rsidP="00B56112">
            <w:pPr>
              <w:jc w:val="center"/>
              <w:rPr>
                <w:b/>
                <w:bCs/>
                <w:sz w:val="20"/>
                <w:szCs w:val="20"/>
              </w:rPr>
            </w:pPr>
            <w:r>
              <w:rPr>
                <w:b/>
                <w:bCs/>
                <w:sz w:val="20"/>
                <w:szCs w:val="20"/>
              </w:rPr>
              <w:t>57</w:t>
            </w:r>
          </w:p>
        </w:tc>
        <w:tc>
          <w:tcPr>
            <w:tcW w:w="291" w:type="pct"/>
            <w:tcBorders>
              <w:top w:val="single" w:sz="12" w:space="0" w:color="auto"/>
              <w:left w:val="single" w:sz="12" w:space="0" w:color="auto"/>
              <w:bottom w:val="single" w:sz="12" w:space="0" w:color="auto"/>
            </w:tcBorders>
          </w:tcPr>
          <w:p w14:paraId="435F91C7" w14:textId="7CB85978" w:rsidR="00B56112" w:rsidRDefault="00D52B47" w:rsidP="00B56112">
            <w:pPr>
              <w:jc w:val="center"/>
              <w:rPr>
                <w:b/>
                <w:bCs/>
                <w:sz w:val="20"/>
                <w:szCs w:val="20"/>
              </w:rPr>
            </w:pPr>
            <w:r>
              <w:rPr>
                <w:b/>
                <w:bCs/>
                <w:sz w:val="20"/>
                <w:szCs w:val="20"/>
              </w:rPr>
              <w:t>54</w:t>
            </w:r>
          </w:p>
        </w:tc>
        <w:tc>
          <w:tcPr>
            <w:tcW w:w="602" w:type="pct"/>
            <w:tcBorders>
              <w:top w:val="single" w:sz="12" w:space="0" w:color="auto"/>
              <w:bottom w:val="single" w:sz="12" w:space="0" w:color="auto"/>
              <w:right w:val="single" w:sz="12" w:space="0" w:color="auto"/>
            </w:tcBorders>
          </w:tcPr>
          <w:p w14:paraId="44686160" w14:textId="5D42035A" w:rsidR="00B56112" w:rsidRDefault="00D52B47" w:rsidP="00B56112">
            <w:pPr>
              <w:jc w:val="center"/>
              <w:rPr>
                <w:b/>
                <w:bCs/>
                <w:sz w:val="20"/>
                <w:szCs w:val="20"/>
              </w:rPr>
            </w:pPr>
            <w:r>
              <w:rPr>
                <w:b/>
                <w:bCs/>
                <w:sz w:val="20"/>
                <w:szCs w:val="20"/>
              </w:rPr>
              <w:t>42</w:t>
            </w:r>
          </w:p>
        </w:tc>
        <w:tc>
          <w:tcPr>
            <w:tcW w:w="433" w:type="pct"/>
            <w:tcBorders>
              <w:top w:val="single" w:sz="12" w:space="0" w:color="auto"/>
              <w:bottom w:val="single" w:sz="12" w:space="0" w:color="auto"/>
              <w:right w:val="single" w:sz="12" w:space="0" w:color="auto"/>
            </w:tcBorders>
          </w:tcPr>
          <w:p w14:paraId="736C70CB"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2230228B" w14:textId="48878B81" w:rsidR="00B56112" w:rsidRDefault="00D52B47" w:rsidP="00B56112">
            <w:pPr>
              <w:jc w:val="center"/>
              <w:rPr>
                <w:b/>
                <w:bCs/>
                <w:sz w:val="20"/>
                <w:szCs w:val="20"/>
              </w:rPr>
            </w:pPr>
            <w:r>
              <w:rPr>
                <w:b/>
                <w:bCs/>
                <w:sz w:val="20"/>
                <w:szCs w:val="20"/>
              </w:rPr>
              <w:t>3</w:t>
            </w:r>
          </w:p>
        </w:tc>
        <w:tc>
          <w:tcPr>
            <w:tcW w:w="433" w:type="pct"/>
            <w:tcBorders>
              <w:top w:val="single" w:sz="12" w:space="0" w:color="auto"/>
              <w:bottom w:val="single" w:sz="12" w:space="0" w:color="auto"/>
              <w:right w:val="single" w:sz="12" w:space="0" w:color="auto"/>
            </w:tcBorders>
          </w:tcPr>
          <w:p w14:paraId="2BA9FFA5"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33C12BEB"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14BE9B15" w14:textId="77777777" w:rsidR="00B56112" w:rsidRDefault="00B56112" w:rsidP="00B56112">
            <w:pPr>
              <w:jc w:val="center"/>
              <w:rPr>
                <w:b/>
                <w:bCs/>
                <w:sz w:val="20"/>
                <w:szCs w:val="20"/>
              </w:rPr>
            </w:pPr>
          </w:p>
        </w:tc>
      </w:tr>
      <w:tr w:rsidR="00B56112" w:rsidRPr="004415ED" w14:paraId="6CBCF6E5"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5DBAA88E" w14:textId="49F71A14" w:rsidR="00B56112" w:rsidRDefault="00B56112" w:rsidP="00B56112">
            <w:pPr>
              <w:pStyle w:val="21"/>
              <w:widowControl w:val="0"/>
              <w:ind w:left="0" w:firstLine="0"/>
              <w:rPr>
                <w:b/>
                <w:bCs/>
                <w:sz w:val="20"/>
                <w:szCs w:val="20"/>
              </w:rPr>
            </w:pPr>
            <w:r>
              <w:rPr>
                <w:b/>
                <w:bCs/>
                <w:sz w:val="20"/>
                <w:szCs w:val="20"/>
              </w:rPr>
              <w:t>Раздел 9. Детский танец</w:t>
            </w:r>
          </w:p>
        </w:tc>
        <w:tc>
          <w:tcPr>
            <w:tcW w:w="437" w:type="pct"/>
            <w:tcBorders>
              <w:top w:val="single" w:sz="12" w:space="0" w:color="auto"/>
              <w:left w:val="single" w:sz="12" w:space="0" w:color="auto"/>
              <w:bottom w:val="single" w:sz="12" w:space="0" w:color="auto"/>
              <w:right w:val="single" w:sz="12" w:space="0" w:color="auto"/>
            </w:tcBorders>
          </w:tcPr>
          <w:p w14:paraId="5CE12D6F" w14:textId="43244B72" w:rsidR="00B56112" w:rsidRDefault="00A5232D" w:rsidP="00B56112">
            <w:pPr>
              <w:jc w:val="center"/>
              <w:rPr>
                <w:b/>
                <w:bCs/>
                <w:sz w:val="20"/>
                <w:szCs w:val="20"/>
              </w:rPr>
            </w:pPr>
            <w:r>
              <w:rPr>
                <w:b/>
                <w:bCs/>
                <w:sz w:val="20"/>
                <w:szCs w:val="20"/>
              </w:rPr>
              <w:t>48</w:t>
            </w:r>
          </w:p>
        </w:tc>
        <w:tc>
          <w:tcPr>
            <w:tcW w:w="291" w:type="pct"/>
            <w:tcBorders>
              <w:top w:val="single" w:sz="12" w:space="0" w:color="auto"/>
              <w:left w:val="single" w:sz="12" w:space="0" w:color="auto"/>
              <w:bottom w:val="single" w:sz="12" w:space="0" w:color="auto"/>
            </w:tcBorders>
          </w:tcPr>
          <w:p w14:paraId="4598D563" w14:textId="7880FD8D" w:rsidR="00B56112" w:rsidRDefault="00D52B47" w:rsidP="00B56112">
            <w:pPr>
              <w:jc w:val="center"/>
              <w:rPr>
                <w:b/>
                <w:bCs/>
                <w:sz w:val="20"/>
                <w:szCs w:val="20"/>
              </w:rPr>
            </w:pPr>
            <w:r>
              <w:rPr>
                <w:b/>
                <w:bCs/>
                <w:sz w:val="20"/>
                <w:szCs w:val="20"/>
              </w:rPr>
              <w:t>46</w:t>
            </w:r>
          </w:p>
        </w:tc>
        <w:tc>
          <w:tcPr>
            <w:tcW w:w="602" w:type="pct"/>
            <w:tcBorders>
              <w:top w:val="single" w:sz="12" w:space="0" w:color="auto"/>
              <w:bottom w:val="single" w:sz="12" w:space="0" w:color="auto"/>
              <w:right w:val="single" w:sz="12" w:space="0" w:color="auto"/>
            </w:tcBorders>
          </w:tcPr>
          <w:p w14:paraId="133F1D8B" w14:textId="784426B4" w:rsidR="00B56112" w:rsidRDefault="00D52B47" w:rsidP="00B56112">
            <w:pPr>
              <w:jc w:val="center"/>
              <w:rPr>
                <w:b/>
                <w:bCs/>
                <w:sz w:val="20"/>
                <w:szCs w:val="20"/>
              </w:rPr>
            </w:pPr>
            <w:r>
              <w:rPr>
                <w:b/>
                <w:bCs/>
                <w:sz w:val="20"/>
                <w:szCs w:val="20"/>
              </w:rPr>
              <w:t>38</w:t>
            </w:r>
          </w:p>
        </w:tc>
        <w:tc>
          <w:tcPr>
            <w:tcW w:w="433" w:type="pct"/>
            <w:tcBorders>
              <w:top w:val="single" w:sz="12" w:space="0" w:color="auto"/>
              <w:bottom w:val="single" w:sz="12" w:space="0" w:color="auto"/>
              <w:right w:val="single" w:sz="12" w:space="0" w:color="auto"/>
            </w:tcBorders>
          </w:tcPr>
          <w:p w14:paraId="775D2A85"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4C352607" w14:textId="698DB861" w:rsidR="00B56112" w:rsidRDefault="00D52B47" w:rsidP="00B56112">
            <w:pPr>
              <w:jc w:val="center"/>
              <w:rPr>
                <w:b/>
                <w:bCs/>
                <w:sz w:val="20"/>
                <w:szCs w:val="20"/>
              </w:rPr>
            </w:pPr>
            <w:r>
              <w:rPr>
                <w:b/>
                <w:bCs/>
                <w:sz w:val="20"/>
                <w:szCs w:val="20"/>
              </w:rPr>
              <w:t>2</w:t>
            </w:r>
          </w:p>
        </w:tc>
        <w:tc>
          <w:tcPr>
            <w:tcW w:w="433" w:type="pct"/>
            <w:tcBorders>
              <w:top w:val="single" w:sz="12" w:space="0" w:color="auto"/>
              <w:bottom w:val="single" w:sz="12" w:space="0" w:color="auto"/>
              <w:right w:val="single" w:sz="12" w:space="0" w:color="auto"/>
            </w:tcBorders>
          </w:tcPr>
          <w:p w14:paraId="2E00C22C"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6E25CD7A"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3B48A3B4" w14:textId="77777777" w:rsidR="00B56112" w:rsidRDefault="00B56112" w:rsidP="00B56112">
            <w:pPr>
              <w:jc w:val="center"/>
              <w:rPr>
                <w:b/>
                <w:bCs/>
                <w:sz w:val="20"/>
                <w:szCs w:val="20"/>
              </w:rPr>
            </w:pPr>
          </w:p>
        </w:tc>
      </w:tr>
      <w:tr w:rsidR="00B56112" w:rsidRPr="004415ED" w14:paraId="11480E84"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1B544AC3" w14:textId="6E13E1F0" w:rsidR="00B56112" w:rsidRDefault="00B56112" w:rsidP="00B56112">
            <w:pPr>
              <w:pStyle w:val="21"/>
              <w:widowControl w:val="0"/>
              <w:ind w:left="0" w:firstLine="0"/>
              <w:rPr>
                <w:b/>
                <w:bCs/>
                <w:sz w:val="20"/>
                <w:szCs w:val="20"/>
              </w:rPr>
            </w:pPr>
            <w:r>
              <w:rPr>
                <w:b/>
                <w:bCs/>
                <w:sz w:val="20"/>
                <w:szCs w:val="20"/>
              </w:rPr>
              <w:t>Раздел 10. Ансамбль</w:t>
            </w:r>
          </w:p>
        </w:tc>
        <w:tc>
          <w:tcPr>
            <w:tcW w:w="437" w:type="pct"/>
            <w:tcBorders>
              <w:top w:val="single" w:sz="12" w:space="0" w:color="auto"/>
              <w:left w:val="single" w:sz="12" w:space="0" w:color="auto"/>
              <w:bottom w:val="single" w:sz="12" w:space="0" w:color="auto"/>
              <w:right w:val="single" w:sz="12" w:space="0" w:color="auto"/>
            </w:tcBorders>
          </w:tcPr>
          <w:p w14:paraId="0BC4E4DF" w14:textId="5C2C1DDB" w:rsidR="00B56112" w:rsidRDefault="00A5232D" w:rsidP="00B56112">
            <w:pPr>
              <w:jc w:val="center"/>
              <w:rPr>
                <w:b/>
                <w:bCs/>
                <w:sz w:val="20"/>
                <w:szCs w:val="20"/>
              </w:rPr>
            </w:pPr>
            <w:r>
              <w:rPr>
                <w:b/>
                <w:bCs/>
                <w:sz w:val="20"/>
                <w:szCs w:val="20"/>
              </w:rPr>
              <w:t>34</w:t>
            </w:r>
          </w:p>
        </w:tc>
        <w:tc>
          <w:tcPr>
            <w:tcW w:w="291" w:type="pct"/>
            <w:tcBorders>
              <w:top w:val="single" w:sz="12" w:space="0" w:color="auto"/>
              <w:left w:val="single" w:sz="12" w:space="0" w:color="auto"/>
              <w:bottom w:val="single" w:sz="12" w:space="0" w:color="auto"/>
            </w:tcBorders>
          </w:tcPr>
          <w:p w14:paraId="1B8D042C" w14:textId="20A9FE3E" w:rsidR="00B56112" w:rsidRDefault="00D52B47" w:rsidP="00B56112">
            <w:pPr>
              <w:jc w:val="center"/>
              <w:rPr>
                <w:b/>
                <w:bCs/>
                <w:sz w:val="20"/>
                <w:szCs w:val="20"/>
              </w:rPr>
            </w:pPr>
            <w:r>
              <w:rPr>
                <w:b/>
                <w:bCs/>
                <w:sz w:val="20"/>
                <w:szCs w:val="20"/>
              </w:rPr>
              <w:t>32</w:t>
            </w:r>
          </w:p>
        </w:tc>
        <w:tc>
          <w:tcPr>
            <w:tcW w:w="602" w:type="pct"/>
            <w:tcBorders>
              <w:top w:val="single" w:sz="12" w:space="0" w:color="auto"/>
              <w:bottom w:val="single" w:sz="12" w:space="0" w:color="auto"/>
              <w:right w:val="single" w:sz="12" w:space="0" w:color="auto"/>
            </w:tcBorders>
          </w:tcPr>
          <w:p w14:paraId="0BE5D891" w14:textId="433DCB85" w:rsidR="00B56112" w:rsidRDefault="00382CCE" w:rsidP="00B56112">
            <w:pPr>
              <w:jc w:val="center"/>
              <w:rPr>
                <w:b/>
                <w:bCs/>
                <w:sz w:val="20"/>
                <w:szCs w:val="20"/>
              </w:rPr>
            </w:pPr>
            <w:r>
              <w:rPr>
                <w:b/>
                <w:bCs/>
                <w:sz w:val="20"/>
                <w:szCs w:val="20"/>
              </w:rPr>
              <w:t>30</w:t>
            </w:r>
          </w:p>
        </w:tc>
        <w:tc>
          <w:tcPr>
            <w:tcW w:w="433" w:type="pct"/>
            <w:tcBorders>
              <w:top w:val="single" w:sz="12" w:space="0" w:color="auto"/>
              <w:bottom w:val="single" w:sz="12" w:space="0" w:color="auto"/>
              <w:right w:val="single" w:sz="12" w:space="0" w:color="auto"/>
            </w:tcBorders>
          </w:tcPr>
          <w:p w14:paraId="0BB1D838"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40C08FE5" w14:textId="34B587FB" w:rsidR="00B56112" w:rsidRDefault="00382CCE" w:rsidP="00B56112">
            <w:pPr>
              <w:jc w:val="center"/>
              <w:rPr>
                <w:b/>
                <w:bCs/>
                <w:sz w:val="20"/>
                <w:szCs w:val="20"/>
              </w:rPr>
            </w:pPr>
            <w:r>
              <w:rPr>
                <w:b/>
                <w:bCs/>
                <w:sz w:val="20"/>
                <w:szCs w:val="20"/>
              </w:rPr>
              <w:t>2</w:t>
            </w:r>
          </w:p>
        </w:tc>
        <w:tc>
          <w:tcPr>
            <w:tcW w:w="433" w:type="pct"/>
            <w:tcBorders>
              <w:top w:val="single" w:sz="12" w:space="0" w:color="auto"/>
              <w:bottom w:val="single" w:sz="12" w:space="0" w:color="auto"/>
              <w:right w:val="single" w:sz="12" w:space="0" w:color="auto"/>
            </w:tcBorders>
          </w:tcPr>
          <w:p w14:paraId="365D1CD5"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2D27ECA6"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6FAE6AE7" w14:textId="77777777" w:rsidR="00B56112" w:rsidRDefault="00B56112" w:rsidP="00B56112">
            <w:pPr>
              <w:jc w:val="center"/>
              <w:rPr>
                <w:b/>
                <w:bCs/>
                <w:sz w:val="20"/>
                <w:szCs w:val="20"/>
              </w:rPr>
            </w:pPr>
          </w:p>
        </w:tc>
      </w:tr>
      <w:tr w:rsidR="00B56112" w:rsidRPr="004415ED" w14:paraId="32D3DADF"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6C76332B" w14:textId="31EB9B8F" w:rsidR="00B56112" w:rsidRDefault="00B56112" w:rsidP="00B56112">
            <w:pPr>
              <w:pStyle w:val="21"/>
              <w:widowControl w:val="0"/>
              <w:ind w:left="0" w:firstLine="0"/>
              <w:rPr>
                <w:b/>
                <w:bCs/>
                <w:sz w:val="20"/>
                <w:szCs w:val="20"/>
              </w:rPr>
            </w:pPr>
            <w:r>
              <w:rPr>
                <w:b/>
                <w:bCs/>
                <w:sz w:val="20"/>
                <w:szCs w:val="20"/>
              </w:rPr>
              <w:t>Раздел 11 Основы сценической работы</w:t>
            </w:r>
          </w:p>
        </w:tc>
        <w:tc>
          <w:tcPr>
            <w:tcW w:w="437" w:type="pct"/>
            <w:tcBorders>
              <w:top w:val="single" w:sz="12" w:space="0" w:color="auto"/>
              <w:left w:val="single" w:sz="12" w:space="0" w:color="auto"/>
              <w:bottom w:val="single" w:sz="12" w:space="0" w:color="auto"/>
              <w:right w:val="single" w:sz="12" w:space="0" w:color="auto"/>
            </w:tcBorders>
          </w:tcPr>
          <w:p w14:paraId="0D95DC5B" w14:textId="576B6458" w:rsidR="00B56112" w:rsidRDefault="00A5232D" w:rsidP="00B56112">
            <w:pPr>
              <w:jc w:val="center"/>
              <w:rPr>
                <w:b/>
                <w:bCs/>
                <w:sz w:val="20"/>
                <w:szCs w:val="20"/>
              </w:rPr>
            </w:pPr>
            <w:r>
              <w:rPr>
                <w:b/>
                <w:bCs/>
                <w:sz w:val="20"/>
                <w:szCs w:val="20"/>
              </w:rPr>
              <w:t>46</w:t>
            </w:r>
          </w:p>
        </w:tc>
        <w:tc>
          <w:tcPr>
            <w:tcW w:w="291" w:type="pct"/>
            <w:tcBorders>
              <w:top w:val="single" w:sz="12" w:space="0" w:color="auto"/>
              <w:left w:val="single" w:sz="12" w:space="0" w:color="auto"/>
              <w:bottom w:val="single" w:sz="12" w:space="0" w:color="auto"/>
            </w:tcBorders>
          </w:tcPr>
          <w:p w14:paraId="4933398B" w14:textId="6173FADD" w:rsidR="00B56112" w:rsidRDefault="00D52B47" w:rsidP="00B56112">
            <w:pPr>
              <w:jc w:val="center"/>
              <w:rPr>
                <w:b/>
                <w:bCs/>
                <w:sz w:val="20"/>
                <w:szCs w:val="20"/>
              </w:rPr>
            </w:pPr>
            <w:r>
              <w:rPr>
                <w:b/>
                <w:bCs/>
                <w:sz w:val="20"/>
                <w:szCs w:val="20"/>
              </w:rPr>
              <w:t>46</w:t>
            </w:r>
          </w:p>
        </w:tc>
        <w:tc>
          <w:tcPr>
            <w:tcW w:w="602" w:type="pct"/>
            <w:tcBorders>
              <w:top w:val="single" w:sz="12" w:space="0" w:color="auto"/>
              <w:bottom w:val="single" w:sz="12" w:space="0" w:color="auto"/>
              <w:right w:val="single" w:sz="12" w:space="0" w:color="auto"/>
            </w:tcBorders>
          </w:tcPr>
          <w:p w14:paraId="4D3362F6" w14:textId="1902C014" w:rsidR="00B56112" w:rsidRDefault="00382CCE" w:rsidP="00B56112">
            <w:pPr>
              <w:jc w:val="center"/>
              <w:rPr>
                <w:b/>
                <w:bCs/>
                <w:sz w:val="20"/>
                <w:szCs w:val="20"/>
              </w:rPr>
            </w:pPr>
            <w:r>
              <w:rPr>
                <w:b/>
                <w:bCs/>
                <w:sz w:val="20"/>
                <w:szCs w:val="20"/>
              </w:rPr>
              <w:t>23</w:t>
            </w:r>
          </w:p>
        </w:tc>
        <w:tc>
          <w:tcPr>
            <w:tcW w:w="433" w:type="pct"/>
            <w:tcBorders>
              <w:top w:val="single" w:sz="12" w:space="0" w:color="auto"/>
              <w:bottom w:val="single" w:sz="12" w:space="0" w:color="auto"/>
              <w:right w:val="single" w:sz="12" w:space="0" w:color="auto"/>
            </w:tcBorders>
          </w:tcPr>
          <w:p w14:paraId="47684C8F"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074DF7F3"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552DCB44"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58DBCD10"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0356C518" w14:textId="77777777" w:rsidR="00B56112" w:rsidRDefault="00B56112" w:rsidP="00B56112">
            <w:pPr>
              <w:jc w:val="center"/>
              <w:rPr>
                <w:b/>
                <w:bCs/>
                <w:sz w:val="20"/>
                <w:szCs w:val="20"/>
              </w:rPr>
            </w:pPr>
          </w:p>
        </w:tc>
      </w:tr>
      <w:tr w:rsidR="00B56112" w:rsidRPr="004415ED" w14:paraId="006FED03"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2B988A86" w14:textId="6E4F05EF" w:rsidR="00B56112" w:rsidRDefault="00A5232D" w:rsidP="00B56112">
            <w:pPr>
              <w:pStyle w:val="21"/>
              <w:widowControl w:val="0"/>
              <w:ind w:left="0" w:firstLine="0"/>
              <w:rPr>
                <w:b/>
                <w:bCs/>
                <w:sz w:val="20"/>
                <w:szCs w:val="20"/>
              </w:rPr>
            </w:pPr>
            <w:r>
              <w:rPr>
                <w:b/>
                <w:bCs/>
                <w:sz w:val="20"/>
                <w:szCs w:val="20"/>
              </w:rPr>
              <w:t>УП рассредоточенная</w:t>
            </w:r>
          </w:p>
        </w:tc>
        <w:tc>
          <w:tcPr>
            <w:tcW w:w="437" w:type="pct"/>
            <w:tcBorders>
              <w:top w:val="single" w:sz="12" w:space="0" w:color="auto"/>
              <w:left w:val="single" w:sz="12" w:space="0" w:color="auto"/>
              <w:bottom w:val="single" w:sz="12" w:space="0" w:color="auto"/>
              <w:right w:val="single" w:sz="12" w:space="0" w:color="auto"/>
            </w:tcBorders>
          </w:tcPr>
          <w:p w14:paraId="16070BBA" w14:textId="57F82249" w:rsidR="00B56112" w:rsidRDefault="00382CCE" w:rsidP="00B56112">
            <w:pPr>
              <w:jc w:val="center"/>
              <w:rPr>
                <w:b/>
                <w:bCs/>
                <w:sz w:val="20"/>
                <w:szCs w:val="20"/>
              </w:rPr>
            </w:pPr>
            <w:r>
              <w:rPr>
                <w:b/>
                <w:bCs/>
                <w:sz w:val="20"/>
                <w:szCs w:val="20"/>
              </w:rPr>
              <w:t>468</w:t>
            </w:r>
          </w:p>
        </w:tc>
        <w:tc>
          <w:tcPr>
            <w:tcW w:w="291" w:type="pct"/>
            <w:tcBorders>
              <w:top w:val="single" w:sz="12" w:space="0" w:color="auto"/>
              <w:left w:val="single" w:sz="12" w:space="0" w:color="auto"/>
              <w:bottom w:val="single" w:sz="12" w:space="0" w:color="auto"/>
            </w:tcBorders>
          </w:tcPr>
          <w:p w14:paraId="27599844" w14:textId="77777777" w:rsidR="00B56112" w:rsidRDefault="00B56112" w:rsidP="00B56112">
            <w:pPr>
              <w:jc w:val="center"/>
              <w:rPr>
                <w:b/>
                <w:bCs/>
                <w:sz w:val="20"/>
                <w:szCs w:val="20"/>
              </w:rPr>
            </w:pPr>
          </w:p>
        </w:tc>
        <w:tc>
          <w:tcPr>
            <w:tcW w:w="602" w:type="pct"/>
            <w:tcBorders>
              <w:top w:val="single" w:sz="12" w:space="0" w:color="auto"/>
              <w:bottom w:val="single" w:sz="12" w:space="0" w:color="auto"/>
              <w:right w:val="single" w:sz="12" w:space="0" w:color="auto"/>
            </w:tcBorders>
          </w:tcPr>
          <w:p w14:paraId="33333D4C"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4FC36938"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16A876AB"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57DD321F"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5BD8AB59"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2232583D" w14:textId="77777777" w:rsidR="00B56112" w:rsidRDefault="00B56112" w:rsidP="00B56112">
            <w:pPr>
              <w:jc w:val="center"/>
              <w:rPr>
                <w:b/>
                <w:bCs/>
                <w:sz w:val="20"/>
                <w:szCs w:val="20"/>
              </w:rPr>
            </w:pPr>
          </w:p>
        </w:tc>
      </w:tr>
      <w:tr w:rsidR="00A5232D" w:rsidRPr="004415ED" w14:paraId="4938CAD5"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76ACDA39" w14:textId="4E2115C2" w:rsidR="00A5232D" w:rsidRDefault="00A5232D" w:rsidP="00B56112">
            <w:pPr>
              <w:pStyle w:val="21"/>
              <w:widowControl w:val="0"/>
              <w:ind w:left="0" w:firstLine="0"/>
              <w:rPr>
                <w:b/>
                <w:bCs/>
                <w:sz w:val="20"/>
                <w:szCs w:val="20"/>
              </w:rPr>
            </w:pPr>
            <w:r>
              <w:rPr>
                <w:b/>
                <w:bCs/>
                <w:sz w:val="20"/>
                <w:szCs w:val="20"/>
              </w:rPr>
              <w:t>УП.01.01  Учебная практика КПТ</w:t>
            </w:r>
          </w:p>
        </w:tc>
        <w:tc>
          <w:tcPr>
            <w:tcW w:w="437" w:type="pct"/>
            <w:tcBorders>
              <w:top w:val="single" w:sz="12" w:space="0" w:color="auto"/>
              <w:left w:val="single" w:sz="12" w:space="0" w:color="auto"/>
              <w:bottom w:val="single" w:sz="12" w:space="0" w:color="auto"/>
              <w:right w:val="single" w:sz="12" w:space="0" w:color="auto"/>
            </w:tcBorders>
          </w:tcPr>
          <w:p w14:paraId="603CB258" w14:textId="3109FCDA" w:rsidR="00A5232D" w:rsidRDefault="00294C71" w:rsidP="00B56112">
            <w:pPr>
              <w:jc w:val="center"/>
              <w:rPr>
                <w:b/>
                <w:bCs/>
                <w:sz w:val="20"/>
                <w:szCs w:val="20"/>
              </w:rPr>
            </w:pPr>
            <w:r>
              <w:rPr>
                <w:b/>
                <w:bCs/>
                <w:sz w:val="20"/>
                <w:szCs w:val="20"/>
              </w:rPr>
              <w:t>1</w:t>
            </w:r>
            <w:r w:rsidR="00382CCE">
              <w:rPr>
                <w:b/>
                <w:bCs/>
                <w:sz w:val="20"/>
                <w:szCs w:val="20"/>
              </w:rPr>
              <w:t>70</w:t>
            </w:r>
          </w:p>
        </w:tc>
        <w:tc>
          <w:tcPr>
            <w:tcW w:w="291" w:type="pct"/>
            <w:tcBorders>
              <w:top w:val="single" w:sz="12" w:space="0" w:color="auto"/>
              <w:left w:val="single" w:sz="12" w:space="0" w:color="auto"/>
              <w:bottom w:val="single" w:sz="12" w:space="0" w:color="auto"/>
            </w:tcBorders>
          </w:tcPr>
          <w:p w14:paraId="1392BAB4" w14:textId="77777777" w:rsidR="00A5232D" w:rsidRDefault="00A5232D" w:rsidP="00B56112">
            <w:pPr>
              <w:jc w:val="center"/>
              <w:rPr>
                <w:b/>
                <w:bCs/>
                <w:sz w:val="20"/>
                <w:szCs w:val="20"/>
              </w:rPr>
            </w:pPr>
          </w:p>
        </w:tc>
        <w:tc>
          <w:tcPr>
            <w:tcW w:w="602" w:type="pct"/>
            <w:tcBorders>
              <w:top w:val="single" w:sz="12" w:space="0" w:color="auto"/>
              <w:bottom w:val="single" w:sz="12" w:space="0" w:color="auto"/>
              <w:right w:val="single" w:sz="12" w:space="0" w:color="auto"/>
            </w:tcBorders>
          </w:tcPr>
          <w:p w14:paraId="7F1151F8" w14:textId="77777777" w:rsidR="00A5232D" w:rsidRDefault="00A5232D"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56829B57" w14:textId="77777777" w:rsidR="00A5232D" w:rsidRDefault="00A5232D"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6B8E495F" w14:textId="77777777" w:rsidR="00A5232D" w:rsidRDefault="00A5232D"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4CA1A983" w14:textId="77777777" w:rsidR="00A5232D" w:rsidRDefault="00A5232D"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70F0E4EC" w14:textId="77777777" w:rsidR="00A5232D" w:rsidRDefault="00A5232D"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648B25DF" w14:textId="77777777" w:rsidR="00A5232D" w:rsidRDefault="00A5232D" w:rsidP="00B56112">
            <w:pPr>
              <w:jc w:val="center"/>
              <w:rPr>
                <w:b/>
                <w:bCs/>
                <w:sz w:val="20"/>
                <w:szCs w:val="20"/>
              </w:rPr>
            </w:pPr>
          </w:p>
        </w:tc>
      </w:tr>
      <w:tr w:rsidR="00B56112" w:rsidRPr="004415ED" w14:paraId="01C3F217"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5D5DD155" w14:textId="218B7176" w:rsidR="00B56112" w:rsidRDefault="00A5232D" w:rsidP="00B56112">
            <w:pPr>
              <w:pStyle w:val="21"/>
              <w:widowControl w:val="0"/>
              <w:ind w:left="0" w:firstLine="0"/>
              <w:rPr>
                <w:b/>
                <w:bCs/>
                <w:sz w:val="20"/>
                <w:szCs w:val="20"/>
              </w:rPr>
            </w:pPr>
            <w:r>
              <w:rPr>
                <w:b/>
                <w:bCs/>
                <w:sz w:val="20"/>
                <w:szCs w:val="20"/>
              </w:rPr>
              <w:t>УП.01.02  Классический танец</w:t>
            </w:r>
          </w:p>
        </w:tc>
        <w:tc>
          <w:tcPr>
            <w:tcW w:w="437" w:type="pct"/>
            <w:tcBorders>
              <w:top w:val="single" w:sz="12" w:space="0" w:color="auto"/>
              <w:left w:val="single" w:sz="12" w:space="0" w:color="auto"/>
              <w:bottom w:val="single" w:sz="12" w:space="0" w:color="auto"/>
              <w:right w:val="single" w:sz="12" w:space="0" w:color="auto"/>
            </w:tcBorders>
          </w:tcPr>
          <w:p w14:paraId="73349A58" w14:textId="5157854F" w:rsidR="00B56112" w:rsidRDefault="00294C71" w:rsidP="00B56112">
            <w:pPr>
              <w:jc w:val="center"/>
              <w:rPr>
                <w:b/>
                <w:bCs/>
                <w:sz w:val="20"/>
                <w:szCs w:val="20"/>
              </w:rPr>
            </w:pPr>
            <w:r>
              <w:rPr>
                <w:b/>
                <w:bCs/>
                <w:sz w:val="20"/>
                <w:szCs w:val="20"/>
              </w:rPr>
              <w:t>1</w:t>
            </w:r>
            <w:r w:rsidR="00382CCE">
              <w:rPr>
                <w:b/>
                <w:bCs/>
                <w:sz w:val="20"/>
                <w:szCs w:val="20"/>
              </w:rPr>
              <w:t>70</w:t>
            </w:r>
          </w:p>
        </w:tc>
        <w:tc>
          <w:tcPr>
            <w:tcW w:w="291" w:type="pct"/>
            <w:tcBorders>
              <w:top w:val="single" w:sz="12" w:space="0" w:color="auto"/>
              <w:left w:val="single" w:sz="12" w:space="0" w:color="auto"/>
              <w:bottom w:val="single" w:sz="12" w:space="0" w:color="auto"/>
            </w:tcBorders>
          </w:tcPr>
          <w:p w14:paraId="44121476" w14:textId="77777777" w:rsidR="00B56112" w:rsidRDefault="00B56112" w:rsidP="00B56112">
            <w:pPr>
              <w:jc w:val="center"/>
              <w:rPr>
                <w:b/>
                <w:bCs/>
                <w:sz w:val="20"/>
                <w:szCs w:val="20"/>
              </w:rPr>
            </w:pPr>
          </w:p>
        </w:tc>
        <w:tc>
          <w:tcPr>
            <w:tcW w:w="602" w:type="pct"/>
            <w:tcBorders>
              <w:top w:val="single" w:sz="12" w:space="0" w:color="auto"/>
              <w:bottom w:val="single" w:sz="12" w:space="0" w:color="auto"/>
              <w:right w:val="single" w:sz="12" w:space="0" w:color="auto"/>
            </w:tcBorders>
          </w:tcPr>
          <w:p w14:paraId="04A7BB54"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31CA2B6E"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33F0F15B"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3D67F418"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580C13DC"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6262C246" w14:textId="77777777" w:rsidR="00B56112" w:rsidRDefault="00B56112" w:rsidP="00B56112">
            <w:pPr>
              <w:jc w:val="center"/>
              <w:rPr>
                <w:b/>
                <w:bCs/>
                <w:sz w:val="20"/>
                <w:szCs w:val="20"/>
              </w:rPr>
            </w:pPr>
          </w:p>
        </w:tc>
      </w:tr>
      <w:tr w:rsidR="00B56112" w:rsidRPr="004415ED" w14:paraId="14CFF0EF"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1A4EE73F" w14:textId="141620EA" w:rsidR="00B56112" w:rsidRDefault="00A5232D" w:rsidP="00B56112">
            <w:pPr>
              <w:pStyle w:val="21"/>
              <w:widowControl w:val="0"/>
              <w:ind w:left="0" w:firstLine="0"/>
              <w:rPr>
                <w:b/>
                <w:bCs/>
                <w:sz w:val="20"/>
                <w:szCs w:val="20"/>
              </w:rPr>
            </w:pPr>
            <w:r>
              <w:rPr>
                <w:b/>
                <w:bCs/>
                <w:sz w:val="20"/>
                <w:szCs w:val="20"/>
              </w:rPr>
              <w:t>УП.01.03  Народный танец</w:t>
            </w:r>
          </w:p>
        </w:tc>
        <w:tc>
          <w:tcPr>
            <w:tcW w:w="437" w:type="pct"/>
            <w:tcBorders>
              <w:top w:val="single" w:sz="12" w:space="0" w:color="auto"/>
              <w:left w:val="single" w:sz="12" w:space="0" w:color="auto"/>
              <w:bottom w:val="single" w:sz="12" w:space="0" w:color="auto"/>
              <w:right w:val="single" w:sz="12" w:space="0" w:color="auto"/>
            </w:tcBorders>
          </w:tcPr>
          <w:p w14:paraId="600A2D08" w14:textId="0D372FD8" w:rsidR="00B56112" w:rsidRDefault="00294C71" w:rsidP="00B56112">
            <w:pPr>
              <w:jc w:val="center"/>
              <w:rPr>
                <w:b/>
                <w:bCs/>
                <w:sz w:val="20"/>
                <w:szCs w:val="20"/>
              </w:rPr>
            </w:pPr>
            <w:r>
              <w:rPr>
                <w:b/>
                <w:bCs/>
                <w:sz w:val="20"/>
                <w:szCs w:val="20"/>
              </w:rPr>
              <w:t>1</w:t>
            </w:r>
            <w:r w:rsidR="00382CCE">
              <w:rPr>
                <w:b/>
                <w:bCs/>
                <w:sz w:val="20"/>
                <w:szCs w:val="20"/>
              </w:rPr>
              <w:t>10</w:t>
            </w:r>
          </w:p>
        </w:tc>
        <w:tc>
          <w:tcPr>
            <w:tcW w:w="291" w:type="pct"/>
            <w:tcBorders>
              <w:top w:val="single" w:sz="12" w:space="0" w:color="auto"/>
              <w:left w:val="single" w:sz="12" w:space="0" w:color="auto"/>
              <w:bottom w:val="single" w:sz="12" w:space="0" w:color="auto"/>
            </w:tcBorders>
          </w:tcPr>
          <w:p w14:paraId="016E8140" w14:textId="77777777" w:rsidR="00B56112" w:rsidRDefault="00B56112" w:rsidP="00B56112">
            <w:pPr>
              <w:jc w:val="center"/>
              <w:rPr>
                <w:b/>
                <w:bCs/>
                <w:sz w:val="20"/>
                <w:szCs w:val="20"/>
              </w:rPr>
            </w:pPr>
          </w:p>
        </w:tc>
        <w:tc>
          <w:tcPr>
            <w:tcW w:w="602" w:type="pct"/>
            <w:tcBorders>
              <w:top w:val="single" w:sz="12" w:space="0" w:color="auto"/>
              <w:bottom w:val="single" w:sz="12" w:space="0" w:color="auto"/>
              <w:right w:val="single" w:sz="12" w:space="0" w:color="auto"/>
            </w:tcBorders>
          </w:tcPr>
          <w:p w14:paraId="0761129A"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321340B7" w14:textId="77777777" w:rsidR="00B56112" w:rsidRDefault="00B56112"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27A67640" w14:textId="77777777" w:rsidR="00B56112" w:rsidRDefault="00B56112"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38133534" w14:textId="77777777" w:rsidR="00B56112" w:rsidRDefault="00B56112"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53ECD3B5" w14:textId="77777777" w:rsidR="00B56112" w:rsidRDefault="00B56112"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3F82B7BF" w14:textId="77777777" w:rsidR="00B56112" w:rsidRDefault="00B56112" w:rsidP="00B56112">
            <w:pPr>
              <w:jc w:val="center"/>
              <w:rPr>
                <w:b/>
                <w:bCs/>
                <w:sz w:val="20"/>
                <w:szCs w:val="20"/>
              </w:rPr>
            </w:pPr>
          </w:p>
        </w:tc>
      </w:tr>
      <w:tr w:rsidR="00A5232D" w:rsidRPr="004415ED" w14:paraId="7A0C5C9B"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630672DB" w14:textId="175DD3D2" w:rsidR="00A5232D" w:rsidRDefault="00A5232D" w:rsidP="00B56112">
            <w:pPr>
              <w:pStyle w:val="21"/>
              <w:widowControl w:val="0"/>
              <w:ind w:left="0" w:firstLine="0"/>
              <w:rPr>
                <w:b/>
                <w:bCs/>
                <w:sz w:val="20"/>
                <w:szCs w:val="20"/>
              </w:rPr>
            </w:pPr>
            <w:r>
              <w:rPr>
                <w:b/>
                <w:bCs/>
                <w:sz w:val="20"/>
                <w:szCs w:val="20"/>
              </w:rPr>
              <w:t xml:space="preserve">УП 01.04 Русский танец </w:t>
            </w:r>
          </w:p>
        </w:tc>
        <w:tc>
          <w:tcPr>
            <w:tcW w:w="437" w:type="pct"/>
            <w:tcBorders>
              <w:top w:val="single" w:sz="12" w:space="0" w:color="auto"/>
              <w:left w:val="single" w:sz="12" w:space="0" w:color="auto"/>
              <w:bottom w:val="single" w:sz="12" w:space="0" w:color="auto"/>
              <w:right w:val="single" w:sz="12" w:space="0" w:color="auto"/>
            </w:tcBorders>
          </w:tcPr>
          <w:p w14:paraId="09712FB3" w14:textId="59BF3981" w:rsidR="00A5232D" w:rsidRDefault="00294C71" w:rsidP="00B56112">
            <w:pPr>
              <w:jc w:val="center"/>
              <w:rPr>
                <w:b/>
                <w:bCs/>
                <w:sz w:val="20"/>
                <w:szCs w:val="20"/>
              </w:rPr>
            </w:pPr>
            <w:r>
              <w:rPr>
                <w:b/>
                <w:bCs/>
                <w:sz w:val="20"/>
                <w:szCs w:val="20"/>
              </w:rPr>
              <w:t>18</w:t>
            </w:r>
          </w:p>
        </w:tc>
        <w:tc>
          <w:tcPr>
            <w:tcW w:w="291" w:type="pct"/>
            <w:tcBorders>
              <w:top w:val="single" w:sz="12" w:space="0" w:color="auto"/>
              <w:left w:val="single" w:sz="12" w:space="0" w:color="auto"/>
              <w:bottom w:val="single" w:sz="12" w:space="0" w:color="auto"/>
            </w:tcBorders>
          </w:tcPr>
          <w:p w14:paraId="563FAE55" w14:textId="77777777" w:rsidR="00A5232D" w:rsidRDefault="00A5232D" w:rsidP="00B56112">
            <w:pPr>
              <w:jc w:val="center"/>
              <w:rPr>
                <w:b/>
                <w:bCs/>
                <w:sz w:val="20"/>
                <w:szCs w:val="20"/>
              </w:rPr>
            </w:pPr>
          </w:p>
        </w:tc>
        <w:tc>
          <w:tcPr>
            <w:tcW w:w="602" w:type="pct"/>
            <w:tcBorders>
              <w:top w:val="single" w:sz="12" w:space="0" w:color="auto"/>
              <w:bottom w:val="single" w:sz="12" w:space="0" w:color="auto"/>
              <w:right w:val="single" w:sz="12" w:space="0" w:color="auto"/>
            </w:tcBorders>
          </w:tcPr>
          <w:p w14:paraId="640FD795" w14:textId="77777777" w:rsidR="00A5232D" w:rsidRDefault="00A5232D"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4ECE4DC3" w14:textId="77777777" w:rsidR="00A5232D" w:rsidRDefault="00A5232D"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5B8A1B7D" w14:textId="77777777" w:rsidR="00A5232D" w:rsidRDefault="00A5232D"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5C4D6898" w14:textId="77777777" w:rsidR="00A5232D" w:rsidRDefault="00A5232D"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20B2756C" w14:textId="77777777" w:rsidR="00A5232D" w:rsidRDefault="00A5232D"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794F80C7" w14:textId="77777777" w:rsidR="00A5232D" w:rsidRDefault="00A5232D" w:rsidP="00B56112">
            <w:pPr>
              <w:jc w:val="center"/>
              <w:rPr>
                <w:b/>
                <w:bCs/>
                <w:sz w:val="20"/>
                <w:szCs w:val="20"/>
              </w:rPr>
            </w:pPr>
          </w:p>
        </w:tc>
      </w:tr>
      <w:tr w:rsidR="00A5232D" w:rsidRPr="004415ED" w14:paraId="2CE69E56" w14:textId="77777777" w:rsidTr="00B56112">
        <w:trPr>
          <w:trHeight w:val="46"/>
        </w:trPr>
        <w:tc>
          <w:tcPr>
            <w:tcW w:w="1362" w:type="pct"/>
            <w:tcBorders>
              <w:top w:val="single" w:sz="12" w:space="0" w:color="auto"/>
              <w:left w:val="single" w:sz="12" w:space="0" w:color="auto"/>
              <w:bottom w:val="single" w:sz="12" w:space="0" w:color="auto"/>
              <w:right w:val="single" w:sz="12" w:space="0" w:color="auto"/>
            </w:tcBorders>
          </w:tcPr>
          <w:p w14:paraId="6805ED04" w14:textId="2ED07745" w:rsidR="00A5232D" w:rsidRDefault="00A5232D" w:rsidP="00B56112">
            <w:pPr>
              <w:pStyle w:val="21"/>
              <w:widowControl w:val="0"/>
              <w:ind w:left="0" w:firstLine="0"/>
              <w:rPr>
                <w:b/>
                <w:bCs/>
                <w:sz w:val="20"/>
                <w:szCs w:val="20"/>
              </w:rPr>
            </w:pPr>
            <w:r>
              <w:rPr>
                <w:b/>
                <w:bCs/>
                <w:sz w:val="20"/>
                <w:szCs w:val="20"/>
              </w:rPr>
              <w:t>ПП.01.01 Производственная практика</w:t>
            </w:r>
          </w:p>
        </w:tc>
        <w:tc>
          <w:tcPr>
            <w:tcW w:w="437" w:type="pct"/>
            <w:tcBorders>
              <w:top w:val="single" w:sz="12" w:space="0" w:color="auto"/>
              <w:left w:val="single" w:sz="12" w:space="0" w:color="auto"/>
              <w:bottom w:val="single" w:sz="12" w:space="0" w:color="auto"/>
              <w:right w:val="single" w:sz="12" w:space="0" w:color="auto"/>
            </w:tcBorders>
          </w:tcPr>
          <w:p w14:paraId="46628E3D" w14:textId="276BCB28" w:rsidR="00A5232D" w:rsidRDefault="00294C71" w:rsidP="00B56112">
            <w:pPr>
              <w:jc w:val="center"/>
              <w:rPr>
                <w:b/>
                <w:bCs/>
                <w:sz w:val="20"/>
                <w:szCs w:val="20"/>
              </w:rPr>
            </w:pPr>
            <w:r w:rsidRPr="00827164">
              <w:rPr>
                <w:b/>
                <w:bCs/>
                <w:sz w:val="20"/>
                <w:szCs w:val="20"/>
                <w:highlight w:val="yellow"/>
              </w:rPr>
              <w:t>234</w:t>
            </w:r>
          </w:p>
        </w:tc>
        <w:tc>
          <w:tcPr>
            <w:tcW w:w="291" w:type="pct"/>
            <w:tcBorders>
              <w:top w:val="single" w:sz="12" w:space="0" w:color="auto"/>
              <w:left w:val="single" w:sz="12" w:space="0" w:color="auto"/>
              <w:bottom w:val="single" w:sz="12" w:space="0" w:color="auto"/>
            </w:tcBorders>
          </w:tcPr>
          <w:p w14:paraId="4DF7A78E" w14:textId="77777777" w:rsidR="00A5232D" w:rsidRDefault="00A5232D" w:rsidP="00B56112">
            <w:pPr>
              <w:jc w:val="center"/>
              <w:rPr>
                <w:b/>
                <w:bCs/>
                <w:sz w:val="20"/>
                <w:szCs w:val="20"/>
              </w:rPr>
            </w:pPr>
          </w:p>
        </w:tc>
        <w:tc>
          <w:tcPr>
            <w:tcW w:w="602" w:type="pct"/>
            <w:tcBorders>
              <w:top w:val="single" w:sz="12" w:space="0" w:color="auto"/>
              <w:bottom w:val="single" w:sz="12" w:space="0" w:color="auto"/>
              <w:right w:val="single" w:sz="12" w:space="0" w:color="auto"/>
            </w:tcBorders>
          </w:tcPr>
          <w:p w14:paraId="30E3D3EB" w14:textId="77777777" w:rsidR="00A5232D" w:rsidRDefault="00A5232D"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2F45B657" w14:textId="77777777" w:rsidR="00A5232D" w:rsidRDefault="00A5232D" w:rsidP="00B56112">
            <w:pPr>
              <w:jc w:val="center"/>
              <w:rPr>
                <w:b/>
                <w:bCs/>
                <w:sz w:val="20"/>
                <w:szCs w:val="20"/>
              </w:rPr>
            </w:pPr>
          </w:p>
        </w:tc>
        <w:tc>
          <w:tcPr>
            <w:tcW w:w="313" w:type="pct"/>
            <w:tcBorders>
              <w:top w:val="single" w:sz="12" w:space="0" w:color="auto"/>
              <w:left w:val="single" w:sz="12" w:space="0" w:color="auto"/>
              <w:bottom w:val="single" w:sz="12" w:space="0" w:color="auto"/>
              <w:right w:val="single" w:sz="12" w:space="0" w:color="auto"/>
            </w:tcBorders>
          </w:tcPr>
          <w:p w14:paraId="2070E486" w14:textId="77777777" w:rsidR="00A5232D" w:rsidRDefault="00A5232D" w:rsidP="00B56112">
            <w:pPr>
              <w:jc w:val="center"/>
              <w:rPr>
                <w:b/>
                <w:bCs/>
                <w:sz w:val="20"/>
                <w:szCs w:val="20"/>
              </w:rPr>
            </w:pPr>
          </w:p>
        </w:tc>
        <w:tc>
          <w:tcPr>
            <w:tcW w:w="433" w:type="pct"/>
            <w:tcBorders>
              <w:top w:val="single" w:sz="12" w:space="0" w:color="auto"/>
              <w:bottom w:val="single" w:sz="12" w:space="0" w:color="auto"/>
              <w:right w:val="single" w:sz="12" w:space="0" w:color="auto"/>
            </w:tcBorders>
          </w:tcPr>
          <w:p w14:paraId="25FBB602" w14:textId="77777777" w:rsidR="00A5232D" w:rsidRDefault="00A5232D" w:rsidP="00B56112">
            <w:pPr>
              <w:jc w:val="center"/>
              <w:rPr>
                <w:b/>
                <w:bCs/>
                <w:sz w:val="20"/>
                <w:szCs w:val="20"/>
              </w:rPr>
            </w:pPr>
          </w:p>
        </w:tc>
        <w:tc>
          <w:tcPr>
            <w:tcW w:w="406" w:type="pct"/>
            <w:tcBorders>
              <w:top w:val="single" w:sz="12" w:space="0" w:color="auto"/>
              <w:left w:val="single" w:sz="12" w:space="0" w:color="auto"/>
              <w:bottom w:val="single" w:sz="12" w:space="0" w:color="auto"/>
              <w:right w:val="single" w:sz="12" w:space="0" w:color="auto"/>
            </w:tcBorders>
          </w:tcPr>
          <w:p w14:paraId="44822F96" w14:textId="77777777" w:rsidR="00A5232D" w:rsidRDefault="00A5232D" w:rsidP="00B56112">
            <w:pPr>
              <w:jc w:val="center"/>
              <w:rPr>
                <w:b/>
                <w:bCs/>
                <w:sz w:val="20"/>
                <w:szCs w:val="20"/>
              </w:rPr>
            </w:pPr>
          </w:p>
        </w:tc>
        <w:tc>
          <w:tcPr>
            <w:tcW w:w="724" w:type="pct"/>
            <w:tcBorders>
              <w:top w:val="single" w:sz="12" w:space="0" w:color="auto"/>
              <w:left w:val="single" w:sz="12" w:space="0" w:color="auto"/>
              <w:bottom w:val="single" w:sz="12" w:space="0" w:color="auto"/>
              <w:right w:val="single" w:sz="12" w:space="0" w:color="auto"/>
            </w:tcBorders>
          </w:tcPr>
          <w:p w14:paraId="5168648F" w14:textId="7A27C940" w:rsidR="00A5232D" w:rsidRDefault="00382CCE" w:rsidP="00B56112">
            <w:pPr>
              <w:jc w:val="center"/>
              <w:rPr>
                <w:b/>
                <w:bCs/>
                <w:sz w:val="20"/>
                <w:szCs w:val="20"/>
              </w:rPr>
            </w:pPr>
            <w:r w:rsidRPr="00827164">
              <w:rPr>
                <w:b/>
                <w:bCs/>
                <w:sz w:val="20"/>
                <w:szCs w:val="20"/>
                <w:highlight w:val="yellow"/>
              </w:rPr>
              <w:t>2</w:t>
            </w:r>
            <w:r w:rsidR="00DC096D" w:rsidRPr="00827164">
              <w:rPr>
                <w:b/>
                <w:bCs/>
                <w:sz w:val="20"/>
                <w:szCs w:val="20"/>
                <w:highlight w:val="yellow"/>
              </w:rPr>
              <w:t>52</w:t>
            </w:r>
          </w:p>
        </w:tc>
      </w:tr>
    </w:tbl>
    <w:p w14:paraId="216E42AA" w14:textId="77777777" w:rsidR="00B56112" w:rsidRDefault="00B56112" w:rsidP="00F23FB1">
      <w:pPr>
        <w:jc w:val="both"/>
        <w:rPr>
          <w:i/>
          <w:iCs/>
        </w:rPr>
      </w:pPr>
    </w:p>
    <w:p w14:paraId="07021991" w14:textId="77777777" w:rsidR="00B56112" w:rsidRPr="00B56112" w:rsidRDefault="00B56112" w:rsidP="00B56112"/>
    <w:p w14:paraId="485F1131" w14:textId="77777777" w:rsidR="00B56112" w:rsidRPr="00B56112" w:rsidRDefault="00B56112" w:rsidP="00B56112"/>
    <w:p w14:paraId="21E70BC5" w14:textId="77777777" w:rsidR="00B56112" w:rsidRPr="00B56112" w:rsidRDefault="00B56112" w:rsidP="00B56112"/>
    <w:p w14:paraId="26C90AFF" w14:textId="77777777" w:rsidR="00B56112" w:rsidRPr="00B56112" w:rsidRDefault="00B56112" w:rsidP="00B56112"/>
    <w:p w14:paraId="65EAF3A3" w14:textId="77777777" w:rsidR="00B56112" w:rsidRPr="00B56112" w:rsidRDefault="00B56112" w:rsidP="00B56112"/>
    <w:p w14:paraId="4DAF1F73" w14:textId="77777777" w:rsidR="00B56112" w:rsidRPr="00B56112" w:rsidRDefault="00B56112" w:rsidP="00B56112"/>
    <w:p w14:paraId="541433BC" w14:textId="77777777" w:rsidR="00B56112" w:rsidRPr="00B56112" w:rsidRDefault="00B56112" w:rsidP="00B56112"/>
    <w:p w14:paraId="0AC204FE" w14:textId="77777777" w:rsidR="00B56112" w:rsidRPr="00B56112" w:rsidRDefault="00B56112" w:rsidP="00B56112"/>
    <w:p w14:paraId="1E923D36" w14:textId="77777777" w:rsidR="00B56112" w:rsidRDefault="00B56112" w:rsidP="00F23FB1">
      <w:pPr>
        <w:jc w:val="both"/>
        <w:rPr>
          <w:i/>
          <w:iCs/>
        </w:rPr>
      </w:pPr>
    </w:p>
    <w:p w14:paraId="07720228" w14:textId="77777777" w:rsidR="00B56112" w:rsidRDefault="00B56112" w:rsidP="00F23FB1">
      <w:pPr>
        <w:jc w:val="both"/>
        <w:rPr>
          <w:i/>
          <w:iCs/>
        </w:rPr>
      </w:pPr>
    </w:p>
    <w:p w14:paraId="4CB6191E" w14:textId="77777777" w:rsidR="00B56112" w:rsidRDefault="00B56112" w:rsidP="00F23FB1">
      <w:pPr>
        <w:jc w:val="both"/>
        <w:rPr>
          <w:i/>
          <w:iCs/>
        </w:rPr>
      </w:pPr>
    </w:p>
    <w:p w14:paraId="7877CF57" w14:textId="77777777" w:rsidR="00B56112" w:rsidRDefault="00B56112" w:rsidP="00F23FB1">
      <w:pPr>
        <w:jc w:val="both"/>
        <w:rPr>
          <w:i/>
          <w:iCs/>
        </w:rPr>
      </w:pPr>
    </w:p>
    <w:p w14:paraId="1CE09942" w14:textId="77777777" w:rsidR="00444C2D" w:rsidRDefault="00444C2D" w:rsidP="00F23FB1">
      <w:pPr>
        <w:spacing w:line="220" w:lineRule="exact"/>
        <w:jc w:val="both"/>
        <w:rPr>
          <w:i/>
          <w:iCs/>
        </w:rPr>
      </w:pPr>
    </w:p>
    <w:p w14:paraId="250FC691" w14:textId="77777777" w:rsidR="00B56112" w:rsidRDefault="00B56112" w:rsidP="00F23FB1">
      <w:pPr>
        <w:spacing w:line="220" w:lineRule="exact"/>
        <w:jc w:val="both"/>
        <w:rPr>
          <w:i/>
          <w:iCs/>
        </w:rPr>
      </w:pPr>
    </w:p>
    <w:p w14:paraId="17B598D3" w14:textId="77777777" w:rsidR="00B56112" w:rsidRDefault="00B56112" w:rsidP="00F23FB1">
      <w:pPr>
        <w:spacing w:line="220" w:lineRule="exact"/>
        <w:jc w:val="both"/>
        <w:rPr>
          <w:i/>
          <w:iCs/>
          <w:sz w:val="22"/>
          <w:szCs w:val="22"/>
        </w:rPr>
      </w:pPr>
    </w:p>
    <w:p w14:paraId="45DD002A" w14:textId="77777777" w:rsidR="00B56112" w:rsidRDefault="00B56112" w:rsidP="00F23FB1">
      <w:pPr>
        <w:spacing w:line="220" w:lineRule="exact"/>
        <w:jc w:val="both"/>
        <w:rPr>
          <w:i/>
          <w:iCs/>
          <w:sz w:val="22"/>
          <w:szCs w:val="22"/>
        </w:rPr>
      </w:pPr>
    </w:p>
    <w:p w14:paraId="167E3324" w14:textId="77777777" w:rsidR="00B56112" w:rsidRDefault="00B56112" w:rsidP="00F23FB1">
      <w:pPr>
        <w:spacing w:line="220" w:lineRule="exact"/>
        <w:jc w:val="both"/>
        <w:rPr>
          <w:i/>
          <w:iCs/>
          <w:sz w:val="22"/>
          <w:szCs w:val="22"/>
        </w:rPr>
      </w:pPr>
    </w:p>
    <w:p w14:paraId="060F8D93" w14:textId="77777777" w:rsidR="00B56112" w:rsidRDefault="00B56112" w:rsidP="00F23FB1">
      <w:pPr>
        <w:spacing w:line="220" w:lineRule="exact"/>
        <w:jc w:val="both"/>
        <w:rPr>
          <w:i/>
          <w:iCs/>
          <w:sz w:val="22"/>
          <w:szCs w:val="22"/>
        </w:rPr>
      </w:pPr>
    </w:p>
    <w:p w14:paraId="30CAA84A" w14:textId="77777777" w:rsidR="00B56112" w:rsidRDefault="00B56112" w:rsidP="00F23FB1">
      <w:pPr>
        <w:spacing w:line="220" w:lineRule="exact"/>
        <w:jc w:val="both"/>
        <w:rPr>
          <w:i/>
          <w:iCs/>
          <w:sz w:val="22"/>
          <w:szCs w:val="22"/>
        </w:rPr>
      </w:pPr>
    </w:p>
    <w:p w14:paraId="72C28B0D" w14:textId="77777777" w:rsidR="00B56112" w:rsidRDefault="00B56112" w:rsidP="00F23FB1">
      <w:pPr>
        <w:spacing w:line="220" w:lineRule="exact"/>
        <w:jc w:val="both"/>
        <w:rPr>
          <w:i/>
          <w:iCs/>
          <w:sz w:val="22"/>
          <w:szCs w:val="22"/>
        </w:rPr>
      </w:pPr>
    </w:p>
    <w:p w14:paraId="0C2D4292" w14:textId="77777777" w:rsidR="00B56112" w:rsidRDefault="00B56112" w:rsidP="00F23FB1">
      <w:pPr>
        <w:spacing w:line="220" w:lineRule="exact"/>
        <w:jc w:val="both"/>
        <w:rPr>
          <w:i/>
          <w:iCs/>
          <w:sz w:val="22"/>
          <w:szCs w:val="22"/>
        </w:rPr>
      </w:pPr>
    </w:p>
    <w:p w14:paraId="52CDEE63" w14:textId="77777777" w:rsidR="00B56112" w:rsidRPr="004D469E" w:rsidRDefault="00B56112" w:rsidP="00F23FB1">
      <w:pPr>
        <w:spacing w:line="220" w:lineRule="exact"/>
        <w:jc w:val="both"/>
        <w:rPr>
          <w:i/>
          <w:iCs/>
          <w:sz w:val="22"/>
          <w:szCs w:val="22"/>
        </w:rPr>
      </w:pPr>
    </w:p>
    <w:p w14:paraId="6F64287B" w14:textId="77777777" w:rsidR="00444C2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rPr>
          <w:b/>
          <w:bCs/>
          <w:sz w:val="28"/>
          <w:szCs w:val="28"/>
        </w:rPr>
      </w:pPr>
      <w:r w:rsidRPr="004415ED">
        <w:rPr>
          <w:b/>
          <w:bCs/>
          <w:caps/>
          <w:sz w:val="28"/>
          <w:szCs w:val="28"/>
        </w:rPr>
        <w:br w:type="page"/>
      </w:r>
      <w:r w:rsidRPr="004415ED">
        <w:rPr>
          <w:b/>
          <w:bCs/>
          <w:caps/>
          <w:sz w:val="28"/>
          <w:szCs w:val="28"/>
        </w:rPr>
        <w:lastRenderedPageBreak/>
        <w:t xml:space="preserve">3.2. </w:t>
      </w:r>
      <w:r w:rsidRPr="004415ED">
        <w:rPr>
          <w:b/>
          <w:bCs/>
          <w:sz w:val="28"/>
          <w:szCs w:val="28"/>
        </w:rPr>
        <w:t>Содержание обучения по профессиональному модулю (ПМ)</w:t>
      </w:r>
    </w:p>
    <w:p w14:paraId="5D3B9184" w14:textId="5C74D9F5" w:rsidR="005B674E" w:rsidRPr="005B674E" w:rsidRDefault="005B674E" w:rsidP="005B674E">
      <w:pPr>
        <w:rPr>
          <w:b/>
          <w:bCs/>
          <w:sz w:val="28"/>
          <w:szCs w:val="28"/>
        </w:rPr>
      </w:pPr>
      <w:r w:rsidRPr="005B674E">
        <w:rPr>
          <w:b/>
          <w:bCs/>
          <w:sz w:val="28"/>
          <w:szCs w:val="28"/>
        </w:rPr>
        <w:t>МДК 01.01 Композиция и постановка танца</w:t>
      </w:r>
    </w:p>
    <w:p w14:paraId="7071D6AA" w14:textId="77777777" w:rsidR="00444C2D" w:rsidRPr="004415ED" w:rsidRDefault="00444C2D" w:rsidP="00F23FB1"/>
    <w:tbl>
      <w:tblPr>
        <w:tblW w:w="146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540"/>
        <w:gridCol w:w="7848"/>
        <w:gridCol w:w="1276"/>
        <w:gridCol w:w="1858"/>
      </w:tblGrid>
      <w:tr w:rsidR="00444C2D" w:rsidRPr="00F1395C" w14:paraId="079EFEF7" w14:textId="77777777" w:rsidTr="008B5117">
        <w:tc>
          <w:tcPr>
            <w:tcW w:w="3166" w:type="dxa"/>
            <w:shd w:val="clear" w:color="auto" w:fill="FFFFFF"/>
          </w:tcPr>
          <w:p w14:paraId="5A452BD2" w14:textId="77777777" w:rsidR="00444C2D" w:rsidRPr="00F1395C" w:rsidRDefault="00444C2D" w:rsidP="00EC6EA0">
            <w:pPr>
              <w:rPr>
                <w:b/>
                <w:bCs/>
                <w:sz w:val="20"/>
                <w:szCs w:val="20"/>
              </w:rPr>
            </w:pPr>
            <w:r w:rsidRPr="00F1395C">
              <w:rPr>
                <w:b/>
                <w:bCs/>
                <w:sz w:val="20"/>
                <w:szCs w:val="20"/>
              </w:rPr>
              <w:t>Наименование разделов профессионального модуля (ПМ), междисциплинарных курсов (МДК) и тем</w:t>
            </w:r>
          </w:p>
        </w:tc>
        <w:tc>
          <w:tcPr>
            <w:tcW w:w="8388" w:type="dxa"/>
            <w:gridSpan w:val="2"/>
            <w:shd w:val="clear" w:color="auto" w:fill="FFFFFF"/>
          </w:tcPr>
          <w:p w14:paraId="2AAEFF11" w14:textId="77777777" w:rsidR="00444C2D" w:rsidRPr="00F1395C" w:rsidRDefault="00444C2D" w:rsidP="00EC6EA0">
            <w:pPr>
              <w:jc w:val="center"/>
              <w:rPr>
                <w:b/>
                <w:bCs/>
                <w:sz w:val="20"/>
                <w:szCs w:val="20"/>
              </w:rPr>
            </w:pPr>
            <w:r w:rsidRPr="00F1395C">
              <w:rPr>
                <w:b/>
                <w:bCs/>
                <w:sz w:val="20"/>
                <w:szCs w:val="20"/>
              </w:rPr>
              <w:t>Содержание учебного материала, лабораторные работы и практические занятия, самостоятельная работа обучающихся, курсовая работа (проект)</w:t>
            </w:r>
            <w:r w:rsidRPr="00F1395C">
              <w:rPr>
                <w:i/>
                <w:iCs/>
                <w:sz w:val="20"/>
                <w:szCs w:val="20"/>
              </w:rPr>
              <w:t xml:space="preserve"> (если предусмотрены)</w:t>
            </w:r>
          </w:p>
        </w:tc>
        <w:tc>
          <w:tcPr>
            <w:tcW w:w="1276" w:type="dxa"/>
            <w:shd w:val="clear" w:color="auto" w:fill="FFFFFF"/>
          </w:tcPr>
          <w:p w14:paraId="167BF89C" w14:textId="77777777" w:rsidR="00444C2D" w:rsidRPr="00F1395C" w:rsidRDefault="00444C2D" w:rsidP="00EC6EA0">
            <w:pPr>
              <w:jc w:val="center"/>
              <w:rPr>
                <w:b/>
                <w:bCs/>
                <w:sz w:val="20"/>
                <w:szCs w:val="20"/>
              </w:rPr>
            </w:pPr>
            <w:r w:rsidRPr="00F1395C">
              <w:rPr>
                <w:b/>
                <w:bCs/>
                <w:sz w:val="20"/>
                <w:szCs w:val="20"/>
              </w:rPr>
              <w:t>Объем часов</w:t>
            </w:r>
          </w:p>
        </w:tc>
        <w:tc>
          <w:tcPr>
            <w:tcW w:w="1858" w:type="dxa"/>
            <w:shd w:val="clear" w:color="auto" w:fill="FFFFFF"/>
          </w:tcPr>
          <w:p w14:paraId="2CFD2C73" w14:textId="1F4F31D3" w:rsidR="00444C2D" w:rsidRPr="00F1395C" w:rsidRDefault="008B5117" w:rsidP="00EC6EA0">
            <w:pPr>
              <w:jc w:val="center"/>
              <w:rPr>
                <w:b/>
                <w:bCs/>
                <w:sz w:val="20"/>
                <w:szCs w:val="20"/>
              </w:rPr>
            </w:pPr>
            <w:r>
              <w:rPr>
                <w:b/>
                <w:bCs/>
                <w:sz w:val="20"/>
                <w:szCs w:val="20"/>
              </w:rPr>
              <w:t>Формируемые компетенции</w:t>
            </w:r>
            <w:r w:rsidR="00444C2D" w:rsidRPr="00F1395C">
              <w:rPr>
                <w:b/>
                <w:bCs/>
                <w:sz w:val="20"/>
                <w:szCs w:val="20"/>
              </w:rPr>
              <w:t>я</w:t>
            </w:r>
          </w:p>
        </w:tc>
      </w:tr>
      <w:tr w:rsidR="00444C2D" w:rsidRPr="00F1395C" w14:paraId="687C38B9" w14:textId="77777777" w:rsidTr="008B5117">
        <w:tc>
          <w:tcPr>
            <w:tcW w:w="3166" w:type="dxa"/>
            <w:shd w:val="clear" w:color="auto" w:fill="FFFFFF"/>
          </w:tcPr>
          <w:p w14:paraId="79A7EC45" w14:textId="77777777" w:rsidR="00444C2D" w:rsidRPr="00F1395C" w:rsidRDefault="00444C2D" w:rsidP="00EC6EA0">
            <w:pPr>
              <w:jc w:val="center"/>
              <w:rPr>
                <w:b/>
                <w:bCs/>
                <w:sz w:val="20"/>
                <w:szCs w:val="20"/>
              </w:rPr>
            </w:pPr>
            <w:r w:rsidRPr="00F1395C">
              <w:rPr>
                <w:b/>
                <w:bCs/>
                <w:sz w:val="20"/>
                <w:szCs w:val="20"/>
              </w:rPr>
              <w:t>1</w:t>
            </w:r>
          </w:p>
        </w:tc>
        <w:tc>
          <w:tcPr>
            <w:tcW w:w="8388" w:type="dxa"/>
            <w:gridSpan w:val="2"/>
            <w:shd w:val="clear" w:color="auto" w:fill="FFFFFF"/>
          </w:tcPr>
          <w:p w14:paraId="3A200927" w14:textId="77777777" w:rsidR="00444C2D" w:rsidRPr="00F1395C" w:rsidRDefault="00444C2D" w:rsidP="00EC6EA0">
            <w:pPr>
              <w:jc w:val="center"/>
              <w:rPr>
                <w:b/>
                <w:bCs/>
                <w:sz w:val="20"/>
                <w:szCs w:val="20"/>
              </w:rPr>
            </w:pPr>
            <w:r w:rsidRPr="00F1395C">
              <w:rPr>
                <w:b/>
                <w:bCs/>
                <w:sz w:val="20"/>
                <w:szCs w:val="20"/>
              </w:rPr>
              <w:t>2</w:t>
            </w:r>
          </w:p>
        </w:tc>
        <w:tc>
          <w:tcPr>
            <w:tcW w:w="1276" w:type="dxa"/>
            <w:shd w:val="clear" w:color="auto" w:fill="FFFFFF"/>
          </w:tcPr>
          <w:p w14:paraId="7A0C0132" w14:textId="77777777" w:rsidR="00444C2D" w:rsidRPr="00F1395C" w:rsidRDefault="00444C2D" w:rsidP="00EC6EA0">
            <w:pPr>
              <w:jc w:val="center"/>
              <w:rPr>
                <w:b/>
                <w:bCs/>
                <w:sz w:val="20"/>
                <w:szCs w:val="20"/>
              </w:rPr>
            </w:pPr>
            <w:r w:rsidRPr="00F1395C">
              <w:rPr>
                <w:b/>
                <w:bCs/>
                <w:sz w:val="20"/>
                <w:szCs w:val="20"/>
              </w:rPr>
              <w:t>3</w:t>
            </w:r>
          </w:p>
        </w:tc>
        <w:tc>
          <w:tcPr>
            <w:tcW w:w="1858" w:type="dxa"/>
            <w:shd w:val="clear" w:color="auto" w:fill="FFFFFF"/>
          </w:tcPr>
          <w:p w14:paraId="3996C7D0" w14:textId="77777777" w:rsidR="00444C2D" w:rsidRPr="00F1395C" w:rsidRDefault="00444C2D" w:rsidP="00EC6EA0">
            <w:pPr>
              <w:jc w:val="center"/>
              <w:rPr>
                <w:b/>
                <w:bCs/>
                <w:sz w:val="20"/>
                <w:szCs w:val="20"/>
              </w:rPr>
            </w:pPr>
            <w:r w:rsidRPr="00F1395C">
              <w:rPr>
                <w:b/>
                <w:bCs/>
                <w:sz w:val="20"/>
                <w:szCs w:val="20"/>
              </w:rPr>
              <w:t>4</w:t>
            </w:r>
          </w:p>
        </w:tc>
      </w:tr>
      <w:tr w:rsidR="00444C2D" w:rsidRPr="00F1395C" w14:paraId="6C68DFB6" w14:textId="77777777" w:rsidTr="008B5117">
        <w:tc>
          <w:tcPr>
            <w:tcW w:w="3166" w:type="dxa"/>
            <w:shd w:val="clear" w:color="auto" w:fill="FFFFFF"/>
          </w:tcPr>
          <w:p w14:paraId="0098F9F6" w14:textId="77777777" w:rsidR="00444C2D" w:rsidRPr="00F1395C" w:rsidRDefault="00444C2D" w:rsidP="003B3ED9">
            <w:pPr>
              <w:jc w:val="center"/>
              <w:rPr>
                <w:b/>
                <w:bCs/>
                <w:sz w:val="20"/>
                <w:szCs w:val="20"/>
              </w:rPr>
            </w:pPr>
            <w:r w:rsidRPr="00F1395C">
              <w:rPr>
                <w:b/>
                <w:bCs/>
                <w:sz w:val="20"/>
                <w:szCs w:val="20"/>
              </w:rPr>
              <w:t xml:space="preserve">Раздел ПМ 1. </w:t>
            </w:r>
            <w:r>
              <w:rPr>
                <w:b/>
                <w:bCs/>
                <w:sz w:val="20"/>
                <w:szCs w:val="20"/>
              </w:rPr>
              <w:t>Изучение основ процесса композиции и постановки танца</w:t>
            </w:r>
          </w:p>
          <w:p w14:paraId="07BA034D" w14:textId="77777777" w:rsidR="00444C2D" w:rsidRPr="00F1395C" w:rsidRDefault="00444C2D" w:rsidP="00EC6EA0">
            <w:pPr>
              <w:jc w:val="center"/>
              <w:rPr>
                <w:b/>
                <w:bCs/>
                <w:sz w:val="20"/>
                <w:szCs w:val="20"/>
              </w:rPr>
            </w:pPr>
          </w:p>
        </w:tc>
        <w:tc>
          <w:tcPr>
            <w:tcW w:w="8388" w:type="dxa"/>
            <w:gridSpan w:val="2"/>
            <w:shd w:val="clear" w:color="auto" w:fill="FFFFFF"/>
          </w:tcPr>
          <w:p w14:paraId="061D458B" w14:textId="77777777" w:rsidR="00444C2D" w:rsidRPr="00F1395C" w:rsidRDefault="00444C2D" w:rsidP="00EC6EA0">
            <w:pPr>
              <w:jc w:val="center"/>
              <w:rPr>
                <w:sz w:val="20"/>
                <w:szCs w:val="20"/>
              </w:rPr>
            </w:pPr>
          </w:p>
        </w:tc>
        <w:tc>
          <w:tcPr>
            <w:tcW w:w="1276" w:type="dxa"/>
            <w:shd w:val="clear" w:color="auto" w:fill="FFFFFF"/>
          </w:tcPr>
          <w:p w14:paraId="2C0196B0" w14:textId="77777777" w:rsidR="00444C2D" w:rsidRPr="00F1395C" w:rsidRDefault="00444C2D" w:rsidP="00EC6EA0">
            <w:pPr>
              <w:jc w:val="center"/>
              <w:rPr>
                <w:sz w:val="20"/>
                <w:szCs w:val="20"/>
              </w:rPr>
            </w:pPr>
          </w:p>
        </w:tc>
        <w:tc>
          <w:tcPr>
            <w:tcW w:w="1858" w:type="dxa"/>
            <w:vMerge w:val="restart"/>
            <w:shd w:val="clear" w:color="auto" w:fill="FFFFFF"/>
          </w:tcPr>
          <w:p w14:paraId="53FEAE13" w14:textId="77777777" w:rsidR="00444C2D" w:rsidRPr="00F1395C" w:rsidRDefault="00444C2D" w:rsidP="00EC6EA0">
            <w:pPr>
              <w:jc w:val="center"/>
              <w:rPr>
                <w:sz w:val="20"/>
                <w:szCs w:val="20"/>
              </w:rPr>
            </w:pPr>
          </w:p>
        </w:tc>
      </w:tr>
      <w:tr w:rsidR="00444C2D" w:rsidRPr="00F1395C" w14:paraId="23B8E25D" w14:textId="77777777" w:rsidTr="008B5117">
        <w:tc>
          <w:tcPr>
            <w:tcW w:w="3166" w:type="dxa"/>
            <w:shd w:val="clear" w:color="auto" w:fill="FFFFFF"/>
          </w:tcPr>
          <w:p w14:paraId="0E5B3252" w14:textId="77777777" w:rsidR="00444C2D" w:rsidRPr="00F1395C" w:rsidRDefault="00444C2D" w:rsidP="002923C5">
            <w:pPr>
              <w:jc w:val="center"/>
              <w:rPr>
                <w:b/>
                <w:bCs/>
                <w:sz w:val="20"/>
                <w:szCs w:val="20"/>
              </w:rPr>
            </w:pPr>
            <w:r>
              <w:rPr>
                <w:b/>
                <w:bCs/>
                <w:sz w:val="20"/>
                <w:szCs w:val="20"/>
              </w:rPr>
              <w:t>МДК 01.01</w:t>
            </w:r>
            <w:r w:rsidRPr="00F1395C">
              <w:rPr>
                <w:b/>
                <w:bCs/>
                <w:sz w:val="20"/>
                <w:szCs w:val="20"/>
              </w:rPr>
              <w:t>.</w:t>
            </w:r>
            <w:r>
              <w:rPr>
                <w:b/>
                <w:bCs/>
                <w:sz w:val="20"/>
                <w:szCs w:val="20"/>
              </w:rPr>
              <w:t>Композиция и постановка танца</w:t>
            </w:r>
          </w:p>
        </w:tc>
        <w:tc>
          <w:tcPr>
            <w:tcW w:w="8388" w:type="dxa"/>
            <w:gridSpan w:val="2"/>
            <w:shd w:val="clear" w:color="auto" w:fill="FFFFFF"/>
          </w:tcPr>
          <w:p w14:paraId="5BA6282A" w14:textId="77777777" w:rsidR="00444C2D" w:rsidRPr="00F1395C" w:rsidRDefault="00444C2D" w:rsidP="00EC6EA0">
            <w:pPr>
              <w:jc w:val="center"/>
              <w:rPr>
                <w:sz w:val="20"/>
                <w:szCs w:val="20"/>
              </w:rPr>
            </w:pPr>
          </w:p>
        </w:tc>
        <w:tc>
          <w:tcPr>
            <w:tcW w:w="1276" w:type="dxa"/>
            <w:shd w:val="clear" w:color="auto" w:fill="FFFFFF"/>
          </w:tcPr>
          <w:p w14:paraId="105FABD4" w14:textId="77777777" w:rsidR="00444C2D" w:rsidRPr="00F1395C" w:rsidRDefault="00444C2D" w:rsidP="00EC6EA0">
            <w:pPr>
              <w:jc w:val="center"/>
              <w:rPr>
                <w:sz w:val="20"/>
                <w:szCs w:val="20"/>
              </w:rPr>
            </w:pPr>
            <w:r>
              <w:rPr>
                <w:sz w:val="20"/>
                <w:szCs w:val="20"/>
              </w:rPr>
              <w:t>78</w:t>
            </w:r>
          </w:p>
        </w:tc>
        <w:tc>
          <w:tcPr>
            <w:tcW w:w="1858" w:type="dxa"/>
            <w:vMerge/>
            <w:shd w:val="clear" w:color="auto" w:fill="FFFFFF"/>
          </w:tcPr>
          <w:p w14:paraId="414F8BF4" w14:textId="77777777" w:rsidR="00444C2D" w:rsidRPr="00F1395C" w:rsidRDefault="00444C2D" w:rsidP="00EC6EA0">
            <w:pPr>
              <w:jc w:val="center"/>
              <w:rPr>
                <w:sz w:val="20"/>
                <w:szCs w:val="20"/>
              </w:rPr>
            </w:pPr>
          </w:p>
        </w:tc>
      </w:tr>
      <w:tr w:rsidR="00444C2D" w:rsidRPr="00F1395C" w14:paraId="23017C93" w14:textId="77777777" w:rsidTr="008B5117">
        <w:trPr>
          <w:trHeight w:val="70"/>
        </w:trPr>
        <w:tc>
          <w:tcPr>
            <w:tcW w:w="3166" w:type="dxa"/>
            <w:vMerge w:val="restart"/>
            <w:shd w:val="clear" w:color="auto" w:fill="FFFFFF"/>
          </w:tcPr>
          <w:p w14:paraId="06D0D1A5" w14:textId="77777777" w:rsidR="00444C2D" w:rsidRPr="00F1395C" w:rsidRDefault="00444C2D" w:rsidP="00D61D7B">
            <w:pPr>
              <w:jc w:val="center"/>
              <w:rPr>
                <w:b/>
                <w:bCs/>
                <w:sz w:val="20"/>
                <w:szCs w:val="20"/>
              </w:rPr>
            </w:pPr>
            <w:r>
              <w:rPr>
                <w:b/>
                <w:bCs/>
                <w:sz w:val="20"/>
                <w:szCs w:val="20"/>
              </w:rPr>
              <w:t xml:space="preserve">Тема </w:t>
            </w:r>
            <w:r w:rsidRPr="00F1395C">
              <w:rPr>
                <w:b/>
                <w:bCs/>
                <w:sz w:val="20"/>
                <w:szCs w:val="20"/>
              </w:rPr>
              <w:t xml:space="preserve">1. </w:t>
            </w:r>
            <w:r>
              <w:rPr>
                <w:b/>
                <w:bCs/>
                <w:sz w:val="20"/>
                <w:szCs w:val="20"/>
              </w:rPr>
              <w:t xml:space="preserve"> </w:t>
            </w:r>
            <w:r w:rsidRPr="00031F0C">
              <w:rPr>
                <w:b/>
                <w:bCs/>
                <w:sz w:val="20"/>
                <w:szCs w:val="20"/>
              </w:rPr>
              <w:t>Введение в предмет. Что такое «композиция»</w:t>
            </w:r>
          </w:p>
        </w:tc>
        <w:tc>
          <w:tcPr>
            <w:tcW w:w="8388" w:type="dxa"/>
            <w:gridSpan w:val="2"/>
            <w:shd w:val="clear" w:color="auto" w:fill="FFFFFF"/>
          </w:tcPr>
          <w:p w14:paraId="140761D7" w14:textId="77777777" w:rsidR="00444C2D" w:rsidRPr="00F1395C" w:rsidRDefault="00444C2D" w:rsidP="002923C5">
            <w:pPr>
              <w:rPr>
                <w:sz w:val="20"/>
                <w:szCs w:val="20"/>
              </w:rPr>
            </w:pPr>
            <w:r w:rsidRPr="00F1395C">
              <w:rPr>
                <w:b/>
                <w:bCs/>
                <w:sz w:val="20"/>
                <w:szCs w:val="20"/>
              </w:rPr>
              <w:t>Содержание</w:t>
            </w:r>
          </w:p>
        </w:tc>
        <w:tc>
          <w:tcPr>
            <w:tcW w:w="1276" w:type="dxa"/>
            <w:vMerge w:val="restart"/>
            <w:shd w:val="clear" w:color="auto" w:fill="FFFFFF"/>
          </w:tcPr>
          <w:p w14:paraId="7A411FBD" w14:textId="77777777" w:rsidR="00444C2D" w:rsidRDefault="00444C2D" w:rsidP="00EC6EA0">
            <w:pPr>
              <w:jc w:val="center"/>
              <w:rPr>
                <w:sz w:val="20"/>
                <w:szCs w:val="20"/>
              </w:rPr>
            </w:pPr>
          </w:p>
          <w:p w14:paraId="2F6B7D10" w14:textId="77777777" w:rsidR="00444C2D" w:rsidRDefault="00444C2D" w:rsidP="00EC6EA0">
            <w:pPr>
              <w:jc w:val="center"/>
              <w:rPr>
                <w:sz w:val="20"/>
                <w:szCs w:val="20"/>
              </w:rPr>
            </w:pPr>
          </w:p>
          <w:p w14:paraId="49A99BC3" w14:textId="77777777" w:rsidR="00444C2D" w:rsidRPr="00F1395C" w:rsidRDefault="00444C2D" w:rsidP="00EC6EA0">
            <w:pPr>
              <w:jc w:val="center"/>
              <w:rPr>
                <w:sz w:val="20"/>
                <w:szCs w:val="20"/>
              </w:rPr>
            </w:pPr>
            <w:r>
              <w:rPr>
                <w:sz w:val="20"/>
                <w:szCs w:val="20"/>
              </w:rPr>
              <w:t>2</w:t>
            </w:r>
          </w:p>
        </w:tc>
        <w:tc>
          <w:tcPr>
            <w:tcW w:w="1858" w:type="dxa"/>
            <w:vMerge w:val="restart"/>
            <w:shd w:val="clear" w:color="auto" w:fill="FFFFFF"/>
          </w:tcPr>
          <w:p w14:paraId="709F1BFC" w14:textId="14FCEA62" w:rsidR="00444C2D" w:rsidRPr="00F1395C" w:rsidRDefault="00846814" w:rsidP="00EC6EA0">
            <w:pPr>
              <w:jc w:val="center"/>
              <w:rPr>
                <w:sz w:val="20"/>
                <w:szCs w:val="20"/>
              </w:rPr>
            </w:pPr>
            <w:r>
              <w:rPr>
                <w:sz w:val="20"/>
                <w:szCs w:val="20"/>
              </w:rPr>
              <w:t>ОК 01-06, ОК 09, ПК 1.1-ПК 1.5</w:t>
            </w:r>
          </w:p>
        </w:tc>
      </w:tr>
      <w:tr w:rsidR="00444C2D" w:rsidRPr="00F1395C" w14:paraId="145E7230" w14:textId="77777777" w:rsidTr="008B5117">
        <w:tc>
          <w:tcPr>
            <w:tcW w:w="3166" w:type="dxa"/>
            <w:vMerge/>
            <w:shd w:val="clear" w:color="auto" w:fill="FFFFFF"/>
          </w:tcPr>
          <w:p w14:paraId="0B14C7C8" w14:textId="77777777" w:rsidR="00444C2D" w:rsidRPr="00F1395C" w:rsidRDefault="00444C2D" w:rsidP="00EC6EA0">
            <w:pPr>
              <w:jc w:val="center"/>
              <w:rPr>
                <w:b/>
                <w:bCs/>
                <w:sz w:val="20"/>
                <w:szCs w:val="20"/>
              </w:rPr>
            </w:pPr>
          </w:p>
        </w:tc>
        <w:tc>
          <w:tcPr>
            <w:tcW w:w="540" w:type="dxa"/>
            <w:shd w:val="clear" w:color="auto" w:fill="FFFFFF"/>
          </w:tcPr>
          <w:p w14:paraId="3740F5DC" w14:textId="77777777" w:rsidR="00444C2D" w:rsidRPr="00F1395C" w:rsidRDefault="00444C2D" w:rsidP="00EC6EA0">
            <w:pPr>
              <w:jc w:val="center"/>
              <w:rPr>
                <w:sz w:val="20"/>
                <w:szCs w:val="20"/>
              </w:rPr>
            </w:pPr>
            <w:r w:rsidRPr="00F1395C">
              <w:rPr>
                <w:sz w:val="20"/>
                <w:szCs w:val="20"/>
              </w:rPr>
              <w:t>1.</w:t>
            </w:r>
          </w:p>
        </w:tc>
        <w:tc>
          <w:tcPr>
            <w:tcW w:w="7848" w:type="dxa"/>
            <w:shd w:val="clear" w:color="auto" w:fill="FFFFFF"/>
          </w:tcPr>
          <w:p w14:paraId="5224C739" w14:textId="77777777" w:rsidR="00444C2D" w:rsidRPr="00F1395C" w:rsidRDefault="00444C2D" w:rsidP="00EC6EA0">
            <w:pPr>
              <w:rPr>
                <w:sz w:val="20"/>
                <w:szCs w:val="20"/>
              </w:rPr>
            </w:pPr>
            <w:r>
              <w:rPr>
                <w:sz w:val="20"/>
                <w:szCs w:val="20"/>
              </w:rPr>
              <w:t>Роль данной учебной дисциплины в деятельности  руководителя самодеятельного хореографического коллектива</w:t>
            </w:r>
          </w:p>
        </w:tc>
        <w:tc>
          <w:tcPr>
            <w:tcW w:w="1276" w:type="dxa"/>
            <w:vMerge/>
            <w:shd w:val="clear" w:color="auto" w:fill="FFFFFF"/>
          </w:tcPr>
          <w:p w14:paraId="67FBA86D" w14:textId="77777777" w:rsidR="00444C2D" w:rsidRPr="00F1395C" w:rsidRDefault="00444C2D" w:rsidP="00EC6EA0">
            <w:pPr>
              <w:jc w:val="center"/>
              <w:rPr>
                <w:sz w:val="20"/>
                <w:szCs w:val="20"/>
              </w:rPr>
            </w:pPr>
          </w:p>
        </w:tc>
        <w:tc>
          <w:tcPr>
            <w:tcW w:w="1858" w:type="dxa"/>
            <w:vMerge/>
            <w:shd w:val="clear" w:color="auto" w:fill="FFFFFF"/>
          </w:tcPr>
          <w:p w14:paraId="3C794BD1" w14:textId="77777777" w:rsidR="00444C2D" w:rsidRPr="00F1395C" w:rsidRDefault="00444C2D" w:rsidP="00EC6EA0">
            <w:pPr>
              <w:jc w:val="center"/>
              <w:rPr>
                <w:sz w:val="20"/>
                <w:szCs w:val="20"/>
              </w:rPr>
            </w:pPr>
          </w:p>
        </w:tc>
      </w:tr>
      <w:tr w:rsidR="00444C2D" w:rsidRPr="00F1395C" w14:paraId="20AAC46C" w14:textId="77777777" w:rsidTr="008B5117">
        <w:tc>
          <w:tcPr>
            <w:tcW w:w="3166" w:type="dxa"/>
            <w:vMerge/>
            <w:shd w:val="clear" w:color="auto" w:fill="FFFFFF"/>
          </w:tcPr>
          <w:p w14:paraId="064F4613" w14:textId="77777777" w:rsidR="00444C2D" w:rsidRPr="00F1395C" w:rsidRDefault="00444C2D" w:rsidP="00EC6EA0">
            <w:pPr>
              <w:jc w:val="center"/>
              <w:rPr>
                <w:b/>
                <w:bCs/>
                <w:sz w:val="20"/>
                <w:szCs w:val="20"/>
              </w:rPr>
            </w:pPr>
          </w:p>
        </w:tc>
        <w:tc>
          <w:tcPr>
            <w:tcW w:w="540" w:type="dxa"/>
            <w:shd w:val="clear" w:color="auto" w:fill="FFFFFF"/>
          </w:tcPr>
          <w:p w14:paraId="2A4007F1" w14:textId="77777777" w:rsidR="00444C2D" w:rsidRPr="00F1395C" w:rsidRDefault="00444C2D" w:rsidP="00EC6EA0">
            <w:pPr>
              <w:jc w:val="center"/>
              <w:rPr>
                <w:sz w:val="20"/>
                <w:szCs w:val="20"/>
              </w:rPr>
            </w:pPr>
            <w:r>
              <w:rPr>
                <w:sz w:val="20"/>
                <w:szCs w:val="20"/>
              </w:rPr>
              <w:t>2.</w:t>
            </w:r>
          </w:p>
        </w:tc>
        <w:tc>
          <w:tcPr>
            <w:tcW w:w="7848" w:type="dxa"/>
            <w:shd w:val="clear" w:color="auto" w:fill="FFFFFF"/>
          </w:tcPr>
          <w:p w14:paraId="757D7580" w14:textId="77777777" w:rsidR="00444C2D" w:rsidRPr="00F1395C" w:rsidRDefault="00444C2D" w:rsidP="00EC6EA0">
            <w:pPr>
              <w:rPr>
                <w:sz w:val="20"/>
                <w:szCs w:val="20"/>
              </w:rPr>
            </w:pPr>
            <w:r>
              <w:rPr>
                <w:sz w:val="20"/>
                <w:szCs w:val="20"/>
              </w:rPr>
              <w:t>Термин «композиция», его 2 аспекта:1) композиция как свод законов о постановке танца, 2) композиция как творческий процесс</w:t>
            </w:r>
          </w:p>
        </w:tc>
        <w:tc>
          <w:tcPr>
            <w:tcW w:w="1276" w:type="dxa"/>
            <w:vMerge/>
            <w:shd w:val="clear" w:color="auto" w:fill="FFFFFF"/>
          </w:tcPr>
          <w:p w14:paraId="69119E3E" w14:textId="77777777" w:rsidR="00444C2D" w:rsidRPr="00F1395C" w:rsidRDefault="00444C2D" w:rsidP="00EC6EA0">
            <w:pPr>
              <w:jc w:val="center"/>
              <w:rPr>
                <w:sz w:val="20"/>
                <w:szCs w:val="20"/>
              </w:rPr>
            </w:pPr>
          </w:p>
        </w:tc>
        <w:tc>
          <w:tcPr>
            <w:tcW w:w="1858" w:type="dxa"/>
            <w:vMerge/>
            <w:shd w:val="clear" w:color="auto" w:fill="FFFFFF"/>
          </w:tcPr>
          <w:p w14:paraId="63F09C58" w14:textId="77777777" w:rsidR="00444C2D" w:rsidRPr="00F1395C" w:rsidRDefault="00444C2D" w:rsidP="00EC6EA0">
            <w:pPr>
              <w:jc w:val="center"/>
              <w:rPr>
                <w:sz w:val="20"/>
                <w:szCs w:val="20"/>
              </w:rPr>
            </w:pPr>
          </w:p>
        </w:tc>
      </w:tr>
      <w:tr w:rsidR="00444C2D" w:rsidRPr="00F1395C" w14:paraId="39905795" w14:textId="77777777" w:rsidTr="008B5117">
        <w:tc>
          <w:tcPr>
            <w:tcW w:w="3166" w:type="dxa"/>
            <w:vMerge w:val="restart"/>
            <w:shd w:val="clear" w:color="auto" w:fill="FFFFFF"/>
          </w:tcPr>
          <w:p w14:paraId="523E1EA7" w14:textId="77777777" w:rsidR="00444C2D" w:rsidRPr="00E802E9" w:rsidRDefault="00444C2D" w:rsidP="00E802E9">
            <w:pPr>
              <w:jc w:val="center"/>
              <w:rPr>
                <w:sz w:val="20"/>
                <w:szCs w:val="20"/>
              </w:rPr>
            </w:pPr>
            <w:r w:rsidRPr="00F1395C">
              <w:rPr>
                <w:b/>
                <w:bCs/>
                <w:sz w:val="20"/>
                <w:szCs w:val="20"/>
              </w:rPr>
              <w:t>Тема</w:t>
            </w:r>
            <w:r>
              <w:rPr>
                <w:b/>
                <w:bCs/>
                <w:sz w:val="20"/>
                <w:szCs w:val="20"/>
              </w:rPr>
              <w:t xml:space="preserve"> </w:t>
            </w:r>
            <w:r w:rsidRPr="00F1395C">
              <w:rPr>
                <w:b/>
                <w:bCs/>
                <w:sz w:val="20"/>
                <w:szCs w:val="20"/>
              </w:rPr>
              <w:t>2</w:t>
            </w:r>
            <w:r>
              <w:rPr>
                <w:sz w:val="20"/>
                <w:szCs w:val="20"/>
              </w:rPr>
              <w:t xml:space="preserve">. </w:t>
            </w:r>
            <w:r w:rsidRPr="00031F0C">
              <w:rPr>
                <w:b/>
                <w:bCs/>
                <w:sz w:val="20"/>
                <w:szCs w:val="20"/>
              </w:rPr>
              <w:t>Происхождение танца</w:t>
            </w:r>
          </w:p>
          <w:p w14:paraId="342AC815" w14:textId="77777777" w:rsidR="00444C2D" w:rsidRPr="00F1395C" w:rsidRDefault="00444C2D" w:rsidP="00EC6EA0">
            <w:pPr>
              <w:jc w:val="center"/>
              <w:rPr>
                <w:b/>
                <w:bCs/>
                <w:sz w:val="20"/>
                <w:szCs w:val="20"/>
              </w:rPr>
            </w:pPr>
          </w:p>
        </w:tc>
        <w:tc>
          <w:tcPr>
            <w:tcW w:w="8388" w:type="dxa"/>
            <w:gridSpan w:val="2"/>
            <w:shd w:val="clear" w:color="auto" w:fill="FFFFFF"/>
          </w:tcPr>
          <w:p w14:paraId="684A982E" w14:textId="77777777" w:rsidR="00444C2D" w:rsidRPr="00F1395C" w:rsidRDefault="00444C2D" w:rsidP="00E802E9">
            <w:pPr>
              <w:rPr>
                <w:sz w:val="20"/>
                <w:szCs w:val="20"/>
              </w:rPr>
            </w:pPr>
            <w:r w:rsidRPr="00F1395C">
              <w:rPr>
                <w:b/>
                <w:bCs/>
                <w:sz w:val="20"/>
                <w:szCs w:val="20"/>
              </w:rPr>
              <w:t>Содержание</w:t>
            </w:r>
          </w:p>
        </w:tc>
        <w:tc>
          <w:tcPr>
            <w:tcW w:w="1276" w:type="dxa"/>
            <w:shd w:val="clear" w:color="auto" w:fill="FFFFFF"/>
          </w:tcPr>
          <w:p w14:paraId="10BD12A7" w14:textId="77777777" w:rsidR="00444C2D" w:rsidRPr="00F1395C" w:rsidRDefault="00444C2D" w:rsidP="00EC6EA0">
            <w:pPr>
              <w:jc w:val="center"/>
              <w:rPr>
                <w:sz w:val="20"/>
                <w:szCs w:val="20"/>
              </w:rPr>
            </w:pPr>
          </w:p>
        </w:tc>
        <w:tc>
          <w:tcPr>
            <w:tcW w:w="1858" w:type="dxa"/>
            <w:shd w:val="clear" w:color="auto" w:fill="FFFFFF"/>
          </w:tcPr>
          <w:p w14:paraId="40814066" w14:textId="77777777" w:rsidR="00444C2D" w:rsidRPr="00F1395C" w:rsidRDefault="00444C2D" w:rsidP="00EC6EA0">
            <w:pPr>
              <w:jc w:val="center"/>
              <w:rPr>
                <w:sz w:val="20"/>
                <w:szCs w:val="20"/>
              </w:rPr>
            </w:pPr>
          </w:p>
        </w:tc>
      </w:tr>
      <w:tr w:rsidR="00846814" w:rsidRPr="00F1395C" w14:paraId="659B09B0" w14:textId="77777777" w:rsidTr="008B5117">
        <w:tc>
          <w:tcPr>
            <w:tcW w:w="3166" w:type="dxa"/>
            <w:vMerge/>
            <w:shd w:val="clear" w:color="auto" w:fill="FFFFFF"/>
          </w:tcPr>
          <w:p w14:paraId="717CB064" w14:textId="77777777" w:rsidR="00846814" w:rsidRPr="00F1395C" w:rsidRDefault="00846814" w:rsidP="00EC6EA0">
            <w:pPr>
              <w:jc w:val="center"/>
              <w:rPr>
                <w:b/>
                <w:bCs/>
                <w:sz w:val="20"/>
                <w:szCs w:val="20"/>
              </w:rPr>
            </w:pPr>
          </w:p>
        </w:tc>
        <w:tc>
          <w:tcPr>
            <w:tcW w:w="540" w:type="dxa"/>
            <w:shd w:val="clear" w:color="auto" w:fill="FFFFFF"/>
          </w:tcPr>
          <w:p w14:paraId="5787CE2F" w14:textId="77777777" w:rsidR="00846814" w:rsidRPr="00F1395C" w:rsidRDefault="00846814" w:rsidP="00EC6EA0">
            <w:pPr>
              <w:jc w:val="center"/>
              <w:rPr>
                <w:sz w:val="20"/>
                <w:szCs w:val="20"/>
              </w:rPr>
            </w:pPr>
            <w:r w:rsidRPr="00F1395C">
              <w:rPr>
                <w:sz w:val="20"/>
                <w:szCs w:val="20"/>
              </w:rPr>
              <w:t>1.</w:t>
            </w:r>
          </w:p>
        </w:tc>
        <w:tc>
          <w:tcPr>
            <w:tcW w:w="7848" w:type="dxa"/>
            <w:shd w:val="clear" w:color="auto" w:fill="FFFFFF"/>
          </w:tcPr>
          <w:p w14:paraId="0FFDC39C" w14:textId="77777777" w:rsidR="00846814" w:rsidRPr="00F1395C" w:rsidRDefault="00846814" w:rsidP="00EC6EA0">
            <w:pPr>
              <w:rPr>
                <w:sz w:val="20"/>
                <w:szCs w:val="20"/>
              </w:rPr>
            </w:pPr>
            <w:r>
              <w:rPr>
                <w:sz w:val="20"/>
                <w:szCs w:val="20"/>
              </w:rPr>
              <w:t>Танец эпохи первобытнообщинного строя, танцы Африки, танцы древних цивилизаций</w:t>
            </w:r>
          </w:p>
        </w:tc>
        <w:tc>
          <w:tcPr>
            <w:tcW w:w="1276" w:type="dxa"/>
            <w:shd w:val="clear" w:color="auto" w:fill="FFFFFF"/>
          </w:tcPr>
          <w:p w14:paraId="1545E5AE" w14:textId="77777777" w:rsidR="00846814" w:rsidRPr="00F1395C" w:rsidRDefault="00846814" w:rsidP="00EC6EA0">
            <w:pPr>
              <w:jc w:val="center"/>
              <w:rPr>
                <w:sz w:val="20"/>
                <w:szCs w:val="20"/>
              </w:rPr>
            </w:pPr>
            <w:r>
              <w:rPr>
                <w:sz w:val="20"/>
                <w:szCs w:val="20"/>
              </w:rPr>
              <w:t>2</w:t>
            </w:r>
          </w:p>
        </w:tc>
        <w:tc>
          <w:tcPr>
            <w:tcW w:w="1858" w:type="dxa"/>
            <w:vMerge w:val="restart"/>
            <w:shd w:val="clear" w:color="auto" w:fill="FFFFFF"/>
          </w:tcPr>
          <w:p w14:paraId="35890BEB" w14:textId="0DAB5C09" w:rsidR="00846814" w:rsidRPr="00F1395C" w:rsidRDefault="00846814" w:rsidP="00EC6EA0">
            <w:pPr>
              <w:jc w:val="center"/>
              <w:rPr>
                <w:sz w:val="20"/>
                <w:szCs w:val="20"/>
              </w:rPr>
            </w:pPr>
            <w:r>
              <w:rPr>
                <w:sz w:val="20"/>
                <w:szCs w:val="20"/>
              </w:rPr>
              <w:t>ОК 01-06, ОК 09, ПК 1.1-ПК 1.5</w:t>
            </w:r>
          </w:p>
        </w:tc>
      </w:tr>
      <w:tr w:rsidR="00846814" w:rsidRPr="00F1395C" w14:paraId="35243015" w14:textId="77777777" w:rsidTr="008B5117">
        <w:tc>
          <w:tcPr>
            <w:tcW w:w="3166" w:type="dxa"/>
            <w:vMerge/>
            <w:shd w:val="clear" w:color="auto" w:fill="FFFFFF"/>
          </w:tcPr>
          <w:p w14:paraId="07CFA48B" w14:textId="77777777" w:rsidR="00846814" w:rsidRPr="00F1395C" w:rsidRDefault="00846814" w:rsidP="00EC6EA0">
            <w:pPr>
              <w:jc w:val="center"/>
              <w:rPr>
                <w:b/>
                <w:bCs/>
                <w:sz w:val="20"/>
                <w:szCs w:val="20"/>
              </w:rPr>
            </w:pPr>
          </w:p>
        </w:tc>
        <w:tc>
          <w:tcPr>
            <w:tcW w:w="540" w:type="dxa"/>
            <w:shd w:val="clear" w:color="auto" w:fill="FFFFFF"/>
          </w:tcPr>
          <w:p w14:paraId="43E828C9" w14:textId="77777777" w:rsidR="00846814" w:rsidRPr="00F1395C" w:rsidRDefault="00846814" w:rsidP="00EC6EA0">
            <w:pPr>
              <w:jc w:val="center"/>
              <w:rPr>
                <w:sz w:val="20"/>
                <w:szCs w:val="20"/>
              </w:rPr>
            </w:pPr>
            <w:r>
              <w:rPr>
                <w:sz w:val="20"/>
                <w:szCs w:val="20"/>
              </w:rPr>
              <w:t>2.</w:t>
            </w:r>
          </w:p>
        </w:tc>
        <w:tc>
          <w:tcPr>
            <w:tcW w:w="7848" w:type="dxa"/>
            <w:shd w:val="clear" w:color="auto" w:fill="FFFFFF"/>
          </w:tcPr>
          <w:p w14:paraId="3C717B04" w14:textId="77777777" w:rsidR="00846814" w:rsidRPr="00F1395C" w:rsidRDefault="00846814" w:rsidP="00EC6EA0">
            <w:pPr>
              <w:rPr>
                <w:sz w:val="20"/>
                <w:szCs w:val="20"/>
              </w:rPr>
            </w:pPr>
            <w:r>
              <w:rPr>
                <w:sz w:val="20"/>
                <w:szCs w:val="20"/>
              </w:rPr>
              <w:t>Религиозный характер танцев Средневековья. «Браили», «Морески», танцы-шествия</w:t>
            </w:r>
          </w:p>
        </w:tc>
        <w:tc>
          <w:tcPr>
            <w:tcW w:w="1276" w:type="dxa"/>
            <w:shd w:val="clear" w:color="auto" w:fill="FFFFFF"/>
          </w:tcPr>
          <w:p w14:paraId="688913AE" w14:textId="77777777" w:rsidR="00846814" w:rsidRPr="00F1395C" w:rsidRDefault="00846814" w:rsidP="00EC6EA0">
            <w:pPr>
              <w:jc w:val="center"/>
              <w:rPr>
                <w:sz w:val="20"/>
                <w:szCs w:val="20"/>
              </w:rPr>
            </w:pPr>
            <w:r>
              <w:rPr>
                <w:sz w:val="20"/>
                <w:szCs w:val="20"/>
              </w:rPr>
              <w:t>2</w:t>
            </w:r>
          </w:p>
        </w:tc>
        <w:tc>
          <w:tcPr>
            <w:tcW w:w="1858" w:type="dxa"/>
            <w:vMerge/>
            <w:shd w:val="clear" w:color="auto" w:fill="FFFFFF"/>
          </w:tcPr>
          <w:p w14:paraId="6DC4E222" w14:textId="5C6AD9AE" w:rsidR="00846814" w:rsidRPr="00F1395C" w:rsidRDefault="00846814" w:rsidP="00EC6EA0">
            <w:pPr>
              <w:jc w:val="center"/>
              <w:rPr>
                <w:sz w:val="20"/>
                <w:szCs w:val="20"/>
              </w:rPr>
            </w:pPr>
          </w:p>
        </w:tc>
      </w:tr>
      <w:tr w:rsidR="00846814" w:rsidRPr="00F1395C" w14:paraId="645518D4" w14:textId="77777777" w:rsidTr="008B5117">
        <w:tc>
          <w:tcPr>
            <w:tcW w:w="3166" w:type="dxa"/>
            <w:vMerge/>
            <w:shd w:val="clear" w:color="auto" w:fill="FFFFFF"/>
          </w:tcPr>
          <w:p w14:paraId="485567AD" w14:textId="77777777" w:rsidR="00846814" w:rsidRPr="00F1395C" w:rsidRDefault="00846814" w:rsidP="00EC6EA0">
            <w:pPr>
              <w:jc w:val="center"/>
              <w:rPr>
                <w:b/>
                <w:bCs/>
                <w:sz w:val="20"/>
                <w:szCs w:val="20"/>
              </w:rPr>
            </w:pPr>
          </w:p>
        </w:tc>
        <w:tc>
          <w:tcPr>
            <w:tcW w:w="540" w:type="dxa"/>
            <w:shd w:val="clear" w:color="auto" w:fill="FFFFFF"/>
          </w:tcPr>
          <w:p w14:paraId="0F772DB8" w14:textId="77777777" w:rsidR="00846814" w:rsidRDefault="00846814" w:rsidP="00EC6EA0">
            <w:pPr>
              <w:jc w:val="center"/>
              <w:rPr>
                <w:sz w:val="20"/>
                <w:szCs w:val="20"/>
              </w:rPr>
            </w:pPr>
            <w:r>
              <w:rPr>
                <w:sz w:val="20"/>
                <w:szCs w:val="20"/>
              </w:rPr>
              <w:t>3.</w:t>
            </w:r>
          </w:p>
        </w:tc>
        <w:tc>
          <w:tcPr>
            <w:tcW w:w="7848" w:type="dxa"/>
            <w:shd w:val="clear" w:color="auto" w:fill="FFFFFF"/>
          </w:tcPr>
          <w:p w14:paraId="6A21A576" w14:textId="77777777" w:rsidR="00846814" w:rsidRDefault="00846814" w:rsidP="00EC6EA0">
            <w:pPr>
              <w:rPr>
                <w:sz w:val="20"/>
                <w:szCs w:val="20"/>
              </w:rPr>
            </w:pPr>
            <w:r>
              <w:rPr>
                <w:sz w:val="20"/>
                <w:szCs w:val="20"/>
              </w:rPr>
              <w:t>Зарождение придворного балета. Бальтазарини – балет «Цирцея». Книга Ф.Карозо «Танцовщик». Понятие «балетмейстер»</w:t>
            </w:r>
          </w:p>
        </w:tc>
        <w:tc>
          <w:tcPr>
            <w:tcW w:w="1276" w:type="dxa"/>
            <w:shd w:val="clear" w:color="auto" w:fill="FFFFFF"/>
          </w:tcPr>
          <w:p w14:paraId="27D593DC" w14:textId="77777777" w:rsidR="00846814" w:rsidRPr="00F1395C" w:rsidRDefault="00846814" w:rsidP="00EC6EA0">
            <w:pPr>
              <w:jc w:val="center"/>
              <w:rPr>
                <w:sz w:val="20"/>
                <w:szCs w:val="20"/>
              </w:rPr>
            </w:pPr>
            <w:r>
              <w:rPr>
                <w:sz w:val="20"/>
                <w:szCs w:val="20"/>
              </w:rPr>
              <w:t>3</w:t>
            </w:r>
          </w:p>
        </w:tc>
        <w:tc>
          <w:tcPr>
            <w:tcW w:w="1858" w:type="dxa"/>
            <w:vMerge/>
            <w:shd w:val="clear" w:color="auto" w:fill="FFFFFF"/>
          </w:tcPr>
          <w:p w14:paraId="4796194A" w14:textId="0A2DDA41" w:rsidR="00846814" w:rsidRPr="00F1395C" w:rsidRDefault="00846814" w:rsidP="00EC6EA0">
            <w:pPr>
              <w:jc w:val="center"/>
              <w:rPr>
                <w:sz w:val="20"/>
                <w:szCs w:val="20"/>
              </w:rPr>
            </w:pPr>
          </w:p>
        </w:tc>
      </w:tr>
      <w:tr w:rsidR="00846814" w:rsidRPr="00F1395C" w14:paraId="2AE0C26B" w14:textId="77777777" w:rsidTr="008B5117">
        <w:tc>
          <w:tcPr>
            <w:tcW w:w="3166" w:type="dxa"/>
            <w:vMerge/>
            <w:shd w:val="clear" w:color="auto" w:fill="FFFFFF"/>
          </w:tcPr>
          <w:p w14:paraId="2FA65AE7" w14:textId="77777777" w:rsidR="00846814" w:rsidRPr="00F1395C" w:rsidRDefault="00846814" w:rsidP="00EC6EA0">
            <w:pPr>
              <w:jc w:val="center"/>
              <w:rPr>
                <w:b/>
                <w:bCs/>
                <w:sz w:val="20"/>
                <w:szCs w:val="20"/>
              </w:rPr>
            </w:pPr>
          </w:p>
        </w:tc>
        <w:tc>
          <w:tcPr>
            <w:tcW w:w="8388" w:type="dxa"/>
            <w:gridSpan w:val="2"/>
            <w:shd w:val="clear" w:color="auto" w:fill="FFFFFF"/>
          </w:tcPr>
          <w:p w14:paraId="1BFA1A40" w14:textId="77777777" w:rsidR="00846814" w:rsidRPr="00F1395C" w:rsidRDefault="00846814" w:rsidP="00EC6EA0">
            <w:pPr>
              <w:rPr>
                <w:b/>
                <w:bCs/>
                <w:sz w:val="20"/>
                <w:szCs w:val="20"/>
              </w:rPr>
            </w:pPr>
            <w:r w:rsidRPr="00F1395C">
              <w:rPr>
                <w:b/>
                <w:bCs/>
                <w:sz w:val="20"/>
                <w:szCs w:val="20"/>
              </w:rPr>
              <w:t xml:space="preserve">Практические занятия </w:t>
            </w:r>
          </w:p>
        </w:tc>
        <w:tc>
          <w:tcPr>
            <w:tcW w:w="1276" w:type="dxa"/>
            <w:vMerge w:val="restart"/>
            <w:shd w:val="clear" w:color="auto" w:fill="FFFFFF"/>
          </w:tcPr>
          <w:p w14:paraId="64CDC3EB" w14:textId="77777777" w:rsidR="00846814" w:rsidRPr="00F1395C" w:rsidRDefault="00846814" w:rsidP="00EC6EA0">
            <w:pPr>
              <w:jc w:val="center"/>
              <w:rPr>
                <w:sz w:val="20"/>
                <w:szCs w:val="20"/>
              </w:rPr>
            </w:pPr>
            <w:r>
              <w:rPr>
                <w:sz w:val="20"/>
                <w:szCs w:val="20"/>
              </w:rPr>
              <w:t>1</w:t>
            </w:r>
          </w:p>
        </w:tc>
        <w:tc>
          <w:tcPr>
            <w:tcW w:w="1858" w:type="dxa"/>
            <w:vMerge/>
            <w:shd w:val="clear" w:color="auto" w:fill="FFFFFF"/>
          </w:tcPr>
          <w:p w14:paraId="44E1F0D4" w14:textId="1C1AB4A0" w:rsidR="00846814" w:rsidRPr="00F1395C" w:rsidRDefault="00846814" w:rsidP="00EC6EA0">
            <w:pPr>
              <w:jc w:val="center"/>
              <w:rPr>
                <w:sz w:val="20"/>
                <w:szCs w:val="20"/>
              </w:rPr>
            </w:pPr>
          </w:p>
        </w:tc>
      </w:tr>
      <w:tr w:rsidR="00846814" w:rsidRPr="00F1395C" w14:paraId="302E71DD" w14:textId="77777777" w:rsidTr="008B5117">
        <w:tc>
          <w:tcPr>
            <w:tcW w:w="3166" w:type="dxa"/>
            <w:vMerge/>
            <w:shd w:val="clear" w:color="auto" w:fill="FFFFFF"/>
          </w:tcPr>
          <w:p w14:paraId="0B8F4EB4" w14:textId="77777777" w:rsidR="00846814" w:rsidRPr="00F1395C" w:rsidRDefault="00846814" w:rsidP="00EC6EA0">
            <w:pPr>
              <w:jc w:val="center"/>
              <w:rPr>
                <w:b/>
                <w:bCs/>
                <w:sz w:val="20"/>
                <w:szCs w:val="20"/>
              </w:rPr>
            </w:pPr>
          </w:p>
        </w:tc>
        <w:tc>
          <w:tcPr>
            <w:tcW w:w="540" w:type="dxa"/>
            <w:shd w:val="clear" w:color="auto" w:fill="FFFFFF"/>
          </w:tcPr>
          <w:p w14:paraId="13CAFBFA" w14:textId="77777777" w:rsidR="00846814" w:rsidRPr="00F1395C" w:rsidRDefault="00846814" w:rsidP="00EC6EA0">
            <w:pPr>
              <w:jc w:val="center"/>
              <w:rPr>
                <w:sz w:val="20"/>
                <w:szCs w:val="20"/>
              </w:rPr>
            </w:pPr>
            <w:r w:rsidRPr="00F1395C">
              <w:rPr>
                <w:sz w:val="20"/>
                <w:szCs w:val="20"/>
              </w:rPr>
              <w:t>1.</w:t>
            </w:r>
          </w:p>
        </w:tc>
        <w:tc>
          <w:tcPr>
            <w:tcW w:w="7848" w:type="dxa"/>
            <w:shd w:val="clear" w:color="auto" w:fill="FFFFFF"/>
          </w:tcPr>
          <w:p w14:paraId="6D315C37" w14:textId="77777777" w:rsidR="00846814" w:rsidRPr="00F1395C" w:rsidRDefault="00846814" w:rsidP="00EC6EA0">
            <w:pPr>
              <w:rPr>
                <w:sz w:val="20"/>
                <w:szCs w:val="20"/>
              </w:rPr>
            </w:pPr>
            <w:r>
              <w:rPr>
                <w:sz w:val="20"/>
                <w:szCs w:val="20"/>
              </w:rPr>
              <w:t>Письменная проверочная работа</w:t>
            </w:r>
          </w:p>
        </w:tc>
        <w:tc>
          <w:tcPr>
            <w:tcW w:w="1276" w:type="dxa"/>
            <w:vMerge/>
            <w:shd w:val="clear" w:color="auto" w:fill="FFFFFF"/>
          </w:tcPr>
          <w:p w14:paraId="19ABA53D" w14:textId="77777777" w:rsidR="00846814" w:rsidRPr="00F1395C" w:rsidRDefault="00846814" w:rsidP="00EC6EA0">
            <w:pPr>
              <w:jc w:val="center"/>
              <w:rPr>
                <w:sz w:val="20"/>
                <w:szCs w:val="20"/>
              </w:rPr>
            </w:pPr>
          </w:p>
        </w:tc>
        <w:tc>
          <w:tcPr>
            <w:tcW w:w="1858" w:type="dxa"/>
            <w:vMerge/>
            <w:shd w:val="clear" w:color="auto" w:fill="FFFFFF"/>
          </w:tcPr>
          <w:p w14:paraId="68EEE75B" w14:textId="77777777" w:rsidR="00846814" w:rsidRPr="00F1395C" w:rsidRDefault="00846814" w:rsidP="00EC6EA0">
            <w:pPr>
              <w:jc w:val="center"/>
              <w:rPr>
                <w:sz w:val="20"/>
                <w:szCs w:val="20"/>
              </w:rPr>
            </w:pPr>
          </w:p>
        </w:tc>
      </w:tr>
      <w:tr w:rsidR="00444C2D" w:rsidRPr="00F1395C" w14:paraId="2FCB9BB5" w14:textId="77777777" w:rsidTr="008B5117">
        <w:trPr>
          <w:trHeight w:val="135"/>
        </w:trPr>
        <w:tc>
          <w:tcPr>
            <w:tcW w:w="3166" w:type="dxa"/>
            <w:vMerge w:val="restart"/>
            <w:shd w:val="clear" w:color="auto" w:fill="FFFFFF"/>
          </w:tcPr>
          <w:p w14:paraId="00D30308" w14:textId="77777777" w:rsidR="00444C2D" w:rsidRPr="00D61D7B" w:rsidRDefault="00444C2D" w:rsidP="00D61D7B">
            <w:pPr>
              <w:jc w:val="center"/>
              <w:rPr>
                <w:sz w:val="20"/>
                <w:szCs w:val="20"/>
              </w:rPr>
            </w:pPr>
            <w:r w:rsidRPr="00F1395C">
              <w:rPr>
                <w:b/>
                <w:bCs/>
                <w:sz w:val="20"/>
                <w:szCs w:val="20"/>
              </w:rPr>
              <w:t xml:space="preserve">Тема </w:t>
            </w:r>
            <w:r>
              <w:rPr>
                <w:b/>
                <w:bCs/>
                <w:sz w:val="20"/>
                <w:szCs w:val="20"/>
              </w:rPr>
              <w:t xml:space="preserve">3. </w:t>
            </w:r>
            <w:r w:rsidRPr="00031F0C">
              <w:rPr>
                <w:b/>
                <w:bCs/>
                <w:sz w:val="20"/>
                <w:szCs w:val="20"/>
              </w:rPr>
              <w:t>Основные виды хореографического искусства</w:t>
            </w:r>
          </w:p>
        </w:tc>
        <w:tc>
          <w:tcPr>
            <w:tcW w:w="8388" w:type="dxa"/>
            <w:gridSpan w:val="2"/>
            <w:shd w:val="clear" w:color="auto" w:fill="FFFFFF"/>
          </w:tcPr>
          <w:p w14:paraId="3A27F1EB" w14:textId="77777777" w:rsidR="00444C2D" w:rsidRPr="00D61D7B" w:rsidRDefault="00444C2D" w:rsidP="00D61D7B">
            <w:pPr>
              <w:rPr>
                <w:b/>
                <w:bCs/>
                <w:sz w:val="20"/>
                <w:szCs w:val="20"/>
              </w:rPr>
            </w:pPr>
            <w:r>
              <w:rPr>
                <w:b/>
                <w:bCs/>
                <w:sz w:val="20"/>
                <w:szCs w:val="20"/>
              </w:rPr>
              <w:t>Содержание</w:t>
            </w:r>
          </w:p>
        </w:tc>
        <w:tc>
          <w:tcPr>
            <w:tcW w:w="1276" w:type="dxa"/>
            <w:shd w:val="clear" w:color="auto" w:fill="FFFFFF"/>
          </w:tcPr>
          <w:p w14:paraId="29789E10" w14:textId="77777777" w:rsidR="00444C2D" w:rsidRPr="00F1395C" w:rsidRDefault="00444C2D" w:rsidP="00EC6EA0">
            <w:pPr>
              <w:jc w:val="center"/>
              <w:rPr>
                <w:sz w:val="20"/>
                <w:szCs w:val="20"/>
              </w:rPr>
            </w:pPr>
          </w:p>
        </w:tc>
        <w:tc>
          <w:tcPr>
            <w:tcW w:w="1858" w:type="dxa"/>
            <w:shd w:val="clear" w:color="auto" w:fill="FFFFFF"/>
          </w:tcPr>
          <w:p w14:paraId="13549B04" w14:textId="77777777" w:rsidR="00444C2D" w:rsidRPr="00F1395C" w:rsidRDefault="00444C2D" w:rsidP="00EC6EA0">
            <w:pPr>
              <w:jc w:val="center"/>
              <w:rPr>
                <w:sz w:val="20"/>
                <w:szCs w:val="20"/>
              </w:rPr>
            </w:pPr>
          </w:p>
        </w:tc>
      </w:tr>
      <w:tr w:rsidR="00846814" w:rsidRPr="00F1395C" w14:paraId="7ECE6205" w14:textId="77777777" w:rsidTr="008B5117">
        <w:trPr>
          <w:trHeight w:val="330"/>
        </w:trPr>
        <w:tc>
          <w:tcPr>
            <w:tcW w:w="3166" w:type="dxa"/>
            <w:vMerge/>
            <w:shd w:val="clear" w:color="auto" w:fill="FFFFFF"/>
          </w:tcPr>
          <w:p w14:paraId="31212B86" w14:textId="77777777" w:rsidR="00846814" w:rsidRPr="00F1395C" w:rsidRDefault="00846814" w:rsidP="00D61D7B">
            <w:pPr>
              <w:jc w:val="center"/>
              <w:rPr>
                <w:b/>
                <w:bCs/>
                <w:sz w:val="20"/>
                <w:szCs w:val="20"/>
              </w:rPr>
            </w:pPr>
          </w:p>
        </w:tc>
        <w:tc>
          <w:tcPr>
            <w:tcW w:w="540" w:type="dxa"/>
            <w:shd w:val="clear" w:color="auto" w:fill="FFFFFF"/>
          </w:tcPr>
          <w:p w14:paraId="608F7311" w14:textId="77777777" w:rsidR="00846814" w:rsidRPr="00F1395C" w:rsidRDefault="00846814" w:rsidP="00EC6EA0">
            <w:pPr>
              <w:jc w:val="center"/>
              <w:rPr>
                <w:sz w:val="20"/>
                <w:szCs w:val="20"/>
              </w:rPr>
            </w:pPr>
            <w:r>
              <w:rPr>
                <w:sz w:val="20"/>
                <w:szCs w:val="20"/>
              </w:rPr>
              <w:t>1.</w:t>
            </w:r>
          </w:p>
        </w:tc>
        <w:tc>
          <w:tcPr>
            <w:tcW w:w="7848" w:type="dxa"/>
            <w:shd w:val="clear" w:color="auto" w:fill="FFFFFF"/>
          </w:tcPr>
          <w:p w14:paraId="7A3E46A3" w14:textId="77777777" w:rsidR="00846814" w:rsidRPr="00F1395C" w:rsidRDefault="00846814" w:rsidP="00D61D7B">
            <w:pPr>
              <w:rPr>
                <w:sz w:val="20"/>
                <w:szCs w:val="20"/>
              </w:rPr>
            </w:pPr>
            <w:r>
              <w:rPr>
                <w:sz w:val="20"/>
                <w:szCs w:val="20"/>
              </w:rPr>
              <w:t>Современный сценический танец: а) классический танец, жанры балета. Формы танца в классическом балете</w:t>
            </w:r>
          </w:p>
        </w:tc>
        <w:tc>
          <w:tcPr>
            <w:tcW w:w="1276" w:type="dxa"/>
            <w:shd w:val="clear" w:color="auto" w:fill="FFFFFF"/>
          </w:tcPr>
          <w:p w14:paraId="4228D7E5" w14:textId="77777777" w:rsidR="00846814" w:rsidRPr="00F1395C" w:rsidRDefault="00846814" w:rsidP="00EC6EA0">
            <w:pPr>
              <w:jc w:val="center"/>
              <w:rPr>
                <w:sz w:val="20"/>
                <w:szCs w:val="20"/>
              </w:rPr>
            </w:pPr>
            <w:r>
              <w:rPr>
                <w:sz w:val="20"/>
                <w:szCs w:val="20"/>
              </w:rPr>
              <w:t>2</w:t>
            </w:r>
          </w:p>
        </w:tc>
        <w:tc>
          <w:tcPr>
            <w:tcW w:w="1858" w:type="dxa"/>
            <w:vMerge w:val="restart"/>
            <w:shd w:val="clear" w:color="auto" w:fill="FFFFFF"/>
          </w:tcPr>
          <w:p w14:paraId="33EF4F9F" w14:textId="25F2D860" w:rsidR="00846814" w:rsidRPr="00F1395C" w:rsidRDefault="00846814" w:rsidP="00EC6EA0">
            <w:pPr>
              <w:jc w:val="center"/>
              <w:rPr>
                <w:sz w:val="20"/>
                <w:szCs w:val="20"/>
              </w:rPr>
            </w:pPr>
            <w:r>
              <w:rPr>
                <w:sz w:val="20"/>
                <w:szCs w:val="20"/>
              </w:rPr>
              <w:t>ОК 01-06, ОК 09, ПК 1.1-ПК 1.5</w:t>
            </w:r>
          </w:p>
        </w:tc>
      </w:tr>
      <w:tr w:rsidR="00846814" w:rsidRPr="00F1395C" w14:paraId="4DA4B1BD" w14:textId="77777777" w:rsidTr="008B5117">
        <w:trPr>
          <w:trHeight w:val="330"/>
        </w:trPr>
        <w:tc>
          <w:tcPr>
            <w:tcW w:w="3166" w:type="dxa"/>
            <w:vMerge/>
            <w:shd w:val="clear" w:color="auto" w:fill="FFFFFF"/>
          </w:tcPr>
          <w:p w14:paraId="4E936329" w14:textId="77777777" w:rsidR="00846814" w:rsidRPr="00F1395C" w:rsidRDefault="00846814" w:rsidP="00D61D7B">
            <w:pPr>
              <w:jc w:val="center"/>
              <w:rPr>
                <w:b/>
                <w:bCs/>
                <w:sz w:val="20"/>
                <w:szCs w:val="20"/>
              </w:rPr>
            </w:pPr>
          </w:p>
        </w:tc>
        <w:tc>
          <w:tcPr>
            <w:tcW w:w="540" w:type="dxa"/>
            <w:shd w:val="clear" w:color="auto" w:fill="FFFFFF"/>
          </w:tcPr>
          <w:p w14:paraId="074FF3CA" w14:textId="77777777" w:rsidR="00846814" w:rsidRDefault="00846814" w:rsidP="00EC6EA0">
            <w:pPr>
              <w:jc w:val="center"/>
              <w:rPr>
                <w:sz w:val="20"/>
                <w:szCs w:val="20"/>
              </w:rPr>
            </w:pPr>
            <w:r>
              <w:rPr>
                <w:sz w:val="20"/>
                <w:szCs w:val="20"/>
              </w:rPr>
              <w:t>2.</w:t>
            </w:r>
          </w:p>
        </w:tc>
        <w:tc>
          <w:tcPr>
            <w:tcW w:w="7848" w:type="dxa"/>
            <w:shd w:val="clear" w:color="auto" w:fill="FFFFFF"/>
          </w:tcPr>
          <w:p w14:paraId="21484255" w14:textId="77777777" w:rsidR="00846814" w:rsidRDefault="00846814" w:rsidP="00D61D7B">
            <w:pPr>
              <w:rPr>
                <w:sz w:val="20"/>
                <w:szCs w:val="20"/>
              </w:rPr>
            </w:pPr>
            <w:r>
              <w:rPr>
                <w:sz w:val="20"/>
                <w:szCs w:val="20"/>
              </w:rPr>
              <w:t>б) народно-сценический танец, в) историко-бытовой, спортивный танцы, г) фольклорный танец, д) танец модерн.</w:t>
            </w:r>
          </w:p>
        </w:tc>
        <w:tc>
          <w:tcPr>
            <w:tcW w:w="1276" w:type="dxa"/>
            <w:shd w:val="clear" w:color="auto" w:fill="FFFFFF"/>
          </w:tcPr>
          <w:p w14:paraId="6C258853" w14:textId="77777777" w:rsidR="00846814" w:rsidRPr="00F1395C" w:rsidRDefault="00846814" w:rsidP="00EC6EA0">
            <w:pPr>
              <w:jc w:val="center"/>
              <w:rPr>
                <w:sz w:val="20"/>
                <w:szCs w:val="20"/>
              </w:rPr>
            </w:pPr>
            <w:r>
              <w:rPr>
                <w:sz w:val="20"/>
                <w:szCs w:val="20"/>
              </w:rPr>
              <w:t>2</w:t>
            </w:r>
          </w:p>
        </w:tc>
        <w:tc>
          <w:tcPr>
            <w:tcW w:w="1858" w:type="dxa"/>
            <w:vMerge/>
            <w:shd w:val="clear" w:color="auto" w:fill="FFFFFF"/>
          </w:tcPr>
          <w:p w14:paraId="76EBC2FF" w14:textId="7EAC5F58" w:rsidR="00846814" w:rsidRPr="00F1395C" w:rsidRDefault="00846814" w:rsidP="00EC6EA0">
            <w:pPr>
              <w:jc w:val="center"/>
              <w:rPr>
                <w:sz w:val="20"/>
                <w:szCs w:val="20"/>
              </w:rPr>
            </w:pPr>
          </w:p>
        </w:tc>
      </w:tr>
      <w:tr w:rsidR="00846814" w:rsidRPr="00F1395C" w14:paraId="476F103D" w14:textId="77777777" w:rsidTr="008B5117">
        <w:trPr>
          <w:trHeight w:val="330"/>
        </w:trPr>
        <w:tc>
          <w:tcPr>
            <w:tcW w:w="3166" w:type="dxa"/>
            <w:vMerge w:val="restart"/>
            <w:shd w:val="clear" w:color="auto" w:fill="FFFFFF"/>
          </w:tcPr>
          <w:p w14:paraId="4243784D" w14:textId="77777777" w:rsidR="00846814" w:rsidRPr="00F1395C" w:rsidRDefault="00846814" w:rsidP="00D61D7B">
            <w:pPr>
              <w:jc w:val="center"/>
              <w:rPr>
                <w:b/>
                <w:bCs/>
                <w:sz w:val="20"/>
                <w:szCs w:val="20"/>
              </w:rPr>
            </w:pPr>
          </w:p>
        </w:tc>
        <w:tc>
          <w:tcPr>
            <w:tcW w:w="540" w:type="dxa"/>
            <w:shd w:val="clear" w:color="auto" w:fill="FFFFFF"/>
          </w:tcPr>
          <w:p w14:paraId="316AF73E" w14:textId="77777777" w:rsidR="00846814" w:rsidRDefault="00846814" w:rsidP="00EC6EA0">
            <w:pPr>
              <w:jc w:val="center"/>
              <w:rPr>
                <w:sz w:val="20"/>
                <w:szCs w:val="20"/>
              </w:rPr>
            </w:pPr>
            <w:r>
              <w:rPr>
                <w:sz w:val="20"/>
                <w:szCs w:val="20"/>
              </w:rPr>
              <w:t>3.</w:t>
            </w:r>
          </w:p>
        </w:tc>
        <w:tc>
          <w:tcPr>
            <w:tcW w:w="7848" w:type="dxa"/>
            <w:shd w:val="clear" w:color="auto" w:fill="FFFFFF"/>
          </w:tcPr>
          <w:p w14:paraId="6F9BD41F" w14:textId="77777777" w:rsidR="00846814" w:rsidRDefault="00846814" w:rsidP="00D61D7B">
            <w:pPr>
              <w:rPr>
                <w:sz w:val="20"/>
                <w:szCs w:val="20"/>
              </w:rPr>
            </w:pPr>
            <w:r>
              <w:rPr>
                <w:sz w:val="20"/>
                <w:szCs w:val="20"/>
              </w:rPr>
              <w:t>Балетмейстер и классическая хореография</w:t>
            </w:r>
          </w:p>
          <w:p w14:paraId="482597DB" w14:textId="77777777" w:rsidR="00846814" w:rsidRDefault="00846814" w:rsidP="00D61D7B">
            <w:pPr>
              <w:rPr>
                <w:sz w:val="20"/>
                <w:szCs w:val="20"/>
              </w:rPr>
            </w:pPr>
            <w:r>
              <w:rPr>
                <w:sz w:val="20"/>
                <w:szCs w:val="20"/>
              </w:rPr>
              <w:t>1) Романтический балет «Жизель» (Ж.Перро)</w:t>
            </w:r>
          </w:p>
          <w:p w14:paraId="653F8A4B" w14:textId="77777777" w:rsidR="00846814" w:rsidRDefault="00846814" w:rsidP="00D61D7B">
            <w:pPr>
              <w:rPr>
                <w:sz w:val="20"/>
                <w:szCs w:val="20"/>
              </w:rPr>
            </w:pPr>
            <w:r>
              <w:rPr>
                <w:sz w:val="20"/>
                <w:szCs w:val="20"/>
              </w:rPr>
              <w:t>2) Балет-сказка «Щелкунчик» (М.Петипа)</w:t>
            </w:r>
          </w:p>
          <w:p w14:paraId="51A94200" w14:textId="77777777" w:rsidR="00846814" w:rsidRDefault="00846814" w:rsidP="00D61D7B">
            <w:pPr>
              <w:rPr>
                <w:sz w:val="20"/>
                <w:szCs w:val="20"/>
              </w:rPr>
            </w:pPr>
            <w:r>
              <w:rPr>
                <w:sz w:val="20"/>
                <w:szCs w:val="20"/>
              </w:rPr>
              <w:t>3) Героический балет «Спартак» (Ю.Григорович)</w:t>
            </w:r>
          </w:p>
        </w:tc>
        <w:tc>
          <w:tcPr>
            <w:tcW w:w="1276" w:type="dxa"/>
            <w:shd w:val="clear" w:color="auto" w:fill="FFFFFF"/>
          </w:tcPr>
          <w:p w14:paraId="6555E346" w14:textId="77777777" w:rsidR="00846814" w:rsidRDefault="00846814" w:rsidP="00EC6EA0">
            <w:pPr>
              <w:jc w:val="center"/>
              <w:rPr>
                <w:sz w:val="20"/>
                <w:szCs w:val="20"/>
              </w:rPr>
            </w:pPr>
          </w:p>
          <w:p w14:paraId="2AFCD623" w14:textId="77777777" w:rsidR="00846814" w:rsidRPr="00F1395C" w:rsidRDefault="00846814" w:rsidP="00EC6EA0">
            <w:pPr>
              <w:jc w:val="center"/>
              <w:rPr>
                <w:sz w:val="20"/>
                <w:szCs w:val="20"/>
              </w:rPr>
            </w:pPr>
            <w:r>
              <w:rPr>
                <w:sz w:val="20"/>
                <w:szCs w:val="20"/>
              </w:rPr>
              <w:t>6</w:t>
            </w:r>
          </w:p>
        </w:tc>
        <w:tc>
          <w:tcPr>
            <w:tcW w:w="1858" w:type="dxa"/>
            <w:vMerge/>
            <w:shd w:val="clear" w:color="auto" w:fill="FFFFFF"/>
          </w:tcPr>
          <w:p w14:paraId="33F7E092" w14:textId="35D2B27F" w:rsidR="00846814" w:rsidRPr="00F1395C" w:rsidRDefault="00846814" w:rsidP="00EC6EA0">
            <w:pPr>
              <w:jc w:val="center"/>
              <w:rPr>
                <w:sz w:val="20"/>
                <w:szCs w:val="20"/>
              </w:rPr>
            </w:pPr>
          </w:p>
        </w:tc>
      </w:tr>
      <w:tr w:rsidR="00846814" w:rsidRPr="00F1395C" w14:paraId="0CD3A109" w14:textId="77777777" w:rsidTr="008B5117">
        <w:trPr>
          <w:trHeight w:val="330"/>
        </w:trPr>
        <w:tc>
          <w:tcPr>
            <w:tcW w:w="3166" w:type="dxa"/>
            <w:vMerge/>
            <w:shd w:val="clear" w:color="auto" w:fill="FFFFFF"/>
          </w:tcPr>
          <w:p w14:paraId="0ACECDC7" w14:textId="77777777" w:rsidR="00846814" w:rsidRPr="00F1395C" w:rsidRDefault="00846814" w:rsidP="00D61D7B">
            <w:pPr>
              <w:jc w:val="center"/>
              <w:rPr>
                <w:b/>
                <w:bCs/>
                <w:sz w:val="20"/>
                <w:szCs w:val="20"/>
              </w:rPr>
            </w:pPr>
          </w:p>
        </w:tc>
        <w:tc>
          <w:tcPr>
            <w:tcW w:w="540" w:type="dxa"/>
            <w:shd w:val="clear" w:color="auto" w:fill="FFFFFF"/>
          </w:tcPr>
          <w:p w14:paraId="3AB9080F" w14:textId="77777777" w:rsidR="00846814" w:rsidRDefault="00846814" w:rsidP="00EC6EA0">
            <w:pPr>
              <w:jc w:val="center"/>
              <w:rPr>
                <w:sz w:val="20"/>
                <w:szCs w:val="20"/>
              </w:rPr>
            </w:pPr>
            <w:r>
              <w:rPr>
                <w:sz w:val="20"/>
                <w:szCs w:val="20"/>
              </w:rPr>
              <w:t>4.</w:t>
            </w:r>
          </w:p>
        </w:tc>
        <w:tc>
          <w:tcPr>
            <w:tcW w:w="7848" w:type="dxa"/>
            <w:shd w:val="clear" w:color="auto" w:fill="FFFFFF"/>
          </w:tcPr>
          <w:p w14:paraId="67770D33" w14:textId="77777777" w:rsidR="00846814" w:rsidRDefault="00846814" w:rsidP="00D61D7B">
            <w:pPr>
              <w:rPr>
                <w:sz w:val="20"/>
                <w:szCs w:val="20"/>
              </w:rPr>
            </w:pPr>
            <w:r>
              <w:rPr>
                <w:sz w:val="20"/>
                <w:szCs w:val="20"/>
              </w:rPr>
              <w:t>Балетмейстер и развитие народно-сценической хореографии.</w:t>
            </w:r>
          </w:p>
          <w:p w14:paraId="5D4250FE" w14:textId="77777777" w:rsidR="00846814" w:rsidRDefault="00846814" w:rsidP="00D61D7B">
            <w:pPr>
              <w:rPr>
                <w:sz w:val="20"/>
                <w:szCs w:val="20"/>
              </w:rPr>
            </w:pPr>
            <w:r>
              <w:rPr>
                <w:sz w:val="20"/>
                <w:szCs w:val="20"/>
              </w:rPr>
              <w:t>Фрагменты из цикла бесед И.А.Моисеева о народной хореографии. Ансамбль «Березка» (Н.Нажеджина)</w:t>
            </w:r>
          </w:p>
        </w:tc>
        <w:tc>
          <w:tcPr>
            <w:tcW w:w="1276" w:type="dxa"/>
            <w:shd w:val="clear" w:color="auto" w:fill="FFFFFF"/>
          </w:tcPr>
          <w:p w14:paraId="5429F697" w14:textId="77777777" w:rsidR="00846814" w:rsidRDefault="00846814" w:rsidP="00EC6EA0">
            <w:pPr>
              <w:jc w:val="center"/>
              <w:rPr>
                <w:sz w:val="20"/>
                <w:szCs w:val="20"/>
              </w:rPr>
            </w:pPr>
          </w:p>
          <w:p w14:paraId="68E5E248" w14:textId="77777777" w:rsidR="00846814" w:rsidRPr="00F1395C" w:rsidRDefault="00846814" w:rsidP="00EC6EA0">
            <w:pPr>
              <w:jc w:val="center"/>
              <w:rPr>
                <w:sz w:val="20"/>
                <w:szCs w:val="20"/>
              </w:rPr>
            </w:pPr>
            <w:r>
              <w:rPr>
                <w:sz w:val="20"/>
                <w:szCs w:val="20"/>
              </w:rPr>
              <w:t>4</w:t>
            </w:r>
          </w:p>
        </w:tc>
        <w:tc>
          <w:tcPr>
            <w:tcW w:w="1858" w:type="dxa"/>
            <w:vMerge/>
            <w:shd w:val="clear" w:color="auto" w:fill="FFFFFF"/>
          </w:tcPr>
          <w:p w14:paraId="2D4A0CA3" w14:textId="6F1691F8" w:rsidR="00846814" w:rsidRPr="00F1395C" w:rsidRDefault="00846814" w:rsidP="00EC6EA0">
            <w:pPr>
              <w:jc w:val="center"/>
              <w:rPr>
                <w:sz w:val="20"/>
                <w:szCs w:val="20"/>
              </w:rPr>
            </w:pPr>
          </w:p>
        </w:tc>
      </w:tr>
      <w:tr w:rsidR="00846814" w:rsidRPr="00F1395C" w14:paraId="1442F2D6" w14:textId="77777777" w:rsidTr="008B5117">
        <w:trPr>
          <w:trHeight w:val="330"/>
        </w:trPr>
        <w:tc>
          <w:tcPr>
            <w:tcW w:w="3166" w:type="dxa"/>
            <w:vMerge/>
            <w:shd w:val="clear" w:color="auto" w:fill="FFFFFF"/>
          </w:tcPr>
          <w:p w14:paraId="2DD58540" w14:textId="77777777" w:rsidR="00846814" w:rsidRPr="00F1395C" w:rsidRDefault="00846814" w:rsidP="00D61D7B">
            <w:pPr>
              <w:jc w:val="center"/>
              <w:rPr>
                <w:b/>
                <w:bCs/>
                <w:sz w:val="20"/>
                <w:szCs w:val="20"/>
              </w:rPr>
            </w:pPr>
          </w:p>
        </w:tc>
        <w:tc>
          <w:tcPr>
            <w:tcW w:w="540" w:type="dxa"/>
            <w:shd w:val="clear" w:color="auto" w:fill="FFFFFF"/>
          </w:tcPr>
          <w:p w14:paraId="7365BDD1" w14:textId="77777777" w:rsidR="00846814" w:rsidRDefault="00846814" w:rsidP="00EC6EA0">
            <w:pPr>
              <w:jc w:val="center"/>
              <w:rPr>
                <w:sz w:val="20"/>
                <w:szCs w:val="20"/>
              </w:rPr>
            </w:pPr>
            <w:r>
              <w:rPr>
                <w:sz w:val="20"/>
                <w:szCs w:val="20"/>
              </w:rPr>
              <w:t xml:space="preserve">5. </w:t>
            </w:r>
          </w:p>
        </w:tc>
        <w:tc>
          <w:tcPr>
            <w:tcW w:w="7848" w:type="dxa"/>
            <w:shd w:val="clear" w:color="auto" w:fill="FFFFFF"/>
          </w:tcPr>
          <w:p w14:paraId="212FE567" w14:textId="77777777" w:rsidR="00846814" w:rsidRDefault="00846814" w:rsidP="00D61D7B">
            <w:pPr>
              <w:rPr>
                <w:sz w:val="20"/>
                <w:szCs w:val="20"/>
              </w:rPr>
            </w:pPr>
            <w:r>
              <w:rPr>
                <w:sz w:val="20"/>
                <w:szCs w:val="20"/>
              </w:rPr>
              <w:t>Балетмейстер и современная хореография</w:t>
            </w:r>
          </w:p>
          <w:p w14:paraId="4580583D" w14:textId="77777777" w:rsidR="00846814" w:rsidRDefault="00846814" w:rsidP="00D61D7B">
            <w:pPr>
              <w:rPr>
                <w:sz w:val="20"/>
                <w:szCs w:val="20"/>
              </w:rPr>
            </w:pPr>
            <w:r>
              <w:rPr>
                <w:sz w:val="20"/>
                <w:szCs w:val="20"/>
              </w:rPr>
              <w:t>Б.Эйфман балет «Поединок», Д.Брянцев «Старое  танго»</w:t>
            </w:r>
          </w:p>
        </w:tc>
        <w:tc>
          <w:tcPr>
            <w:tcW w:w="1276" w:type="dxa"/>
            <w:shd w:val="clear" w:color="auto" w:fill="FFFFFF"/>
          </w:tcPr>
          <w:p w14:paraId="67C6025C" w14:textId="77777777" w:rsidR="00846814" w:rsidRPr="00F1395C" w:rsidRDefault="00846814" w:rsidP="00EC6EA0">
            <w:pPr>
              <w:jc w:val="center"/>
              <w:rPr>
                <w:sz w:val="20"/>
                <w:szCs w:val="20"/>
              </w:rPr>
            </w:pPr>
            <w:r>
              <w:rPr>
                <w:sz w:val="20"/>
                <w:szCs w:val="20"/>
              </w:rPr>
              <w:t>4</w:t>
            </w:r>
          </w:p>
        </w:tc>
        <w:tc>
          <w:tcPr>
            <w:tcW w:w="1858" w:type="dxa"/>
            <w:vMerge/>
            <w:shd w:val="clear" w:color="auto" w:fill="FFFFFF"/>
          </w:tcPr>
          <w:p w14:paraId="32557A56" w14:textId="4FEABD25" w:rsidR="00846814" w:rsidRPr="00F1395C" w:rsidRDefault="00846814" w:rsidP="00EC6EA0">
            <w:pPr>
              <w:jc w:val="center"/>
              <w:rPr>
                <w:sz w:val="20"/>
                <w:szCs w:val="20"/>
              </w:rPr>
            </w:pPr>
          </w:p>
        </w:tc>
      </w:tr>
      <w:tr w:rsidR="00444C2D" w:rsidRPr="00F1395C" w14:paraId="72FA9710" w14:textId="77777777" w:rsidTr="008B5117">
        <w:trPr>
          <w:trHeight w:val="165"/>
        </w:trPr>
        <w:tc>
          <w:tcPr>
            <w:tcW w:w="3166" w:type="dxa"/>
            <w:vMerge w:val="restart"/>
            <w:shd w:val="clear" w:color="auto" w:fill="FFFFFF"/>
          </w:tcPr>
          <w:p w14:paraId="676ABB0E" w14:textId="77777777" w:rsidR="00444C2D" w:rsidRPr="00F1395C" w:rsidRDefault="00444C2D" w:rsidP="00953D50">
            <w:pPr>
              <w:jc w:val="center"/>
              <w:rPr>
                <w:b/>
                <w:bCs/>
                <w:sz w:val="20"/>
                <w:szCs w:val="20"/>
              </w:rPr>
            </w:pPr>
            <w:r>
              <w:rPr>
                <w:b/>
                <w:bCs/>
                <w:sz w:val="20"/>
                <w:szCs w:val="20"/>
              </w:rPr>
              <w:t>Тема 4. Постановка танца по записи</w:t>
            </w:r>
          </w:p>
          <w:p w14:paraId="0496F496" w14:textId="77777777" w:rsidR="00444C2D" w:rsidRPr="00F1395C" w:rsidRDefault="00444C2D" w:rsidP="00EC6EA0">
            <w:pPr>
              <w:jc w:val="center"/>
              <w:rPr>
                <w:b/>
                <w:bCs/>
                <w:sz w:val="20"/>
                <w:szCs w:val="20"/>
              </w:rPr>
            </w:pPr>
          </w:p>
        </w:tc>
        <w:tc>
          <w:tcPr>
            <w:tcW w:w="8388" w:type="dxa"/>
            <w:gridSpan w:val="2"/>
            <w:shd w:val="clear" w:color="auto" w:fill="FFFFFF"/>
          </w:tcPr>
          <w:p w14:paraId="2E31D292" w14:textId="77777777" w:rsidR="00444C2D" w:rsidRPr="00031F0C" w:rsidRDefault="00444C2D" w:rsidP="00031F0C">
            <w:pPr>
              <w:rPr>
                <w:b/>
                <w:bCs/>
                <w:sz w:val="20"/>
                <w:szCs w:val="20"/>
              </w:rPr>
            </w:pPr>
            <w:r w:rsidRPr="00031F0C">
              <w:rPr>
                <w:b/>
                <w:bCs/>
                <w:sz w:val="20"/>
                <w:szCs w:val="20"/>
              </w:rPr>
              <w:lastRenderedPageBreak/>
              <w:t>Содержание</w:t>
            </w:r>
          </w:p>
        </w:tc>
        <w:tc>
          <w:tcPr>
            <w:tcW w:w="1276" w:type="dxa"/>
            <w:shd w:val="clear" w:color="auto" w:fill="FFFFFF"/>
          </w:tcPr>
          <w:p w14:paraId="4867E7BB" w14:textId="77777777" w:rsidR="00444C2D" w:rsidRPr="00F1395C" w:rsidRDefault="00444C2D" w:rsidP="00EC6EA0">
            <w:pPr>
              <w:jc w:val="center"/>
              <w:rPr>
                <w:sz w:val="20"/>
                <w:szCs w:val="20"/>
              </w:rPr>
            </w:pPr>
          </w:p>
        </w:tc>
        <w:tc>
          <w:tcPr>
            <w:tcW w:w="1858" w:type="dxa"/>
            <w:shd w:val="clear" w:color="auto" w:fill="FFFFFF"/>
          </w:tcPr>
          <w:p w14:paraId="5531CFB8" w14:textId="77777777" w:rsidR="00444C2D" w:rsidRPr="00F1395C" w:rsidRDefault="00444C2D" w:rsidP="00EC6EA0">
            <w:pPr>
              <w:jc w:val="center"/>
              <w:rPr>
                <w:sz w:val="20"/>
                <w:szCs w:val="20"/>
              </w:rPr>
            </w:pPr>
          </w:p>
        </w:tc>
      </w:tr>
      <w:tr w:rsidR="00444C2D" w:rsidRPr="00F1395C" w14:paraId="2E4455F1" w14:textId="77777777" w:rsidTr="008B5117">
        <w:trPr>
          <w:trHeight w:val="165"/>
        </w:trPr>
        <w:tc>
          <w:tcPr>
            <w:tcW w:w="3166" w:type="dxa"/>
            <w:vMerge/>
            <w:shd w:val="clear" w:color="auto" w:fill="FFFFFF"/>
          </w:tcPr>
          <w:p w14:paraId="12823D1F" w14:textId="77777777" w:rsidR="00444C2D" w:rsidRDefault="00444C2D" w:rsidP="00953D50">
            <w:pPr>
              <w:jc w:val="center"/>
              <w:rPr>
                <w:b/>
                <w:bCs/>
                <w:sz w:val="20"/>
                <w:szCs w:val="20"/>
              </w:rPr>
            </w:pPr>
          </w:p>
        </w:tc>
        <w:tc>
          <w:tcPr>
            <w:tcW w:w="540" w:type="dxa"/>
            <w:shd w:val="clear" w:color="auto" w:fill="FFFFFF"/>
          </w:tcPr>
          <w:p w14:paraId="296F8EED" w14:textId="77777777" w:rsidR="00444C2D" w:rsidRPr="00F35777" w:rsidRDefault="00444C2D" w:rsidP="00F35777">
            <w:pPr>
              <w:jc w:val="center"/>
              <w:rPr>
                <w:sz w:val="20"/>
                <w:szCs w:val="20"/>
              </w:rPr>
            </w:pPr>
            <w:r w:rsidRPr="00F35777">
              <w:rPr>
                <w:sz w:val="20"/>
                <w:szCs w:val="20"/>
              </w:rPr>
              <w:t>1.</w:t>
            </w:r>
          </w:p>
        </w:tc>
        <w:tc>
          <w:tcPr>
            <w:tcW w:w="7848" w:type="dxa"/>
            <w:shd w:val="clear" w:color="auto" w:fill="FFFFFF"/>
          </w:tcPr>
          <w:p w14:paraId="37CAEA92" w14:textId="77777777" w:rsidR="00444C2D" w:rsidRPr="00F35777" w:rsidRDefault="00444C2D" w:rsidP="00031F0C">
            <w:pPr>
              <w:rPr>
                <w:sz w:val="20"/>
                <w:szCs w:val="20"/>
              </w:rPr>
            </w:pPr>
            <w:r w:rsidRPr="00F35777">
              <w:rPr>
                <w:sz w:val="20"/>
                <w:szCs w:val="20"/>
              </w:rPr>
              <w:t xml:space="preserve">Значение данной темы в творчестве балетмейстера. Существующие методики записи </w:t>
            </w:r>
            <w:r w:rsidRPr="00F35777">
              <w:rPr>
                <w:sz w:val="20"/>
                <w:szCs w:val="20"/>
              </w:rPr>
              <w:lastRenderedPageBreak/>
              <w:t>танцев.</w:t>
            </w:r>
          </w:p>
        </w:tc>
        <w:tc>
          <w:tcPr>
            <w:tcW w:w="1276" w:type="dxa"/>
            <w:vMerge w:val="restart"/>
            <w:shd w:val="clear" w:color="auto" w:fill="FFFFFF"/>
          </w:tcPr>
          <w:p w14:paraId="7E95C006" w14:textId="77777777" w:rsidR="00444C2D" w:rsidRPr="00F1395C" w:rsidRDefault="00444C2D" w:rsidP="00EC6EA0">
            <w:pPr>
              <w:jc w:val="center"/>
              <w:rPr>
                <w:sz w:val="20"/>
                <w:szCs w:val="20"/>
              </w:rPr>
            </w:pPr>
          </w:p>
        </w:tc>
        <w:tc>
          <w:tcPr>
            <w:tcW w:w="1858" w:type="dxa"/>
            <w:shd w:val="clear" w:color="auto" w:fill="FFFFFF"/>
          </w:tcPr>
          <w:p w14:paraId="51F48FFA" w14:textId="3C3728F2" w:rsidR="00444C2D" w:rsidRPr="00F1395C" w:rsidRDefault="00444C2D" w:rsidP="00EC6EA0">
            <w:pPr>
              <w:jc w:val="center"/>
              <w:rPr>
                <w:sz w:val="20"/>
                <w:szCs w:val="20"/>
              </w:rPr>
            </w:pPr>
          </w:p>
        </w:tc>
      </w:tr>
      <w:tr w:rsidR="00846814" w:rsidRPr="00F1395C" w14:paraId="4A0B1970" w14:textId="77777777" w:rsidTr="008B5117">
        <w:trPr>
          <w:trHeight w:val="285"/>
        </w:trPr>
        <w:tc>
          <w:tcPr>
            <w:tcW w:w="3166" w:type="dxa"/>
            <w:vMerge/>
            <w:shd w:val="clear" w:color="auto" w:fill="FFFFFF"/>
          </w:tcPr>
          <w:p w14:paraId="0EA1DC84" w14:textId="77777777" w:rsidR="00846814" w:rsidRPr="00F1395C" w:rsidRDefault="00846814" w:rsidP="00EC6EA0">
            <w:pPr>
              <w:jc w:val="center"/>
              <w:rPr>
                <w:b/>
                <w:bCs/>
                <w:sz w:val="20"/>
                <w:szCs w:val="20"/>
              </w:rPr>
            </w:pPr>
          </w:p>
        </w:tc>
        <w:tc>
          <w:tcPr>
            <w:tcW w:w="540" w:type="dxa"/>
            <w:shd w:val="clear" w:color="auto" w:fill="FFFFFF"/>
          </w:tcPr>
          <w:p w14:paraId="72955EE2" w14:textId="77777777" w:rsidR="00846814" w:rsidRDefault="00846814" w:rsidP="00EC6EA0">
            <w:pPr>
              <w:jc w:val="center"/>
              <w:rPr>
                <w:sz w:val="20"/>
                <w:szCs w:val="20"/>
              </w:rPr>
            </w:pPr>
            <w:r>
              <w:rPr>
                <w:sz w:val="20"/>
                <w:szCs w:val="20"/>
              </w:rPr>
              <w:t>2.</w:t>
            </w:r>
          </w:p>
        </w:tc>
        <w:tc>
          <w:tcPr>
            <w:tcW w:w="7848" w:type="dxa"/>
            <w:shd w:val="clear" w:color="auto" w:fill="FFFFFF"/>
          </w:tcPr>
          <w:p w14:paraId="67660760" w14:textId="77777777" w:rsidR="00846814" w:rsidRDefault="00846814" w:rsidP="00031F0C">
            <w:pPr>
              <w:rPr>
                <w:sz w:val="20"/>
                <w:szCs w:val="20"/>
              </w:rPr>
            </w:pPr>
            <w:r>
              <w:rPr>
                <w:sz w:val="20"/>
                <w:szCs w:val="20"/>
              </w:rPr>
              <w:t>Планировка сцены. Условные обозначения. Методические рекомендации по постановке авторских вариантов.</w:t>
            </w:r>
          </w:p>
        </w:tc>
        <w:tc>
          <w:tcPr>
            <w:tcW w:w="1276" w:type="dxa"/>
            <w:vMerge/>
            <w:shd w:val="clear" w:color="auto" w:fill="FFFFFF"/>
          </w:tcPr>
          <w:p w14:paraId="5035D0B4" w14:textId="77777777" w:rsidR="00846814" w:rsidRPr="00F1395C" w:rsidRDefault="00846814" w:rsidP="00EC6EA0">
            <w:pPr>
              <w:jc w:val="center"/>
              <w:rPr>
                <w:sz w:val="20"/>
                <w:szCs w:val="20"/>
              </w:rPr>
            </w:pPr>
          </w:p>
        </w:tc>
        <w:tc>
          <w:tcPr>
            <w:tcW w:w="1858" w:type="dxa"/>
            <w:vMerge w:val="restart"/>
            <w:shd w:val="clear" w:color="auto" w:fill="FFFFFF"/>
          </w:tcPr>
          <w:p w14:paraId="3B9479A2" w14:textId="18E93CFD" w:rsidR="00846814" w:rsidRPr="00F1395C" w:rsidRDefault="00846814" w:rsidP="00EC6EA0">
            <w:pPr>
              <w:jc w:val="center"/>
              <w:rPr>
                <w:sz w:val="20"/>
                <w:szCs w:val="20"/>
              </w:rPr>
            </w:pPr>
            <w:r>
              <w:rPr>
                <w:sz w:val="20"/>
                <w:szCs w:val="20"/>
              </w:rPr>
              <w:t>ОК 01-06, ОК 09, ПК 1.1-ПК 1.5</w:t>
            </w:r>
          </w:p>
        </w:tc>
      </w:tr>
      <w:tr w:rsidR="00846814" w:rsidRPr="00F1395C" w14:paraId="438A7E41" w14:textId="77777777" w:rsidTr="008B5117">
        <w:trPr>
          <w:trHeight w:val="285"/>
        </w:trPr>
        <w:tc>
          <w:tcPr>
            <w:tcW w:w="3166" w:type="dxa"/>
            <w:vMerge/>
            <w:shd w:val="clear" w:color="auto" w:fill="FFFFFF"/>
          </w:tcPr>
          <w:p w14:paraId="26DBB282" w14:textId="77777777" w:rsidR="00846814" w:rsidRPr="00F1395C" w:rsidRDefault="00846814" w:rsidP="00EC6EA0">
            <w:pPr>
              <w:jc w:val="center"/>
              <w:rPr>
                <w:b/>
                <w:bCs/>
                <w:sz w:val="20"/>
                <w:szCs w:val="20"/>
              </w:rPr>
            </w:pPr>
          </w:p>
        </w:tc>
        <w:tc>
          <w:tcPr>
            <w:tcW w:w="540" w:type="dxa"/>
            <w:shd w:val="clear" w:color="auto" w:fill="FFFFFF"/>
          </w:tcPr>
          <w:p w14:paraId="555BF061" w14:textId="77777777" w:rsidR="00846814" w:rsidRDefault="00846814" w:rsidP="00EC6EA0">
            <w:pPr>
              <w:jc w:val="center"/>
              <w:rPr>
                <w:sz w:val="20"/>
                <w:szCs w:val="20"/>
              </w:rPr>
            </w:pPr>
            <w:r>
              <w:rPr>
                <w:sz w:val="20"/>
                <w:szCs w:val="20"/>
              </w:rPr>
              <w:t>3.</w:t>
            </w:r>
          </w:p>
        </w:tc>
        <w:tc>
          <w:tcPr>
            <w:tcW w:w="7848" w:type="dxa"/>
            <w:shd w:val="clear" w:color="auto" w:fill="FFFFFF"/>
          </w:tcPr>
          <w:p w14:paraId="43219A32" w14:textId="77777777" w:rsidR="00846814" w:rsidRDefault="00846814" w:rsidP="00031F0C">
            <w:pPr>
              <w:rPr>
                <w:sz w:val="20"/>
                <w:szCs w:val="20"/>
              </w:rPr>
            </w:pPr>
            <w:r>
              <w:rPr>
                <w:sz w:val="20"/>
                <w:szCs w:val="20"/>
              </w:rPr>
              <w:t>Выбор номеров и утверждение преподавателем</w:t>
            </w:r>
          </w:p>
        </w:tc>
        <w:tc>
          <w:tcPr>
            <w:tcW w:w="1276" w:type="dxa"/>
            <w:vMerge/>
            <w:shd w:val="clear" w:color="auto" w:fill="FFFFFF"/>
          </w:tcPr>
          <w:p w14:paraId="7B254BA6" w14:textId="77777777" w:rsidR="00846814" w:rsidRPr="00F1395C" w:rsidRDefault="00846814" w:rsidP="00EC6EA0">
            <w:pPr>
              <w:jc w:val="center"/>
              <w:rPr>
                <w:sz w:val="20"/>
                <w:szCs w:val="20"/>
              </w:rPr>
            </w:pPr>
          </w:p>
        </w:tc>
        <w:tc>
          <w:tcPr>
            <w:tcW w:w="1858" w:type="dxa"/>
            <w:vMerge/>
            <w:shd w:val="clear" w:color="auto" w:fill="FFFFFF"/>
          </w:tcPr>
          <w:p w14:paraId="60D41730" w14:textId="1BBE8A77" w:rsidR="00846814" w:rsidRPr="00F1395C" w:rsidRDefault="00846814" w:rsidP="00EC6EA0">
            <w:pPr>
              <w:jc w:val="center"/>
              <w:rPr>
                <w:sz w:val="20"/>
                <w:szCs w:val="20"/>
              </w:rPr>
            </w:pPr>
          </w:p>
        </w:tc>
      </w:tr>
      <w:tr w:rsidR="00846814" w:rsidRPr="00F1395C" w14:paraId="4843E69B" w14:textId="77777777" w:rsidTr="008B5117">
        <w:trPr>
          <w:trHeight w:val="285"/>
        </w:trPr>
        <w:tc>
          <w:tcPr>
            <w:tcW w:w="3166" w:type="dxa"/>
            <w:vMerge/>
            <w:shd w:val="clear" w:color="auto" w:fill="FFFFFF"/>
          </w:tcPr>
          <w:p w14:paraId="331A5A15" w14:textId="77777777" w:rsidR="00846814" w:rsidRPr="00F1395C" w:rsidRDefault="00846814" w:rsidP="00EC6EA0">
            <w:pPr>
              <w:jc w:val="center"/>
              <w:rPr>
                <w:b/>
                <w:bCs/>
                <w:sz w:val="20"/>
                <w:szCs w:val="20"/>
              </w:rPr>
            </w:pPr>
          </w:p>
        </w:tc>
        <w:tc>
          <w:tcPr>
            <w:tcW w:w="540" w:type="dxa"/>
            <w:shd w:val="clear" w:color="auto" w:fill="FFFFFF"/>
          </w:tcPr>
          <w:p w14:paraId="14FEA2A3" w14:textId="77777777" w:rsidR="00846814" w:rsidRDefault="00846814" w:rsidP="00EC6EA0">
            <w:pPr>
              <w:jc w:val="center"/>
              <w:rPr>
                <w:sz w:val="20"/>
                <w:szCs w:val="20"/>
              </w:rPr>
            </w:pPr>
            <w:r>
              <w:rPr>
                <w:sz w:val="20"/>
                <w:szCs w:val="20"/>
              </w:rPr>
              <w:t>4.</w:t>
            </w:r>
          </w:p>
        </w:tc>
        <w:tc>
          <w:tcPr>
            <w:tcW w:w="7848" w:type="dxa"/>
            <w:shd w:val="clear" w:color="auto" w:fill="FFFFFF"/>
          </w:tcPr>
          <w:p w14:paraId="07B1F3E0" w14:textId="77777777" w:rsidR="00846814" w:rsidRDefault="00846814" w:rsidP="00031F0C">
            <w:pPr>
              <w:rPr>
                <w:sz w:val="20"/>
                <w:szCs w:val="20"/>
              </w:rPr>
            </w:pPr>
            <w:r>
              <w:rPr>
                <w:sz w:val="20"/>
                <w:szCs w:val="20"/>
              </w:rPr>
              <w:t xml:space="preserve">Прослушивание, анализ и запись музыкального материала </w:t>
            </w:r>
          </w:p>
        </w:tc>
        <w:tc>
          <w:tcPr>
            <w:tcW w:w="1276" w:type="dxa"/>
            <w:vMerge/>
            <w:shd w:val="clear" w:color="auto" w:fill="FFFFFF"/>
          </w:tcPr>
          <w:p w14:paraId="50E595BE" w14:textId="77777777" w:rsidR="00846814" w:rsidRPr="00F1395C" w:rsidRDefault="00846814" w:rsidP="00EC6EA0">
            <w:pPr>
              <w:jc w:val="center"/>
              <w:rPr>
                <w:sz w:val="20"/>
                <w:szCs w:val="20"/>
              </w:rPr>
            </w:pPr>
          </w:p>
        </w:tc>
        <w:tc>
          <w:tcPr>
            <w:tcW w:w="1858" w:type="dxa"/>
            <w:vMerge/>
            <w:shd w:val="clear" w:color="auto" w:fill="FFFFFF"/>
          </w:tcPr>
          <w:p w14:paraId="12AE6ACD" w14:textId="77D2A9CE" w:rsidR="00846814" w:rsidRPr="00F1395C" w:rsidRDefault="00846814" w:rsidP="00EC6EA0">
            <w:pPr>
              <w:jc w:val="center"/>
              <w:rPr>
                <w:sz w:val="20"/>
                <w:szCs w:val="20"/>
              </w:rPr>
            </w:pPr>
          </w:p>
        </w:tc>
      </w:tr>
      <w:tr w:rsidR="00846814" w:rsidRPr="00F1395C" w14:paraId="1464761F" w14:textId="77777777" w:rsidTr="008B5117">
        <w:trPr>
          <w:trHeight w:val="285"/>
        </w:trPr>
        <w:tc>
          <w:tcPr>
            <w:tcW w:w="3166" w:type="dxa"/>
            <w:vMerge/>
            <w:shd w:val="clear" w:color="auto" w:fill="FFFFFF"/>
          </w:tcPr>
          <w:p w14:paraId="6FF2A19F" w14:textId="77777777" w:rsidR="00846814" w:rsidRPr="00F1395C" w:rsidRDefault="00846814" w:rsidP="00EC6EA0">
            <w:pPr>
              <w:jc w:val="center"/>
              <w:rPr>
                <w:b/>
                <w:bCs/>
                <w:sz w:val="20"/>
                <w:szCs w:val="20"/>
              </w:rPr>
            </w:pPr>
          </w:p>
        </w:tc>
        <w:tc>
          <w:tcPr>
            <w:tcW w:w="540" w:type="dxa"/>
            <w:shd w:val="clear" w:color="auto" w:fill="FFFFFF"/>
          </w:tcPr>
          <w:p w14:paraId="4A2F3E62" w14:textId="77777777" w:rsidR="00846814" w:rsidRDefault="00846814" w:rsidP="00EC6EA0">
            <w:pPr>
              <w:jc w:val="center"/>
              <w:rPr>
                <w:sz w:val="20"/>
                <w:szCs w:val="20"/>
              </w:rPr>
            </w:pPr>
            <w:r>
              <w:rPr>
                <w:sz w:val="20"/>
                <w:szCs w:val="20"/>
              </w:rPr>
              <w:t>5.</w:t>
            </w:r>
          </w:p>
        </w:tc>
        <w:tc>
          <w:tcPr>
            <w:tcW w:w="7848" w:type="dxa"/>
            <w:shd w:val="clear" w:color="auto" w:fill="FFFFFF"/>
          </w:tcPr>
          <w:p w14:paraId="1179058E" w14:textId="77777777" w:rsidR="00846814" w:rsidRDefault="00846814" w:rsidP="00031F0C">
            <w:pPr>
              <w:rPr>
                <w:sz w:val="20"/>
                <w:szCs w:val="20"/>
              </w:rPr>
            </w:pPr>
            <w:r>
              <w:rPr>
                <w:sz w:val="20"/>
                <w:szCs w:val="20"/>
              </w:rPr>
              <w:t>Разбор хореографического текста и проучивание его с исполнителями</w:t>
            </w:r>
          </w:p>
        </w:tc>
        <w:tc>
          <w:tcPr>
            <w:tcW w:w="1276" w:type="dxa"/>
            <w:vMerge/>
            <w:shd w:val="clear" w:color="auto" w:fill="FFFFFF"/>
          </w:tcPr>
          <w:p w14:paraId="6AD6C4CB" w14:textId="77777777" w:rsidR="00846814" w:rsidRPr="00F1395C" w:rsidRDefault="00846814" w:rsidP="00EC6EA0">
            <w:pPr>
              <w:jc w:val="center"/>
              <w:rPr>
                <w:sz w:val="20"/>
                <w:szCs w:val="20"/>
              </w:rPr>
            </w:pPr>
          </w:p>
        </w:tc>
        <w:tc>
          <w:tcPr>
            <w:tcW w:w="1858" w:type="dxa"/>
            <w:vMerge/>
            <w:shd w:val="clear" w:color="auto" w:fill="FFFFFF"/>
          </w:tcPr>
          <w:p w14:paraId="4C488007" w14:textId="67C934FA" w:rsidR="00846814" w:rsidRPr="00F1395C" w:rsidRDefault="00846814" w:rsidP="00EC6EA0">
            <w:pPr>
              <w:jc w:val="center"/>
              <w:rPr>
                <w:sz w:val="20"/>
                <w:szCs w:val="20"/>
              </w:rPr>
            </w:pPr>
          </w:p>
        </w:tc>
      </w:tr>
      <w:tr w:rsidR="00846814" w:rsidRPr="00F1395C" w14:paraId="000C9875" w14:textId="77777777" w:rsidTr="008B5117">
        <w:trPr>
          <w:trHeight w:val="285"/>
        </w:trPr>
        <w:tc>
          <w:tcPr>
            <w:tcW w:w="3166" w:type="dxa"/>
            <w:vMerge/>
            <w:shd w:val="clear" w:color="auto" w:fill="FFFFFF"/>
          </w:tcPr>
          <w:p w14:paraId="6D14341D" w14:textId="77777777" w:rsidR="00846814" w:rsidRPr="00F1395C" w:rsidRDefault="00846814" w:rsidP="00EC6EA0">
            <w:pPr>
              <w:jc w:val="center"/>
              <w:rPr>
                <w:b/>
                <w:bCs/>
                <w:sz w:val="20"/>
                <w:szCs w:val="20"/>
              </w:rPr>
            </w:pPr>
          </w:p>
        </w:tc>
        <w:tc>
          <w:tcPr>
            <w:tcW w:w="540" w:type="dxa"/>
            <w:shd w:val="clear" w:color="auto" w:fill="FFFFFF"/>
          </w:tcPr>
          <w:p w14:paraId="3B2026DC" w14:textId="77777777" w:rsidR="00846814" w:rsidRDefault="00846814" w:rsidP="00EC6EA0">
            <w:pPr>
              <w:jc w:val="center"/>
              <w:rPr>
                <w:sz w:val="20"/>
                <w:szCs w:val="20"/>
              </w:rPr>
            </w:pPr>
            <w:r>
              <w:rPr>
                <w:sz w:val="20"/>
                <w:szCs w:val="20"/>
              </w:rPr>
              <w:t>6.</w:t>
            </w:r>
          </w:p>
        </w:tc>
        <w:tc>
          <w:tcPr>
            <w:tcW w:w="7848" w:type="dxa"/>
            <w:shd w:val="clear" w:color="auto" w:fill="FFFFFF"/>
          </w:tcPr>
          <w:p w14:paraId="5B7F962B" w14:textId="77777777" w:rsidR="00846814" w:rsidRDefault="00846814" w:rsidP="00031F0C">
            <w:pPr>
              <w:rPr>
                <w:sz w:val="20"/>
                <w:szCs w:val="20"/>
              </w:rPr>
            </w:pPr>
            <w:r>
              <w:rPr>
                <w:sz w:val="20"/>
                <w:szCs w:val="20"/>
              </w:rPr>
              <w:t>Разбор рисунка танца и постановка его с сокурсниками</w:t>
            </w:r>
          </w:p>
        </w:tc>
        <w:tc>
          <w:tcPr>
            <w:tcW w:w="1276" w:type="dxa"/>
            <w:vMerge/>
            <w:shd w:val="clear" w:color="auto" w:fill="FFFFFF"/>
          </w:tcPr>
          <w:p w14:paraId="48B0DE11" w14:textId="77777777" w:rsidR="00846814" w:rsidRPr="00F1395C" w:rsidRDefault="00846814" w:rsidP="00EC6EA0">
            <w:pPr>
              <w:jc w:val="center"/>
              <w:rPr>
                <w:sz w:val="20"/>
                <w:szCs w:val="20"/>
              </w:rPr>
            </w:pPr>
          </w:p>
        </w:tc>
        <w:tc>
          <w:tcPr>
            <w:tcW w:w="1858" w:type="dxa"/>
            <w:vMerge/>
            <w:shd w:val="clear" w:color="auto" w:fill="FFFFFF"/>
          </w:tcPr>
          <w:p w14:paraId="444401F9" w14:textId="2D023F73" w:rsidR="00846814" w:rsidRPr="00F1395C" w:rsidRDefault="00846814" w:rsidP="00EC6EA0">
            <w:pPr>
              <w:jc w:val="center"/>
              <w:rPr>
                <w:sz w:val="20"/>
                <w:szCs w:val="20"/>
              </w:rPr>
            </w:pPr>
          </w:p>
        </w:tc>
      </w:tr>
      <w:tr w:rsidR="00846814" w:rsidRPr="00F1395C" w14:paraId="2DDF8759" w14:textId="77777777" w:rsidTr="008B5117">
        <w:trPr>
          <w:trHeight w:val="285"/>
        </w:trPr>
        <w:tc>
          <w:tcPr>
            <w:tcW w:w="3166" w:type="dxa"/>
            <w:vMerge/>
            <w:shd w:val="clear" w:color="auto" w:fill="FFFFFF"/>
          </w:tcPr>
          <w:p w14:paraId="7E4182AA" w14:textId="77777777" w:rsidR="00846814" w:rsidRPr="00F1395C" w:rsidRDefault="00846814" w:rsidP="00EC6EA0">
            <w:pPr>
              <w:jc w:val="center"/>
              <w:rPr>
                <w:b/>
                <w:bCs/>
                <w:sz w:val="20"/>
                <w:szCs w:val="20"/>
              </w:rPr>
            </w:pPr>
          </w:p>
        </w:tc>
        <w:tc>
          <w:tcPr>
            <w:tcW w:w="540" w:type="dxa"/>
            <w:shd w:val="clear" w:color="auto" w:fill="FFFFFF"/>
          </w:tcPr>
          <w:p w14:paraId="323E9C83" w14:textId="77777777" w:rsidR="00846814" w:rsidRDefault="00846814" w:rsidP="00EC6EA0">
            <w:pPr>
              <w:jc w:val="center"/>
              <w:rPr>
                <w:sz w:val="20"/>
                <w:szCs w:val="20"/>
              </w:rPr>
            </w:pPr>
            <w:r>
              <w:rPr>
                <w:sz w:val="20"/>
                <w:szCs w:val="20"/>
              </w:rPr>
              <w:t>7.</w:t>
            </w:r>
          </w:p>
        </w:tc>
        <w:tc>
          <w:tcPr>
            <w:tcW w:w="7848" w:type="dxa"/>
            <w:shd w:val="clear" w:color="auto" w:fill="FFFFFF"/>
          </w:tcPr>
          <w:p w14:paraId="27070C4F" w14:textId="77777777" w:rsidR="00846814" w:rsidRDefault="00846814" w:rsidP="00031F0C">
            <w:pPr>
              <w:rPr>
                <w:sz w:val="20"/>
                <w:szCs w:val="20"/>
              </w:rPr>
            </w:pPr>
            <w:r>
              <w:rPr>
                <w:sz w:val="20"/>
                <w:szCs w:val="20"/>
              </w:rPr>
              <w:t>Репетиционная работа</w:t>
            </w:r>
          </w:p>
        </w:tc>
        <w:tc>
          <w:tcPr>
            <w:tcW w:w="1276" w:type="dxa"/>
            <w:vMerge/>
            <w:shd w:val="clear" w:color="auto" w:fill="FFFFFF"/>
          </w:tcPr>
          <w:p w14:paraId="546FE773" w14:textId="77777777" w:rsidR="00846814" w:rsidRPr="00F1395C" w:rsidRDefault="00846814" w:rsidP="00EC6EA0">
            <w:pPr>
              <w:jc w:val="center"/>
              <w:rPr>
                <w:sz w:val="20"/>
                <w:szCs w:val="20"/>
              </w:rPr>
            </w:pPr>
          </w:p>
        </w:tc>
        <w:tc>
          <w:tcPr>
            <w:tcW w:w="1858" w:type="dxa"/>
            <w:vMerge/>
            <w:shd w:val="clear" w:color="auto" w:fill="FFFFFF"/>
          </w:tcPr>
          <w:p w14:paraId="640EFBD2" w14:textId="4A48F671" w:rsidR="00846814" w:rsidRPr="00F1395C" w:rsidRDefault="00846814" w:rsidP="00EC6EA0">
            <w:pPr>
              <w:jc w:val="center"/>
              <w:rPr>
                <w:sz w:val="20"/>
                <w:szCs w:val="20"/>
              </w:rPr>
            </w:pPr>
          </w:p>
        </w:tc>
      </w:tr>
      <w:tr w:rsidR="00846814" w:rsidRPr="00F1395C" w14:paraId="0970C15E" w14:textId="77777777" w:rsidTr="008B5117">
        <w:trPr>
          <w:trHeight w:val="285"/>
        </w:trPr>
        <w:tc>
          <w:tcPr>
            <w:tcW w:w="3166" w:type="dxa"/>
            <w:vMerge/>
            <w:shd w:val="clear" w:color="auto" w:fill="FFFFFF"/>
          </w:tcPr>
          <w:p w14:paraId="735835EC" w14:textId="77777777" w:rsidR="00846814" w:rsidRPr="00F1395C" w:rsidRDefault="00846814" w:rsidP="00EC6EA0">
            <w:pPr>
              <w:jc w:val="center"/>
              <w:rPr>
                <w:b/>
                <w:bCs/>
                <w:sz w:val="20"/>
                <w:szCs w:val="20"/>
              </w:rPr>
            </w:pPr>
          </w:p>
        </w:tc>
        <w:tc>
          <w:tcPr>
            <w:tcW w:w="540" w:type="dxa"/>
            <w:shd w:val="clear" w:color="auto" w:fill="FFFFFF"/>
          </w:tcPr>
          <w:p w14:paraId="1A19A1B6" w14:textId="77777777" w:rsidR="00846814" w:rsidRDefault="00846814" w:rsidP="00EC6EA0">
            <w:pPr>
              <w:jc w:val="center"/>
              <w:rPr>
                <w:sz w:val="20"/>
                <w:szCs w:val="20"/>
              </w:rPr>
            </w:pPr>
            <w:r>
              <w:rPr>
                <w:sz w:val="20"/>
                <w:szCs w:val="20"/>
              </w:rPr>
              <w:t>8.</w:t>
            </w:r>
          </w:p>
        </w:tc>
        <w:tc>
          <w:tcPr>
            <w:tcW w:w="7848" w:type="dxa"/>
            <w:shd w:val="clear" w:color="auto" w:fill="FFFFFF"/>
          </w:tcPr>
          <w:p w14:paraId="645D8A13" w14:textId="77777777" w:rsidR="00846814" w:rsidRDefault="00846814" w:rsidP="00031F0C">
            <w:pPr>
              <w:rPr>
                <w:sz w:val="20"/>
                <w:szCs w:val="20"/>
              </w:rPr>
            </w:pPr>
            <w:r>
              <w:rPr>
                <w:sz w:val="20"/>
                <w:szCs w:val="20"/>
              </w:rPr>
              <w:t>Итоговый урок с последующим анализом исполненных номеров</w:t>
            </w:r>
          </w:p>
        </w:tc>
        <w:tc>
          <w:tcPr>
            <w:tcW w:w="1276" w:type="dxa"/>
            <w:vMerge/>
            <w:shd w:val="clear" w:color="auto" w:fill="FFFFFF"/>
          </w:tcPr>
          <w:p w14:paraId="7386D543" w14:textId="77777777" w:rsidR="00846814" w:rsidRPr="00F1395C" w:rsidRDefault="00846814" w:rsidP="00EC6EA0">
            <w:pPr>
              <w:jc w:val="center"/>
              <w:rPr>
                <w:sz w:val="20"/>
                <w:szCs w:val="20"/>
              </w:rPr>
            </w:pPr>
          </w:p>
        </w:tc>
        <w:tc>
          <w:tcPr>
            <w:tcW w:w="1858" w:type="dxa"/>
            <w:vMerge/>
            <w:shd w:val="clear" w:color="auto" w:fill="FFFFFF"/>
          </w:tcPr>
          <w:p w14:paraId="16B06DCB" w14:textId="6C233AD1" w:rsidR="00846814" w:rsidRPr="00F1395C" w:rsidRDefault="00846814" w:rsidP="00EC6EA0">
            <w:pPr>
              <w:jc w:val="center"/>
              <w:rPr>
                <w:sz w:val="20"/>
                <w:szCs w:val="20"/>
              </w:rPr>
            </w:pPr>
          </w:p>
        </w:tc>
      </w:tr>
      <w:tr w:rsidR="00846814" w:rsidRPr="00F1395C" w14:paraId="7703E8A7" w14:textId="77777777" w:rsidTr="008B5117">
        <w:trPr>
          <w:trHeight w:val="285"/>
        </w:trPr>
        <w:tc>
          <w:tcPr>
            <w:tcW w:w="3166" w:type="dxa"/>
            <w:vMerge/>
            <w:shd w:val="clear" w:color="auto" w:fill="FFFFFF"/>
          </w:tcPr>
          <w:p w14:paraId="45B6E49A" w14:textId="77777777" w:rsidR="00846814" w:rsidRPr="00F1395C" w:rsidRDefault="00846814" w:rsidP="00EC6EA0">
            <w:pPr>
              <w:jc w:val="center"/>
              <w:rPr>
                <w:b/>
                <w:bCs/>
                <w:sz w:val="20"/>
                <w:szCs w:val="20"/>
              </w:rPr>
            </w:pPr>
          </w:p>
        </w:tc>
        <w:tc>
          <w:tcPr>
            <w:tcW w:w="540" w:type="dxa"/>
            <w:shd w:val="clear" w:color="auto" w:fill="FFFFFF"/>
          </w:tcPr>
          <w:p w14:paraId="146CBD4B" w14:textId="77777777" w:rsidR="00846814" w:rsidRDefault="00846814" w:rsidP="00EC6EA0">
            <w:pPr>
              <w:jc w:val="center"/>
              <w:rPr>
                <w:sz w:val="20"/>
                <w:szCs w:val="20"/>
              </w:rPr>
            </w:pPr>
          </w:p>
        </w:tc>
        <w:tc>
          <w:tcPr>
            <w:tcW w:w="7848" w:type="dxa"/>
            <w:shd w:val="clear" w:color="auto" w:fill="FFFFFF"/>
          </w:tcPr>
          <w:p w14:paraId="2AA69574" w14:textId="77777777" w:rsidR="00846814" w:rsidRPr="00F35777" w:rsidRDefault="00846814" w:rsidP="00031F0C">
            <w:pPr>
              <w:rPr>
                <w:b/>
                <w:bCs/>
                <w:sz w:val="20"/>
                <w:szCs w:val="20"/>
              </w:rPr>
            </w:pPr>
            <w:r w:rsidRPr="00F35777">
              <w:rPr>
                <w:b/>
                <w:bCs/>
                <w:sz w:val="20"/>
                <w:szCs w:val="20"/>
              </w:rPr>
              <w:t>Практические занятия</w:t>
            </w:r>
          </w:p>
        </w:tc>
        <w:tc>
          <w:tcPr>
            <w:tcW w:w="1276" w:type="dxa"/>
            <w:shd w:val="clear" w:color="auto" w:fill="FFFFFF"/>
          </w:tcPr>
          <w:p w14:paraId="53C04740" w14:textId="1E6CEE39" w:rsidR="00846814" w:rsidRPr="00F1395C" w:rsidRDefault="00846814" w:rsidP="00EC6EA0">
            <w:pPr>
              <w:jc w:val="center"/>
              <w:rPr>
                <w:sz w:val="20"/>
                <w:szCs w:val="20"/>
              </w:rPr>
            </w:pPr>
            <w:r>
              <w:rPr>
                <w:sz w:val="20"/>
                <w:szCs w:val="20"/>
              </w:rPr>
              <w:t>50</w:t>
            </w:r>
          </w:p>
        </w:tc>
        <w:tc>
          <w:tcPr>
            <w:tcW w:w="1858" w:type="dxa"/>
            <w:vMerge/>
            <w:shd w:val="clear" w:color="auto" w:fill="FFFFFF"/>
          </w:tcPr>
          <w:p w14:paraId="127A405D" w14:textId="77777777" w:rsidR="00846814" w:rsidRPr="00F1395C" w:rsidRDefault="00846814" w:rsidP="00EC6EA0">
            <w:pPr>
              <w:jc w:val="center"/>
              <w:rPr>
                <w:sz w:val="20"/>
                <w:szCs w:val="20"/>
              </w:rPr>
            </w:pPr>
          </w:p>
        </w:tc>
      </w:tr>
      <w:tr w:rsidR="00444C2D" w:rsidRPr="00F1395C" w14:paraId="669D139D" w14:textId="77777777" w:rsidTr="008B5117">
        <w:tc>
          <w:tcPr>
            <w:tcW w:w="11554" w:type="dxa"/>
            <w:gridSpan w:val="3"/>
            <w:shd w:val="clear" w:color="auto" w:fill="FFFFFF"/>
          </w:tcPr>
          <w:p w14:paraId="6C0149B3" w14:textId="77777777" w:rsidR="00444C2D" w:rsidRPr="00F1395C" w:rsidRDefault="00444C2D" w:rsidP="000903DE">
            <w:pPr>
              <w:jc w:val="center"/>
              <w:rPr>
                <w:b/>
                <w:bCs/>
                <w:sz w:val="20"/>
                <w:szCs w:val="20"/>
              </w:rPr>
            </w:pPr>
            <w:r w:rsidRPr="00F1395C">
              <w:rPr>
                <w:b/>
                <w:bCs/>
                <w:sz w:val="20"/>
                <w:szCs w:val="20"/>
              </w:rPr>
              <w:t xml:space="preserve">Самостоятельная работа при изучении </w:t>
            </w:r>
            <w:r>
              <w:rPr>
                <w:b/>
                <w:bCs/>
                <w:sz w:val="20"/>
                <w:szCs w:val="20"/>
              </w:rPr>
              <w:t>МДК 01.01.</w:t>
            </w:r>
          </w:p>
        </w:tc>
        <w:tc>
          <w:tcPr>
            <w:tcW w:w="1276" w:type="dxa"/>
            <w:shd w:val="clear" w:color="auto" w:fill="FFFFFF"/>
          </w:tcPr>
          <w:p w14:paraId="08753BC3" w14:textId="6520264C" w:rsidR="00444C2D" w:rsidRPr="00F1395C" w:rsidRDefault="00813572" w:rsidP="00EC6EA0">
            <w:pPr>
              <w:jc w:val="center"/>
              <w:rPr>
                <w:sz w:val="20"/>
                <w:szCs w:val="20"/>
              </w:rPr>
            </w:pPr>
            <w:r>
              <w:rPr>
                <w:sz w:val="20"/>
                <w:szCs w:val="20"/>
              </w:rPr>
              <w:t>10</w:t>
            </w:r>
          </w:p>
        </w:tc>
        <w:tc>
          <w:tcPr>
            <w:tcW w:w="1858" w:type="dxa"/>
            <w:shd w:val="clear" w:color="auto" w:fill="FFFFFF"/>
          </w:tcPr>
          <w:p w14:paraId="14825254" w14:textId="77777777" w:rsidR="00444C2D" w:rsidRPr="00F1395C" w:rsidRDefault="00444C2D" w:rsidP="00EC6EA0">
            <w:pPr>
              <w:jc w:val="center"/>
              <w:rPr>
                <w:sz w:val="20"/>
                <w:szCs w:val="20"/>
              </w:rPr>
            </w:pPr>
          </w:p>
        </w:tc>
      </w:tr>
      <w:tr w:rsidR="00444C2D" w:rsidRPr="00F1395C" w14:paraId="73AFD2A0" w14:textId="77777777" w:rsidTr="008B5117">
        <w:tc>
          <w:tcPr>
            <w:tcW w:w="11554" w:type="dxa"/>
            <w:gridSpan w:val="3"/>
            <w:shd w:val="clear" w:color="auto" w:fill="FFFFFF"/>
          </w:tcPr>
          <w:p w14:paraId="33066998" w14:textId="77777777" w:rsidR="00444C2D" w:rsidRPr="00F1395C" w:rsidRDefault="00444C2D" w:rsidP="00EC6EA0">
            <w:pPr>
              <w:jc w:val="center"/>
              <w:rPr>
                <w:b/>
                <w:bCs/>
                <w:sz w:val="20"/>
                <w:szCs w:val="20"/>
              </w:rPr>
            </w:pPr>
            <w:r w:rsidRPr="00F1395C">
              <w:rPr>
                <w:b/>
                <w:bCs/>
                <w:sz w:val="20"/>
                <w:szCs w:val="20"/>
              </w:rPr>
              <w:t>Примерная тематика внеаудиторной самостоятельной работы</w:t>
            </w:r>
          </w:p>
          <w:p w14:paraId="180DB3DA" w14:textId="77777777" w:rsidR="00444C2D" w:rsidRPr="00F1395C" w:rsidRDefault="00444C2D" w:rsidP="00386329">
            <w:pPr>
              <w:rPr>
                <w:b/>
                <w:bCs/>
                <w:sz w:val="20"/>
                <w:szCs w:val="20"/>
              </w:rPr>
            </w:pPr>
            <w:r w:rsidRPr="000903DE">
              <w:rPr>
                <w:sz w:val="20"/>
                <w:szCs w:val="20"/>
              </w:rPr>
              <w:t>Тема 1.</w:t>
            </w:r>
            <w:r>
              <w:rPr>
                <w:sz w:val="20"/>
                <w:szCs w:val="20"/>
              </w:rPr>
              <w:t xml:space="preserve"> Работа с книгой: Бухвостова Л.В.,  Щекотихина С.А. Композиция и постановка танца. – Орел, 2002. Составление конспекта (с.21).</w:t>
            </w:r>
          </w:p>
        </w:tc>
        <w:tc>
          <w:tcPr>
            <w:tcW w:w="1276" w:type="dxa"/>
            <w:shd w:val="clear" w:color="auto" w:fill="FFFFFF"/>
          </w:tcPr>
          <w:p w14:paraId="60B97E8C" w14:textId="77777777" w:rsidR="00444C2D" w:rsidRPr="008B5117" w:rsidRDefault="00444C2D" w:rsidP="00EC6EA0">
            <w:pPr>
              <w:jc w:val="center"/>
              <w:rPr>
                <w:sz w:val="20"/>
                <w:szCs w:val="20"/>
              </w:rPr>
            </w:pPr>
          </w:p>
          <w:p w14:paraId="47389E38" w14:textId="79575791" w:rsidR="00444C2D" w:rsidRPr="008B5117" w:rsidRDefault="00813572" w:rsidP="00EC6EA0">
            <w:pPr>
              <w:jc w:val="center"/>
              <w:rPr>
                <w:sz w:val="20"/>
                <w:szCs w:val="20"/>
              </w:rPr>
            </w:pPr>
            <w:r w:rsidRPr="008B5117">
              <w:rPr>
                <w:sz w:val="20"/>
                <w:szCs w:val="20"/>
              </w:rPr>
              <w:t>1</w:t>
            </w:r>
          </w:p>
        </w:tc>
        <w:tc>
          <w:tcPr>
            <w:tcW w:w="1858" w:type="dxa"/>
            <w:shd w:val="clear" w:color="auto" w:fill="FFFFFF"/>
          </w:tcPr>
          <w:p w14:paraId="34F69B47" w14:textId="1E94681A" w:rsidR="00444C2D" w:rsidRPr="008B5117" w:rsidRDefault="00444C2D" w:rsidP="00EC6EA0">
            <w:pPr>
              <w:jc w:val="center"/>
              <w:rPr>
                <w:sz w:val="20"/>
                <w:szCs w:val="20"/>
              </w:rPr>
            </w:pPr>
          </w:p>
        </w:tc>
      </w:tr>
      <w:tr w:rsidR="00444C2D" w:rsidRPr="00F1395C" w14:paraId="523FAE41" w14:textId="77777777" w:rsidTr="008B5117">
        <w:tc>
          <w:tcPr>
            <w:tcW w:w="11554" w:type="dxa"/>
            <w:gridSpan w:val="3"/>
            <w:shd w:val="clear" w:color="auto" w:fill="FFFFFF"/>
          </w:tcPr>
          <w:p w14:paraId="3B302A2E" w14:textId="77777777" w:rsidR="00444C2D" w:rsidRPr="00F1395C" w:rsidRDefault="00444C2D" w:rsidP="00386329">
            <w:pPr>
              <w:rPr>
                <w:b/>
                <w:bCs/>
                <w:sz w:val="20"/>
                <w:szCs w:val="20"/>
              </w:rPr>
            </w:pPr>
            <w:r>
              <w:rPr>
                <w:sz w:val="20"/>
                <w:szCs w:val="20"/>
              </w:rPr>
              <w:t>Тема 2. Работа с книгой: Пасютинская В. Волшебный мир танца. – М.: Просвещение, 1985. Составление конспекта.</w:t>
            </w:r>
          </w:p>
        </w:tc>
        <w:tc>
          <w:tcPr>
            <w:tcW w:w="1276" w:type="dxa"/>
            <w:shd w:val="clear" w:color="auto" w:fill="FFFFFF"/>
          </w:tcPr>
          <w:p w14:paraId="41CEE979" w14:textId="4567CAD1" w:rsidR="00444C2D" w:rsidRPr="008B5117" w:rsidRDefault="00813572" w:rsidP="00EC6EA0">
            <w:pPr>
              <w:jc w:val="center"/>
              <w:rPr>
                <w:sz w:val="20"/>
                <w:szCs w:val="20"/>
              </w:rPr>
            </w:pPr>
            <w:r w:rsidRPr="008B5117">
              <w:rPr>
                <w:sz w:val="20"/>
                <w:szCs w:val="20"/>
              </w:rPr>
              <w:t>1</w:t>
            </w:r>
          </w:p>
        </w:tc>
        <w:tc>
          <w:tcPr>
            <w:tcW w:w="1858" w:type="dxa"/>
            <w:shd w:val="clear" w:color="auto" w:fill="FFFFFF"/>
          </w:tcPr>
          <w:p w14:paraId="39DF9ABA" w14:textId="3E6A70CE" w:rsidR="00444C2D" w:rsidRPr="008B5117" w:rsidRDefault="00444C2D" w:rsidP="00EC6EA0">
            <w:pPr>
              <w:jc w:val="center"/>
              <w:rPr>
                <w:sz w:val="20"/>
                <w:szCs w:val="20"/>
              </w:rPr>
            </w:pPr>
          </w:p>
        </w:tc>
      </w:tr>
      <w:tr w:rsidR="00444C2D" w:rsidRPr="00F1395C" w14:paraId="79860679" w14:textId="77777777" w:rsidTr="008B5117">
        <w:tc>
          <w:tcPr>
            <w:tcW w:w="11554" w:type="dxa"/>
            <w:gridSpan w:val="3"/>
            <w:shd w:val="clear" w:color="auto" w:fill="FFFFFF"/>
          </w:tcPr>
          <w:p w14:paraId="700CE7E6" w14:textId="77777777" w:rsidR="00444C2D" w:rsidRDefault="00444C2D" w:rsidP="001610A3">
            <w:pPr>
              <w:rPr>
                <w:sz w:val="20"/>
                <w:szCs w:val="20"/>
              </w:rPr>
            </w:pPr>
            <w:r>
              <w:rPr>
                <w:sz w:val="20"/>
                <w:szCs w:val="20"/>
              </w:rPr>
              <w:t>Тема 3. Работа с книгой: Бухвостова Л.В.,  Щекотихина С.А. Композиция и постановка танца. – Орел, 2002. Составление конспекта (с.15-19).</w:t>
            </w:r>
          </w:p>
          <w:p w14:paraId="3A295F29" w14:textId="77777777" w:rsidR="00444C2D" w:rsidRDefault="00444C2D" w:rsidP="001610A3">
            <w:pPr>
              <w:rPr>
                <w:sz w:val="20"/>
                <w:szCs w:val="20"/>
              </w:rPr>
            </w:pPr>
            <w:r>
              <w:rPr>
                <w:sz w:val="20"/>
                <w:szCs w:val="20"/>
              </w:rPr>
              <w:t>Составление кратких конспектов о творчестве балетмейстеров И.Моисеева, Н.Надеждиной по книге: Смирнова И.В. Искусство балетмейстера. – М.: Искусство, 1986.</w:t>
            </w:r>
          </w:p>
          <w:p w14:paraId="6034846E" w14:textId="77777777" w:rsidR="00444C2D" w:rsidRPr="00F1395C" w:rsidRDefault="00444C2D" w:rsidP="00386329">
            <w:pPr>
              <w:rPr>
                <w:b/>
                <w:bCs/>
                <w:sz w:val="20"/>
                <w:szCs w:val="20"/>
              </w:rPr>
            </w:pPr>
            <w:r>
              <w:rPr>
                <w:sz w:val="20"/>
                <w:szCs w:val="20"/>
              </w:rPr>
              <w:t>Просмотр видеоматериала на выбор обучающихся и краткий анализ.</w:t>
            </w:r>
          </w:p>
        </w:tc>
        <w:tc>
          <w:tcPr>
            <w:tcW w:w="1276" w:type="dxa"/>
            <w:shd w:val="clear" w:color="auto" w:fill="FFFFFF"/>
          </w:tcPr>
          <w:p w14:paraId="59C95650" w14:textId="77777777" w:rsidR="00444C2D" w:rsidRPr="008B5117" w:rsidRDefault="00444C2D" w:rsidP="00EC6EA0">
            <w:pPr>
              <w:jc w:val="center"/>
              <w:rPr>
                <w:sz w:val="20"/>
                <w:szCs w:val="20"/>
              </w:rPr>
            </w:pPr>
          </w:p>
          <w:p w14:paraId="1C01198D" w14:textId="56236B9A" w:rsidR="00444C2D" w:rsidRPr="008B5117" w:rsidRDefault="00813572" w:rsidP="00EC6EA0">
            <w:pPr>
              <w:jc w:val="center"/>
              <w:rPr>
                <w:sz w:val="20"/>
                <w:szCs w:val="20"/>
              </w:rPr>
            </w:pPr>
            <w:r w:rsidRPr="008B5117">
              <w:rPr>
                <w:sz w:val="20"/>
                <w:szCs w:val="20"/>
              </w:rPr>
              <w:t>2</w:t>
            </w:r>
          </w:p>
        </w:tc>
        <w:tc>
          <w:tcPr>
            <w:tcW w:w="1858" w:type="dxa"/>
            <w:shd w:val="clear" w:color="auto" w:fill="FFFFFF"/>
          </w:tcPr>
          <w:p w14:paraId="68C570D2" w14:textId="77777777" w:rsidR="00444C2D" w:rsidRPr="008B5117" w:rsidRDefault="00444C2D" w:rsidP="00EC6EA0">
            <w:pPr>
              <w:jc w:val="center"/>
              <w:rPr>
                <w:sz w:val="20"/>
                <w:szCs w:val="20"/>
              </w:rPr>
            </w:pPr>
          </w:p>
        </w:tc>
      </w:tr>
      <w:tr w:rsidR="00444C2D" w:rsidRPr="00F1395C" w14:paraId="48DB9A1B" w14:textId="77777777" w:rsidTr="008B5117">
        <w:tc>
          <w:tcPr>
            <w:tcW w:w="11554" w:type="dxa"/>
            <w:gridSpan w:val="3"/>
            <w:shd w:val="clear" w:color="auto" w:fill="FFFFFF"/>
          </w:tcPr>
          <w:p w14:paraId="25B33629" w14:textId="77777777" w:rsidR="00444C2D" w:rsidRDefault="00444C2D" w:rsidP="001610A3">
            <w:pPr>
              <w:rPr>
                <w:sz w:val="20"/>
                <w:szCs w:val="20"/>
              </w:rPr>
            </w:pPr>
            <w:r>
              <w:rPr>
                <w:sz w:val="20"/>
                <w:szCs w:val="20"/>
              </w:rPr>
              <w:t xml:space="preserve">Тема 4. Изготовление  чертежа сцены с обозначением центра, кулис, авансцены  и т.д. </w:t>
            </w:r>
          </w:p>
          <w:p w14:paraId="67319371" w14:textId="77777777" w:rsidR="00444C2D" w:rsidRDefault="00444C2D" w:rsidP="001610A3">
            <w:pPr>
              <w:rPr>
                <w:sz w:val="20"/>
                <w:szCs w:val="20"/>
              </w:rPr>
            </w:pPr>
            <w:r>
              <w:rPr>
                <w:sz w:val="20"/>
                <w:szCs w:val="20"/>
              </w:rPr>
              <w:t>Поиск  в библиотеке книг с записями хореографических номеров и выбор номера для осуществления постановки его с сокурсниками.</w:t>
            </w:r>
          </w:p>
          <w:p w14:paraId="73F23A01" w14:textId="77777777" w:rsidR="00444C2D" w:rsidRDefault="00444C2D" w:rsidP="001610A3">
            <w:pPr>
              <w:rPr>
                <w:sz w:val="20"/>
                <w:szCs w:val="20"/>
              </w:rPr>
            </w:pPr>
            <w:r>
              <w:rPr>
                <w:sz w:val="20"/>
                <w:szCs w:val="20"/>
              </w:rPr>
              <w:t>Разбор хореографического текста.</w:t>
            </w:r>
          </w:p>
          <w:p w14:paraId="2EA81E0B" w14:textId="77777777" w:rsidR="00444C2D" w:rsidRPr="00F1395C" w:rsidRDefault="00444C2D" w:rsidP="00386329">
            <w:pPr>
              <w:rPr>
                <w:b/>
                <w:bCs/>
                <w:sz w:val="20"/>
                <w:szCs w:val="20"/>
              </w:rPr>
            </w:pPr>
            <w:r>
              <w:rPr>
                <w:sz w:val="20"/>
                <w:szCs w:val="20"/>
              </w:rPr>
              <w:t>Разбор рисунков танца.</w:t>
            </w:r>
          </w:p>
        </w:tc>
        <w:tc>
          <w:tcPr>
            <w:tcW w:w="1276" w:type="dxa"/>
            <w:shd w:val="clear" w:color="auto" w:fill="FFFFFF"/>
          </w:tcPr>
          <w:p w14:paraId="02955235" w14:textId="77777777" w:rsidR="00444C2D" w:rsidRPr="00552C85" w:rsidRDefault="00444C2D" w:rsidP="00EC6EA0">
            <w:pPr>
              <w:jc w:val="center"/>
              <w:rPr>
                <w:sz w:val="20"/>
                <w:szCs w:val="20"/>
                <w:highlight w:val="yellow"/>
              </w:rPr>
            </w:pPr>
          </w:p>
          <w:p w14:paraId="357F764C" w14:textId="57AFEB32" w:rsidR="00444C2D" w:rsidRPr="00552C85" w:rsidRDefault="008B5117" w:rsidP="00EC6EA0">
            <w:pPr>
              <w:jc w:val="center"/>
              <w:rPr>
                <w:sz w:val="20"/>
                <w:szCs w:val="20"/>
                <w:highlight w:val="yellow"/>
              </w:rPr>
            </w:pPr>
            <w:r w:rsidRPr="008B5117">
              <w:rPr>
                <w:sz w:val="20"/>
                <w:szCs w:val="20"/>
              </w:rPr>
              <w:t>6</w:t>
            </w:r>
          </w:p>
        </w:tc>
        <w:tc>
          <w:tcPr>
            <w:tcW w:w="1858" w:type="dxa"/>
            <w:shd w:val="clear" w:color="auto" w:fill="FFFFFF"/>
          </w:tcPr>
          <w:p w14:paraId="31EF6AA9" w14:textId="147673FE" w:rsidR="00444C2D" w:rsidRPr="00552C85" w:rsidRDefault="00444C2D" w:rsidP="00EC6EA0">
            <w:pPr>
              <w:jc w:val="center"/>
              <w:rPr>
                <w:sz w:val="20"/>
                <w:szCs w:val="20"/>
                <w:highlight w:val="yellow"/>
              </w:rPr>
            </w:pPr>
          </w:p>
        </w:tc>
      </w:tr>
      <w:tr w:rsidR="00444C2D" w:rsidRPr="00F1395C" w14:paraId="578244A0" w14:textId="77777777" w:rsidTr="008B5117">
        <w:tc>
          <w:tcPr>
            <w:tcW w:w="11554" w:type="dxa"/>
            <w:gridSpan w:val="3"/>
            <w:shd w:val="clear" w:color="auto" w:fill="FFFFFF"/>
          </w:tcPr>
          <w:p w14:paraId="2BB3C6F1" w14:textId="77777777" w:rsidR="00444C2D" w:rsidRPr="00F1395C" w:rsidRDefault="00444C2D" w:rsidP="00EC6EA0">
            <w:pPr>
              <w:tabs>
                <w:tab w:val="left" w:pos="708"/>
              </w:tabs>
              <w:jc w:val="right"/>
              <w:rPr>
                <w:b/>
                <w:bCs/>
                <w:sz w:val="20"/>
                <w:szCs w:val="20"/>
              </w:rPr>
            </w:pPr>
            <w:r w:rsidRPr="00F1395C">
              <w:rPr>
                <w:b/>
                <w:bCs/>
                <w:sz w:val="20"/>
                <w:szCs w:val="20"/>
              </w:rPr>
              <w:t>Всего</w:t>
            </w:r>
            <w:r>
              <w:rPr>
                <w:b/>
                <w:bCs/>
                <w:sz w:val="20"/>
                <w:szCs w:val="20"/>
              </w:rPr>
              <w:t xml:space="preserve"> по первому году обучения</w:t>
            </w:r>
          </w:p>
        </w:tc>
        <w:tc>
          <w:tcPr>
            <w:tcW w:w="1276" w:type="dxa"/>
            <w:shd w:val="clear" w:color="auto" w:fill="FFFFFF"/>
          </w:tcPr>
          <w:p w14:paraId="2AE3C9D1" w14:textId="41863F45" w:rsidR="00444C2D" w:rsidRPr="00F1395C" w:rsidRDefault="00813572" w:rsidP="00EC6EA0">
            <w:pPr>
              <w:jc w:val="center"/>
              <w:rPr>
                <w:i/>
                <w:iCs/>
                <w:sz w:val="20"/>
                <w:szCs w:val="20"/>
              </w:rPr>
            </w:pPr>
            <w:r>
              <w:rPr>
                <w:sz w:val="20"/>
                <w:szCs w:val="20"/>
              </w:rPr>
              <w:t>8</w:t>
            </w:r>
            <w:r w:rsidR="00444C2D">
              <w:rPr>
                <w:sz w:val="20"/>
                <w:szCs w:val="20"/>
              </w:rPr>
              <w:t>8 часов</w:t>
            </w:r>
          </w:p>
        </w:tc>
        <w:tc>
          <w:tcPr>
            <w:tcW w:w="1858" w:type="dxa"/>
            <w:shd w:val="clear" w:color="auto" w:fill="FFFFFF"/>
          </w:tcPr>
          <w:p w14:paraId="7FC22E97" w14:textId="77777777" w:rsidR="00444C2D" w:rsidRPr="00F1395C" w:rsidRDefault="00444C2D" w:rsidP="00EC6EA0">
            <w:pPr>
              <w:jc w:val="center"/>
              <w:rPr>
                <w:sz w:val="20"/>
                <w:szCs w:val="20"/>
              </w:rPr>
            </w:pPr>
          </w:p>
        </w:tc>
      </w:tr>
      <w:tr w:rsidR="009706C6" w:rsidRPr="00F1395C" w14:paraId="04369B96" w14:textId="77777777" w:rsidTr="008B5117">
        <w:tc>
          <w:tcPr>
            <w:tcW w:w="11554" w:type="dxa"/>
            <w:gridSpan w:val="3"/>
            <w:shd w:val="clear" w:color="auto" w:fill="FFFFFF"/>
          </w:tcPr>
          <w:p w14:paraId="782F0ECE" w14:textId="23D8384D" w:rsidR="009706C6" w:rsidRPr="009706C6" w:rsidRDefault="009706C6" w:rsidP="009706C6">
            <w:pPr>
              <w:tabs>
                <w:tab w:val="left" w:pos="708"/>
              </w:tabs>
              <w:rPr>
                <w:sz w:val="20"/>
                <w:szCs w:val="20"/>
              </w:rPr>
            </w:pPr>
          </w:p>
        </w:tc>
        <w:tc>
          <w:tcPr>
            <w:tcW w:w="1276" w:type="dxa"/>
            <w:shd w:val="clear" w:color="auto" w:fill="FFFFFF"/>
          </w:tcPr>
          <w:p w14:paraId="4057FE8E" w14:textId="77777777" w:rsidR="009706C6" w:rsidRDefault="009706C6" w:rsidP="00EC6EA0">
            <w:pPr>
              <w:jc w:val="center"/>
              <w:rPr>
                <w:sz w:val="20"/>
                <w:szCs w:val="20"/>
              </w:rPr>
            </w:pPr>
          </w:p>
        </w:tc>
        <w:tc>
          <w:tcPr>
            <w:tcW w:w="1858" w:type="dxa"/>
            <w:shd w:val="clear" w:color="auto" w:fill="FFFFFF"/>
          </w:tcPr>
          <w:p w14:paraId="0ACD6209" w14:textId="77777777" w:rsidR="009706C6" w:rsidRPr="00F1395C" w:rsidRDefault="009706C6" w:rsidP="00EC6EA0">
            <w:pPr>
              <w:jc w:val="center"/>
              <w:rPr>
                <w:sz w:val="20"/>
                <w:szCs w:val="20"/>
              </w:rPr>
            </w:pPr>
          </w:p>
        </w:tc>
      </w:tr>
    </w:tbl>
    <w:p w14:paraId="457962D1" w14:textId="7676592A" w:rsidR="009124FB" w:rsidRPr="009124FB" w:rsidRDefault="009124FB" w:rsidP="009124FB">
      <w:pPr>
        <w:tabs>
          <w:tab w:val="left" w:pos="3039"/>
        </w:tabs>
      </w:pPr>
    </w:p>
    <w:tbl>
      <w:tblPr>
        <w:tblpPr w:leftFromText="180" w:rightFromText="180" w:vertAnchor="text" w:tblpY="1"/>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465"/>
        <w:gridCol w:w="15"/>
        <w:gridCol w:w="15"/>
        <w:gridCol w:w="15"/>
        <w:gridCol w:w="15"/>
        <w:gridCol w:w="15"/>
        <w:gridCol w:w="7742"/>
        <w:gridCol w:w="1276"/>
        <w:gridCol w:w="1843"/>
      </w:tblGrid>
      <w:tr w:rsidR="009124FB" w:rsidRPr="00590795" w14:paraId="7577C79A" w14:textId="77777777" w:rsidTr="008B5117">
        <w:tc>
          <w:tcPr>
            <w:tcW w:w="3166" w:type="dxa"/>
          </w:tcPr>
          <w:p w14:paraId="5CD0B787" w14:textId="77777777" w:rsidR="009124FB" w:rsidRPr="00590795" w:rsidRDefault="009124FB" w:rsidP="009124FB">
            <w:pPr>
              <w:rPr>
                <w:b/>
                <w:sz w:val="20"/>
                <w:szCs w:val="20"/>
              </w:rPr>
            </w:pPr>
            <w:r w:rsidRPr="00590795">
              <w:rPr>
                <w:b/>
                <w:bCs/>
                <w:sz w:val="20"/>
                <w:szCs w:val="20"/>
              </w:rPr>
              <w:t>Наименование разделов профессионального модуля (ПМ), междисциплинарных курсов (МДК) и тем</w:t>
            </w:r>
          </w:p>
        </w:tc>
        <w:tc>
          <w:tcPr>
            <w:tcW w:w="8282" w:type="dxa"/>
            <w:gridSpan w:val="7"/>
          </w:tcPr>
          <w:p w14:paraId="4E1D9A72" w14:textId="77777777" w:rsidR="009124FB" w:rsidRPr="00590795" w:rsidRDefault="009124FB" w:rsidP="009124FB">
            <w:pPr>
              <w:jc w:val="center"/>
              <w:rPr>
                <w:b/>
                <w:sz w:val="20"/>
                <w:szCs w:val="20"/>
              </w:rPr>
            </w:pPr>
            <w:r w:rsidRPr="00590795">
              <w:rPr>
                <w:b/>
                <w:bCs/>
                <w:sz w:val="20"/>
                <w:szCs w:val="20"/>
              </w:rPr>
              <w:t>Содержание учебного материала, лабораторные работы и практические занятия, самостоятельная работа обучающихся, курсовая работа (проект)</w:t>
            </w:r>
            <w:r w:rsidRPr="00590795">
              <w:rPr>
                <w:bCs/>
                <w:i/>
                <w:sz w:val="20"/>
                <w:szCs w:val="20"/>
              </w:rPr>
              <w:t xml:space="preserve"> </w:t>
            </w:r>
            <w:r>
              <w:rPr>
                <w:bCs/>
                <w:i/>
                <w:sz w:val="20"/>
                <w:szCs w:val="20"/>
              </w:rPr>
              <w:t xml:space="preserve"> </w:t>
            </w:r>
          </w:p>
        </w:tc>
        <w:tc>
          <w:tcPr>
            <w:tcW w:w="1276" w:type="dxa"/>
          </w:tcPr>
          <w:p w14:paraId="60BAF089" w14:textId="77777777" w:rsidR="009124FB" w:rsidRPr="00590795" w:rsidRDefault="009124FB" w:rsidP="009124FB">
            <w:pPr>
              <w:jc w:val="center"/>
              <w:rPr>
                <w:rFonts w:eastAsia="Calibri"/>
                <w:b/>
                <w:bCs/>
                <w:sz w:val="20"/>
                <w:szCs w:val="20"/>
              </w:rPr>
            </w:pPr>
            <w:r w:rsidRPr="00590795">
              <w:rPr>
                <w:rFonts w:eastAsia="Calibri"/>
                <w:b/>
                <w:bCs/>
                <w:sz w:val="20"/>
                <w:szCs w:val="20"/>
              </w:rPr>
              <w:t>Объем часов</w:t>
            </w:r>
          </w:p>
        </w:tc>
        <w:tc>
          <w:tcPr>
            <w:tcW w:w="1843" w:type="dxa"/>
          </w:tcPr>
          <w:p w14:paraId="7EAAB1E6" w14:textId="6712229A" w:rsidR="009124FB" w:rsidRPr="00590795" w:rsidRDefault="008B5117" w:rsidP="009124FB">
            <w:pPr>
              <w:jc w:val="center"/>
              <w:rPr>
                <w:rFonts w:eastAsia="Calibri"/>
                <w:b/>
                <w:bCs/>
                <w:sz w:val="20"/>
                <w:szCs w:val="20"/>
              </w:rPr>
            </w:pPr>
            <w:r>
              <w:rPr>
                <w:rFonts w:eastAsia="Calibri"/>
                <w:b/>
                <w:bCs/>
                <w:sz w:val="20"/>
                <w:szCs w:val="20"/>
              </w:rPr>
              <w:t>Формируемые компетенции</w:t>
            </w:r>
          </w:p>
        </w:tc>
      </w:tr>
      <w:tr w:rsidR="009124FB" w:rsidRPr="00590795" w14:paraId="58B2AA9F" w14:textId="77777777" w:rsidTr="008B5117">
        <w:tc>
          <w:tcPr>
            <w:tcW w:w="3166" w:type="dxa"/>
          </w:tcPr>
          <w:p w14:paraId="0F315350" w14:textId="77777777" w:rsidR="009124FB" w:rsidRPr="00590795" w:rsidRDefault="009124FB" w:rsidP="009124FB">
            <w:pPr>
              <w:jc w:val="center"/>
              <w:rPr>
                <w:b/>
                <w:sz w:val="20"/>
                <w:szCs w:val="20"/>
              </w:rPr>
            </w:pPr>
            <w:r w:rsidRPr="00590795">
              <w:rPr>
                <w:b/>
                <w:sz w:val="20"/>
                <w:szCs w:val="20"/>
              </w:rPr>
              <w:t>1</w:t>
            </w:r>
          </w:p>
        </w:tc>
        <w:tc>
          <w:tcPr>
            <w:tcW w:w="8282" w:type="dxa"/>
            <w:gridSpan w:val="7"/>
          </w:tcPr>
          <w:p w14:paraId="7255DAFB" w14:textId="77777777" w:rsidR="009124FB" w:rsidRPr="00590795" w:rsidRDefault="009124FB" w:rsidP="009124FB">
            <w:pPr>
              <w:jc w:val="center"/>
              <w:rPr>
                <w:b/>
                <w:bCs/>
                <w:sz w:val="20"/>
                <w:szCs w:val="20"/>
              </w:rPr>
            </w:pPr>
            <w:r w:rsidRPr="00590795">
              <w:rPr>
                <w:b/>
                <w:bCs/>
                <w:sz w:val="20"/>
                <w:szCs w:val="20"/>
              </w:rPr>
              <w:t>2</w:t>
            </w:r>
          </w:p>
        </w:tc>
        <w:tc>
          <w:tcPr>
            <w:tcW w:w="1276" w:type="dxa"/>
          </w:tcPr>
          <w:p w14:paraId="62BED4DB" w14:textId="77777777" w:rsidR="009124FB" w:rsidRPr="00590795" w:rsidRDefault="009124FB" w:rsidP="009124FB">
            <w:pPr>
              <w:jc w:val="center"/>
              <w:rPr>
                <w:rFonts w:eastAsia="Calibri"/>
                <w:b/>
                <w:bCs/>
                <w:sz w:val="20"/>
                <w:szCs w:val="20"/>
              </w:rPr>
            </w:pPr>
            <w:r w:rsidRPr="00590795">
              <w:rPr>
                <w:rFonts w:eastAsia="Calibri"/>
                <w:b/>
                <w:bCs/>
                <w:sz w:val="20"/>
                <w:szCs w:val="20"/>
              </w:rPr>
              <w:t>3</w:t>
            </w:r>
          </w:p>
        </w:tc>
        <w:tc>
          <w:tcPr>
            <w:tcW w:w="1843" w:type="dxa"/>
          </w:tcPr>
          <w:p w14:paraId="4DF8B132" w14:textId="77777777" w:rsidR="009124FB" w:rsidRPr="00590795" w:rsidRDefault="009124FB" w:rsidP="009124FB">
            <w:pPr>
              <w:jc w:val="center"/>
              <w:rPr>
                <w:rFonts w:eastAsia="Calibri"/>
                <w:b/>
                <w:bCs/>
                <w:sz w:val="20"/>
                <w:szCs w:val="20"/>
              </w:rPr>
            </w:pPr>
            <w:r>
              <w:rPr>
                <w:rFonts w:eastAsia="Calibri"/>
                <w:b/>
                <w:bCs/>
                <w:sz w:val="20"/>
                <w:szCs w:val="20"/>
              </w:rPr>
              <w:t>4</w:t>
            </w:r>
          </w:p>
        </w:tc>
      </w:tr>
      <w:tr w:rsidR="009124FB" w:rsidRPr="00590795" w14:paraId="498F0CEA" w14:textId="77777777" w:rsidTr="008B5117">
        <w:tc>
          <w:tcPr>
            <w:tcW w:w="3166" w:type="dxa"/>
          </w:tcPr>
          <w:p w14:paraId="59487F56" w14:textId="77777777" w:rsidR="009124FB" w:rsidRPr="00590795" w:rsidRDefault="009124FB" w:rsidP="009124FB">
            <w:pPr>
              <w:rPr>
                <w:rFonts w:eastAsia="Calibri"/>
                <w:b/>
                <w:bCs/>
                <w:sz w:val="20"/>
                <w:szCs w:val="20"/>
              </w:rPr>
            </w:pPr>
            <w:r w:rsidRPr="00590795">
              <w:rPr>
                <w:rFonts w:eastAsia="Calibri"/>
                <w:b/>
                <w:bCs/>
                <w:sz w:val="20"/>
                <w:szCs w:val="20"/>
              </w:rPr>
              <w:t xml:space="preserve">Раздел ПМ 1. </w:t>
            </w:r>
            <w:r>
              <w:rPr>
                <w:rFonts w:eastAsia="Calibri"/>
                <w:b/>
                <w:bCs/>
                <w:sz w:val="20"/>
                <w:szCs w:val="20"/>
              </w:rPr>
              <w:t>Изучение основ процесса композиции  и постановки танца.</w:t>
            </w:r>
          </w:p>
        </w:tc>
        <w:tc>
          <w:tcPr>
            <w:tcW w:w="8282" w:type="dxa"/>
            <w:gridSpan w:val="7"/>
          </w:tcPr>
          <w:p w14:paraId="4D49DD75" w14:textId="77777777" w:rsidR="009124FB" w:rsidRPr="00590795" w:rsidRDefault="009124FB" w:rsidP="009124FB">
            <w:pPr>
              <w:jc w:val="center"/>
              <w:rPr>
                <w:sz w:val="20"/>
                <w:szCs w:val="20"/>
              </w:rPr>
            </w:pPr>
          </w:p>
        </w:tc>
        <w:tc>
          <w:tcPr>
            <w:tcW w:w="1276" w:type="dxa"/>
          </w:tcPr>
          <w:p w14:paraId="25C1BBD4" w14:textId="77777777" w:rsidR="009124FB" w:rsidRPr="00590795" w:rsidRDefault="009124FB" w:rsidP="009124FB">
            <w:pPr>
              <w:jc w:val="center"/>
              <w:rPr>
                <w:sz w:val="20"/>
                <w:szCs w:val="20"/>
              </w:rPr>
            </w:pPr>
          </w:p>
        </w:tc>
        <w:tc>
          <w:tcPr>
            <w:tcW w:w="1843" w:type="dxa"/>
          </w:tcPr>
          <w:p w14:paraId="144F8431" w14:textId="77777777" w:rsidR="009124FB" w:rsidRPr="00590795" w:rsidRDefault="009124FB" w:rsidP="009124FB">
            <w:pPr>
              <w:jc w:val="center"/>
              <w:rPr>
                <w:sz w:val="20"/>
                <w:szCs w:val="20"/>
              </w:rPr>
            </w:pPr>
          </w:p>
        </w:tc>
      </w:tr>
      <w:tr w:rsidR="009124FB" w:rsidRPr="00590795" w14:paraId="7C2BFEB4" w14:textId="77777777" w:rsidTr="008B5117">
        <w:tc>
          <w:tcPr>
            <w:tcW w:w="3166" w:type="dxa"/>
          </w:tcPr>
          <w:p w14:paraId="0FEF40EE" w14:textId="77777777" w:rsidR="009124FB" w:rsidRPr="00590795" w:rsidRDefault="009124FB" w:rsidP="009124FB">
            <w:pPr>
              <w:rPr>
                <w:rFonts w:eastAsia="Calibri"/>
                <w:b/>
                <w:bCs/>
                <w:sz w:val="20"/>
                <w:szCs w:val="20"/>
              </w:rPr>
            </w:pPr>
            <w:r w:rsidRPr="00590795">
              <w:rPr>
                <w:rFonts w:eastAsia="Calibri"/>
                <w:b/>
                <w:bCs/>
                <w:sz w:val="20"/>
                <w:szCs w:val="20"/>
              </w:rPr>
              <w:t xml:space="preserve">МДК </w:t>
            </w:r>
            <w:r>
              <w:rPr>
                <w:rFonts w:eastAsia="Calibri"/>
                <w:b/>
                <w:bCs/>
                <w:sz w:val="20"/>
                <w:szCs w:val="20"/>
              </w:rPr>
              <w:t>01.01.  «Композиция и постановка танца»</w:t>
            </w:r>
          </w:p>
        </w:tc>
        <w:tc>
          <w:tcPr>
            <w:tcW w:w="8282" w:type="dxa"/>
            <w:gridSpan w:val="7"/>
          </w:tcPr>
          <w:p w14:paraId="689AAEB8" w14:textId="77777777" w:rsidR="009124FB" w:rsidRPr="00590795" w:rsidRDefault="009124FB" w:rsidP="009124FB">
            <w:pPr>
              <w:jc w:val="center"/>
              <w:rPr>
                <w:sz w:val="20"/>
                <w:szCs w:val="20"/>
              </w:rPr>
            </w:pPr>
          </w:p>
        </w:tc>
        <w:tc>
          <w:tcPr>
            <w:tcW w:w="1276" w:type="dxa"/>
          </w:tcPr>
          <w:p w14:paraId="112DB4E5" w14:textId="77777777" w:rsidR="009124FB" w:rsidRPr="009C7A0A" w:rsidRDefault="009124FB" w:rsidP="009124FB">
            <w:pPr>
              <w:jc w:val="center"/>
              <w:rPr>
                <w:b/>
                <w:sz w:val="20"/>
                <w:szCs w:val="20"/>
              </w:rPr>
            </w:pPr>
            <w:r w:rsidRPr="009C7A0A">
              <w:rPr>
                <w:b/>
                <w:sz w:val="20"/>
                <w:szCs w:val="20"/>
              </w:rPr>
              <w:t>140 ч</w:t>
            </w:r>
          </w:p>
        </w:tc>
        <w:tc>
          <w:tcPr>
            <w:tcW w:w="1843" w:type="dxa"/>
          </w:tcPr>
          <w:p w14:paraId="218165D2" w14:textId="77777777" w:rsidR="009124FB" w:rsidRDefault="009124FB" w:rsidP="009124FB">
            <w:pPr>
              <w:jc w:val="center"/>
              <w:rPr>
                <w:sz w:val="20"/>
                <w:szCs w:val="20"/>
              </w:rPr>
            </w:pPr>
          </w:p>
        </w:tc>
      </w:tr>
      <w:tr w:rsidR="00846814" w:rsidRPr="00590795" w14:paraId="59F81A6F" w14:textId="77777777" w:rsidTr="008B5117">
        <w:trPr>
          <w:trHeight w:val="195"/>
        </w:trPr>
        <w:tc>
          <w:tcPr>
            <w:tcW w:w="3166" w:type="dxa"/>
            <w:vMerge w:val="restart"/>
          </w:tcPr>
          <w:p w14:paraId="3ED7424A" w14:textId="77777777" w:rsidR="00846814" w:rsidRPr="00590795" w:rsidRDefault="00846814" w:rsidP="009124FB">
            <w:pPr>
              <w:rPr>
                <w:rFonts w:eastAsia="Calibri"/>
                <w:b/>
                <w:bCs/>
                <w:sz w:val="20"/>
                <w:szCs w:val="20"/>
              </w:rPr>
            </w:pPr>
            <w:r>
              <w:rPr>
                <w:rFonts w:eastAsia="Calibri"/>
                <w:b/>
                <w:bCs/>
                <w:sz w:val="20"/>
                <w:szCs w:val="20"/>
              </w:rPr>
              <w:t>Тема 1</w:t>
            </w:r>
            <w:r w:rsidRPr="00590795">
              <w:rPr>
                <w:rFonts w:eastAsia="Calibri"/>
                <w:b/>
                <w:bCs/>
                <w:sz w:val="20"/>
                <w:szCs w:val="20"/>
              </w:rPr>
              <w:t xml:space="preserve">. </w:t>
            </w:r>
            <w:r>
              <w:rPr>
                <w:rFonts w:eastAsia="Calibri"/>
                <w:b/>
                <w:bCs/>
                <w:sz w:val="20"/>
                <w:szCs w:val="20"/>
              </w:rPr>
              <w:t xml:space="preserve"> Музыка-основа для создания танца</w:t>
            </w:r>
          </w:p>
        </w:tc>
        <w:tc>
          <w:tcPr>
            <w:tcW w:w="8282" w:type="dxa"/>
            <w:gridSpan w:val="7"/>
          </w:tcPr>
          <w:p w14:paraId="6316F74F" w14:textId="77777777" w:rsidR="00846814" w:rsidRPr="000902C9" w:rsidRDefault="00846814" w:rsidP="009124FB">
            <w:pPr>
              <w:rPr>
                <w:b/>
                <w:sz w:val="20"/>
                <w:szCs w:val="20"/>
              </w:rPr>
            </w:pPr>
            <w:r w:rsidRPr="000902C9">
              <w:rPr>
                <w:rFonts w:eastAsia="Calibri"/>
                <w:b/>
                <w:bCs/>
                <w:sz w:val="20"/>
                <w:szCs w:val="20"/>
              </w:rPr>
              <w:t xml:space="preserve">Содержание </w:t>
            </w:r>
            <w:r w:rsidRPr="000902C9">
              <w:rPr>
                <w:b/>
                <w:bCs/>
                <w:i/>
                <w:sz w:val="20"/>
                <w:szCs w:val="20"/>
              </w:rPr>
              <w:t xml:space="preserve"> </w:t>
            </w:r>
          </w:p>
        </w:tc>
        <w:tc>
          <w:tcPr>
            <w:tcW w:w="1276" w:type="dxa"/>
          </w:tcPr>
          <w:p w14:paraId="031A7728" w14:textId="77777777" w:rsidR="00846814" w:rsidRPr="000902C9" w:rsidRDefault="00846814" w:rsidP="009124FB">
            <w:pPr>
              <w:jc w:val="center"/>
              <w:rPr>
                <w:b/>
                <w:sz w:val="20"/>
                <w:szCs w:val="20"/>
              </w:rPr>
            </w:pPr>
          </w:p>
        </w:tc>
        <w:tc>
          <w:tcPr>
            <w:tcW w:w="1843" w:type="dxa"/>
            <w:vMerge w:val="restart"/>
          </w:tcPr>
          <w:p w14:paraId="773F7F00" w14:textId="46D583FC" w:rsidR="00846814" w:rsidRPr="000902C9" w:rsidRDefault="00846814" w:rsidP="009124FB">
            <w:pPr>
              <w:jc w:val="center"/>
              <w:rPr>
                <w:b/>
                <w:sz w:val="20"/>
                <w:szCs w:val="20"/>
              </w:rPr>
            </w:pPr>
            <w:r>
              <w:rPr>
                <w:sz w:val="20"/>
                <w:szCs w:val="20"/>
              </w:rPr>
              <w:t>ОК 01-06, ОК 09, ПК 1.1-ПК 1.5</w:t>
            </w:r>
          </w:p>
        </w:tc>
      </w:tr>
      <w:tr w:rsidR="00846814" w:rsidRPr="00590795" w14:paraId="64279520" w14:textId="77777777" w:rsidTr="008B5117">
        <w:trPr>
          <w:trHeight w:val="220"/>
        </w:trPr>
        <w:tc>
          <w:tcPr>
            <w:tcW w:w="3166" w:type="dxa"/>
            <w:vMerge/>
          </w:tcPr>
          <w:p w14:paraId="1E1B02D9" w14:textId="77777777" w:rsidR="00846814" w:rsidRDefault="00846814" w:rsidP="009124FB">
            <w:pPr>
              <w:rPr>
                <w:rFonts w:eastAsia="Calibri"/>
                <w:b/>
                <w:bCs/>
                <w:sz w:val="20"/>
                <w:szCs w:val="20"/>
              </w:rPr>
            </w:pPr>
          </w:p>
        </w:tc>
        <w:tc>
          <w:tcPr>
            <w:tcW w:w="495" w:type="dxa"/>
            <w:gridSpan w:val="3"/>
          </w:tcPr>
          <w:p w14:paraId="0D48EF3D" w14:textId="77777777" w:rsidR="00846814" w:rsidRPr="000902C9" w:rsidRDefault="00846814" w:rsidP="009124FB">
            <w:pPr>
              <w:rPr>
                <w:rFonts w:eastAsia="Calibri"/>
                <w:b/>
                <w:bCs/>
                <w:sz w:val="20"/>
                <w:szCs w:val="20"/>
              </w:rPr>
            </w:pPr>
            <w:r w:rsidRPr="000902C9">
              <w:rPr>
                <w:rFonts w:eastAsia="Calibri"/>
                <w:b/>
                <w:bCs/>
                <w:sz w:val="20"/>
                <w:szCs w:val="20"/>
              </w:rPr>
              <w:t>1.</w:t>
            </w:r>
          </w:p>
        </w:tc>
        <w:tc>
          <w:tcPr>
            <w:tcW w:w="7787" w:type="dxa"/>
            <w:gridSpan w:val="4"/>
          </w:tcPr>
          <w:p w14:paraId="420EB7AC" w14:textId="77777777" w:rsidR="00846814" w:rsidRPr="00A15AA3" w:rsidRDefault="00846814" w:rsidP="009124FB">
            <w:pPr>
              <w:rPr>
                <w:rFonts w:eastAsia="Calibri"/>
                <w:sz w:val="20"/>
                <w:szCs w:val="20"/>
              </w:rPr>
            </w:pPr>
            <w:r w:rsidRPr="00A15AA3">
              <w:rPr>
                <w:rFonts w:eastAsia="Calibri"/>
                <w:sz w:val="20"/>
                <w:szCs w:val="20"/>
              </w:rPr>
              <w:t>Общность образной природы музыки и хореографии</w:t>
            </w:r>
          </w:p>
        </w:tc>
        <w:tc>
          <w:tcPr>
            <w:tcW w:w="1276" w:type="dxa"/>
            <w:vMerge w:val="restart"/>
          </w:tcPr>
          <w:p w14:paraId="49A92A62" w14:textId="77777777" w:rsidR="00846814" w:rsidRDefault="00846814" w:rsidP="009124FB">
            <w:pPr>
              <w:jc w:val="center"/>
              <w:rPr>
                <w:b/>
                <w:sz w:val="20"/>
                <w:szCs w:val="20"/>
              </w:rPr>
            </w:pPr>
          </w:p>
          <w:p w14:paraId="79CBD6D4" w14:textId="77777777" w:rsidR="00846814" w:rsidRPr="000902C9" w:rsidRDefault="00846814" w:rsidP="009124FB">
            <w:pPr>
              <w:jc w:val="center"/>
              <w:rPr>
                <w:b/>
                <w:sz w:val="20"/>
                <w:szCs w:val="20"/>
              </w:rPr>
            </w:pPr>
            <w:r w:rsidRPr="000902C9">
              <w:rPr>
                <w:b/>
                <w:sz w:val="20"/>
                <w:szCs w:val="20"/>
              </w:rPr>
              <w:lastRenderedPageBreak/>
              <w:t>2</w:t>
            </w:r>
          </w:p>
        </w:tc>
        <w:tc>
          <w:tcPr>
            <w:tcW w:w="1843" w:type="dxa"/>
            <w:vMerge/>
          </w:tcPr>
          <w:p w14:paraId="1BFD6C11" w14:textId="77777777" w:rsidR="00846814" w:rsidRPr="000902C9" w:rsidRDefault="00846814" w:rsidP="009124FB">
            <w:pPr>
              <w:jc w:val="center"/>
              <w:rPr>
                <w:b/>
                <w:sz w:val="20"/>
                <w:szCs w:val="20"/>
              </w:rPr>
            </w:pPr>
          </w:p>
        </w:tc>
      </w:tr>
      <w:tr w:rsidR="00846814" w:rsidRPr="00590795" w14:paraId="51780012" w14:textId="77777777" w:rsidTr="008B5117">
        <w:trPr>
          <w:trHeight w:val="270"/>
        </w:trPr>
        <w:tc>
          <w:tcPr>
            <w:tcW w:w="3166" w:type="dxa"/>
            <w:vMerge/>
          </w:tcPr>
          <w:p w14:paraId="5D90DB5E" w14:textId="77777777" w:rsidR="00846814" w:rsidRDefault="00846814" w:rsidP="009124FB">
            <w:pPr>
              <w:rPr>
                <w:rFonts w:eastAsia="Calibri"/>
                <w:b/>
                <w:bCs/>
                <w:sz w:val="20"/>
                <w:szCs w:val="20"/>
              </w:rPr>
            </w:pPr>
          </w:p>
        </w:tc>
        <w:tc>
          <w:tcPr>
            <w:tcW w:w="495" w:type="dxa"/>
            <w:gridSpan w:val="3"/>
          </w:tcPr>
          <w:p w14:paraId="193C90D3" w14:textId="77777777" w:rsidR="00846814" w:rsidRPr="000902C9" w:rsidRDefault="00846814" w:rsidP="009124FB">
            <w:pPr>
              <w:rPr>
                <w:rFonts w:eastAsia="Calibri"/>
                <w:b/>
                <w:bCs/>
                <w:sz w:val="20"/>
                <w:szCs w:val="20"/>
              </w:rPr>
            </w:pPr>
            <w:r w:rsidRPr="000902C9">
              <w:rPr>
                <w:rFonts w:eastAsia="Calibri"/>
                <w:b/>
                <w:bCs/>
                <w:sz w:val="20"/>
                <w:szCs w:val="20"/>
              </w:rPr>
              <w:t>2.</w:t>
            </w:r>
          </w:p>
        </w:tc>
        <w:tc>
          <w:tcPr>
            <w:tcW w:w="7787" w:type="dxa"/>
            <w:gridSpan w:val="4"/>
          </w:tcPr>
          <w:p w14:paraId="438CA2CD" w14:textId="77777777" w:rsidR="00846814" w:rsidRPr="00A15AA3" w:rsidRDefault="00846814" w:rsidP="009124FB">
            <w:pPr>
              <w:rPr>
                <w:rFonts w:eastAsia="Calibri"/>
                <w:sz w:val="20"/>
                <w:szCs w:val="20"/>
              </w:rPr>
            </w:pPr>
            <w:r w:rsidRPr="00A15AA3">
              <w:rPr>
                <w:rFonts w:eastAsia="Calibri"/>
                <w:sz w:val="20"/>
                <w:szCs w:val="20"/>
              </w:rPr>
              <w:t>Музыкальный образ и его воплощение в хореографическом тексте</w:t>
            </w:r>
          </w:p>
        </w:tc>
        <w:tc>
          <w:tcPr>
            <w:tcW w:w="1276" w:type="dxa"/>
            <w:vMerge/>
          </w:tcPr>
          <w:p w14:paraId="054E7C80" w14:textId="77777777" w:rsidR="00846814" w:rsidRPr="000902C9" w:rsidRDefault="00846814" w:rsidP="009124FB">
            <w:pPr>
              <w:jc w:val="center"/>
              <w:rPr>
                <w:b/>
                <w:sz w:val="20"/>
                <w:szCs w:val="20"/>
              </w:rPr>
            </w:pPr>
          </w:p>
        </w:tc>
        <w:tc>
          <w:tcPr>
            <w:tcW w:w="1843" w:type="dxa"/>
            <w:vMerge/>
          </w:tcPr>
          <w:p w14:paraId="2F0AEECD" w14:textId="77777777" w:rsidR="00846814" w:rsidRPr="000902C9" w:rsidRDefault="00846814" w:rsidP="009124FB">
            <w:pPr>
              <w:jc w:val="center"/>
              <w:rPr>
                <w:b/>
                <w:sz w:val="20"/>
                <w:szCs w:val="20"/>
              </w:rPr>
            </w:pPr>
          </w:p>
        </w:tc>
      </w:tr>
      <w:tr w:rsidR="00846814" w:rsidRPr="00590795" w14:paraId="55F24711" w14:textId="77777777" w:rsidTr="008B5117">
        <w:trPr>
          <w:trHeight w:val="355"/>
        </w:trPr>
        <w:tc>
          <w:tcPr>
            <w:tcW w:w="3166" w:type="dxa"/>
            <w:vMerge/>
          </w:tcPr>
          <w:p w14:paraId="03A784F7" w14:textId="77777777" w:rsidR="00846814" w:rsidRDefault="00846814" w:rsidP="009124FB">
            <w:pPr>
              <w:rPr>
                <w:rFonts w:eastAsia="Calibri"/>
                <w:b/>
                <w:bCs/>
                <w:sz w:val="20"/>
                <w:szCs w:val="20"/>
              </w:rPr>
            </w:pPr>
          </w:p>
        </w:tc>
        <w:tc>
          <w:tcPr>
            <w:tcW w:w="495" w:type="dxa"/>
            <w:gridSpan w:val="3"/>
          </w:tcPr>
          <w:p w14:paraId="4CA4A3B7" w14:textId="77777777" w:rsidR="00846814" w:rsidRPr="000902C9" w:rsidRDefault="00846814" w:rsidP="009124FB">
            <w:pPr>
              <w:rPr>
                <w:rFonts w:eastAsia="Calibri"/>
                <w:b/>
                <w:bCs/>
                <w:sz w:val="20"/>
                <w:szCs w:val="20"/>
              </w:rPr>
            </w:pPr>
            <w:r>
              <w:rPr>
                <w:rFonts w:eastAsia="Calibri"/>
                <w:b/>
                <w:bCs/>
                <w:sz w:val="20"/>
                <w:szCs w:val="20"/>
              </w:rPr>
              <w:t xml:space="preserve">3. </w:t>
            </w:r>
          </w:p>
        </w:tc>
        <w:tc>
          <w:tcPr>
            <w:tcW w:w="7787" w:type="dxa"/>
            <w:gridSpan w:val="4"/>
          </w:tcPr>
          <w:p w14:paraId="63296EDB" w14:textId="77777777" w:rsidR="00846814" w:rsidRPr="00A15AA3" w:rsidRDefault="00846814" w:rsidP="009124FB">
            <w:pPr>
              <w:rPr>
                <w:rFonts w:eastAsia="Calibri"/>
                <w:sz w:val="20"/>
                <w:szCs w:val="20"/>
              </w:rPr>
            </w:pPr>
            <w:r w:rsidRPr="00A15AA3">
              <w:rPr>
                <w:rFonts w:eastAsia="Calibri"/>
                <w:sz w:val="20"/>
                <w:szCs w:val="20"/>
              </w:rPr>
              <w:t>Единство музыкального и хореографического образов</w:t>
            </w:r>
          </w:p>
        </w:tc>
        <w:tc>
          <w:tcPr>
            <w:tcW w:w="1276" w:type="dxa"/>
          </w:tcPr>
          <w:p w14:paraId="478EBD6C" w14:textId="77777777" w:rsidR="00846814" w:rsidRPr="000902C9" w:rsidRDefault="00846814" w:rsidP="009124FB">
            <w:pPr>
              <w:jc w:val="center"/>
              <w:rPr>
                <w:b/>
                <w:sz w:val="20"/>
                <w:szCs w:val="20"/>
              </w:rPr>
            </w:pPr>
            <w:r>
              <w:rPr>
                <w:b/>
                <w:sz w:val="20"/>
                <w:szCs w:val="20"/>
              </w:rPr>
              <w:t>1</w:t>
            </w:r>
          </w:p>
        </w:tc>
        <w:tc>
          <w:tcPr>
            <w:tcW w:w="1843" w:type="dxa"/>
            <w:vMerge/>
          </w:tcPr>
          <w:p w14:paraId="4A05A75C" w14:textId="77777777" w:rsidR="00846814" w:rsidRPr="000902C9" w:rsidRDefault="00846814" w:rsidP="009124FB">
            <w:pPr>
              <w:jc w:val="center"/>
              <w:rPr>
                <w:b/>
                <w:sz w:val="20"/>
                <w:szCs w:val="20"/>
              </w:rPr>
            </w:pPr>
          </w:p>
        </w:tc>
      </w:tr>
      <w:tr w:rsidR="00846814" w:rsidRPr="00A15AA3" w14:paraId="0079B00D" w14:textId="77777777" w:rsidTr="008B5117">
        <w:trPr>
          <w:trHeight w:val="375"/>
        </w:trPr>
        <w:tc>
          <w:tcPr>
            <w:tcW w:w="3166" w:type="dxa"/>
            <w:vMerge/>
          </w:tcPr>
          <w:p w14:paraId="4A9D3E6D" w14:textId="77777777" w:rsidR="00846814" w:rsidRPr="00A15AA3" w:rsidRDefault="00846814" w:rsidP="009124FB">
            <w:pPr>
              <w:rPr>
                <w:rFonts w:eastAsia="Calibri"/>
                <w:sz w:val="20"/>
                <w:szCs w:val="20"/>
              </w:rPr>
            </w:pPr>
          </w:p>
        </w:tc>
        <w:tc>
          <w:tcPr>
            <w:tcW w:w="495" w:type="dxa"/>
            <w:gridSpan w:val="3"/>
          </w:tcPr>
          <w:p w14:paraId="0D70C0FB" w14:textId="77777777" w:rsidR="00846814" w:rsidRPr="00A15AA3" w:rsidRDefault="00846814" w:rsidP="009124FB">
            <w:pPr>
              <w:rPr>
                <w:rFonts w:eastAsia="Calibri"/>
                <w:sz w:val="20"/>
                <w:szCs w:val="20"/>
              </w:rPr>
            </w:pPr>
            <w:r w:rsidRPr="00A15AA3">
              <w:rPr>
                <w:rFonts w:eastAsia="Calibri"/>
                <w:sz w:val="20"/>
                <w:szCs w:val="20"/>
              </w:rPr>
              <w:t>4.</w:t>
            </w:r>
          </w:p>
        </w:tc>
        <w:tc>
          <w:tcPr>
            <w:tcW w:w="7787" w:type="dxa"/>
            <w:gridSpan w:val="4"/>
          </w:tcPr>
          <w:p w14:paraId="39A80772" w14:textId="77777777" w:rsidR="00846814" w:rsidRPr="00A15AA3" w:rsidRDefault="00846814" w:rsidP="009124FB">
            <w:pPr>
              <w:rPr>
                <w:rFonts w:eastAsia="Calibri"/>
                <w:sz w:val="20"/>
                <w:szCs w:val="20"/>
              </w:rPr>
            </w:pPr>
            <w:r w:rsidRPr="00A15AA3">
              <w:rPr>
                <w:rFonts w:eastAsia="Calibri"/>
                <w:sz w:val="20"/>
                <w:szCs w:val="20"/>
              </w:rPr>
              <w:t xml:space="preserve">Работа балетмейстера над хореографическим номером на основе уже имеющегося в музыкальной литературе материала </w:t>
            </w:r>
          </w:p>
        </w:tc>
        <w:tc>
          <w:tcPr>
            <w:tcW w:w="1276" w:type="dxa"/>
          </w:tcPr>
          <w:p w14:paraId="7E3264F8" w14:textId="77777777" w:rsidR="00846814" w:rsidRPr="00A15AA3" w:rsidRDefault="00846814" w:rsidP="009124FB">
            <w:pPr>
              <w:jc w:val="center"/>
              <w:rPr>
                <w:sz w:val="20"/>
                <w:szCs w:val="20"/>
              </w:rPr>
            </w:pPr>
          </w:p>
          <w:p w14:paraId="6E588603" w14:textId="77777777" w:rsidR="00846814" w:rsidRPr="00A15AA3" w:rsidRDefault="00846814" w:rsidP="009124FB">
            <w:pPr>
              <w:jc w:val="center"/>
              <w:rPr>
                <w:sz w:val="20"/>
                <w:szCs w:val="20"/>
              </w:rPr>
            </w:pPr>
            <w:r w:rsidRPr="00A15AA3">
              <w:rPr>
                <w:sz w:val="20"/>
                <w:szCs w:val="20"/>
              </w:rPr>
              <w:t>1</w:t>
            </w:r>
          </w:p>
        </w:tc>
        <w:tc>
          <w:tcPr>
            <w:tcW w:w="1843" w:type="dxa"/>
            <w:vMerge/>
          </w:tcPr>
          <w:p w14:paraId="797B0B9E" w14:textId="7D5D5D6D" w:rsidR="00846814" w:rsidRPr="00A15AA3" w:rsidRDefault="00846814" w:rsidP="009124FB">
            <w:pPr>
              <w:jc w:val="center"/>
              <w:rPr>
                <w:sz w:val="20"/>
                <w:szCs w:val="20"/>
              </w:rPr>
            </w:pPr>
          </w:p>
        </w:tc>
      </w:tr>
      <w:tr w:rsidR="00846814" w:rsidRPr="00590795" w14:paraId="553B25DA" w14:textId="77777777" w:rsidTr="008B5117">
        <w:trPr>
          <w:trHeight w:val="375"/>
        </w:trPr>
        <w:tc>
          <w:tcPr>
            <w:tcW w:w="3166" w:type="dxa"/>
            <w:vMerge/>
          </w:tcPr>
          <w:p w14:paraId="57639BBE" w14:textId="77777777" w:rsidR="00846814" w:rsidRDefault="00846814" w:rsidP="009124FB">
            <w:pPr>
              <w:rPr>
                <w:rFonts w:eastAsia="Calibri"/>
                <w:b/>
                <w:bCs/>
                <w:sz w:val="20"/>
                <w:szCs w:val="20"/>
              </w:rPr>
            </w:pPr>
          </w:p>
        </w:tc>
        <w:tc>
          <w:tcPr>
            <w:tcW w:w="495" w:type="dxa"/>
            <w:gridSpan w:val="3"/>
          </w:tcPr>
          <w:p w14:paraId="235AAAA2" w14:textId="77777777" w:rsidR="00846814" w:rsidRPr="000902C9" w:rsidRDefault="00846814" w:rsidP="009124FB">
            <w:pPr>
              <w:rPr>
                <w:rFonts w:eastAsia="Calibri"/>
                <w:b/>
                <w:bCs/>
                <w:sz w:val="20"/>
                <w:szCs w:val="20"/>
              </w:rPr>
            </w:pPr>
            <w:r>
              <w:rPr>
                <w:rFonts w:eastAsia="Calibri"/>
                <w:b/>
                <w:bCs/>
                <w:sz w:val="20"/>
                <w:szCs w:val="20"/>
              </w:rPr>
              <w:t>5.</w:t>
            </w:r>
          </w:p>
        </w:tc>
        <w:tc>
          <w:tcPr>
            <w:tcW w:w="7787" w:type="dxa"/>
            <w:gridSpan w:val="4"/>
          </w:tcPr>
          <w:p w14:paraId="6850C94A" w14:textId="77777777" w:rsidR="00846814" w:rsidRPr="00A15AA3" w:rsidRDefault="00846814" w:rsidP="009124FB">
            <w:pPr>
              <w:rPr>
                <w:rFonts w:eastAsia="Calibri"/>
                <w:sz w:val="20"/>
                <w:szCs w:val="20"/>
              </w:rPr>
            </w:pPr>
            <w:r w:rsidRPr="00A15AA3">
              <w:rPr>
                <w:rFonts w:eastAsia="Calibri"/>
                <w:sz w:val="20"/>
                <w:szCs w:val="20"/>
              </w:rPr>
              <w:t>Интерпретация музыкального произведения. Анализ музыкального произведения: определение формы, стиля, характера музыки, музыкальной темы и её развития и т.д.</w:t>
            </w:r>
          </w:p>
        </w:tc>
        <w:tc>
          <w:tcPr>
            <w:tcW w:w="1276" w:type="dxa"/>
          </w:tcPr>
          <w:p w14:paraId="7E46FDD0" w14:textId="77777777" w:rsidR="00846814" w:rsidRDefault="00846814" w:rsidP="009124FB">
            <w:pPr>
              <w:jc w:val="center"/>
              <w:rPr>
                <w:b/>
                <w:sz w:val="20"/>
                <w:szCs w:val="20"/>
              </w:rPr>
            </w:pPr>
          </w:p>
          <w:p w14:paraId="0483FDEA" w14:textId="77777777" w:rsidR="00846814" w:rsidRPr="000902C9" w:rsidRDefault="00846814" w:rsidP="009124FB">
            <w:pPr>
              <w:jc w:val="center"/>
              <w:rPr>
                <w:b/>
                <w:sz w:val="20"/>
                <w:szCs w:val="20"/>
              </w:rPr>
            </w:pPr>
            <w:r>
              <w:rPr>
                <w:b/>
                <w:sz w:val="20"/>
                <w:szCs w:val="20"/>
              </w:rPr>
              <w:t>2</w:t>
            </w:r>
          </w:p>
        </w:tc>
        <w:tc>
          <w:tcPr>
            <w:tcW w:w="1843" w:type="dxa"/>
            <w:vMerge/>
          </w:tcPr>
          <w:p w14:paraId="56B0BC78" w14:textId="77777777" w:rsidR="00846814" w:rsidRPr="000902C9" w:rsidRDefault="00846814" w:rsidP="009124FB">
            <w:pPr>
              <w:jc w:val="center"/>
              <w:rPr>
                <w:b/>
                <w:sz w:val="20"/>
                <w:szCs w:val="20"/>
              </w:rPr>
            </w:pPr>
          </w:p>
        </w:tc>
      </w:tr>
      <w:tr w:rsidR="00846814" w:rsidRPr="00590795" w14:paraId="287D2F17" w14:textId="77777777" w:rsidTr="008B5117">
        <w:trPr>
          <w:trHeight w:val="445"/>
        </w:trPr>
        <w:tc>
          <w:tcPr>
            <w:tcW w:w="3166" w:type="dxa"/>
            <w:vMerge/>
          </w:tcPr>
          <w:p w14:paraId="5928095D" w14:textId="77777777" w:rsidR="00846814" w:rsidRDefault="00846814" w:rsidP="009124FB">
            <w:pPr>
              <w:rPr>
                <w:rFonts w:eastAsia="Calibri"/>
                <w:b/>
                <w:bCs/>
                <w:sz w:val="20"/>
                <w:szCs w:val="20"/>
              </w:rPr>
            </w:pPr>
          </w:p>
        </w:tc>
        <w:tc>
          <w:tcPr>
            <w:tcW w:w="495" w:type="dxa"/>
            <w:gridSpan w:val="3"/>
            <w:vMerge w:val="restart"/>
          </w:tcPr>
          <w:p w14:paraId="6FFC2793" w14:textId="77777777" w:rsidR="00846814" w:rsidRPr="000902C9" w:rsidRDefault="00846814" w:rsidP="009124FB">
            <w:pPr>
              <w:rPr>
                <w:rFonts w:eastAsia="Calibri"/>
                <w:b/>
                <w:bCs/>
                <w:sz w:val="20"/>
                <w:szCs w:val="20"/>
              </w:rPr>
            </w:pPr>
            <w:r>
              <w:rPr>
                <w:rFonts w:eastAsia="Calibri"/>
                <w:b/>
                <w:bCs/>
                <w:sz w:val="20"/>
                <w:szCs w:val="20"/>
              </w:rPr>
              <w:t>6.</w:t>
            </w:r>
          </w:p>
        </w:tc>
        <w:tc>
          <w:tcPr>
            <w:tcW w:w="7787" w:type="dxa"/>
            <w:gridSpan w:val="4"/>
          </w:tcPr>
          <w:p w14:paraId="378716BB" w14:textId="77777777" w:rsidR="00846814" w:rsidRPr="00A15AA3" w:rsidRDefault="00846814" w:rsidP="009124FB">
            <w:pPr>
              <w:rPr>
                <w:rFonts w:eastAsia="Calibri"/>
                <w:sz w:val="20"/>
                <w:szCs w:val="20"/>
              </w:rPr>
            </w:pPr>
            <w:r w:rsidRPr="00A15AA3">
              <w:rPr>
                <w:rFonts w:eastAsia="Calibri"/>
                <w:sz w:val="20"/>
                <w:szCs w:val="20"/>
              </w:rPr>
              <w:t>Бережное отношение к музыкальному материалу. Метод компиляции. Музыкальная купюра.</w:t>
            </w:r>
          </w:p>
        </w:tc>
        <w:tc>
          <w:tcPr>
            <w:tcW w:w="1276" w:type="dxa"/>
          </w:tcPr>
          <w:p w14:paraId="547FE62A" w14:textId="77777777" w:rsidR="00846814" w:rsidRPr="000902C9" w:rsidRDefault="00846814" w:rsidP="009124FB">
            <w:pPr>
              <w:jc w:val="center"/>
              <w:rPr>
                <w:b/>
                <w:sz w:val="20"/>
                <w:szCs w:val="20"/>
              </w:rPr>
            </w:pPr>
            <w:r>
              <w:rPr>
                <w:b/>
                <w:sz w:val="20"/>
                <w:szCs w:val="20"/>
              </w:rPr>
              <w:t>2</w:t>
            </w:r>
          </w:p>
        </w:tc>
        <w:tc>
          <w:tcPr>
            <w:tcW w:w="1843" w:type="dxa"/>
            <w:vMerge/>
          </w:tcPr>
          <w:p w14:paraId="49ADB81E" w14:textId="01D6191C" w:rsidR="00846814" w:rsidRPr="000902C9" w:rsidRDefault="00846814" w:rsidP="009124FB">
            <w:pPr>
              <w:jc w:val="center"/>
              <w:rPr>
                <w:b/>
                <w:sz w:val="20"/>
                <w:szCs w:val="20"/>
              </w:rPr>
            </w:pPr>
          </w:p>
        </w:tc>
      </w:tr>
      <w:tr w:rsidR="009124FB" w:rsidRPr="00590795" w14:paraId="7E66A399" w14:textId="77777777" w:rsidTr="008B5117">
        <w:trPr>
          <w:trHeight w:val="225"/>
        </w:trPr>
        <w:tc>
          <w:tcPr>
            <w:tcW w:w="3166" w:type="dxa"/>
            <w:vMerge/>
          </w:tcPr>
          <w:p w14:paraId="6584572D" w14:textId="77777777" w:rsidR="009124FB" w:rsidRDefault="009124FB" w:rsidP="009124FB">
            <w:pPr>
              <w:rPr>
                <w:rFonts w:eastAsia="Calibri"/>
                <w:b/>
                <w:bCs/>
                <w:sz w:val="20"/>
                <w:szCs w:val="20"/>
              </w:rPr>
            </w:pPr>
          </w:p>
        </w:tc>
        <w:tc>
          <w:tcPr>
            <w:tcW w:w="495" w:type="dxa"/>
            <w:gridSpan w:val="3"/>
            <w:vMerge/>
          </w:tcPr>
          <w:p w14:paraId="211140AD" w14:textId="77777777" w:rsidR="009124FB" w:rsidRDefault="009124FB" w:rsidP="009124FB">
            <w:pPr>
              <w:rPr>
                <w:rFonts w:eastAsia="Calibri"/>
                <w:b/>
                <w:bCs/>
                <w:sz w:val="20"/>
                <w:szCs w:val="20"/>
              </w:rPr>
            </w:pPr>
          </w:p>
        </w:tc>
        <w:tc>
          <w:tcPr>
            <w:tcW w:w="7787" w:type="dxa"/>
            <w:gridSpan w:val="4"/>
          </w:tcPr>
          <w:p w14:paraId="2DEAF2D5" w14:textId="77777777" w:rsidR="009124FB" w:rsidRDefault="009124FB" w:rsidP="009124FB">
            <w:pPr>
              <w:rPr>
                <w:rFonts w:eastAsia="Calibri"/>
                <w:b/>
                <w:bCs/>
                <w:sz w:val="20"/>
                <w:szCs w:val="20"/>
              </w:rPr>
            </w:pPr>
            <w:r>
              <w:rPr>
                <w:rFonts w:eastAsia="Calibri"/>
                <w:b/>
                <w:bCs/>
                <w:sz w:val="20"/>
                <w:szCs w:val="20"/>
              </w:rPr>
              <w:t>Практическое занятие</w:t>
            </w:r>
          </w:p>
        </w:tc>
        <w:tc>
          <w:tcPr>
            <w:tcW w:w="1276" w:type="dxa"/>
          </w:tcPr>
          <w:p w14:paraId="2972A1E2" w14:textId="77777777" w:rsidR="009124FB" w:rsidRPr="000902C9" w:rsidRDefault="009124FB" w:rsidP="009124FB">
            <w:pPr>
              <w:jc w:val="center"/>
              <w:rPr>
                <w:b/>
                <w:sz w:val="20"/>
                <w:szCs w:val="20"/>
              </w:rPr>
            </w:pPr>
          </w:p>
        </w:tc>
        <w:tc>
          <w:tcPr>
            <w:tcW w:w="1843" w:type="dxa"/>
            <w:vMerge w:val="restart"/>
          </w:tcPr>
          <w:p w14:paraId="320ED74E" w14:textId="0D8DFA0D" w:rsidR="009124FB" w:rsidRPr="000902C9" w:rsidRDefault="009124FB" w:rsidP="009124FB">
            <w:pPr>
              <w:jc w:val="center"/>
              <w:rPr>
                <w:b/>
                <w:sz w:val="20"/>
                <w:szCs w:val="20"/>
              </w:rPr>
            </w:pPr>
          </w:p>
        </w:tc>
      </w:tr>
      <w:tr w:rsidR="009124FB" w:rsidRPr="00590795" w14:paraId="3F3AFA61" w14:textId="77777777" w:rsidTr="008B5117">
        <w:trPr>
          <w:trHeight w:val="450"/>
        </w:trPr>
        <w:tc>
          <w:tcPr>
            <w:tcW w:w="3166" w:type="dxa"/>
            <w:vMerge/>
          </w:tcPr>
          <w:p w14:paraId="429F23BC" w14:textId="77777777" w:rsidR="009124FB" w:rsidRDefault="009124FB" w:rsidP="009124FB">
            <w:pPr>
              <w:rPr>
                <w:rFonts w:eastAsia="Calibri"/>
                <w:b/>
                <w:bCs/>
                <w:sz w:val="20"/>
                <w:szCs w:val="20"/>
              </w:rPr>
            </w:pPr>
          </w:p>
        </w:tc>
        <w:tc>
          <w:tcPr>
            <w:tcW w:w="495" w:type="dxa"/>
            <w:gridSpan w:val="3"/>
            <w:vMerge/>
          </w:tcPr>
          <w:p w14:paraId="6E2AC693" w14:textId="77777777" w:rsidR="009124FB" w:rsidRDefault="009124FB" w:rsidP="009124FB">
            <w:pPr>
              <w:rPr>
                <w:rFonts w:eastAsia="Calibri"/>
                <w:b/>
                <w:bCs/>
                <w:sz w:val="20"/>
                <w:szCs w:val="20"/>
              </w:rPr>
            </w:pPr>
          </w:p>
        </w:tc>
        <w:tc>
          <w:tcPr>
            <w:tcW w:w="7787" w:type="dxa"/>
            <w:gridSpan w:val="4"/>
          </w:tcPr>
          <w:p w14:paraId="7A10E917" w14:textId="77777777" w:rsidR="009124FB" w:rsidRPr="00A15AA3" w:rsidRDefault="009124FB" w:rsidP="009124FB">
            <w:pPr>
              <w:rPr>
                <w:rFonts w:eastAsia="Calibri"/>
                <w:sz w:val="20"/>
                <w:szCs w:val="20"/>
              </w:rPr>
            </w:pPr>
            <w:r w:rsidRPr="00A15AA3">
              <w:rPr>
                <w:rFonts w:eastAsia="Calibri"/>
                <w:sz w:val="20"/>
                <w:szCs w:val="20"/>
              </w:rPr>
              <w:t>Прослушивание музыкального материала, предложенного педагогом.</w:t>
            </w:r>
          </w:p>
          <w:p w14:paraId="75CB0293" w14:textId="77777777" w:rsidR="009124FB" w:rsidRPr="00A15AA3" w:rsidRDefault="009124FB" w:rsidP="009124FB">
            <w:pPr>
              <w:rPr>
                <w:rFonts w:eastAsia="Calibri"/>
                <w:sz w:val="20"/>
                <w:szCs w:val="20"/>
              </w:rPr>
            </w:pPr>
            <w:r w:rsidRPr="00A15AA3">
              <w:rPr>
                <w:rFonts w:eastAsia="Calibri"/>
                <w:sz w:val="20"/>
                <w:szCs w:val="20"/>
              </w:rPr>
              <w:t>Анализ музыкального произведения</w:t>
            </w:r>
          </w:p>
        </w:tc>
        <w:tc>
          <w:tcPr>
            <w:tcW w:w="1276" w:type="dxa"/>
          </w:tcPr>
          <w:p w14:paraId="082EBEE9" w14:textId="77777777" w:rsidR="009124FB" w:rsidRPr="000902C9" w:rsidRDefault="009124FB" w:rsidP="009124FB">
            <w:pPr>
              <w:jc w:val="center"/>
              <w:rPr>
                <w:b/>
                <w:sz w:val="20"/>
                <w:szCs w:val="20"/>
              </w:rPr>
            </w:pPr>
            <w:r>
              <w:rPr>
                <w:b/>
                <w:sz w:val="20"/>
                <w:szCs w:val="20"/>
              </w:rPr>
              <w:t>2</w:t>
            </w:r>
          </w:p>
        </w:tc>
        <w:tc>
          <w:tcPr>
            <w:tcW w:w="1843" w:type="dxa"/>
            <w:vMerge/>
          </w:tcPr>
          <w:p w14:paraId="045EADB7" w14:textId="77777777" w:rsidR="009124FB" w:rsidRPr="000902C9" w:rsidRDefault="009124FB" w:rsidP="009124FB">
            <w:pPr>
              <w:jc w:val="center"/>
              <w:rPr>
                <w:b/>
                <w:sz w:val="20"/>
                <w:szCs w:val="20"/>
              </w:rPr>
            </w:pPr>
          </w:p>
        </w:tc>
      </w:tr>
      <w:tr w:rsidR="006F282E" w:rsidRPr="00590795" w14:paraId="06440A0C" w14:textId="77777777" w:rsidTr="008B5117">
        <w:trPr>
          <w:trHeight w:val="135"/>
        </w:trPr>
        <w:tc>
          <w:tcPr>
            <w:tcW w:w="3166" w:type="dxa"/>
            <w:vMerge w:val="restart"/>
          </w:tcPr>
          <w:p w14:paraId="54A43E38" w14:textId="77777777" w:rsidR="006F282E" w:rsidRPr="00590795" w:rsidRDefault="006F282E" w:rsidP="009124FB">
            <w:pPr>
              <w:rPr>
                <w:rFonts w:eastAsia="Calibri"/>
                <w:b/>
                <w:bCs/>
                <w:sz w:val="20"/>
                <w:szCs w:val="20"/>
              </w:rPr>
            </w:pPr>
            <w:r>
              <w:rPr>
                <w:rFonts w:eastAsia="Calibri"/>
                <w:b/>
                <w:bCs/>
                <w:sz w:val="20"/>
                <w:szCs w:val="20"/>
              </w:rPr>
              <w:t>Тема 2</w:t>
            </w:r>
            <w:r w:rsidRPr="00590795">
              <w:rPr>
                <w:rFonts w:eastAsia="Calibri"/>
                <w:b/>
                <w:bCs/>
                <w:sz w:val="20"/>
                <w:szCs w:val="20"/>
              </w:rPr>
              <w:t xml:space="preserve">. </w:t>
            </w:r>
            <w:r>
              <w:rPr>
                <w:rFonts w:eastAsia="Calibri"/>
                <w:b/>
                <w:bCs/>
                <w:sz w:val="20"/>
                <w:szCs w:val="20"/>
              </w:rPr>
              <w:t xml:space="preserve"> Закон драматургии</w:t>
            </w:r>
          </w:p>
        </w:tc>
        <w:tc>
          <w:tcPr>
            <w:tcW w:w="8282" w:type="dxa"/>
            <w:gridSpan w:val="7"/>
          </w:tcPr>
          <w:p w14:paraId="3BF3C229" w14:textId="77777777" w:rsidR="006F282E" w:rsidRPr="000902C9" w:rsidRDefault="006F282E" w:rsidP="009124FB">
            <w:pPr>
              <w:rPr>
                <w:b/>
                <w:sz w:val="20"/>
                <w:szCs w:val="20"/>
              </w:rPr>
            </w:pPr>
            <w:r w:rsidRPr="000902C9">
              <w:rPr>
                <w:rFonts w:eastAsia="Calibri"/>
                <w:b/>
                <w:bCs/>
                <w:sz w:val="20"/>
                <w:szCs w:val="20"/>
              </w:rPr>
              <w:t xml:space="preserve">Содержание </w:t>
            </w:r>
            <w:r w:rsidRPr="000902C9">
              <w:rPr>
                <w:b/>
                <w:bCs/>
                <w:i/>
                <w:sz w:val="20"/>
                <w:szCs w:val="20"/>
              </w:rPr>
              <w:t xml:space="preserve"> </w:t>
            </w:r>
          </w:p>
        </w:tc>
        <w:tc>
          <w:tcPr>
            <w:tcW w:w="1276" w:type="dxa"/>
          </w:tcPr>
          <w:p w14:paraId="116C743E" w14:textId="77777777" w:rsidR="006F282E" w:rsidRPr="000902C9" w:rsidRDefault="006F282E" w:rsidP="009124FB">
            <w:pPr>
              <w:jc w:val="center"/>
              <w:rPr>
                <w:b/>
                <w:sz w:val="20"/>
                <w:szCs w:val="20"/>
              </w:rPr>
            </w:pPr>
          </w:p>
        </w:tc>
        <w:tc>
          <w:tcPr>
            <w:tcW w:w="1843" w:type="dxa"/>
            <w:vMerge w:val="restart"/>
          </w:tcPr>
          <w:p w14:paraId="78AFAB1A" w14:textId="3238F72B" w:rsidR="006F282E" w:rsidRPr="000902C9" w:rsidRDefault="006F282E" w:rsidP="009124FB">
            <w:pPr>
              <w:jc w:val="center"/>
              <w:rPr>
                <w:b/>
                <w:sz w:val="20"/>
                <w:szCs w:val="20"/>
              </w:rPr>
            </w:pPr>
            <w:r>
              <w:rPr>
                <w:sz w:val="20"/>
                <w:szCs w:val="20"/>
              </w:rPr>
              <w:t>ОК 01-06, ОК 09, ПК 1.1-ПК 1.5</w:t>
            </w:r>
          </w:p>
        </w:tc>
      </w:tr>
      <w:tr w:rsidR="006F282E" w:rsidRPr="00590795" w14:paraId="65EFA34C" w14:textId="77777777" w:rsidTr="008B5117">
        <w:trPr>
          <w:trHeight w:val="270"/>
        </w:trPr>
        <w:tc>
          <w:tcPr>
            <w:tcW w:w="3166" w:type="dxa"/>
            <w:vMerge/>
          </w:tcPr>
          <w:p w14:paraId="7B422847" w14:textId="77777777" w:rsidR="006F282E" w:rsidRDefault="006F282E" w:rsidP="009124FB">
            <w:pPr>
              <w:rPr>
                <w:rFonts w:eastAsia="Calibri"/>
                <w:b/>
                <w:bCs/>
                <w:sz w:val="20"/>
                <w:szCs w:val="20"/>
              </w:rPr>
            </w:pPr>
          </w:p>
        </w:tc>
        <w:tc>
          <w:tcPr>
            <w:tcW w:w="465" w:type="dxa"/>
          </w:tcPr>
          <w:p w14:paraId="3410154B" w14:textId="77777777" w:rsidR="006F282E" w:rsidRPr="000902C9" w:rsidRDefault="006F282E" w:rsidP="009124FB">
            <w:pPr>
              <w:rPr>
                <w:rFonts w:eastAsia="Calibri"/>
                <w:b/>
                <w:bCs/>
                <w:sz w:val="20"/>
                <w:szCs w:val="20"/>
              </w:rPr>
            </w:pPr>
            <w:r w:rsidRPr="000902C9">
              <w:rPr>
                <w:rFonts w:eastAsia="Calibri"/>
                <w:b/>
                <w:bCs/>
                <w:sz w:val="20"/>
                <w:szCs w:val="20"/>
              </w:rPr>
              <w:t>1.</w:t>
            </w:r>
          </w:p>
        </w:tc>
        <w:tc>
          <w:tcPr>
            <w:tcW w:w="7817" w:type="dxa"/>
            <w:gridSpan w:val="6"/>
          </w:tcPr>
          <w:p w14:paraId="680DAE7E" w14:textId="77777777" w:rsidR="006F282E" w:rsidRPr="00A15AA3" w:rsidRDefault="006F282E" w:rsidP="009124FB">
            <w:pPr>
              <w:rPr>
                <w:rFonts w:eastAsia="Calibri"/>
                <w:sz w:val="20"/>
                <w:szCs w:val="20"/>
              </w:rPr>
            </w:pPr>
            <w:r w:rsidRPr="00A15AA3">
              <w:rPr>
                <w:rFonts w:eastAsia="Calibri"/>
                <w:sz w:val="20"/>
                <w:szCs w:val="20"/>
              </w:rPr>
              <w:t>Танцевальное действие – основа хореографической драматургии. Хореографическая, литературно-сценарная, музыкальная, изобразительная драматургия, их единство.</w:t>
            </w:r>
          </w:p>
        </w:tc>
        <w:tc>
          <w:tcPr>
            <w:tcW w:w="1276" w:type="dxa"/>
          </w:tcPr>
          <w:p w14:paraId="6FEC0637" w14:textId="77777777" w:rsidR="006F282E" w:rsidRPr="000902C9" w:rsidRDefault="006F282E" w:rsidP="009124FB">
            <w:pPr>
              <w:jc w:val="center"/>
              <w:rPr>
                <w:b/>
                <w:sz w:val="20"/>
                <w:szCs w:val="20"/>
              </w:rPr>
            </w:pPr>
          </w:p>
          <w:p w14:paraId="4CB76224" w14:textId="77777777" w:rsidR="006F282E" w:rsidRPr="000902C9" w:rsidRDefault="006F282E" w:rsidP="009124FB">
            <w:pPr>
              <w:jc w:val="center"/>
              <w:rPr>
                <w:b/>
                <w:sz w:val="20"/>
                <w:szCs w:val="20"/>
              </w:rPr>
            </w:pPr>
            <w:r w:rsidRPr="000902C9">
              <w:rPr>
                <w:b/>
                <w:sz w:val="20"/>
                <w:szCs w:val="20"/>
              </w:rPr>
              <w:t>2</w:t>
            </w:r>
          </w:p>
        </w:tc>
        <w:tc>
          <w:tcPr>
            <w:tcW w:w="1843" w:type="dxa"/>
            <w:vMerge/>
          </w:tcPr>
          <w:p w14:paraId="323CEA27" w14:textId="77777777" w:rsidR="006F282E" w:rsidRPr="000902C9" w:rsidRDefault="006F282E" w:rsidP="009124FB">
            <w:pPr>
              <w:jc w:val="center"/>
              <w:rPr>
                <w:b/>
                <w:sz w:val="20"/>
                <w:szCs w:val="20"/>
              </w:rPr>
            </w:pPr>
          </w:p>
        </w:tc>
      </w:tr>
      <w:tr w:rsidR="006F282E" w:rsidRPr="00590795" w14:paraId="4873D9FF" w14:textId="77777777" w:rsidTr="008B5117">
        <w:trPr>
          <w:trHeight w:val="465"/>
        </w:trPr>
        <w:tc>
          <w:tcPr>
            <w:tcW w:w="3166" w:type="dxa"/>
            <w:vMerge/>
          </w:tcPr>
          <w:p w14:paraId="35587F3D" w14:textId="77777777" w:rsidR="006F282E" w:rsidRDefault="006F282E" w:rsidP="009124FB">
            <w:pPr>
              <w:rPr>
                <w:rFonts w:eastAsia="Calibri"/>
                <w:b/>
                <w:bCs/>
                <w:sz w:val="20"/>
                <w:szCs w:val="20"/>
              </w:rPr>
            </w:pPr>
          </w:p>
        </w:tc>
        <w:tc>
          <w:tcPr>
            <w:tcW w:w="465" w:type="dxa"/>
            <w:vMerge w:val="restart"/>
          </w:tcPr>
          <w:p w14:paraId="1F161ED4" w14:textId="77777777" w:rsidR="006F282E" w:rsidRPr="000902C9" w:rsidRDefault="006F282E" w:rsidP="009124FB">
            <w:pPr>
              <w:rPr>
                <w:rFonts w:eastAsia="Calibri"/>
                <w:b/>
                <w:bCs/>
                <w:sz w:val="20"/>
                <w:szCs w:val="20"/>
              </w:rPr>
            </w:pPr>
            <w:r w:rsidRPr="000902C9">
              <w:rPr>
                <w:rFonts w:eastAsia="Calibri"/>
                <w:b/>
                <w:bCs/>
                <w:sz w:val="20"/>
                <w:szCs w:val="20"/>
              </w:rPr>
              <w:t>2.</w:t>
            </w:r>
          </w:p>
        </w:tc>
        <w:tc>
          <w:tcPr>
            <w:tcW w:w="7817" w:type="dxa"/>
            <w:gridSpan w:val="6"/>
          </w:tcPr>
          <w:p w14:paraId="2EA9726C" w14:textId="77777777" w:rsidR="006F282E" w:rsidRPr="00A15AA3" w:rsidRDefault="006F282E" w:rsidP="009124FB">
            <w:pPr>
              <w:rPr>
                <w:rFonts w:eastAsia="Calibri"/>
                <w:sz w:val="20"/>
                <w:szCs w:val="20"/>
              </w:rPr>
            </w:pPr>
            <w:r w:rsidRPr="00A15AA3">
              <w:rPr>
                <w:rFonts w:eastAsia="Calibri"/>
                <w:sz w:val="20"/>
                <w:szCs w:val="20"/>
              </w:rPr>
              <w:t>Экспозиция, завязка, ступени перед кульминацией, кульминация, развязка.</w:t>
            </w:r>
          </w:p>
        </w:tc>
        <w:tc>
          <w:tcPr>
            <w:tcW w:w="1276" w:type="dxa"/>
          </w:tcPr>
          <w:p w14:paraId="3597770C" w14:textId="77777777" w:rsidR="006F282E" w:rsidRPr="000902C9" w:rsidRDefault="006F282E" w:rsidP="009124FB">
            <w:pPr>
              <w:jc w:val="center"/>
              <w:rPr>
                <w:b/>
                <w:sz w:val="20"/>
                <w:szCs w:val="20"/>
              </w:rPr>
            </w:pPr>
            <w:r>
              <w:rPr>
                <w:b/>
                <w:sz w:val="20"/>
                <w:szCs w:val="20"/>
              </w:rPr>
              <w:t>2</w:t>
            </w:r>
          </w:p>
        </w:tc>
        <w:tc>
          <w:tcPr>
            <w:tcW w:w="1843" w:type="dxa"/>
            <w:vMerge/>
          </w:tcPr>
          <w:p w14:paraId="0EBECAB9" w14:textId="1A01AF17" w:rsidR="006F282E" w:rsidRPr="000902C9" w:rsidRDefault="006F282E" w:rsidP="009124FB">
            <w:pPr>
              <w:jc w:val="center"/>
              <w:rPr>
                <w:b/>
                <w:sz w:val="20"/>
                <w:szCs w:val="20"/>
              </w:rPr>
            </w:pPr>
          </w:p>
        </w:tc>
      </w:tr>
      <w:tr w:rsidR="006F282E" w:rsidRPr="00590795" w14:paraId="4538BEA9" w14:textId="77777777" w:rsidTr="008B5117">
        <w:trPr>
          <w:trHeight w:val="255"/>
        </w:trPr>
        <w:tc>
          <w:tcPr>
            <w:tcW w:w="3166" w:type="dxa"/>
            <w:vMerge/>
          </w:tcPr>
          <w:p w14:paraId="1F7EEDB8" w14:textId="77777777" w:rsidR="006F282E" w:rsidRDefault="006F282E" w:rsidP="009124FB">
            <w:pPr>
              <w:rPr>
                <w:rFonts w:eastAsia="Calibri"/>
                <w:b/>
                <w:bCs/>
                <w:sz w:val="20"/>
                <w:szCs w:val="20"/>
              </w:rPr>
            </w:pPr>
          </w:p>
        </w:tc>
        <w:tc>
          <w:tcPr>
            <w:tcW w:w="465" w:type="dxa"/>
            <w:vMerge/>
          </w:tcPr>
          <w:p w14:paraId="63727CC4" w14:textId="77777777" w:rsidR="006F282E" w:rsidRPr="000902C9" w:rsidRDefault="006F282E" w:rsidP="009124FB">
            <w:pPr>
              <w:rPr>
                <w:rFonts w:eastAsia="Calibri"/>
                <w:b/>
                <w:bCs/>
                <w:sz w:val="20"/>
                <w:szCs w:val="20"/>
              </w:rPr>
            </w:pPr>
          </w:p>
        </w:tc>
        <w:tc>
          <w:tcPr>
            <w:tcW w:w="7817" w:type="dxa"/>
            <w:gridSpan w:val="6"/>
          </w:tcPr>
          <w:p w14:paraId="3A294BA3" w14:textId="77777777" w:rsidR="006F282E" w:rsidRDefault="006F282E" w:rsidP="009124FB">
            <w:pPr>
              <w:rPr>
                <w:rFonts w:eastAsia="Calibri"/>
                <w:b/>
                <w:bCs/>
                <w:sz w:val="20"/>
                <w:szCs w:val="20"/>
              </w:rPr>
            </w:pPr>
            <w:r>
              <w:rPr>
                <w:rFonts w:eastAsia="Calibri"/>
                <w:b/>
                <w:bCs/>
                <w:sz w:val="20"/>
                <w:szCs w:val="20"/>
              </w:rPr>
              <w:t>Практическое занятие</w:t>
            </w:r>
          </w:p>
        </w:tc>
        <w:tc>
          <w:tcPr>
            <w:tcW w:w="1276" w:type="dxa"/>
          </w:tcPr>
          <w:p w14:paraId="5D477D49" w14:textId="77777777" w:rsidR="006F282E" w:rsidRPr="000902C9" w:rsidRDefault="006F282E" w:rsidP="009124FB">
            <w:pPr>
              <w:jc w:val="center"/>
              <w:rPr>
                <w:b/>
                <w:sz w:val="20"/>
                <w:szCs w:val="20"/>
              </w:rPr>
            </w:pPr>
            <w:r>
              <w:rPr>
                <w:b/>
                <w:sz w:val="20"/>
                <w:szCs w:val="20"/>
              </w:rPr>
              <w:t>2</w:t>
            </w:r>
          </w:p>
        </w:tc>
        <w:tc>
          <w:tcPr>
            <w:tcW w:w="1843" w:type="dxa"/>
            <w:vMerge/>
          </w:tcPr>
          <w:p w14:paraId="1A9E47E4" w14:textId="4DA6C784" w:rsidR="006F282E" w:rsidRPr="000902C9" w:rsidRDefault="006F282E" w:rsidP="009124FB">
            <w:pPr>
              <w:jc w:val="center"/>
              <w:rPr>
                <w:b/>
                <w:sz w:val="20"/>
                <w:szCs w:val="20"/>
              </w:rPr>
            </w:pPr>
          </w:p>
        </w:tc>
      </w:tr>
      <w:tr w:rsidR="006F282E" w:rsidRPr="00590795" w14:paraId="1B8ADCF6" w14:textId="77777777" w:rsidTr="008B5117">
        <w:trPr>
          <w:trHeight w:val="190"/>
        </w:trPr>
        <w:tc>
          <w:tcPr>
            <w:tcW w:w="3166" w:type="dxa"/>
            <w:vMerge/>
          </w:tcPr>
          <w:p w14:paraId="2CF72227" w14:textId="77777777" w:rsidR="006F282E" w:rsidRDefault="006F282E" w:rsidP="006F282E">
            <w:pPr>
              <w:rPr>
                <w:rFonts w:eastAsia="Calibri"/>
                <w:b/>
                <w:bCs/>
                <w:sz w:val="20"/>
                <w:szCs w:val="20"/>
              </w:rPr>
            </w:pPr>
          </w:p>
        </w:tc>
        <w:tc>
          <w:tcPr>
            <w:tcW w:w="465" w:type="dxa"/>
            <w:vMerge/>
          </w:tcPr>
          <w:p w14:paraId="1FE5F3F5" w14:textId="77777777" w:rsidR="006F282E" w:rsidRPr="000902C9" w:rsidRDefault="006F282E" w:rsidP="006F282E">
            <w:pPr>
              <w:rPr>
                <w:rFonts w:eastAsia="Calibri"/>
                <w:b/>
                <w:bCs/>
                <w:sz w:val="20"/>
                <w:szCs w:val="20"/>
              </w:rPr>
            </w:pPr>
          </w:p>
        </w:tc>
        <w:tc>
          <w:tcPr>
            <w:tcW w:w="7817" w:type="dxa"/>
            <w:gridSpan w:val="6"/>
          </w:tcPr>
          <w:p w14:paraId="53CCC3E9" w14:textId="77777777" w:rsidR="006F282E" w:rsidRPr="00A15AA3" w:rsidRDefault="006F282E" w:rsidP="006F282E">
            <w:pPr>
              <w:rPr>
                <w:rFonts w:eastAsia="Calibri"/>
                <w:sz w:val="20"/>
                <w:szCs w:val="20"/>
              </w:rPr>
            </w:pPr>
            <w:r w:rsidRPr="00A15AA3">
              <w:rPr>
                <w:rFonts w:eastAsia="Calibri"/>
                <w:sz w:val="20"/>
                <w:szCs w:val="20"/>
              </w:rPr>
              <w:t>Анализ хореографических номеров на основе законов драматургии (видеопросмотр)</w:t>
            </w:r>
          </w:p>
        </w:tc>
        <w:tc>
          <w:tcPr>
            <w:tcW w:w="1276" w:type="dxa"/>
          </w:tcPr>
          <w:p w14:paraId="7184AD8A" w14:textId="77777777" w:rsidR="006F282E" w:rsidRPr="000902C9" w:rsidRDefault="006F282E" w:rsidP="006F282E">
            <w:pPr>
              <w:jc w:val="center"/>
              <w:rPr>
                <w:b/>
                <w:sz w:val="20"/>
                <w:szCs w:val="20"/>
              </w:rPr>
            </w:pPr>
            <w:r>
              <w:rPr>
                <w:b/>
                <w:sz w:val="20"/>
                <w:szCs w:val="20"/>
              </w:rPr>
              <w:t>2</w:t>
            </w:r>
          </w:p>
        </w:tc>
        <w:tc>
          <w:tcPr>
            <w:tcW w:w="1843" w:type="dxa"/>
            <w:vMerge/>
          </w:tcPr>
          <w:p w14:paraId="0A02768E" w14:textId="1240FBB5" w:rsidR="006F282E" w:rsidRPr="000902C9" w:rsidRDefault="006F282E" w:rsidP="006F282E">
            <w:pPr>
              <w:jc w:val="center"/>
              <w:rPr>
                <w:b/>
                <w:sz w:val="20"/>
                <w:szCs w:val="20"/>
              </w:rPr>
            </w:pPr>
          </w:p>
        </w:tc>
      </w:tr>
      <w:tr w:rsidR="006F282E" w:rsidRPr="00590795" w14:paraId="21F43FF4" w14:textId="77777777" w:rsidTr="008B5117">
        <w:trPr>
          <w:trHeight w:val="195"/>
        </w:trPr>
        <w:tc>
          <w:tcPr>
            <w:tcW w:w="3166" w:type="dxa"/>
            <w:vMerge w:val="restart"/>
          </w:tcPr>
          <w:p w14:paraId="394B85C3" w14:textId="77777777" w:rsidR="006F282E" w:rsidRPr="00590795" w:rsidRDefault="006F282E" w:rsidP="006F282E">
            <w:pPr>
              <w:rPr>
                <w:rFonts w:eastAsia="Calibri"/>
                <w:b/>
                <w:bCs/>
                <w:sz w:val="20"/>
                <w:szCs w:val="20"/>
              </w:rPr>
            </w:pPr>
            <w:r>
              <w:rPr>
                <w:rFonts w:eastAsia="Calibri"/>
                <w:b/>
                <w:bCs/>
                <w:sz w:val="20"/>
                <w:szCs w:val="20"/>
              </w:rPr>
              <w:t>Тема 3. Рисунок танца</w:t>
            </w:r>
          </w:p>
        </w:tc>
        <w:tc>
          <w:tcPr>
            <w:tcW w:w="8282" w:type="dxa"/>
            <w:gridSpan w:val="7"/>
          </w:tcPr>
          <w:p w14:paraId="21574CC1" w14:textId="77777777" w:rsidR="006F282E" w:rsidRPr="000902C9" w:rsidRDefault="006F282E" w:rsidP="006F282E">
            <w:pPr>
              <w:rPr>
                <w:b/>
                <w:sz w:val="20"/>
                <w:szCs w:val="20"/>
              </w:rPr>
            </w:pPr>
            <w:r w:rsidRPr="00D1285B">
              <w:rPr>
                <w:rFonts w:eastAsia="Calibri"/>
                <w:b/>
                <w:bCs/>
                <w:sz w:val="20"/>
                <w:szCs w:val="20"/>
              </w:rPr>
              <w:t>Содержание</w:t>
            </w:r>
          </w:p>
        </w:tc>
        <w:tc>
          <w:tcPr>
            <w:tcW w:w="1276" w:type="dxa"/>
          </w:tcPr>
          <w:p w14:paraId="2D284375" w14:textId="77777777" w:rsidR="006F282E" w:rsidRPr="000902C9" w:rsidRDefault="006F282E" w:rsidP="006F282E">
            <w:pPr>
              <w:jc w:val="center"/>
              <w:rPr>
                <w:b/>
                <w:sz w:val="20"/>
                <w:szCs w:val="20"/>
              </w:rPr>
            </w:pPr>
          </w:p>
        </w:tc>
        <w:tc>
          <w:tcPr>
            <w:tcW w:w="1843" w:type="dxa"/>
          </w:tcPr>
          <w:p w14:paraId="7CB0B3F2" w14:textId="77777777" w:rsidR="006F282E" w:rsidRPr="000902C9" w:rsidRDefault="006F282E" w:rsidP="006F282E">
            <w:pPr>
              <w:jc w:val="center"/>
              <w:rPr>
                <w:b/>
                <w:sz w:val="20"/>
                <w:szCs w:val="20"/>
              </w:rPr>
            </w:pPr>
          </w:p>
        </w:tc>
      </w:tr>
      <w:tr w:rsidR="006F282E" w:rsidRPr="00590795" w14:paraId="0F8AEC44" w14:textId="77777777" w:rsidTr="008B5117">
        <w:trPr>
          <w:trHeight w:val="510"/>
        </w:trPr>
        <w:tc>
          <w:tcPr>
            <w:tcW w:w="3166" w:type="dxa"/>
            <w:vMerge/>
          </w:tcPr>
          <w:p w14:paraId="324642FE" w14:textId="77777777" w:rsidR="006F282E" w:rsidRDefault="006F282E" w:rsidP="006F282E">
            <w:pPr>
              <w:rPr>
                <w:rFonts w:eastAsia="Calibri"/>
                <w:b/>
                <w:bCs/>
                <w:sz w:val="20"/>
                <w:szCs w:val="20"/>
              </w:rPr>
            </w:pPr>
          </w:p>
        </w:tc>
        <w:tc>
          <w:tcPr>
            <w:tcW w:w="480" w:type="dxa"/>
            <w:gridSpan w:val="2"/>
          </w:tcPr>
          <w:p w14:paraId="4C84CB76" w14:textId="77777777" w:rsidR="006F282E" w:rsidRPr="00590795" w:rsidRDefault="006F282E" w:rsidP="006F282E">
            <w:pPr>
              <w:rPr>
                <w:rFonts w:eastAsia="Calibri"/>
                <w:b/>
                <w:bCs/>
                <w:sz w:val="20"/>
                <w:szCs w:val="20"/>
              </w:rPr>
            </w:pPr>
            <w:r>
              <w:rPr>
                <w:rFonts w:eastAsia="Calibri"/>
                <w:b/>
                <w:bCs/>
                <w:sz w:val="20"/>
                <w:szCs w:val="20"/>
              </w:rPr>
              <w:t>1.</w:t>
            </w:r>
          </w:p>
        </w:tc>
        <w:tc>
          <w:tcPr>
            <w:tcW w:w="7802" w:type="dxa"/>
            <w:gridSpan w:val="5"/>
          </w:tcPr>
          <w:p w14:paraId="1D7E48C2" w14:textId="77777777" w:rsidR="006F282E" w:rsidRPr="00A15AA3" w:rsidRDefault="006F282E" w:rsidP="006F282E">
            <w:pPr>
              <w:rPr>
                <w:rFonts w:eastAsia="Calibri"/>
                <w:sz w:val="20"/>
                <w:szCs w:val="20"/>
              </w:rPr>
            </w:pPr>
            <w:r w:rsidRPr="00A15AA3">
              <w:rPr>
                <w:rFonts w:eastAsia="Calibri"/>
                <w:sz w:val="20"/>
                <w:szCs w:val="20"/>
              </w:rPr>
              <w:t>Рисунок танца – составная часть композиции танца. Отражение национальных особенностей в рисунке (просмотр видеоматериала)</w:t>
            </w:r>
          </w:p>
        </w:tc>
        <w:tc>
          <w:tcPr>
            <w:tcW w:w="1276" w:type="dxa"/>
          </w:tcPr>
          <w:p w14:paraId="10B9FA9E" w14:textId="77777777" w:rsidR="006F282E" w:rsidRPr="000902C9" w:rsidRDefault="006F282E" w:rsidP="006F282E">
            <w:pPr>
              <w:jc w:val="center"/>
              <w:rPr>
                <w:b/>
                <w:sz w:val="20"/>
                <w:szCs w:val="20"/>
              </w:rPr>
            </w:pPr>
          </w:p>
          <w:p w14:paraId="49D04575" w14:textId="77777777" w:rsidR="006F282E" w:rsidRPr="000902C9" w:rsidRDefault="006F282E" w:rsidP="006F282E">
            <w:pPr>
              <w:jc w:val="center"/>
              <w:rPr>
                <w:b/>
                <w:sz w:val="20"/>
                <w:szCs w:val="20"/>
              </w:rPr>
            </w:pPr>
            <w:r w:rsidRPr="000902C9">
              <w:rPr>
                <w:b/>
                <w:sz w:val="20"/>
                <w:szCs w:val="20"/>
              </w:rPr>
              <w:t>2</w:t>
            </w:r>
          </w:p>
        </w:tc>
        <w:tc>
          <w:tcPr>
            <w:tcW w:w="1843" w:type="dxa"/>
            <w:vMerge w:val="restart"/>
          </w:tcPr>
          <w:p w14:paraId="10699BCE" w14:textId="77777777" w:rsidR="006F282E" w:rsidRDefault="006F282E" w:rsidP="006F282E">
            <w:pPr>
              <w:jc w:val="center"/>
              <w:rPr>
                <w:b/>
                <w:sz w:val="20"/>
                <w:szCs w:val="20"/>
              </w:rPr>
            </w:pPr>
          </w:p>
          <w:p w14:paraId="293273A3" w14:textId="3E8AF7CA" w:rsidR="006F282E" w:rsidRPr="006F282E" w:rsidRDefault="006F282E" w:rsidP="006F282E">
            <w:pPr>
              <w:jc w:val="center"/>
              <w:rPr>
                <w:sz w:val="20"/>
                <w:szCs w:val="20"/>
              </w:rPr>
            </w:pPr>
            <w:r>
              <w:rPr>
                <w:sz w:val="20"/>
                <w:szCs w:val="20"/>
              </w:rPr>
              <w:t>ОК 01-06, ОК 09, ПК 1.1-ПК 1.5</w:t>
            </w:r>
          </w:p>
        </w:tc>
      </w:tr>
      <w:tr w:rsidR="006F282E" w:rsidRPr="00590795" w14:paraId="12110263" w14:textId="77777777" w:rsidTr="008B5117">
        <w:trPr>
          <w:trHeight w:val="195"/>
        </w:trPr>
        <w:tc>
          <w:tcPr>
            <w:tcW w:w="3166" w:type="dxa"/>
            <w:vMerge/>
          </w:tcPr>
          <w:p w14:paraId="5F969B15" w14:textId="77777777" w:rsidR="006F282E" w:rsidRDefault="006F282E" w:rsidP="006F282E">
            <w:pPr>
              <w:rPr>
                <w:rFonts w:eastAsia="Calibri"/>
                <w:b/>
                <w:bCs/>
                <w:sz w:val="20"/>
                <w:szCs w:val="20"/>
              </w:rPr>
            </w:pPr>
          </w:p>
        </w:tc>
        <w:tc>
          <w:tcPr>
            <w:tcW w:w="480" w:type="dxa"/>
            <w:gridSpan w:val="2"/>
          </w:tcPr>
          <w:p w14:paraId="2FC85F2E" w14:textId="77777777" w:rsidR="006F282E" w:rsidRDefault="006F282E" w:rsidP="006F282E">
            <w:pPr>
              <w:rPr>
                <w:rFonts w:eastAsia="Calibri"/>
                <w:b/>
                <w:bCs/>
                <w:sz w:val="20"/>
                <w:szCs w:val="20"/>
              </w:rPr>
            </w:pPr>
            <w:r>
              <w:rPr>
                <w:rFonts w:eastAsia="Calibri"/>
                <w:b/>
                <w:bCs/>
                <w:sz w:val="20"/>
                <w:szCs w:val="20"/>
              </w:rPr>
              <w:t>2.</w:t>
            </w:r>
          </w:p>
        </w:tc>
        <w:tc>
          <w:tcPr>
            <w:tcW w:w="7802" w:type="dxa"/>
            <w:gridSpan w:val="5"/>
          </w:tcPr>
          <w:p w14:paraId="34F8266D" w14:textId="77777777" w:rsidR="006F282E" w:rsidRPr="00A15AA3" w:rsidRDefault="006F282E" w:rsidP="006F282E">
            <w:pPr>
              <w:rPr>
                <w:rFonts w:eastAsia="Calibri"/>
                <w:sz w:val="20"/>
                <w:szCs w:val="20"/>
              </w:rPr>
            </w:pPr>
            <w:r w:rsidRPr="00A15AA3">
              <w:rPr>
                <w:rFonts w:eastAsia="Calibri"/>
                <w:sz w:val="20"/>
                <w:szCs w:val="20"/>
              </w:rPr>
              <w:t>Рисунок танца и музыкальный материал. Рисунок танца и драматургия.</w:t>
            </w:r>
          </w:p>
          <w:p w14:paraId="2EE6FEB6" w14:textId="77777777" w:rsidR="006F282E" w:rsidRPr="00A15AA3" w:rsidRDefault="006F282E" w:rsidP="006F282E">
            <w:pPr>
              <w:rPr>
                <w:rFonts w:eastAsia="Calibri"/>
                <w:sz w:val="20"/>
                <w:szCs w:val="20"/>
              </w:rPr>
            </w:pPr>
          </w:p>
        </w:tc>
        <w:tc>
          <w:tcPr>
            <w:tcW w:w="1276" w:type="dxa"/>
          </w:tcPr>
          <w:p w14:paraId="6EC66129" w14:textId="77777777" w:rsidR="006F282E" w:rsidRPr="000902C9" w:rsidRDefault="006F282E" w:rsidP="006F282E">
            <w:pPr>
              <w:jc w:val="center"/>
              <w:rPr>
                <w:b/>
                <w:sz w:val="20"/>
                <w:szCs w:val="20"/>
              </w:rPr>
            </w:pPr>
            <w:r>
              <w:rPr>
                <w:b/>
                <w:sz w:val="20"/>
                <w:szCs w:val="20"/>
              </w:rPr>
              <w:t>2</w:t>
            </w:r>
          </w:p>
        </w:tc>
        <w:tc>
          <w:tcPr>
            <w:tcW w:w="1843" w:type="dxa"/>
            <w:vMerge/>
          </w:tcPr>
          <w:p w14:paraId="4B8A41F4" w14:textId="74D1A780" w:rsidR="006F282E" w:rsidRPr="000902C9" w:rsidRDefault="006F282E" w:rsidP="006F282E">
            <w:pPr>
              <w:jc w:val="center"/>
              <w:rPr>
                <w:b/>
                <w:sz w:val="20"/>
                <w:szCs w:val="20"/>
              </w:rPr>
            </w:pPr>
          </w:p>
        </w:tc>
      </w:tr>
      <w:tr w:rsidR="006F282E" w:rsidRPr="00590795" w14:paraId="6806B368" w14:textId="77777777" w:rsidTr="008B5117">
        <w:trPr>
          <w:trHeight w:val="150"/>
        </w:trPr>
        <w:tc>
          <w:tcPr>
            <w:tcW w:w="3166" w:type="dxa"/>
            <w:vMerge w:val="restart"/>
          </w:tcPr>
          <w:p w14:paraId="31955427" w14:textId="77777777" w:rsidR="006F282E" w:rsidRPr="00590795" w:rsidRDefault="006F282E" w:rsidP="006F282E">
            <w:pPr>
              <w:rPr>
                <w:rFonts w:eastAsia="Calibri"/>
                <w:b/>
                <w:bCs/>
                <w:sz w:val="20"/>
                <w:szCs w:val="20"/>
              </w:rPr>
            </w:pPr>
          </w:p>
        </w:tc>
        <w:tc>
          <w:tcPr>
            <w:tcW w:w="8282" w:type="dxa"/>
            <w:gridSpan w:val="7"/>
          </w:tcPr>
          <w:p w14:paraId="48CA1AE2" w14:textId="77777777" w:rsidR="006F282E" w:rsidRPr="00D1285B" w:rsidRDefault="006F282E" w:rsidP="006F282E">
            <w:pPr>
              <w:rPr>
                <w:b/>
                <w:sz w:val="20"/>
                <w:szCs w:val="20"/>
              </w:rPr>
            </w:pPr>
          </w:p>
        </w:tc>
        <w:tc>
          <w:tcPr>
            <w:tcW w:w="1276" w:type="dxa"/>
            <w:vMerge w:val="restart"/>
          </w:tcPr>
          <w:p w14:paraId="0C762B38" w14:textId="77777777" w:rsidR="006F282E" w:rsidRPr="000902C9" w:rsidRDefault="006F282E" w:rsidP="006F282E">
            <w:pPr>
              <w:jc w:val="center"/>
              <w:rPr>
                <w:b/>
                <w:sz w:val="20"/>
                <w:szCs w:val="20"/>
              </w:rPr>
            </w:pPr>
          </w:p>
          <w:p w14:paraId="2C64B207" w14:textId="77777777" w:rsidR="006F282E" w:rsidRPr="000902C9" w:rsidRDefault="006F282E" w:rsidP="006F282E">
            <w:pPr>
              <w:jc w:val="center"/>
              <w:rPr>
                <w:b/>
                <w:sz w:val="20"/>
                <w:szCs w:val="20"/>
              </w:rPr>
            </w:pPr>
            <w:r w:rsidRPr="000902C9">
              <w:rPr>
                <w:b/>
                <w:sz w:val="20"/>
                <w:szCs w:val="20"/>
              </w:rPr>
              <w:t>2</w:t>
            </w:r>
          </w:p>
        </w:tc>
        <w:tc>
          <w:tcPr>
            <w:tcW w:w="1843" w:type="dxa"/>
            <w:vMerge w:val="restart"/>
          </w:tcPr>
          <w:p w14:paraId="2F263687" w14:textId="7450E4EF" w:rsidR="006F282E" w:rsidRPr="000902C9" w:rsidRDefault="006F282E" w:rsidP="006F282E">
            <w:pPr>
              <w:jc w:val="center"/>
              <w:rPr>
                <w:b/>
                <w:sz w:val="20"/>
                <w:szCs w:val="20"/>
              </w:rPr>
            </w:pPr>
            <w:r>
              <w:rPr>
                <w:sz w:val="20"/>
                <w:szCs w:val="20"/>
              </w:rPr>
              <w:t>ОК 01-06, ОК 09, ПК 1.1-ПК 1.5</w:t>
            </w:r>
          </w:p>
        </w:tc>
      </w:tr>
      <w:tr w:rsidR="006F282E" w:rsidRPr="00590795" w14:paraId="2ACD6179" w14:textId="77777777" w:rsidTr="008B5117">
        <w:trPr>
          <w:trHeight w:val="685"/>
        </w:trPr>
        <w:tc>
          <w:tcPr>
            <w:tcW w:w="3166" w:type="dxa"/>
            <w:vMerge/>
            <w:tcBorders>
              <w:bottom w:val="single" w:sz="4" w:space="0" w:color="auto"/>
            </w:tcBorders>
          </w:tcPr>
          <w:p w14:paraId="641D78DE" w14:textId="77777777" w:rsidR="006F282E" w:rsidRDefault="006F282E" w:rsidP="006F282E">
            <w:pPr>
              <w:jc w:val="center"/>
              <w:rPr>
                <w:rFonts w:eastAsia="Calibri"/>
                <w:b/>
                <w:bCs/>
                <w:sz w:val="20"/>
                <w:szCs w:val="20"/>
              </w:rPr>
            </w:pPr>
          </w:p>
        </w:tc>
        <w:tc>
          <w:tcPr>
            <w:tcW w:w="525" w:type="dxa"/>
            <w:gridSpan w:val="5"/>
            <w:vMerge w:val="restart"/>
            <w:tcBorders>
              <w:bottom w:val="single" w:sz="4" w:space="0" w:color="auto"/>
            </w:tcBorders>
          </w:tcPr>
          <w:p w14:paraId="59B2BF8D" w14:textId="77777777" w:rsidR="006F282E" w:rsidRPr="00590795" w:rsidRDefault="006F282E" w:rsidP="006F282E">
            <w:pPr>
              <w:rPr>
                <w:rFonts w:eastAsia="Calibri"/>
                <w:b/>
                <w:bCs/>
                <w:sz w:val="20"/>
                <w:szCs w:val="20"/>
              </w:rPr>
            </w:pPr>
            <w:r>
              <w:rPr>
                <w:rFonts w:eastAsia="Calibri"/>
                <w:b/>
                <w:bCs/>
                <w:sz w:val="20"/>
                <w:szCs w:val="20"/>
              </w:rPr>
              <w:t>3.</w:t>
            </w:r>
          </w:p>
        </w:tc>
        <w:tc>
          <w:tcPr>
            <w:tcW w:w="7757" w:type="dxa"/>
            <w:gridSpan w:val="2"/>
            <w:tcBorders>
              <w:bottom w:val="single" w:sz="4" w:space="0" w:color="auto"/>
            </w:tcBorders>
          </w:tcPr>
          <w:p w14:paraId="396B7B6F" w14:textId="77777777" w:rsidR="006F282E" w:rsidRPr="00A15AA3" w:rsidRDefault="006F282E" w:rsidP="006F282E">
            <w:pPr>
              <w:rPr>
                <w:rFonts w:eastAsia="Calibri"/>
                <w:sz w:val="20"/>
                <w:szCs w:val="20"/>
              </w:rPr>
            </w:pPr>
            <w:r w:rsidRPr="00A15AA3">
              <w:rPr>
                <w:rFonts w:eastAsia="Calibri"/>
                <w:sz w:val="20"/>
                <w:szCs w:val="20"/>
              </w:rPr>
              <w:t>Рисунок: основной,  второстепенный, простой и сложный. Точка восприятия рисунка. Логика развития рисунка. Принцип построения рисунка.</w:t>
            </w:r>
          </w:p>
        </w:tc>
        <w:tc>
          <w:tcPr>
            <w:tcW w:w="1276" w:type="dxa"/>
            <w:vMerge/>
            <w:tcBorders>
              <w:bottom w:val="single" w:sz="4" w:space="0" w:color="auto"/>
            </w:tcBorders>
          </w:tcPr>
          <w:p w14:paraId="6B6B2AC9" w14:textId="77777777" w:rsidR="006F282E" w:rsidRPr="000902C9" w:rsidRDefault="006F282E" w:rsidP="006F282E">
            <w:pPr>
              <w:jc w:val="center"/>
              <w:rPr>
                <w:b/>
                <w:sz w:val="20"/>
                <w:szCs w:val="20"/>
              </w:rPr>
            </w:pPr>
          </w:p>
        </w:tc>
        <w:tc>
          <w:tcPr>
            <w:tcW w:w="1843" w:type="dxa"/>
            <w:vMerge/>
            <w:tcBorders>
              <w:bottom w:val="single" w:sz="4" w:space="0" w:color="auto"/>
            </w:tcBorders>
          </w:tcPr>
          <w:p w14:paraId="09555C94" w14:textId="77777777" w:rsidR="006F282E" w:rsidRPr="000902C9" w:rsidRDefault="006F282E" w:rsidP="006F282E">
            <w:pPr>
              <w:jc w:val="center"/>
              <w:rPr>
                <w:b/>
                <w:sz w:val="20"/>
                <w:szCs w:val="20"/>
              </w:rPr>
            </w:pPr>
          </w:p>
        </w:tc>
      </w:tr>
      <w:tr w:rsidR="006F282E" w:rsidRPr="00590795" w14:paraId="01BA9D02" w14:textId="77777777" w:rsidTr="008B5117">
        <w:trPr>
          <w:trHeight w:val="225"/>
        </w:trPr>
        <w:tc>
          <w:tcPr>
            <w:tcW w:w="3166" w:type="dxa"/>
            <w:vMerge/>
          </w:tcPr>
          <w:p w14:paraId="24213248" w14:textId="77777777" w:rsidR="006F282E" w:rsidRDefault="006F282E" w:rsidP="006F282E">
            <w:pPr>
              <w:jc w:val="center"/>
              <w:rPr>
                <w:rFonts w:eastAsia="Calibri"/>
                <w:b/>
                <w:bCs/>
                <w:sz w:val="20"/>
                <w:szCs w:val="20"/>
              </w:rPr>
            </w:pPr>
          </w:p>
        </w:tc>
        <w:tc>
          <w:tcPr>
            <w:tcW w:w="525" w:type="dxa"/>
            <w:gridSpan w:val="5"/>
            <w:vMerge/>
          </w:tcPr>
          <w:p w14:paraId="2892A709" w14:textId="77777777" w:rsidR="006F282E" w:rsidRDefault="006F282E" w:rsidP="006F282E">
            <w:pPr>
              <w:rPr>
                <w:rFonts w:eastAsia="Calibri"/>
                <w:b/>
                <w:bCs/>
                <w:sz w:val="20"/>
                <w:szCs w:val="20"/>
              </w:rPr>
            </w:pPr>
          </w:p>
        </w:tc>
        <w:tc>
          <w:tcPr>
            <w:tcW w:w="7757" w:type="dxa"/>
            <w:gridSpan w:val="2"/>
          </w:tcPr>
          <w:p w14:paraId="1D1EC48F" w14:textId="77777777" w:rsidR="006F282E" w:rsidRPr="00D1285B" w:rsidRDefault="006F282E" w:rsidP="006F282E">
            <w:pPr>
              <w:rPr>
                <w:rFonts w:eastAsia="Calibri"/>
                <w:b/>
                <w:bCs/>
                <w:sz w:val="20"/>
                <w:szCs w:val="20"/>
              </w:rPr>
            </w:pPr>
            <w:r>
              <w:rPr>
                <w:rFonts w:eastAsia="Calibri"/>
                <w:b/>
                <w:bCs/>
                <w:sz w:val="20"/>
                <w:szCs w:val="20"/>
              </w:rPr>
              <w:t>Практическое занятие</w:t>
            </w:r>
          </w:p>
        </w:tc>
        <w:tc>
          <w:tcPr>
            <w:tcW w:w="1276" w:type="dxa"/>
          </w:tcPr>
          <w:p w14:paraId="406775F2" w14:textId="77777777" w:rsidR="006F282E" w:rsidRPr="000902C9" w:rsidRDefault="006F282E" w:rsidP="006F282E">
            <w:pPr>
              <w:jc w:val="center"/>
              <w:rPr>
                <w:b/>
                <w:sz w:val="20"/>
                <w:szCs w:val="20"/>
              </w:rPr>
            </w:pPr>
          </w:p>
        </w:tc>
        <w:tc>
          <w:tcPr>
            <w:tcW w:w="1843" w:type="dxa"/>
          </w:tcPr>
          <w:p w14:paraId="5C249024" w14:textId="77777777" w:rsidR="006F282E" w:rsidRDefault="006F282E" w:rsidP="006F282E">
            <w:pPr>
              <w:jc w:val="center"/>
              <w:rPr>
                <w:b/>
                <w:sz w:val="20"/>
                <w:szCs w:val="20"/>
              </w:rPr>
            </w:pPr>
          </w:p>
        </w:tc>
      </w:tr>
      <w:tr w:rsidR="006F282E" w:rsidRPr="00590795" w14:paraId="4702387B" w14:textId="77777777" w:rsidTr="008B5117">
        <w:trPr>
          <w:trHeight w:val="510"/>
        </w:trPr>
        <w:tc>
          <w:tcPr>
            <w:tcW w:w="3166" w:type="dxa"/>
            <w:vMerge/>
          </w:tcPr>
          <w:p w14:paraId="6F2606BA" w14:textId="77777777" w:rsidR="006F282E" w:rsidRDefault="006F282E" w:rsidP="006F282E">
            <w:pPr>
              <w:jc w:val="center"/>
              <w:rPr>
                <w:rFonts w:eastAsia="Calibri"/>
                <w:b/>
                <w:bCs/>
                <w:sz w:val="20"/>
                <w:szCs w:val="20"/>
              </w:rPr>
            </w:pPr>
          </w:p>
        </w:tc>
        <w:tc>
          <w:tcPr>
            <w:tcW w:w="525" w:type="dxa"/>
            <w:gridSpan w:val="5"/>
            <w:vMerge/>
          </w:tcPr>
          <w:p w14:paraId="20DD05D6" w14:textId="77777777" w:rsidR="006F282E" w:rsidRDefault="006F282E" w:rsidP="006F282E">
            <w:pPr>
              <w:rPr>
                <w:rFonts w:eastAsia="Calibri"/>
                <w:b/>
                <w:bCs/>
                <w:sz w:val="20"/>
                <w:szCs w:val="20"/>
              </w:rPr>
            </w:pPr>
          </w:p>
        </w:tc>
        <w:tc>
          <w:tcPr>
            <w:tcW w:w="7757" w:type="dxa"/>
            <w:gridSpan w:val="2"/>
          </w:tcPr>
          <w:p w14:paraId="5A359B50" w14:textId="77777777" w:rsidR="006F282E" w:rsidRPr="00A15AA3" w:rsidRDefault="006F282E" w:rsidP="006F282E">
            <w:pPr>
              <w:numPr>
                <w:ilvl w:val="0"/>
                <w:numId w:val="9"/>
              </w:numPr>
              <w:rPr>
                <w:rFonts w:eastAsia="Calibri"/>
                <w:sz w:val="20"/>
                <w:szCs w:val="20"/>
              </w:rPr>
            </w:pPr>
            <w:r w:rsidRPr="00A15AA3">
              <w:rPr>
                <w:rFonts w:eastAsia="Calibri"/>
                <w:sz w:val="20"/>
                <w:szCs w:val="20"/>
              </w:rPr>
              <w:t>Опрос студентов по трём пройденным темам в форме беседы-диалога.</w:t>
            </w:r>
          </w:p>
        </w:tc>
        <w:tc>
          <w:tcPr>
            <w:tcW w:w="1276" w:type="dxa"/>
          </w:tcPr>
          <w:p w14:paraId="55942B38" w14:textId="77777777" w:rsidR="006F282E" w:rsidRPr="000902C9" w:rsidRDefault="006F282E" w:rsidP="006F282E">
            <w:pPr>
              <w:jc w:val="center"/>
              <w:rPr>
                <w:b/>
                <w:sz w:val="20"/>
                <w:szCs w:val="20"/>
              </w:rPr>
            </w:pPr>
            <w:r>
              <w:rPr>
                <w:b/>
                <w:sz w:val="20"/>
                <w:szCs w:val="20"/>
              </w:rPr>
              <w:t>2</w:t>
            </w:r>
          </w:p>
        </w:tc>
        <w:tc>
          <w:tcPr>
            <w:tcW w:w="1843" w:type="dxa"/>
          </w:tcPr>
          <w:p w14:paraId="304AF769" w14:textId="5E6B9BE2" w:rsidR="006F282E" w:rsidRDefault="006F282E" w:rsidP="006F282E">
            <w:pPr>
              <w:jc w:val="center"/>
              <w:rPr>
                <w:b/>
                <w:sz w:val="20"/>
                <w:szCs w:val="20"/>
              </w:rPr>
            </w:pPr>
            <w:r>
              <w:rPr>
                <w:sz w:val="20"/>
                <w:szCs w:val="20"/>
              </w:rPr>
              <w:t>ОК 01-06, ОК 09, ПК 1.1-ПК 1.5</w:t>
            </w:r>
          </w:p>
        </w:tc>
      </w:tr>
      <w:tr w:rsidR="006F282E" w:rsidRPr="00590795" w14:paraId="5AA287E5" w14:textId="77777777" w:rsidTr="008B5117">
        <w:trPr>
          <w:trHeight w:val="150"/>
        </w:trPr>
        <w:tc>
          <w:tcPr>
            <w:tcW w:w="3166" w:type="dxa"/>
            <w:vMerge w:val="restart"/>
          </w:tcPr>
          <w:p w14:paraId="3B3DAF82" w14:textId="77777777" w:rsidR="006F282E" w:rsidRPr="00590795" w:rsidRDefault="006F282E" w:rsidP="006F282E">
            <w:pPr>
              <w:rPr>
                <w:rFonts w:eastAsia="Calibri"/>
                <w:b/>
                <w:bCs/>
                <w:sz w:val="20"/>
                <w:szCs w:val="20"/>
              </w:rPr>
            </w:pPr>
            <w:r>
              <w:rPr>
                <w:rFonts w:eastAsia="Calibri"/>
                <w:b/>
                <w:bCs/>
                <w:sz w:val="20"/>
                <w:szCs w:val="20"/>
              </w:rPr>
              <w:t>Тема 4. Постановка хореографического номера</w:t>
            </w:r>
          </w:p>
        </w:tc>
        <w:tc>
          <w:tcPr>
            <w:tcW w:w="8282" w:type="dxa"/>
            <w:gridSpan w:val="7"/>
          </w:tcPr>
          <w:p w14:paraId="4882EC7C" w14:textId="77777777" w:rsidR="006F282E" w:rsidRPr="00D1285B" w:rsidRDefault="006F282E" w:rsidP="006F282E">
            <w:pPr>
              <w:rPr>
                <w:b/>
                <w:sz w:val="20"/>
                <w:szCs w:val="20"/>
              </w:rPr>
            </w:pPr>
            <w:r w:rsidRPr="00D1285B">
              <w:rPr>
                <w:rFonts w:eastAsia="Calibri"/>
                <w:b/>
                <w:bCs/>
                <w:sz w:val="20"/>
                <w:szCs w:val="20"/>
              </w:rPr>
              <w:t xml:space="preserve">Содержание </w:t>
            </w:r>
            <w:r w:rsidRPr="00D1285B">
              <w:rPr>
                <w:b/>
                <w:bCs/>
                <w:i/>
                <w:sz w:val="20"/>
                <w:szCs w:val="20"/>
              </w:rPr>
              <w:t xml:space="preserve"> </w:t>
            </w:r>
          </w:p>
        </w:tc>
        <w:tc>
          <w:tcPr>
            <w:tcW w:w="1276" w:type="dxa"/>
          </w:tcPr>
          <w:p w14:paraId="61B73E37" w14:textId="215AAF54" w:rsidR="006F282E" w:rsidRPr="000902C9" w:rsidRDefault="006F282E" w:rsidP="006F282E">
            <w:pPr>
              <w:jc w:val="center"/>
              <w:rPr>
                <w:b/>
                <w:sz w:val="20"/>
                <w:szCs w:val="20"/>
              </w:rPr>
            </w:pPr>
            <w:r>
              <w:rPr>
                <w:b/>
                <w:sz w:val="20"/>
                <w:szCs w:val="20"/>
              </w:rPr>
              <w:t>2</w:t>
            </w:r>
          </w:p>
        </w:tc>
        <w:tc>
          <w:tcPr>
            <w:tcW w:w="1843" w:type="dxa"/>
          </w:tcPr>
          <w:p w14:paraId="4DDAB6C5" w14:textId="77777777" w:rsidR="006F282E" w:rsidRPr="000902C9" w:rsidRDefault="006F282E" w:rsidP="006F282E">
            <w:pPr>
              <w:jc w:val="center"/>
              <w:rPr>
                <w:b/>
                <w:sz w:val="20"/>
                <w:szCs w:val="20"/>
              </w:rPr>
            </w:pPr>
          </w:p>
        </w:tc>
      </w:tr>
      <w:tr w:rsidR="006F282E" w:rsidRPr="00590795" w14:paraId="0C010E88" w14:textId="77777777" w:rsidTr="008B5117">
        <w:trPr>
          <w:trHeight w:val="700"/>
        </w:trPr>
        <w:tc>
          <w:tcPr>
            <w:tcW w:w="3166" w:type="dxa"/>
            <w:vMerge/>
          </w:tcPr>
          <w:p w14:paraId="28443E59" w14:textId="77777777" w:rsidR="006F282E" w:rsidRDefault="006F282E" w:rsidP="006F282E">
            <w:pPr>
              <w:jc w:val="center"/>
              <w:rPr>
                <w:rFonts w:eastAsia="Calibri"/>
                <w:b/>
                <w:bCs/>
                <w:sz w:val="20"/>
                <w:szCs w:val="20"/>
              </w:rPr>
            </w:pPr>
          </w:p>
        </w:tc>
        <w:tc>
          <w:tcPr>
            <w:tcW w:w="510" w:type="dxa"/>
            <w:gridSpan w:val="4"/>
          </w:tcPr>
          <w:p w14:paraId="5D18B439" w14:textId="77777777" w:rsidR="006F282E" w:rsidRPr="00590795" w:rsidRDefault="006F282E" w:rsidP="006F282E">
            <w:pPr>
              <w:rPr>
                <w:rFonts w:eastAsia="Calibri"/>
                <w:b/>
                <w:bCs/>
                <w:sz w:val="20"/>
                <w:szCs w:val="20"/>
              </w:rPr>
            </w:pPr>
            <w:r>
              <w:rPr>
                <w:rFonts w:eastAsia="Calibri"/>
                <w:b/>
                <w:bCs/>
                <w:sz w:val="20"/>
                <w:szCs w:val="20"/>
              </w:rPr>
              <w:t>1.</w:t>
            </w:r>
          </w:p>
        </w:tc>
        <w:tc>
          <w:tcPr>
            <w:tcW w:w="7772" w:type="dxa"/>
            <w:gridSpan w:val="3"/>
          </w:tcPr>
          <w:p w14:paraId="17C6CB05" w14:textId="77777777" w:rsidR="006F282E" w:rsidRPr="00A15AA3" w:rsidRDefault="006F282E" w:rsidP="006F282E">
            <w:pPr>
              <w:rPr>
                <w:rFonts w:eastAsia="Calibri"/>
                <w:sz w:val="20"/>
                <w:szCs w:val="20"/>
              </w:rPr>
            </w:pPr>
            <w:r w:rsidRPr="00A15AA3">
              <w:rPr>
                <w:rFonts w:eastAsia="Calibri"/>
                <w:sz w:val="20"/>
                <w:szCs w:val="20"/>
              </w:rPr>
              <w:t>Выбор темы хореографического номера</w:t>
            </w:r>
          </w:p>
        </w:tc>
        <w:tc>
          <w:tcPr>
            <w:tcW w:w="1276" w:type="dxa"/>
            <w:vMerge w:val="restart"/>
          </w:tcPr>
          <w:p w14:paraId="567F0530" w14:textId="7E51C0B4" w:rsidR="006F282E" w:rsidRPr="000902C9" w:rsidRDefault="006F282E" w:rsidP="006F282E">
            <w:pPr>
              <w:jc w:val="center"/>
              <w:rPr>
                <w:b/>
                <w:sz w:val="20"/>
                <w:szCs w:val="20"/>
              </w:rPr>
            </w:pPr>
          </w:p>
        </w:tc>
        <w:tc>
          <w:tcPr>
            <w:tcW w:w="1843" w:type="dxa"/>
            <w:vMerge w:val="restart"/>
          </w:tcPr>
          <w:p w14:paraId="568A202C" w14:textId="61481F11" w:rsidR="006F282E" w:rsidRPr="00C32945" w:rsidRDefault="006F282E" w:rsidP="006F282E">
            <w:pPr>
              <w:jc w:val="center"/>
              <w:rPr>
                <w:b/>
                <w:sz w:val="20"/>
                <w:szCs w:val="20"/>
              </w:rPr>
            </w:pPr>
            <w:r>
              <w:rPr>
                <w:sz w:val="20"/>
                <w:szCs w:val="20"/>
              </w:rPr>
              <w:t>ОК 01-06, ОК 09, ПК 1.1-ПК 1.5</w:t>
            </w:r>
          </w:p>
        </w:tc>
      </w:tr>
      <w:tr w:rsidR="006F282E" w:rsidRPr="00590795" w14:paraId="757A0EEC" w14:textId="77777777" w:rsidTr="008B5117">
        <w:trPr>
          <w:trHeight w:val="245"/>
        </w:trPr>
        <w:tc>
          <w:tcPr>
            <w:tcW w:w="3166" w:type="dxa"/>
            <w:vMerge/>
          </w:tcPr>
          <w:p w14:paraId="1F972304" w14:textId="77777777" w:rsidR="006F282E" w:rsidRDefault="006F282E" w:rsidP="006F282E">
            <w:pPr>
              <w:jc w:val="center"/>
              <w:rPr>
                <w:rFonts w:eastAsia="Calibri"/>
                <w:b/>
                <w:bCs/>
                <w:sz w:val="20"/>
                <w:szCs w:val="20"/>
              </w:rPr>
            </w:pPr>
          </w:p>
        </w:tc>
        <w:tc>
          <w:tcPr>
            <w:tcW w:w="510" w:type="dxa"/>
            <w:gridSpan w:val="4"/>
          </w:tcPr>
          <w:p w14:paraId="04271F5B" w14:textId="77777777" w:rsidR="006F282E" w:rsidRDefault="006F282E" w:rsidP="006F282E">
            <w:pPr>
              <w:rPr>
                <w:rFonts w:eastAsia="Calibri"/>
                <w:b/>
                <w:bCs/>
                <w:sz w:val="20"/>
                <w:szCs w:val="20"/>
              </w:rPr>
            </w:pPr>
            <w:r>
              <w:rPr>
                <w:rFonts w:eastAsia="Calibri"/>
                <w:b/>
                <w:bCs/>
                <w:sz w:val="20"/>
                <w:szCs w:val="20"/>
              </w:rPr>
              <w:t>2.</w:t>
            </w:r>
          </w:p>
        </w:tc>
        <w:tc>
          <w:tcPr>
            <w:tcW w:w="7772" w:type="dxa"/>
            <w:gridSpan w:val="3"/>
          </w:tcPr>
          <w:p w14:paraId="6BEAA3CC" w14:textId="77777777" w:rsidR="006F282E" w:rsidRPr="00A15AA3" w:rsidRDefault="006F282E" w:rsidP="006F282E">
            <w:pPr>
              <w:rPr>
                <w:rFonts w:eastAsia="Calibri"/>
                <w:sz w:val="20"/>
                <w:szCs w:val="20"/>
              </w:rPr>
            </w:pPr>
            <w:r w:rsidRPr="00A15AA3">
              <w:rPr>
                <w:rFonts w:eastAsia="Calibri"/>
                <w:sz w:val="20"/>
                <w:szCs w:val="20"/>
              </w:rPr>
              <w:t>Прослушивание и анализ  музыкального материала</w:t>
            </w:r>
          </w:p>
        </w:tc>
        <w:tc>
          <w:tcPr>
            <w:tcW w:w="1276" w:type="dxa"/>
            <w:vMerge/>
          </w:tcPr>
          <w:p w14:paraId="239ABCBA" w14:textId="77777777" w:rsidR="006F282E" w:rsidRPr="005B1D1F" w:rsidRDefault="006F282E" w:rsidP="006F282E">
            <w:pPr>
              <w:jc w:val="center"/>
              <w:rPr>
                <w:sz w:val="20"/>
                <w:szCs w:val="20"/>
              </w:rPr>
            </w:pPr>
          </w:p>
        </w:tc>
        <w:tc>
          <w:tcPr>
            <w:tcW w:w="1843" w:type="dxa"/>
            <w:vMerge/>
          </w:tcPr>
          <w:p w14:paraId="0246E98A" w14:textId="35D72331" w:rsidR="006F282E" w:rsidRPr="00C32945" w:rsidRDefault="006F282E" w:rsidP="006F282E">
            <w:pPr>
              <w:jc w:val="center"/>
              <w:rPr>
                <w:b/>
                <w:sz w:val="20"/>
                <w:szCs w:val="20"/>
              </w:rPr>
            </w:pPr>
          </w:p>
        </w:tc>
      </w:tr>
      <w:tr w:rsidR="006F282E" w:rsidRPr="00590795" w14:paraId="3696D8B1" w14:textId="77777777" w:rsidTr="008B5117">
        <w:trPr>
          <w:trHeight w:val="330"/>
        </w:trPr>
        <w:tc>
          <w:tcPr>
            <w:tcW w:w="3166" w:type="dxa"/>
            <w:vMerge/>
          </w:tcPr>
          <w:p w14:paraId="669B71FD" w14:textId="77777777" w:rsidR="006F282E" w:rsidRDefault="006F282E" w:rsidP="006F282E">
            <w:pPr>
              <w:jc w:val="center"/>
              <w:rPr>
                <w:rFonts w:eastAsia="Calibri"/>
                <w:b/>
                <w:bCs/>
                <w:sz w:val="20"/>
                <w:szCs w:val="20"/>
              </w:rPr>
            </w:pPr>
          </w:p>
        </w:tc>
        <w:tc>
          <w:tcPr>
            <w:tcW w:w="510" w:type="dxa"/>
            <w:gridSpan w:val="4"/>
          </w:tcPr>
          <w:p w14:paraId="7470EA39" w14:textId="77777777" w:rsidR="006F282E" w:rsidRDefault="006F282E" w:rsidP="006F282E">
            <w:pPr>
              <w:rPr>
                <w:rFonts w:eastAsia="Calibri"/>
                <w:b/>
                <w:bCs/>
                <w:sz w:val="20"/>
                <w:szCs w:val="20"/>
              </w:rPr>
            </w:pPr>
            <w:r>
              <w:rPr>
                <w:rFonts w:eastAsia="Calibri"/>
                <w:b/>
                <w:bCs/>
                <w:sz w:val="20"/>
                <w:szCs w:val="20"/>
              </w:rPr>
              <w:t>3.</w:t>
            </w:r>
          </w:p>
        </w:tc>
        <w:tc>
          <w:tcPr>
            <w:tcW w:w="7772" w:type="dxa"/>
            <w:gridSpan w:val="3"/>
          </w:tcPr>
          <w:p w14:paraId="2AD67B74" w14:textId="77777777" w:rsidR="006F282E" w:rsidRPr="00A15AA3" w:rsidRDefault="006F282E" w:rsidP="006F282E">
            <w:pPr>
              <w:rPr>
                <w:rFonts w:eastAsia="Calibri"/>
                <w:sz w:val="20"/>
                <w:szCs w:val="20"/>
              </w:rPr>
            </w:pPr>
            <w:r w:rsidRPr="00A15AA3">
              <w:rPr>
                <w:rFonts w:eastAsia="Calibri"/>
                <w:sz w:val="20"/>
                <w:szCs w:val="20"/>
              </w:rPr>
              <w:t>Сочинение рисунков, учитывая работу с национальным предметом: (смыслово-значимый рисунок)</w:t>
            </w:r>
          </w:p>
        </w:tc>
        <w:tc>
          <w:tcPr>
            <w:tcW w:w="1276" w:type="dxa"/>
            <w:vMerge/>
          </w:tcPr>
          <w:p w14:paraId="014AD69A" w14:textId="77777777" w:rsidR="006F282E" w:rsidRPr="005B1D1F" w:rsidRDefault="006F282E" w:rsidP="006F282E">
            <w:pPr>
              <w:jc w:val="center"/>
              <w:rPr>
                <w:sz w:val="20"/>
                <w:szCs w:val="20"/>
              </w:rPr>
            </w:pPr>
          </w:p>
        </w:tc>
        <w:tc>
          <w:tcPr>
            <w:tcW w:w="1843" w:type="dxa"/>
            <w:vMerge/>
          </w:tcPr>
          <w:p w14:paraId="2F179409" w14:textId="196DE0B3" w:rsidR="006F282E" w:rsidRPr="00C32945" w:rsidRDefault="006F282E" w:rsidP="006F282E">
            <w:pPr>
              <w:jc w:val="center"/>
              <w:rPr>
                <w:b/>
                <w:sz w:val="20"/>
                <w:szCs w:val="20"/>
              </w:rPr>
            </w:pPr>
          </w:p>
        </w:tc>
      </w:tr>
      <w:tr w:rsidR="006F282E" w:rsidRPr="00590795" w14:paraId="0DFBDDBB" w14:textId="77777777" w:rsidTr="008B5117">
        <w:trPr>
          <w:trHeight w:val="270"/>
        </w:trPr>
        <w:tc>
          <w:tcPr>
            <w:tcW w:w="3166" w:type="dxa"/>
            <w:vMerge/>
          </w:tcPr>
          <w:p w14:paraId="5403BEDA" w14:textId="77777777" w:rsidR="006F282E" w:rsidRDefault="006F282E" w:rsidP="006F282E">
            <w:pPr>
              <w:jc w:val="center"/>
              <w:rPr>
                <w:rFonts w:eastAsia="Calibri"/>
                <w:b/>
                <w:bCs/>
                <w:sz w:val="20"/>
                <w:szCs w:val="20"/>
              </w:rPr>
            </w:pPr>
          </w:p>
        </w:tc>
        <w:tc>
          <w:tcPr>
            <w:tcW w:w="510" w:type="dxa"/>
            <w:gridSpan w:val="4"/>
          </w:tcPr>
          <w:p w14:paraId="2EBD8A5D" w14:textId="77777777" w:rsidR="006F282E" w:rsidRDefault="006F282E" w:rsidP="006F282E">
            <w:pPr>
              <w:rPr>
                <w:rFonts w:eastAsia="Calibri"/>
                <w:b/>
                <w:bCs/>
                <w:sz w:val="20"/>
                <w:szCs w:val="20"/>
              </w:rPr>
            </w:pPr>
            <w:r>
              <w:rPr>
                <w:rFonts w:eastAsia="Calibri"/>
                <w:b/>
                <w:bCs/>
                <w:sz w:val="20"/>
                <w:szCs w:val="20"/>
              </w:rPr>
              <w:t>4.</w:t>
            </w:r>
          </w:p>
        </w:tc>
        <w:tc>
          <w:tcPr>
            <w:tcW w:w="7772" w:type="dxa"/>
            <w:gridSpan w:val="3"/>
          </w:tcPr>
          <w:p w14:paraId="3871CB1B" w14:textId="77777777" w:rsidR="006F282E" w:rsidRPr="00A15AA3" w:rsidRDefault="006F282E" w:rsidP="006F282E">
            <w:pPr>
              <w:rPr>
                <w:rFonts w:eastAsia="Calibri"/>
                <w:sz w:val="20"/>
                <w:szCs w:val="20"/>
              </w:rPr>
            </w:pPr>
            <w:r w:rsidRPr="00A15AA3">
              <w:rPr>
                <w:rFonts w:eastAsia="Calibri"/>
                <w:sz w:val="20"/>
                <w:szCs w:val="20"/>
              </w:rPr>
              <w:t>Постановочная работа</w:t>
            </w:r>
          </w:p>
        </w:tc>
        <w:tc>
          <w:tcPr>
            <w:tcW w:w="1276" w:type="dxa"/>
            <w:vMerge/>
          </w:tcPr>
          <w:p w14:paraId="0089A2EE" w14:textId="77777777" w:rsidR="006F282E" w:rsidRPr="005B1D1F" w:rsidRDefault="006F282E" w:rsidP="006F282E">
            <w:pPr>
              <w:jc w:val="center"/>
              <w:rPr>
                <w:sz w:val="20"/>
                <w:szCs w:val="20"/>
              </w:rPr>
            </w:pPr>
          </w:p>
        </w:tc>
        <w:tc>
          <w:tcPr>
            <w:tcW w:w="1843" w:type="dxa"/>
            <w:vMerge/>
          </w:tcPr>
          <w:p w14:paraId="3B3C28F4" w14:textId="2751FAF6" w:rsidR="006F282E" w:rsidRPr="00C32945" w:rsidRDefault="006F282E" w:rsidP="006F282E">
            <w:pPr>
              <w:jc w:val="center"/>
              <w:rPr>
                <w:b/>
                <w:sz w:val="20"/>
                <w:szCs w:val="20"/>
              </w:rPr>
            </w:pPr>
          </w:p>
        </w:tc>
      </w:tr>
      <w:tr w:rsidR="006F282E" w:rsidRPr="00590795" w14:paraId="5402B828" w14:textId="77777777" w:rsidTr="008B5117">
        <w:trPr>
          <w:trHeight w:val="270"/>
        </w:trPr>
        <w:tc>
          <w:tcPr>
            <w:tcW w:w="3166" w:type="dxa"/>
            <w:vMerge/>
          </w:tcPr>
          <w:p w14:paraId="1275F9A5" w14:textId="77777777" w:rsidR="006F282E" w:rsidRDefault="006F282E" w:rsidP="006F282E">
            <w:pPr>
              <w:jc w:val="center"/>
              <w:rPr>
                <w:rFonts w:eastAsia="Calibri"/>
                <w:b/>
                <w:bCs/>
                <w:sz w:val="20"/>
                <w:szCs w:val="20"/>
              </w:rPr>
            </w:pPr>
          </w:p>
        </w:tc>
        <w:tc>
          <w:tcPr>
            <w:tcW w:w="510" w:type="dxa"/>
            <w:gridSpan w:val="4"/>
          </w:tcPr>
          <w:p w14:paraId="52F6F6F2" w14:textId="77777777" w:rsidR="006F282E" w:rsidRDefault="006F282E" w:rsidP="006F282E">
            <w:pPr>
              <w:rPr>
                <w:rFonts w:eastAsia="Calibri"/>
                <w:b/>
                <w:bCs/>
                <w:sz w:val="20"/>
                <w:szCs w:val="20"/>
              </w:rPr>
            </w:pPr>
            <w:r>
              <w:rPr>
                <w:rFonts w:eastAsia="Calibri"/>
                <w:b/>
                <w:bCs/>
                <w:sz w:val="20"/>
                <w:szCs w:val="20"/>
              </w:rPr>
              <w:t>5.</w:t>
            </w:r>
          </w:p>
        </w:tc>
        <w:tc>
          <w:tcPr>
            <w:tcW w:w="7772" w:type="dxa"/>
            <w:gridSpan w:val="3"/>
          </w:tcPr>
          <w:p w14:paraId="676C911B" w14:textId="77777777" w:rsidR="006F282E" w:rsidRPr="00A15AA3" w:rsidRDefault="006F282E" w:rsidP="006F282E">
            <w:pPr>
              <w:rPr>
                <w:rFonts w:eastAsia="Calibri"/>
                <w:sz w:val="20"/>
                <w:szCs w:val="20"/>
              </w:rPr>
            </w:pPr>
            <w:r w:rsidRPr="00A15AA3">
              <w:rPr>
                <w:rFonts w:eastAsia="Calibri"/>
                <w:sz w:val="20"/>
                <w:szCs w:val="20"/>
              </w:rPr>
              <w:t>Репетиционная работа</w:t>
            </w:r>
          </w:p>
        </w:tc>
        <w:tc>
          <w:tcPr>
            <w:tcW w:w="1276" w:type="dxa"/>
            <w:vMerge/>
          </w:tcPr>
          <w:p w14:paraId="4B07A7ED" w14:textId="77777777" w:rsidR="006F282E" w:rsidRPr="005B1D1F" w:rsidRDefault="006F282E" w:rsidP="006F282E">
            <w:pPr>
              <w:jc w:val="center"/>
              <w:rPr>
                <w:sz w:val="20"/>
                <w:szCs w:val="20"/>
              </w:rPr>
            </w:pPr>
          </w:p>
        </w:tc>
        <w:tc>
          <w:tcPr>
            <w:tcW w:w="1843" w:type="dxa"/>
            <w:vMerge/>
          </w:tcPr>
          <w:p w14:paraId="7FC2173F" w14:textId="0F15713C" w:rsidR="006F282E" w:rsidRPr="00C32945" w:rsidRDefault="006F282E" w:rsidP="006F282E">
            <w:pPr>
              <w:jc w:val="center"/>
              <w:rPr>
                <w:b/>
                <w:sz w:val="20"/>
                <w:szCs w:val="20"/>
              </w:rPr>
            </w:pPr>
          </w:p>
        </w:tc>
      </w:tr>
      <w:tr w:rsidR="006F282E" w:rsidRPr="00590795" w14:paraId="54FE8A13" w14:textId="77777777" w:rsidTr="008B5117">
        <w:trPr>
          <w:trHeight w:val="270"/>
        </w:trPr>
        <w:tc>
          <w:tcPr>
            <w:tcW w:w="3166" w:type="dxa"/>
            <w:vMerge/>
          </w:tcPr>
          <w:p w14:paraId="075FC282" w14:textId="77777777" w:rsidR="006F282E" w:rsidRDefault="006F282E" w:rsidP="006F282E">
            <w:pPr>
              <w:jc w:val="center"/>
              <w:rPr>
                <w:rFonts w:eastAsia="Calibri"/>
                <w:b/>
                <w:bCs/>
                <w:sz w:val="20"/>
                <w:szCs w:val="20"/>
              </w:rPr>
            </w:pPr>
          </w:p>
        </w:tc>
        <w:tc>
          <w:tcPr>
            <w:tcW w:w="510" w:type="dxa"/>
            <w:gridSpan w:val="4"/>
          </w:tcPr>
          <w:p w14:paraId="7FB59EE2" w14:textId="77777777" w:rsidR="006F282E" w:rsidRDefault="006F282E" w:rsidP="006F282E">
            <w:pPr>
              <w:rPr>
                <w:rFonts w:eastAsia="Calibri"/>
                <w:b/>
                <w:bCs/>
                <w:sz w:val="20"/>
                <w:szCs w:val="20"/>
              </w:rPr>
            </w:pPr>
            <w:r>
              <w:rPr>
                <w:rFonts w:eastAsia="Calibri"/>
                <w:b/>
                <w:bCs/>
                <w:sz w:val="20"/>
                <w:szCs w:val="20"/>
              </w:rPr>
              <w:t>6.</w:t>
            </w:r>
          </w:p>
        </w:tc>
        <w:tc>
          <w:tcPr>
            <w:tcW w:w="7772" w:type="dxa"/>
            <w:gridSpan w:val="3"/>
          </w:tcPr>
          <w:p w14:paraId="759D4400" w14:textId="77777777" w:rsidR="006F282E" w:rsidRPr="00A15AA3" w:rsidRDefault="006F282E" w:rsidP="006F282E">
            <w:pPr>
              <w:rPr>
                <w:rFonts w:eastAsia="Calibri"/>
                <w:sz w:val="20"/>
                <w:szCs w:val="20"/>
              </w:rPr>
            </w:pPr>
            <w:r w:rsidRPr="00A15AA3">
              <w:rPr>
                <w:rFonts w:eastAsia="Calibri"/>
                <w:sz w:val="20"/>
                <w:szCs w:val="20"/>
              </w:rPr>
              <w:t>Итоговый урок с последующим анализом исполненных номеров</w:t>
            </w:r>
          </w:p>
        </w:tc>
        <w:tc>
          <w:tcPr>
            <w:tcW w:w="1276" w:type="dxa"/>
            <w:vMerge/>
          </w:tcPr>
          <w:p w14:paraId="2D46B69A" w14:textId="77777777" w:rsidR="006F282E" w:rsidRPr="005B1D1F" w:rsidRDefault="006F282E" w:rsidP="006F282E">
            <w:pPr>
              <w:jc w:val="center"/>
              <w:rPr>
                <w:sz w:val="20"/>
                <w:szCs w:val="20"/>
              </w:rPr>
            </w:pPr>
          </w:p>
        </w:tc>
        <w:tc>
          <w:tcPr>
            <w:tcW w:w="1843" w:type="dxa"/>
            <w:vMerge/>
          </w:tcPr>
          <w:p w14:paraId="0CD7FC81" w14:textId="44A5B14F" w:rsidR="006F282E" w:rsidRPr="00C32945" w:rsidRDefault="006F282E" w:rsidP="006F282E">
            <w:pPr>
              <w:jc w:val="center"/>
              <w:rPr>
                <w:b/>
                <w:sz w:val="20"/>
                <w:szCs w:val="20"/>
              </w:rPr>
            </w:pPr>
          </w:p>
        </w:tc>
      </w:tr>
      <w:tr w:rsidR="006F282E" w:rsidRPr="00590795" w14:paraId="58541F52" w14:textId="77777777" w:rsidTr="008B5117">
        <w:trPr>
          <w:trHeight w:val="345"/>
        </w:trPr>
        <w:tc>
          <w:tcPr>
            <w:tcW w:w="3166" w:type="dxa"/>
            <w:vMerge/>
          </w:tcPr>
          <w:p w14:paraId="4403D0FF" w14:textId="77777777" w:rsidR="006F282E" w:rsidRDefault="006F282E" w:rsidP="006F282E">
            <w:pPr>
              <w:jc w:val="center"/>
              <w:rPr>
                <w:rFonts w:eastAsia="Calibri"/>
                <w:b/>
                <w:bCs/>
                <w:sz w:val="20"/>
                <w:szCs w:val="20"/>
              </w:rPr>
            </w:pPr>
          </w:p>
        </w:tc>
        <w:tc>
          <w:tcPr>
            <w:tcW w:w="8282" w:type="dxa"/>
            <w:gridSpan w:val="7"/>
          </w:tcPr>
          <w:p w14:paraId="61759529" w14:textId="77777777" w:rsidR="006F282E" w:rsidRDefault="006F282E" w:rsidP="006F282E">
            <w:pPr>
              <w:rPr>
                <w:rFonts w:eastAsia="Calibri"/>
                <w:b/>
                <w:bCs/>
                <w:sz w:val="20"/>
                <w:szCs w:val="20"/>
              </w:rPr>
            </w:pPr>
            <w:r>
              <w:rPr>
                <w:rFonts w:eastAsia="Calibri"/>
                <w:b/>
                <w:bCs/>
                <w:sz w:val="20"/>
                <w:szCs w:val="20"/>
              </w:rPr>
              <w:t>Практическое занятие</w:t>
            </w:r>
          </w:p>
          <w:p w14:paraId="76E82D84" w14:textId="77777777" w:rsidR="006F282E" w:rsidRDefault="006F282E" w:rsidP="006F282E">
            <w:pPr>
              <w:rPr>
                <w:rFonts w:eastAsia="Calibri"/>
                <w:b/>
                <w:bCs/>
                <w:sz w:val="20"/>
                <w:szCs w:val="20"/>
              </w:rPr>
            </w:pPr>
          </w:p>
        </w:tc>
        <w:tc>
          <w:tcPr>
            <w:tcW w:w="1276" w:type="dxa"/>
          </w:tcPr>
          <w:p w14:paraId="4427292C" w14:textId="77777777" w:rsidR="006F282E" w:rsidRPr="005B1D1F" w:rsidRDefault="006F282E" w:rsidP="006F282E">
            <w:pPr>
              <w:jc w:val="center"/>
              <w:rPr>
                <w:sz w:val="20"/>
                <w:szCs w:val="20"/>
              </w:rPr>
            </w:pPr>
          </w:p>
        </w:tc>
        <w:tc>
          <w:tcPr>
            <w:tcW w:w="1843" w:type="dxa"/>
            <w:vMerge/>
          </w:tcPr>
          <w:p w14:paraId="2D635F84" w14:textId="77777777" w:rsidR="006F282E" w:rsidRPr="005B1D1F" w:rsidRDefault="006F282E" w:rsidP="006F282E">
            <w:pPr>
              <w:jc w:val="center"/>
              <w:rPr>
                <w:sz w:val="20"/>
                <w:szCs w:val="20"/>
              </w:rPr>
            </w:pPr>
          </w:p>
        </w:tc>
      </w:tr>
      <w:tr w:rsidR="006F282E" w:rsidRPr="00590795" w14:paraId="6716A8EC" w14:textId="77777777" w:rsidTr="008B5117">
        <w:trPr>
          <w:trHeight w:val="825"/>
        </w:trPr>
        <w:tc>
          <w:tcPr>
            <w:tcW w:w="3166" w:type="dxa"/>
            <w:vMerge/>
          </w:tcPr>
          <w:p w14:paraId="2E427ADC" w14:textId="77777777" w:rsidR="006F282E" w:rsidRDefault="006F282E" w:rsidP="006F282E">
            <w:pPr>
              <w:jc w:val="center"/>
              <w:rPr>
                <w:rFonts w:eastAsia="Calibri"/>
                <w:b/>
                <w:bCs/>
                <w:sz w:val="20"/>
                <w:szCs w:val="20"/>
              </w:rPr>
            </w:pPr>
          </w:p>
        </w:tc>
        <w:tc>
          <w:tcPr>
            <w:tcW w:w="510" w:type="dxa"/>
            <w:gridSpan w:val="4"/>
          </w:tcPr>
          <w:p w14:paraId="47701D3E" w14:textId="77777777" w:rsidR="006F282E" w:rsidRDefault="006F282E" w:rsidP="006F282E">
            <w:pPr>
              <w:rPr>
                <w:rFonts w:eastAsia="Calibri"/>
                <w:b/>
                <w:bCs/>
                <w:sz w:val="20"/>
                <w:szCs w:val="20"/>
              </w:rPr>
            </w:pPr>
          </w:p>
        </w:tc>
        <w:tc>
          <w:tcPr>
            <w:tcW w:w="7772" w:type="dxa"/>
            <w:gridSpan w:val="3"/>
          </w:tcPr>
          <w:p w14:paraId="331EACC4" w14:textId="77777777" w:rsidR="006F282E" w:rsidRDefault="006F282E" w:rsidP="006F282E">
            <w:pPr>
              <w:rPr>
                <w:rFonts w:eastAsia="Calibri"/>
                <w:b/>
                <w:bCs/>
                <w:sz w:val="20"/>
                <w:szCs w:val="20"/>
              </w:rPr>
            </w:pPr>
          </w:p>
          <w:p w14:paraId="3AD69B7E" w14:textId="77777777" w:rsidR="006F282E" w:rsidRDefault="006F282E" w:rsidP="006F282E">
            <w:pPr>
              <w:rPr>
                <w:rFonts w:eastAsia="Calibri"/>
                <w:b/>
                <w:bCs/>
                <w:sz w:val="20"/>
                <w:szCs w:val="20"/>
              </w:rPr>
            </w:pPr>
            <w:r>
              <w:rPr>
                <w:rFonts w:eastAsia="Calibri"/>
                <w:b/>
                <w:bCs/>
                <w:sz w:val="20"/>
                <w:szCs w:val="20"/>
              </w:rPr>
              <w:t>Практические занятия на усвоение всех указанных дидактических единиц</w:t>
            </w:r>
          </w:p>
        </w:tc>
        <w:tc>
          <w:tcPr>
            <w:tcW w:w="1276" w:type="dxa"/>
          </w:tcPr>
          <w:p w14:paraId="561804C4" w14:textId="77777777" w:rsidR="006F282E" w:rsidRDefault="006F282E" w:rsidP="006F282E">
            <w:pPr>
              <w:jc w:val="center"/>
              <w:rPr>
                <w:b/>
                <w:sz w:val="20"/>
                <w:szCs w:val="20"/>
              </w:rPr>
            </w:pPr>
          </w:p>
          <w:p w14:paraId="727BC4CB" w14:textId="77777777" w:rsidR="006F282E" w:rsidRPr="00C32945" w:rsidRDefault="006F282E" w:rsidP="006F282E">
            <w:pPr>
              <w:jc w:val="center"/>
              <w:rPr>
                <w:b/>
                <w:sz w:val="20"/>
                <w:szCs w:val="20"/>
              </w:rPr>
            </w:pPr>
            <w:r w:rsidRPr="00C32945">
              <w:rPr>
                <w:b/>
                <w:sz w:val="20"/>
                <w:szCs w:val="20"/>
              </w:rPr>
              <w:t>24</w:t>
            </w:r>
          </w:p>
        </w:tc>
        <w:tc>
          <w:tcPr>
            <w:tcW w:w="1843" w:type="dxa"/>
          </w:tcPr>
          <w:p w14:paraId="113987AD" w14:textId="47C7873F" w:rsidR="006F282E" w:rsidRPr="005B1D1F" w:rsidRDefault="006F282E" w:rsidP="006F282E">
            <w:pPr>
              <w:jc w:val="center"/>
              <w:rPr>
                <w:sz w:val="20"/>
                <w:szCs w:val="20"/>
              </w:rPr>
            </w:pPr>
            <w:r>
              <w:rPr>
                <w:sz w:val="20"/>
                <w:szCs w:val="20"/>
              </w:rPr>
              <w:t>ОК 01-06, ОК 09, ПК 1.1-ПК 1.5</w:t>
            </w:r>
          </w:p>
        </w:tc>
      </w:tr>
      <w:tr w:rsidR="006F282E" w:rsidRPr="00590795" w14:paraId="5A1191BA" w14:textId="77777777" w:rsidTr="008B5117">
        <w:trPr>
          <w:trHeight w:val="195"/>
        </w:trPr>
        <w:tc>
          <w:tcPr>
            <w:tcW w:w="3166" w:type="dxa"/>
            <w:vMerge w:val="restart"/>
          </w:tcPr>
          <w:p w14:paraId="6B5B64F6" w14:textId="77777777" w:rsidR="006F282E" w:rsidRPr="00590795" w:rsidRDefault="006F282E" w:rsidP="006F282E">
            <w:pPr>
              <w:rPr>
                <w:rFonts w:eastAsia="Calibri"/>
                <w:b/>
                <w:bCs/>
                <w:sz w:val="20"/>
                <w:szCs w:val="20"/>
              </w:rPr>
            </w:pPr>
            <w:r>
              <w:rPr>
                <w:rFonts w:eastAsia="Calibri"/>
                <w:b/>
                <w:bCs/>
                <w:sz w:val="20"/>
                <w:szCs w:val="20"/>
              </w:rPr>
              <w:t>Тема 5</w:t>
            </w:r>
            <w:r w:rsidRPr="00590795">
              <w:rPr>
                <w:rFonts w:eastAsia="Calibri"/>
                <w:b/>
                <w:bCs/>
                <w:sz w:val="20"/>
                <w:szCs w:val="20"/>
              </w:rPr>
              <w:t xml:space="preserve">. </w:t>
            </w:r>
            <w:r>
              <w:rPr>
                <w:rFonts w:eastAsia="Calibri"/>
                <w:b/>
                <w:bCs/>
                <w:sz w:val="20"/>
                <w:szCs w:val="20"/>
              </w:rPr>
              <w:t xml:space="preserve"> Хореографический текст</w:t>
            </w:r>
          </w:p>
        </w:tc>
        <w:tc>
          <w:tcPr>
            <w:tcW w:w="8282" w:type="dxa"/>
            <w:gridSpan w:val="7"/>
          </w:tcPr>
          <w:p w14:paraId="2C3D1B8B" w14:textId="77777777" w:rsidR="006F282E" w:rsidRPr="00D1285B" w:rsidRDefault="006F282E" w:rsidP="006F282E">
            <w:pPr>
              <w:rPr>
                <w:b/>
                <w:sz w:val="20"/>
                <w:szCs w:val="20"/>
              </w:rPr>
            </w:pPr>
            <w:r w:rsidRPr="00D1285B">
              <w:rPr>
                <w:rFonts w:eastAsia="Calibri"/>
                <w:b/>
                <w:bCs/>
                <w:sz w:val="20"/>
                <w:szCs w:val="20"/>
              </w:rPr>
              <w:t>Содержание</w:t>
            </w:r>
          </w:p>
        </w:tc>
        <w:tc>
          <w:tcPr>
            <w:tcW w:w="1276" w:type="dxa"/>
          </w:tcPr>
          <w:p w14:paraId="3F5665CF" w14:textId="77777777" w:rsidR="006F282E" w:rsidRPr="000902C9" w:rsidRDefault="006F282E" w:rsidP="006F282E">
            <w:pPr>
              <w:jc w:val="center"/>
              <w:rPr>
                <w:b/>
                <w:sz w:val="20"/>
                <w:szCs w:val="20"/>
              </w:rPr>
            </w:pPr>
          </w:p>
        </w:tc>
        <w:tc>
          <w:tcPr>
            <w:tcW w:w="1843" w:type="dxa"/>
          </w:tcPr>
          <w:p w14:paraId="708C8685" w14:textId="77777777" w:rsidR="006F282E" w:rsidRPr="000902C9" w:rsidRDefault="006F282E" w:rsidP="006F282E">
            <w:pPr>
              <w:jc w:val="center"/>
              <w:rPr>
                <w:b/>
                <w:sz w:val="20"/>
                <w:szCs w:val="20"/>
              </w:rPr>
            </w:pPr>
          </w:p>
        </w:tc>
      </w:tr>
      <w:tr w:rsidR="006F282E" w:rsidRPr="00590795" w14:paraId="27232E4E" w14:textId="77777777" w:rsidTr="008B5117">
        <w:trPr>
          <w:trHeight w:val="205"/>
        </w:trPr>
        <w:tc>
          <w:tcPr>
            <w:tcW w:w="3166" w:type="dxa"/>
            <w:vMerge/>
          </w:tcPr>
          <w:p w14:paraId="6F107EAF" w14:textId="77777777" w:rsidR="006F282E" w:rsidRDefault="006F282E" w:rsidP="006F282E">
            <w:pPr>
              <w:rPr>
                <w:rFonts w:eastAsia="Calibri"/>
                <w:b/>
                <w:bCs/>
                <w:sz w:val="20"/>
                <w:szCs w:val="20"/>
              </w:rPr>
            </w:pPr>
          </w:p>
        </w:tc>
        <w:tc>
          <w:tcPr>
            <w:tcW w:w="540" w:type="dxa"/>
            <w:gridSpan w:val="6"/>
          </w:tcPr>
          <w:p w14:paraId="66D8F1EA" w14:textId="77777777" w:rsidR="006F282E" w:rsidRPr="00590795" w:rsidRDefault="006F282E" w:rsidP="006F282E">
            <w:pPr>
              <w:rPr>
                <w:rFonts w:eastAsia="Calibri"/>
                <w:b/>
                <w:bCs/>
                <w:sz w:val="20"/>
                <w:szCs w:val="20"/>
              </w:rPr>
            </w:pPr>
            <w:r>
              <w:rPr>
                <w:rFonts w:eastAsia="Calibri"/>
                <w:b/>
                <w:bCs/>
                <w:sz w:val="20"/>
                <w:szCs w:val="20"/>
              </w:rPr>
              <w:t>1.</w:t>
            </w:r>
          </w:p>
        </w:tc>
        <w:tc>
          <w:tcPr>
            <w:tcW w:w="7742" w:type="dxa"/>
          </w:tcPr>
          <w:p w14:paraId="2BC57F0B" w14:textId="77777777" w:rsidR="006F282E" w:rsidRPr="00A15AA3" w:rsidRDefault="006F282E" w:rsidP="006F282E">
            <w:pPr>
              <w:rPr>
                <w:rFonts w:eastAsia="Calibri"/>
                <w:sz w:val="20"/>
                <w:szCs w:val="20"/>
              </w:rPr>
            </w:pPr>
            <w:r w:rsidRPr="00A15AA3">
              <w:rPr>
                <w:rFonts w:eastAsia="Calibri"/>
                <w:sz w:val="20"/>
                <w:szCs w:val="20"/>
              </w:rPr>
              <w:t>Богатство и разнообразие танцевального языка народов России</w:t>
            </w:r>
          </w:p>
        </w:tc>
        <w:tc>
          <w:tcPr>
            <w:tcW w:w="1276" w:type="dxa"/>
          </w:tcPr>
          <w:p w14:paraId="52A78516" w14:textId="77777777" w:rsidR="006F282E" w:rsidRPr="000902C9" w:rsidRDefault="006F282E" w:rsidP="006F282E">
            <w:pPr>
              <w:jc w:val="center"/>
              <w:rPr>
                <w:b/>
                <w:sz w:val="20"/>
                <w:szCs w:val="20"/>
              </w:rPr>
            </w:pPr>
            <w:r>
              <w:rPr>
                <w:b/>
                <w:sz w:val="20"/>
                <w:szCs w:val="20"/>
              </w:rPr>
              <w:t>2</w:t>
            </w:r>
          </w:p>
        </w:tc>
        <w:tc>
          <w:tcPr>
            <w:tcW w:w="1843" w:type="dxa"/>
            <w:vMerge w:val="restart"/>
          </w:tcPr>
          <w:p w14:paraId="7FA990C1" w14:textId="01C27441" w:rsidR="006F282E" w:rsidRPr="000902C9" w:rsidRDefault="006F282E" w:rsidP="006F282E">
            <w:pPr>
              <w:jc w:val="center"/>
              <w:rPr>
                <w:b/>
                <w:sz w:val="20"/>
                <w:szCs w:val="20"/>
              </w:rPr>
            </w:pPr>
            <w:r>
              <w:rPr>
                <w:sz w:val="20"/>
                <w:szCs w:val="20"/>
              </w:rPr>
              <w:t>ОК 01-06, ОК 09, ПК 1.1-ПК 1.5</w:t>
            </w:r>
          </w:p>
        </w:tc>
      </w:tr>
      <w:tr w:rsidR="006F282E" w:rsidRPr="00590795" w14:paraId="19325F46" w14:textId="77777777" w:rsidTr="008B5117">
        <w:trPr>
          <w:trHeight w:val="270"/>
        </w:trPr>
        <w:tc>
          <w:tcPr>
            <w:tcW w:w="3166" w:type="dxa"/>
            <w:vMerge/>
          </w:tcPr>
          <w:p w14:paraId="0BB43949" w14:textId="77777777" w:rsidR="006F282E" w:rsidRDefault="006F282E" w:rsidP="006F282E">
            <w:pPr>
              <w:rPr>
                <w:rFonts w:eastAsia="Calibri"/>
                <w:b/>
                <w:bCs/>
                <w:sz w:val="20"/>
                <w:szCs w:val="20"/>
              </w:rPr>
            </w:pPr>
          </w:p>
        </w:tc>
        <w:tc>
          <w:tcPr>
            <w:tcW w:w="540" w:type="dxa"/>
            <w:gridSpan w:val="6"/>
          </w:tcPr>
          <w:p w14:paraId="1C065BEC" w14:textId="77777777" w:rsidR="006F282E" w:rsidRDefault="006F282E" w:rsidP="006F282E">
            <w:pPr>
              <w:rPr>
                <w:rFonts w:eastAsia="Calibri"/>
                <w:b/>
                <w:bCs/>
                <w:sz w:val="20"/>
                <w:szCs w:val="20"/>
              </w:rPr>
            </w:pPr>
            <w:r>
              <w:rPr>
                <w:rFonts w:eastAsia="Calibri"/>
                <w:b/>
                <w:bCs/>
                <w:sz w:val="20"/>
                <w:szCs w:val="20"/>
              </w:rPr>
              <w:t>2.</w:t>
            </w:r>
          </w:p>
        </w:tc>
        <w:tc>
          <w:tcPr>
            <w:tcW w:w="7742" w:type="dxa"/>
          </w:tcPr>
          <w:p w14:paraId="3B011B44" w14:textId="77777777" w:rsidR="006F282E" w:rsidRPr="00A15AA3" w:rsidRDefault="006F282E" w:rsidP="006F282E">
            <w:pPr>
              <w:rPr>
                <w:rFonts w:eastAsia="Calibri"/>
                <w:sz w:val="20"/>
                <w:szCs w:val="20"/>
              </w:rPr>
            </w:pPr>
            <w:r w:rsidRPr="00A15AA3">
              <w:rPr>
                <w:rFonts w:eastAsia="Calibri"/>
                <w:sz w:val="20"/>
                <w:szCs w:val="20"/>
              </w:rPr>
              <w:t>Н.В. Гоголь о своеобразии танцевального языка. Хореографическая лексика. Хореографический текст</w:t>
            </w:r>
          </w:p>
        </w:tc>
        <w:tc>
          <w:tcPr>
            <w:tcW w:w="1276" w:type="dxa"/>
          </w:tcPr>
          <w:p w14:paraId="347FD1D3" w14:textId="77777777" w:rsidR="006F282E" w:rsidRPr="000902C9" w:rsidRDefault="006F282E" w:rsidP="006F282E">
            <w:pPr>
              <w:jc w:val="center"/>
              <w:rPr>
                <w:b/>
                <w:sz w:val="20"/>
                <w:szCs w:val="20"/>
              </w:rPr>
            </w:pPr>
            <w:r>
              <w:rPr>
                <w:b/>
                <w:sz w:val="20"/>
                <w:szCs w:val="20"/>
              </w:rPr>
              <w:t>2</w:t>
            </w:r>
          </w:p>
        </w:tc>
        <w:tc>
          <w:tcPr>
            <w:tcW w:w="1843" w:type="dxa"/>
            <w:vMerge/>
          </w:tcPr>
          <w:p w14:paraId="26A1687E" w14:textId="681510BF" w:rsidR="006F282E" w:rsidRPr="000902C9" w:rsidRDefault="006F282E" w:rsidP="006F282E">
            <w:pPr>
              <w:jc w:val="center"/>
              <w:rPr>
                <w:b/>
                <w:sz w:val="20"/>
                <w:szCs w:val="20"/>
              </w:rPr>
            </w:pPr>
          </w:p>
        </w:tc>
      </w:tr>
      <w:tr w:rsidR="006F282E" w:rsidRPr="00590795" w14:paraId="4082B087" w14:textId="77777777" w:rsidTr="008B5117">
        <w:trPr>
          <w:trHeight w:val="325"/>
        </w:trPr>
        <w:tc>
          <w:tcPr>
            <w:tcW w:w="3166" w:type="dxa"/>
            <w:vMerge/>
          </w:tcPr>
          <w:p w14:paraId="3C7DCE6E" w14:textId="77777777" w:rsidR="006F282E" w:rsidRDefault="006F282E" w:rsidP="006F282E">
            <w:pPr>
              <w:rPr>
                <w:rFonts w:eastAsia="Calibri"/>
                <w:b/>
                <w:bCs/>
                <w:sz w:val="20"/>
                <w:szCs w:val="20"/>
              </w:rPr>
            </w:pPr>
          </w:p>
        </w:tc>
        <w:tc>
          <w:tcPr>
            <w:tcW w:w="540" w:type="dxa"/>
            <w:gridSpan w:val="6"/>
          </w:tcPr>
          <w:p w14:paraId="41652F2C" w14:textId="77777777" w:rsidR="006F282E" w:rsidRDefault="006F282E" w:rsidP="006F282E">
            <w:pPr>
              <w:rPr>
                <w:rFonts w:eastAsia="Calibri"/>
                <w:b/>
                <w:bCs/>
                <w:sz w:val="20"/>
                <w:szCs w:val="20"/>
              </w:rPr>
            </w:pPr>
            <w:r>
              <w:rPr>
                <w:rFonts w:eastAsia="Calibri"/>
                <w:b/>
                <w:bCs/>
                <w:sz w:val="20"/>
                <w:szCs w:val="20"/>
              </w:rPr>
              <w:t>3.</w:t>
            </w:r>
          </w:p>
        </w:tc>
        <w:tc>
          <w:tcPr>
            <w:tcW w:w="7742" w:type="dxa"/>
          </w:tcPr>
          <w:p w14:paraId="61CF8353" w14:textId="77777777" w:rsidR="006F282E" w:rsidRPr="00A15AA3" w:rsidRDefault="006F282E" w:rsidP="006F282E">
            <w:pPr>
              <w:rPr>
                <w:rFonts w:eastAsia="Calibri"/>
                <w:sz w:val="20"/>
                <w:szCs w:val="20"/>
              </w:rPr>
            </w:pPr>
          </w:p>
          <w:p w14:paraId="70EDE6E8" w14:textId="77777777" w:rsidR="006F282E" w:rsidRPr="00A15AA3" w:rsidRDefault="006F282E" w:rsidP="006F282E">
            <w:pPr>
              <w:rPr>
                <w:rFonts w:eastAsia="Calibri"/>
                <w:sz w:val="20"/>
                <w:szCs w:val="20"/>
              </w:rPr>
            </w:pPr>
            <w:r w:rsidRPr="00A15AA3">
              <w:rPr>
                <w:rFonts w:eastAsia="Calibri"/>
                <w:sz w:val="20"/>
                <w:szCs w:val="20"/>
              </w:rPr>
              <w:t>Место хореографического текста в композиции танца</w:t>
            </w:r>
          </w:p>
        </w:tc>
        <w:tc>
          <w:tcPr>
            <w:tcW w:w="1276" w:type="dxa"/>
          </w:tcPr>
          <w:p w14:paraId="71C057BA" w14:textId="77777777" w:rsidR="006F282E" w:rsidRPr="000902C9" w:rsidRDefault="006F282E" w:rsidP="006F282E">
            <w:pPr>
              <w:jc w:val="center"/>
              <w:rPr>
                <w:b/>
                <w:sz w:val="20"/>
                <w:szCs w:val="20"/>
              </w:rPr>
            </w:pPr>
            <w:r>
              <w:rPr>
                <w:b/>
                <w:sz w:val="20"/>
                <w:szCs w:val="20"/>
              </w:rPr>
              <w:t>2</w:t>
            </w:r>
          </w:p>
        </w:tc>
        <w:tc>
          <w:tcPr>
            <w:tcW w:w="1843" w:type="dxa"/>
            <w:vMerge/>
          </w:tcPr>
          <w:p w14:paraId="7AF267BD" w14:textId="0B306FE4" w:rsidR="006F282E" w:rsidRPr="000902C9" w:rsidRDefault="006F282E" w:rsidP="006F282E">
            <w:pPr>
              <w:jc w:val="center"/>
              <w:rPr>
                <w:b/>
                <w:sz w:val="20"/>
                <w:szCs w:val="20"/>
              </w:rPr>
            </w:pPr>
          </w:p>
        </w:tc>
      </w:tr>
      <w:tr w:rsidR="006F282E" w:rsidRPr="00590795" w14:paraId="26A4CA3E" w14:textId="77777777" w:rsidTr="008B5117">
        <w:trPr>
          <w:trHeight w:val="285"/>
        </w:trPr>
        <w:tc>
          <w:tcPr>
            <w:tcW w:w="3166" w:type="dxa"/>
            <w:vMerge/>
          </w:tcPr>
          <w:p w14:paraId="70BAF00D" w14:textId="77777777" w:rsidR="006F282E" w:rsidRDefault="006F282E" w:rsidP="006F282E">
            <w:pPr>
              <w:rPr>
                <w:rFonts w:eastAsia="Calibri"/>
                <w:b/>
                <w:bCs/>
                <w:sz w:val="20"/>
                <w:szCs w:val="20"/>
              </w:rPr>
            </w:pPr>
          </w:p>
        </w:tc>
        <w:tc>
          <w:tcPr>
            <w:tcW w:w="540" w:type="dxa"/>
            <w:gridSpan w:val="6"/>
          </w:tcPr>
          <w:p w14:paraId="4E9807BA" w14:textId="77777777" w:rsidR="006F282E" w:rsidRDefault="006F282E" w:rsidP="006F282E">
            <w:pPr>
              <w:rPr>
                <w:rFonts w:eastAsia="Calibri"/>
                <w:b/>
                <w:bCs/>
                <w:sz w:val="20"/>
                <w:szCs w:val="20"/>
              </w:rPr>
            </w:pPr>
            <w:r>
              <w:rPr>
                <w:rFonts w:eastAsia="Calibri"/>
                <w:b/>
                <w:bCs/>
                <w:sz w:val="20"/>
                <w:szCs w:val="20"/>
              </w:rPr>
              <w:t>4.</w:t>
            </w:r>
          </w:p>
        </w:tc>
        <w:tc>
          <w:tcPr>
            <w:tcW w:w="7742" w:type="dxa"/>
          </w:tcPr>
          <w:p w14:paraId="396D3EB7" w14:textId="77777777" w:rsidR="006F282E" w:rsidRPr="00A15AA3" w:rsidRDefault="006F282E" w:rsidP="006F282E">
            <w:pPr>
              <w:rPr>
                <w:rFonts w:eastAsia="Calibri"/>
                <w:sz w:val="20"/>
                <w:szCs w:val="20"/>
              </w:rPr>
            </w:pPr>
            <w:r w:rsidRPr="00A15AA3">
              <w:rPr>
                <w:rFonts w:eastAsia="Calibri"/>
                <w:sz w:val="20"/>
                <w:szCs w:val="20"/>
              </w:rPr>
              <w:t xml:space="preserve">Зависимость хореографического текста от идеи, драматургии танцевального номера </w:t>
            </w:r>
          </w:p>
        </w:tc>
        <w:tc>
          <w:tcPr>
            <w:tcW w:w="1276" w:type="dxa"/>
          </w:tcPr>
          <w:p w14:paraId="2F0BCBA6" w14:textId="77777777" w:rsidR="006F282E" w:rsidRPr="000902C9" w:rsidRDefault="006F282E" w:rsidP="006F282E">
            <w:pPr>
              <w:jc w:val="center"/>
              <w:rPr>
                <w:b/>
                <w:sz w:val="20"/>
                <w:szCs w:val="20"/>
              </w:rPr>
            </w:pPr>
            <w:r>
              <w:rPr>
                <w:b/>
                <w:sz w:val="20"/>
                <w:szCs w:val="20"/>
              </w:rPr>
              <w:t>2</w:t>
            </w:r>
          </w:p>
        </w:tc>
        <w:tc>
          <w:tcPr>
            <w:tcW w:w="1843" w:type="dxa"/>
            <w:vMerge/>
          </w:tcPr>
          <w:p w14:paraId="7290589F" w14:textId="5C414502" w:rsidR="006F282E" w:rsidRPr="000902C9" w:rsidRDefault="006F282E" w:rsidP="006F282E">
            <w:pPr>
              <w:jc w:val="center"/>
              <w:rPr>
                <w:b/>
                <w:sz w:val="20"/>
                <w:szCs w:val="20"/>
              </w:rPr>
            </w:pPr>
          </w:p>
        </w:tc>
      </w:tr>
      <w:tr w:rsidR="006F282E" w:rsidRPr="00590795" w14:paraId="025FC9B5" w14:textId="77777777" w:rsidTr="000C0E80">
        <w:trPr>
          <w:trHeight w:val="460"/>
        </w:trPr>
        <w:tc>
          <w:tcPr>
            <w:tcW w:w="3166" w:type="dxa"/>
            <w:vMerge/>
            <w:tcBorders>
              <w:bottom w:val="single" w:sz="4" w:space="0" w:color="auto"/>
            </w:tcBorders>
          </w:tcPr>
          <w:p w14:paraId="1AEF7761" w14:textId="77777777" w:rsidR="006F282E" w:rsidRDefault="006F282E" w:rsidP="006F282E">
            <w:pPr>
              <w:rPr>
                <w:rFonts w:eastAsia="Calibri"/>
                <w:b/>
                <w:bCs/>
                <w:sz w:val="20"/>
                <w:szCs w:val="20"/>
              </w:rPr>
            </w:pPr>
          </w:p>
        </w:tc>
        <w:tc>
          <w:tcPr>
            <w:tcW w:w="540" w:type="dxa"/>
            <w:gridSpan w:val="6"/>
            <w:tcBorders>
              <w:bottom w:val="single" w:sz="4" w:space="0" w:color="auto"/>
            </w:tcBorders>
          </w:tcPr>
          <w:p w14:paraId="6FC38952" w14:textId="77777777" w:rsidR="006F282E" w:rsidRDefault="006F282E" w:rsidP="006F282E">
            <w:pPr>
              <w:rPr>
                <w:rFonts w:eastAsia="Calibri"/>
                <w:b/>
                <w:bCs/>
                <w:sz w:val="20"/>
                <w:szCs w:val="20"/>
              </w:rPr>
            </w:pPr>
            <w:r>
              <w:rPr>
                <w:rFonts w:eastAsia="Calibri"/>
                <w:b/>
                <w:bCs/>
                <w:sz w:val="20"/>
                <w:szCs w:val="20"/>
              </w:rPr>
              <w:t>5.</w:t>
            </w:r>
          </w:p>
        </w:tc>
        <w:tc>
          <w:tcPr>
            <w:tcW w:w="7742" w:type="dxa"/>
            <w:tcBorders>
              <w:bottom w:val="single" w:sz="4" w:space="0" w:color="auto"/>
            </w:tcBorders>
          </w:tcPr>
          <w:p w14:paraId="3B77FAC3" w14:textId="77777777" w:rsidR="006F282E" w:rsidRPr="00A15AA3" w:rsidRDefault="006F282E" w:rsidP="006F282E">
            <w:pPr>
              <w:rPr>
                <w:rFonts w:eastAsia="Calibri"/>
                <w:sz w:val="20"/>
                <w:szCs w:val="20"/>
              </w:rPr>
            </w:pPr>
            <w:r w:rsidRPr="00A15AA3">
              <w:rPr>
                <w:rFonts w:eastAsia="Calibri"/>
                <w:sz w:val="20"/>
                <w:szCs w:val="20"/>
              </w:rPr>
              <w:t>Принцип построения танцевального текста: а) наборный; б) полифоническое построение; в) мотивно-вариационное</w:t>
            </w:r>
          </w:p>
        </w:tc>
        <w:tc>
          <w:tcPr>
            <w:tcW w:w="1276" w:type="dxa"/>
            <w:tcBorders>
              <w:bottom w:val="single" w:sz="4" w:space="0" w:color="auto"/>
            </w:tcBorders>
          </w:tcPr>
          <w:p w14:paraId="11E1D597" w14:textId="77777777" w:rsidR="006F282E" w:rsidRPr="000902C9" w:rsidRDefault="006F282E" w:rsidP="006F282E">
            <w:pPr>
              <w:jc w:val="center"/>
              <w:rPr>
                <w:b/>
                <w:sz w:val="20"/>
                <w:szCs w:val="20"/>
              </w:rPr>
            </w:pPr>
            <w:r>
              <w:rPr>
                <w:b/>
                <w:sz w:val="20"/>
                <w:szCs w:val="20"/>
              </w:rPr>
              <w:t>2</w:t>
            </w:r>
          </w:p>
          <w:p w14:paraId="04DBDAF1" w14:textId="2EF07941" w:rsidR="006F282E" w:rsidRPr="000902C9" w:rsidRDefault="006F282E" w:rsidP="006F282E">
            <w:pPr>
              <w:jc w:val="center"/>
              <w:rPr>
                <w:b/>
                <w:sz w:val="20"/>
                <w:szCs w:val="20"/>
              </w:rPr>
            </w:pPr>
          </w:p>
        </w:tc>
        <w:tc>
          <w:tcPr>
            <w:tcW w:w="1843" w:type="dxa"/>
            <w:vMerge/>
            <w:tcBorders>
              <w:bottom w:val="single" w:sz="4" w:space="0" w:color="auto"/>
            </w:tcBorders>
          </w:tcPr>
          <w:p w14:paraId="016B09B3" w14:textId="4F014CFF" w:rsidR="006F282E" w:rsidRPr="000902C9" w:rsidRDefault="006F282E" w:rsidP="006F282E">
            <w:pPr>
              <w:jc w:val="center"/>
              <w:rPr>
                <w:b/>
                <w:sz w:val="20"/>
                <w:szCs w:val="20"/>
              </w:rPr>
            </w:pPr>
          </w:p>
        </w:tc>
      </w:tr>
      <w:tr w:rsidR="006F282E" w:rsidRPr="00590795" w14:paraId="196DE06A" w14:textId="77777777" w:rsidTr="000C0E80">
        <w:trPr>
          <w:trHeight w:val="690"/>
        </w:trPr>
        <w:tc>
          <w:tcPr>
            <w:tcW w:w="3166" w:type="dxa"/>
            <w:vMerge/>
            <w:tcBorders>
              <w:bottom w:val="single" w:sz="4" w:space="0" w:color="auto"/>
            </w:tcBorders>
          </w:tcPr>
          <w:p w14:paraId="3701C7FF" w14:textId="77777777" w:rsidR="006F282E" w:rsidRDefault="006F282E" w:rsidP="006F282E">
            <w:pPr>
              <w:rPr>
                <w:rFonts w:eastAsia="Calibri"/>
                <w:b/>
                <w:bCs/>
                <w:sz w:val="20"/>
                <w:szCs w:val="20"/>
              </w:rPr>
            </w:pPr>
          </w:p>
        </w:tc>
        <w:tc>
          <w:tcPr>
            <w:tcW w:w="540" w:type="dxa"/>
            <w:gridSpan w:val="6"/>
            <w:tcBorders>
              <w:bottom w:val="single" w:sz="4" w:space="0" w:color="auto"/>
            </w:tcBorders>
          </w:tcPr>
          <w:p w14:paraId="5A624BE4" w14:textId="77777777" w:rsidR="006F282E" w:rsidRDefault="006F282E" w:rsidP="006F282E">
            <w:pPr>
              <w:rPr>
                <w:rFonts w:eastAsia="Calibri"/>
                <w:b/>
                <w:bCs/>
                <w:sz w:val="20"/>
                <w:szCs w:val="20"/>
              </w:rPr>
            </w:pPr>
            <w:r>
              <w:rPr>
                <w:rFonts w:eastAsia="Calibri"/>
                <w:b/>
                <w:bCs/>
                <w:sz w:val="20"/>
                <w:szCs w:val="20"/>
              </w:rPr>
              <w:t>6.</w:t>
            </w:r>
          </w:p>
        </w:tc>
        <w:tc>
          <w:tcPr>
            <w:tcW w:w="7742" w:type="dxa"/>
            <w:tcBorders>
              <w:bottom w:val="single" w:sz="4" w:space="0" w:color="auto"/>
            </w:tcBorders>
          </w:tcPr>
          <w:p w14:paraId="080643E5" w14:textId="77777777" w:rsidR="006F282E" w:rsidRPr="00A15AA3" w:rsidRDefault="006F282E" w:rsidP="006F282E">
            <w:pPr>
              <w:rPr>
                <w:rFonts w:eastAsia="Calibri"/>
                <w:sz w:val="20"/>
                <w:szCs w:val="20"/>
              </w:rPr>
            </w:pPr>
            <w:r w:rsidRPr="00A15AA3">
              <w:rPr>
                <w:rFonts w:eastAsia="Calibri"/>
                <w:sz w:val="20"/>
                <w:szCs w:val="20"/>
              </w:rPr>
              <w:t>Группы движений, жесты, поза, ракурс. Группы движений народного и классического танцев, их сходство и различие.</w:t>
            </w:r>
          </w:p>
          <w:p w14:paraId="73676867" w14:textId="77777777" w:rsidR="006F282E" w:rsidRPr="00A15AA3" w:rsidRDefault="006F282E" w:rsidP="006F282E">
            <w:pPr>
              <w:rPr>
                <w:rFonts w:eastAsia="Calibri"/>
                <w:sz w:val="20"/>
                <w:szCs w:val="20"/>
              </w:rPr>
            </w:pPr>
            <w:r w:rsidRPr="00A15AA3">
              <w:rPr>
                <w:rFonts w:eastAsia="Calibri"/>
                <w:sz w:val="20"/>
                <w:szCs w:val="20"/>
              </w:rPr>
              <w:t>Содержательная палитра в движениях бытового и сценического танца</w:t>
            </w:r>
          </w:p>
        </w:tc>
        <w:tc>
          <w:tcPr>
            <w:tcW w:w="1276" w:type="dxa"/>
            <w:tcBorders>
              <w:bottom w:val="single" w:sz="4" w:space="0" w:color="auto"/>
            </w:tcBorders>
          </w:tcPr>
          <w:p w14:paraId="770049C8" w14:textId="77777777" w:rsidR="006F282E" w:rsidRPr="000902C9" w:rsidRDefault="006F282E" w:rsidP="006F282E">
            <w:pPr>
              <w:jc w:val="center"/>
              <w:rPr>
                <w:b/>
                <w:sz w:val="20"/>
                <w:szCs w:val="20"/>
              </w:rPr>
            </w:pPr>
            <w:r>
              <w:rPr>
                <w:b/>
                <w:sz w:val="20"/>
                <w:szCs w:val="20"/>
              </w:rPr>
              <w:t>2</w:t>
            </w:r>
          </w:p>
          <w:p w14:paraId="611D2ACE" w14:textId="3F24189E" w:rsidR="006F282E" w:rsidRPr="000902C9" w:rsidRDefault="006F282E" w:rsidP="006F282E">
            <w:pPr>
              <w:jc w:val="center"/>
              <w:rPr>
                <w:b/>
                <w:sz w:val="20"/>
                <w:szCs w:val="20"/>
              </w:rPr>
            </w:pPr>
          </w:p>
        </w:tc>
        <w:tc>
          <w:tcPr>
            <w:tcW w:w="1843" w:type="dxa"/>
            <w:vMerge/>
            <w:tcBorders>
              <w:bottom w:val="single" w:sz="4" w:space="0" w:color="auto"/>
            </w:tcBorders>
          </w:tcPr>
          <w:p w14:paraId="3700168D" w14:textId="40A88774" w:rsidR="006F282E" w:rsidRPr="000902C9" w:rsidRDefault="006F282E" w:rsidP="006F282E">
            <w:pPr>
              <w:jc w:val="center"/>
              <w:rPr>
                <w:b/>
                <w:sz w:val="20"/>
                <w:szCs w:val="20"/>
              </w:rPr>
            </w:pPr>
          </w:p>
        </w:tc>
      </w:tr>
      <w:tr w:rsidR="006F282E" w:rsidRPr="00590795" w14:paraId="51837BFE" w14:textId="77777777" w:rsidTr="008B5117">
        <w:trPr>
          <w:trHeight w:val="645"/>
        </w:trPr>
        <w:tc>
          <w:tcPr>
            <w:tcW w:w="3166" w:type="dxa"/>
            <w:vMerge/>
          </w:tcPr>
          <w:p w14:paraId="00AC5006" w14:textId="77777777" w:rsidR="006F282E" w:rsidRDefault="006F282E" w:rsidP="006F282E">
            <w:pPr>
              <w:rPr>
                <w:rFonts w:eastAsia="Calibri"/>
                <w:b/>
                <w:bCs/>
                <w:sz w:val="20"/>
                <w:szCs w:val="20"/>
              </w:rPr>
            </w:pPr>
          </w:p>
        </w:tc>
        <w:tc>
          <w:tcPr>
            <w:tcW w:w="540" w:type="dxa"/>
            <w:gridSpan w:val="6"/>
          </w:tcPr>
          <w:p w14:paraId="6D869413" w14:textId="77777777" w:rsidR="006F282E" w:rsidRDefault="006F282E" w:rsidP="006F282E">
            <w:pPr>
              <w:rPr>
                <w:rFonts w:eastAsia="Calibri"/>
                <w:b/>
                <w:bCs/>
                <w:sz w:val="20"/>
                <w:szCs w:val="20"/>
              </w:rPr>
            </w:pPr>
            <w:r>
              <w:rPr>
                <w:rFonts w:eastAsia="Calibri"/>
                <w:b/>
                <w:bCs/>
                <w:sz w:val="20"/>
                <w:szCs w:val="20"/>
              </w:rPr>
              <w:t>7.</w:t>
            </w:r>
          </w:p>
        </w:tc>
        <w:tc>
          <w:tcPr>
            <w:tcW w:w="7742" w:type="dxa"/>
          </w:tcPr>
          <w:p w14:paraId="5EEB88F3" w14:textId="77777777" w:rsidR="006F282E" w:rsidRPr="00A15AA3" w:rsidRDefault="006F282E" w:rsidP="006F282E">
            <w:pPr>
              <w:rPr>
                <w:rFonts w:eastAsia="Calibri"/>
                <w:sz w:val="20"/>
                <w:szCs w:val="20"/>
              </w:rPr>
            </w:pPr>
            <w:r w:rsidRPr="00A15AA3">
              <w:rPr>
                <w:rFonts w:eastAsia="Calibri"/>
                <w:sz w:val="20"/>
                <w:szCs w:val="20"/>
              </w:rPr>
              <w:t>Трудовые, подражательные, гротесковые движения, их роль в создании хореографической характеристики образов в сюжетном танце</w:t>
            </w:r>
          </w:p>
        </w:tc>
        <w:tc>
          <w:tcPr>
            <w:tcW w:w="1276" w:type="dxa"/>
          </w:tcPr>
          <w:p w14:paraId="0CF1B4D0" w14:textId="77777777" w:rsidR="006F282E" w:rsidRDefault="006F282E" w:rsidP="006F282E">
            <w:pPr>
              <w:jc w:val="center"/>
              <w:rPr>
                <w:b/>
                <w:sz w:val="20"/>
                <w:szCs w:val="20"/>
              </w:rPr>
            </w:pPr>
          </w:p>
          <w:p w14:paraId="2FB23D92" w14:textId="77777777" w:rsidR="006F282E" w:rsidRPr="000902C9" w:rsidRDefault="006F282E" w:rsidP="006F282E">
            <w:pPr>
              <w:jc w:val="center"/>
              <w:rPr>
                <w:b/>
                <w:sz w:val="20"/>
                <w:szCs w:val="20"/>
              </w:rPr>
            </w:pPr>
            <w:r>
              <w:rPr>
                <w:b/>
                <w:sz w:val="20"/>
                <w:szCs w:val="20"/>
              </w:rPr>
              <w:t>2</w:t>
            </w:r>
          </w:p>
        </w:tc>
        <w:tc>
          <w:tcPr>
            <w:tcW w:w="1843" w:type="dxa"/>
            <w:vMerge/>
          </w:tcPr>
          <w:p w14:paraId="28AB5FB5" w14:textId="58017E7B" w:rsidR="006F282E" w:rsidRPr="000902C9" w:rsidRDefault="006F282E" w:rsidP="006F282E">
            <w:pPr>
              <w:jc w:val="center"/>
              <w:rPr>
                <w:b/>
                <w:sz w:val="20"/>
                <w:szCs w:val="20"/>
              </w:rPr>
            </w:pPr>
          </w:p>
        </w:tc>
      </w:tr>
      <w:tr w:rsidR="006F282E" w:rsidRPr="00590795" w14:paraId="341FF8BE" w14:textId="77777777" w:rsidTr="008B5117">
        <w:trPr>
          <w:trHeight w:val="561"/>
        </w:trPr>
        <w:tc>
          <w:tcPr>
            <w:tcW w:w="3166" w:type="dxa"/>
            <w:vMerge/>
          </w:tcPr>
          <w:p w14:paraId="7937B200" w14:textId="77777777" w:rsidR="006F282E" w:rsidRDefault="006F282E" w:rsidP="006F282E">
            <w:pPr>
              <w:rPr>
                <w:rFonts w:eastAsia="Calibri"/>
                <w:b/>
                <w:bCs/>
                <w:sz w:val="20"/>
                <w:szCs w:val="20"/>
              </w:rPr>
            </w:pPr>
          </w:p>
        </w:tc>
        <w:tc>
          <w:tcPr>
            <w:tcW w:w="8282" w:type="dxa"/>
            <w:gridSpan w:val="7"/>
          </w:tcPr>
          <w:p w14:paraId="755A0590" w14:textId="5C2FA87E" w:rsidR="006F282E" w:rsidRDefault="006F282E" w:rsidP="006F282E">
            <w:pPr>
              <w:rPr>
                <w:rFonts w:eastAsia="Calibri"/>
                <w:b/>
                <w:bCs/>
                <w:sz w:val="20"/>
                <w:szCs w:val="20"/>
              </w:rPr>
            </w:pPr>
            <w:r w:rsidRPr="00D1285B">
              <w:rPr>
                <w:rFonts w:eastAsia="Calibri"/>
                <w:b/>
                <w:bCs/>
                <w:sz w:val="20"/>
                <w:szCs w:val="20"/>
              </w:rPr>
              <w:t>Практические занятия</w:t>
            </w:r>
          </w:p>
        </w:tc>
        <w:tc>
          <w:tcPr>
            <w:tcW w:w="1276" w:type="dxa"/>
          </w:tcPr>
          <w:p w14:paraId="1994673E" w14:textId="77777777" w:rsidR="006F282E" w:rsidRPr="000902C9" w:rsidRDefault="006F282E" w:rsidP="006F282E">
            <w:pPr>
              <w:rPr>
                <w:b/>
                <w:sz w:val="20"/>
                <w:szCs w:val="20"/>
              </w:rPr>
            </w:pPr>
          </w:p>
        </w:tc>
        <w:tc>
          <w:tcPr>
            <w:tcW w:w="1843" w:type="dxa"/>
          </w:tcPr>
          <w:p w14:paraId="6D4967CC" w14:textId="77777777" w:rsidR="006F282E" w:rsidRPr="000902C9" w:rsidRDefault="006F282E" w:rsidP="006F282E">
            <w:pPr>
              <w:jc w:val="center"/>
              <w:rPr>
                <w:b/>
                <w:sz w:val="20"/>
                <w:szCs w:val="20"/>
              </w:rPr>
            </w:pPr>
          </w:p>
        </w:tc>
      </w:tr>
      <w:tr w:rsidR="006F282E" w:rsidRPr="00590795" w14:paraId="582E8173" w14:textId="77777777" w:rsidTr="008B5117">
        <w:trPr>
          <w:trHeight w:val="551"/>
        </w:trPr>
        <w:tc>
          <w:tcPr>
            <w:tcW w:w="3166" w:type="dxa"/>
            <w:vMerge/>
          </w:tcPr>
          <w:p w14:paraId="49965FC6" w14:textId="77777777" w:rsidR="006F282E" w:rsidRDefault="006F282E" w:rsidP="006F282E">
            <w:pPr>
              <w:rPr>
                <w:rFonts w:eastAsia="Calibri"/>
                <w:b/>
                <w:bCs/>
                <w:sz w:val="20"/>
                <w:szCs w:val="20"/>
              </w:rPr>
            </w:pPr>
          </w:p>
        </w:tc>
        <w:tc>
          <w:tcPr>
            <w:tcW w:w="540" w:type="dxa"/>
            <w:gridSpan w:val="6"/>
          </w:tcPr>
          <w:p w14:paraId="28E50519" w14:textId="77777777" w:rsidR="006F282E" w:rsidRDefault="006F282E" w:rsidP="006F282E">
            <w:pPr>
              <w:rPr>
                <w:rFonts w:eastAsia="Calibri"/>
                <w:b/>
                <w:bCs/>
                <w:sz w:val="20"/>
                <w:szCs w:val="20"/>
              </w:rPr>
            </w:pPr>
            <w:r>
              <w:rPr>
                <w:rFonts w:eastAsia="Calibri"/>
                <w:b/>
                <w:bCs/>
                <w:sz w:val="20"/>
                <w:szCs w:val="20"/>
              </w:rPr>
              <w:t>1.</w:t>
            </w:r>
          </w:p>
        </w:tc>
        <w:tc>
          <w:tcPr>
            <w:tcW w:w="7742" w:type="dxa"/>
          </w:tcPr>
          <w:p w14:paraId="75016593" w14:textId="77777777" w:rsidR="006F282E" w:rsidRDefault="006F282E" w:rsidP="006F282E">
            <w:pPr>
              <w:rPr>
                <w:rFonts w:eastAsia="Calibri"/>
                <w:b/>
                <w:bCs/>
                <w:sz w:val="20"/>
                <w:szCs w:val="20"/>
              </w:rPr>
            </w:pPr>
            <w:r>
              <w:rPr>
                <w:rFonts w:eastAsia="Calibri"/>
                <w:b/>
                <w:bCs/>
                <w:sz w:val="20"/>
                <w:szCs w:val="20"/>
              </w:rPr>
              <w:t>Письменная проверочная работа</w:t>
            </w:r>
          </w:p>
        </w:tc>
        <w:tc>
          <w:tcPr>
            <w:tcW w:w="1276" w:type="dxa"/>
          </w:tcPr>
          <w:p w14:paraId="51A29BE8" w14:textId="77777777" w:rsidR="006F282E" w:rsidRPr="000902C9" w:rsidRDefault="006F282E" w:rsidP="006F282E">
            <w:pPr>
              <w:jc w:val="center"/>
              <w:rPr>
                <w:b/>
                <w:sz w:val="20"/>
                <w:szCs w:val="20"/>
              </w:rPr>
            </w:pPr>
            <w:r>
              <w:rPr>
                <w:b/>
                <w:sz w:val="20"/>
                <w:szCs w:val="20"/>
              </w:rPr>
              <w:t>2</w:t>
            </w:r>
          </w:p>
        </w:tc>
        <w:tc>
          <w:tcPr>
            <w:tcW w:w="1843" w:type="dxa"/>
          </w:tcPr>
          <w:p w14:paraId="6643F583" w14:textId="4C5E0B60" w:rsidR="006F282E" w:rsidRPr="000902C9" w:rsidRDefault="006F282E" w:rsidP="006F282E">
            <w:pPr>
              <w:jc w:val="center"/>
              <w:rPr>
                <w:b/>
                <w:sz w:val="20"/>
                <w:szCs w:val="20"/>
              </w:rPr>
            </w:pPr>
          </w:p>
        </w:tc>
      </w:tr>
      <w:tr w:rsidR="006F282E" w:rsidRPr="00590795" w14:paraId="174D71BA" w14:textId="77777777" w:rsidTr="008B5117">
        <w:trPr>
          <w:trHeight w:val="180"/>
        </w:trPr>
        <w:tc>
          <w:tcPr>
            <w:tcW w:w="3166" w:type="dxa"/>
            <w:vMerge w:val="restart"/>
          </w:tcPr>
          <w:p w14:paraId="0B28F0F9" w14:textId="77777777" w:rsidR="006F282E" w:rsidRPr="00590795" w:rsidRDefault="006F282E" w:rsidP="006F282E">
            <w:pPr>
              <w:rPr>
                <w:rFonts w:eastAsia="Calibri"/>
                <w:b/>
                <w:bCs/>
                <w:sz w:val="20"/>
                <w:szCs w:val="20"/>
              </w:rPr>
            </w:pPr>
            <w:r>
              <w:rPr>
                <w:rFonts w:eastAsia="Calibri"/>
                <w:b/>
                <w:bCs/>
                <w:sz w:val="20"/>
                <w:szCs w:val="20"/>
              </w:rPr>
              <w:t>Тема 6</w:t>
            </w:r>
            <w:r w:rsidRPr="00590795">
              <w:rPr>
                <w:rFonts w:eastAsia="Calibri"/>
                <w:b/>
                <w:bCs/>
                <w:sz w:val="20"/>
                <w:szCs w:val="20"/>
              </w:rPr>
              <w:t xml:space="preserve">. </w:t>
            </w:r>
            <w:r>
              <w:rPr>
                <w:rFonts w:eastAsia="Calibri"/>
                <w:b/>
                <w:bCs/>
                <w:sz w:val="20"/>
                <w:szCs w:val="20"/>
              </w:rPr>
              <w:t xml:space="preserve"> Танцевальная комбинация</w:t>
            </w:r>
          </w:p>
        </w:tc>
        <w:tc>
          <w:tcPr>
            <w:tcW w:w="8282" w:type="dxa"/>
            <w:gridSpan w:val="7"/>
          </w:tcPr>
          <w:p w14:paraId="3CB12BEA" w14:textId="77777777" w:rsidR="006F282E" w:rsidRPr="00D1285B" w:rsidRDefault="006F282E" w:rsidP="006F282E">
            <w:pPr>
              <w:rPr>
                <w:b/>
                <w:sz w:val="20"/>
                <w:szCs w:val="20"/>
              </w:rPr>
            </w:pPr>
            <w:r w:rsidRPr="00D1285B">
              <w:rPr>
                <w:rFonts w:eastAsia="Calibri"/>
                <w:b/>
                <w:bCs/>
                <w:sz w:val="20"/>
                <w:szCs w:val="20"/>
              </w:rPr>
              <w:t xml:space="preserve">Содержание </w:t>
            </w:r>
            <w:r w:rsidRPr="00D1285B">
              <w:rPr>
                <w:b/>
                <w:bCs/>
                <w:i/>
                <w:sz w:val="20"/>
                <w:szCs w:val="20"/>
              </w:rPr>
              <w:t xml:space="preserve"> </w:t>
            </w:r>
          </w:p>
        </w:tc>
        <w:tc>
          <w:tcPr>
            <w:tcW w:w="1276" w:type="dxa"/>
          </w:tcPr>
          <w:p w14:paraId="73EE9755" w14:textId="77777777" w:rsidR="006F282E" w:rsidRPr="000902C9" w:rsidRDefault="006F282E" w:rsidP="006F282E">
            <w:pPr>
              <w:jc w:val="center"/>
              <w:rPr>
                <w:b/>
                <w:sz w:val="20"/>
                <w:szCs w:val="20"/>
              </w:rPr>
            </w:pPr>
          </w:p>
        </w:tc>
        <w:tc>
          <w:tcPr>
            <w:tcW w:w="1843" w:type="dxa"/>
          </w:tcPr>
          <w:p w14:paraId="2330843A" w14:textId="77777777" w:rsidR="006F282E" w:rsidRPr="000902C9" w:rsidRDefault="006F282E" w:rsidP="006F282E">
            <w:pPr>
              <w:jc w:val="center"/>
              <w:rPr>
                <w:b/>
                <w:sz w:val="20"/>
                <w:szCs w:val="20"/>
              </w:rPr>
            </w:pPr>
          </w:p>
        </w:tc>
      </w:tr>
      <w:tr w:rsidR="006F282E" w:rsidRPr="00590795" w14:paraId="6B8EE431" w14:textId="77777777" w:rsidTr="008B5117">
        <w:trPr>
          <w:trHeight w:val="230"/>
        </w:trPr>
        <w:tc>
          <w:tcPr>
            <w:tcW w:w="3166" w:type="dxa"/>
            <w:vMerge/>
          </w:tcPr>
          <w:p w14:paraId="11109915" w14:textId="77777777" w:rsidR="006F282E" w:rsidRDefault="006F282E" w:rsidP="006F282E">
            <w:pPr>
              <w:rPr>
                <w:rFonts w:eastAsia="Calibri"/>
                <w:b/>
                <w:bCs/>
                <w:sz w:val="20"/>
                <w:szCs w:val="20"/>
              </w:rPr>
            </w:pPr>
          </w:p>
        </w:tc>
        <w:tc>
          <w:tcPr>
            <w:tcW w:w="510" w:type="dxa"/>
            <w:gridSpan w:val="4"/>
            <w:vMerge w:val="restart"/>
          </w:tcPr>
          <w:p w14:paraId="44CD6A0F" w14:textId="77777777" w:rsidR="006F282E" w:rsidRPr="00590795" w:rsidRDefault="006F282E" w:rsidP="006F282E">
            <w:pPr>
              <w:rPr>
                <w:rFonts w:eastAsia="Calibri"/>
                <w:b/>
                <w:bCs/>
                <w:sz w:val="20"/>
                <w:szCs w:val="20"/>
              </w:rPr>
            </w:pPr>
            <w:r>
              <w:rPr>
                <w:rFonts w:eastAsia="Calibri"/>
                <w:b/>
                <w:bCs/>
                <w:sz w:val="20"/>
                <w:szCs w:val="20"/>
              </w:rPr>
              <w:t>1.</w:t>
            </w:r>
          </w:p>
        </w:tc>
        <w:tc>
          <w:tcPr>
            <w:tcW w:w="7772" w:type="dxa"/>
            <w:gridSpan w:val="3"/>
            <w:vMerge w:val="restart"/>
          </w:tcPr>
          <w:p w14:paraId="176A9A78" w14:textId="77777777" w:rsidR="006F282E" w:rsidRPr="00A15AA3" w:rsidRDefault="006F282E" w:rsidP="006F282E">
            <w:pPr>
              <w:rPr>
                <w:rFonts w:eastAsia="Calibri"/>
                <w:sz w:val="20"/>
                <w:szCs w:val="20"/>
              </w:rPr>
            </w:pPr>
            <w:r w:rsidRPr="00A15AA3">
              <w:rPr>
                <w:rFonts w:eastAsia="Calibri"/>
                <w:sz w:val="20"/>
                <w:szCs w:val="20"/>
              </w:rPr>
              <w:t>Танцевальная комбинация, её место в сочинении хореографического номера. Принцип построения танцевальной комбинации</w:t>
            </w:r>
          </w:p>
        </w:tc>
        <w:tc>
          <w:tcPr>
            <w:tcW w:w="1276" w:type="dxa"/>
            <w:vMerge w:val="restart"/>
          </w:tcPr>
          <w:p w14:paraId="6FB498FA" w14:textId="77777777" w:rsidR="006F282E" w:rsidRPr="000902C9" w:rsidRDefault="006F282E" w:rsidP="006F282E">
            <w:pPr>
              <w:jc w:val="center"/>
              <w:rPr>
                <w:b/>
                <w:sz w:val="20"/>
                <w:szCs w:val="20"/>
              </w:rPr>
            </w:pPr>
          </w:p>
          <w:p w14:paraId="60AF79D8" w14:textId="77777777" w:rsidR="006F282E" w:rsidRPr="000902C9" w:rsidRDefault="006F282E" w:rsidP="006F282E">
            <w:pPr>
              <w:jc w:val="center"/>
              <w:rPr>
                <w:b/>
                <w:sz w:val="20"/>
                <w:szCs w:val="20"/>
              </w:rPr>
            </w:pPr>
            <w:r>
              <w:rPr>
                <w:b/>
                <w:sz w:val="20"/>
                <w:szCs w:val="20"/>
              </w:rPr>
              <w:t>2</w:t>
            </w:r>
          </w:p>
          <w:p w14:paraId="46E2474F" w14:textId="77777777" w:rsidR="006F282E" w:rsidRDefault="006F282E" w:rsidP="006F282E">
            <w:pPr>
              <w:jc w:val="center"/>
              <w:rPr>
                <w:b/>
                <w:sz w:val="20"/>
                <w:szCs w:val="20"/>
              </w:rPr>
            </w:pPr>
          </w:p>
          <w:p w14:paraId="7E5D8F2D" w14:textId="77777777" w:rsidR="006F282E" w:rsidRPr="000902C9" w:rsidRDefault="006F282E" w:rsidP="006F282E">
            <w:pPr>
              <w:jc w:val="center"/>
              <w:rPr>
                <w:b/>
                <w:sz w:val="20"/>
                <w:szCs w:val="20"/>
              </w:rPr>
            </w:pPr>
          </w:p>
        </w:tc>
        <w:tc>
          <w:tcPr>
            <w:tcW w:w="1843" w:type="dxa"/>
          </w:tcPr>
          <w:p w14:paraId="58345ADE" w14:textId="418E4EF5" w:rsidR="006F282E" w:rsidRPr="000902C9" w:rsidRDefault="006F282E" w:rsidP="006F282E">
            <w:pPr>
              <w:jc w:val="center"/>
              <w:rPr>
                <w:b/>
                <w:sz w:val="20"/>
                <w:szCs w:val="20"/>
              </w:rPr>
            </w:pPr>
          </w:p>
        </w:tc>
      </w:tr>
      <w:tr w:rsidR="006F282E" w:rsidRPr="00590795" w14:paraId="6E014725" w14:textId="77777777" w:rsidTr="008B5117">
        <w:trPr>
          <w:trHeight w:val="465"/>
        </w:trPr>
        <w:tc>
          <w:tcPr>
            <w:tcW w:w="3166" w:type="dxa"/>
            <w:vMerge/>
          </w:tcPr>
          <w:p w14:paraId="63D51B11" w14:textId="77777777" w:rsidR="006F282E" w:rsidRDefault="006F282E" w:rsidP="006F282E">
            <w:pPr>
              <w:rPr>
                <w:rFonts w:eastAsia="Calibri"/>
                <w:b/>
                <w:bCs/>
                <w:sz w:val="20"/>
                <w:szCs w:val="20"/>
              </w:rPr>
            </w:pPr>
          </w:p>
        </w:tc>
        <w:tc>
          <w:tcPr>
            <w:tcW w:w="510" w:type="dxa"/>
            <w:gridSpan w:val="4"/>
            <w:vMerge/>
          </w:tcPr>
          <w:p w14:paraId="017C5158" w14:textId="77777777" w:rsidR="006F282E" w:rsidRDefault="006F282E" w:rsidP="006F282E">
            <w:pPr>
              <w:rPr>
                <w:rFonts w:eastAsia="Calibri"/>
                <w:b/>
                <w:bCs/>
                <w:sz w:val="20"/>
                <w:szCs w:val="20"/>
              </w:rPr>
            </w:pPr>
          </w:p>
        </w:tc>
        <w:tc>
          <w:tcPr>
            <w:tcW w:w="7772" w:type="dxa"/>
            <w:gridSpan w:val="3"/>
            <w:vMerge/>
          </w:tcPr>
          <w:p w14:paraId="19493B3E" w14:textId="77777777" w:rsidR="006F282E" w:rsidRPr="00D1285B" w:rsidRDefault="006F282E" w:rsidP="006F282E">
            <w:pPr>
              <w:rPr>
                <w:rFonts w:eastAsia="Calibri"/>
                <w:b/>
                <w:bCs/>
                <w:sz w:val="20"/>
                <w:szCs w:val="20"/>
              </w:rPr>
            </w:pPr>
          </w:p>
        </w:tc>
        <w:tc>
          <w:tcPr>
            <w:tcW w:w="1276" w:type="dxa"/>
            <w:vMerge/>
          </w:tcPr>
          <w:p w14:paraId="27FFDCD4" w14:textId="6DD491F0" w:rsidR="006F282E" w:rsidRPr="000902C9" w:rsidRDefault="006F282E" w:rsidP="006F282E">
            <w:pPr>
              <w:jc w:val="center"/>
              <w:rPr>
                <w:b/>
                <w:sz w:val="20"/>
                <w:szCs w:val="20"/>
              </w:rPr>
            </w:pPr>
          </w:p>
        </w:tc>
        <w:tc>
          <w:tcPr>
            <w:tcW w:w="1843" w:type="dxa"/>
          </w:tcPr>
          <w:p w14:paraId="07374290" w14:textId="1BF289C7" w:rsidR="006F282E" w:rsidRPr="000902C9" w:rsidRDefault="006F282E" w:rsidP="006F282E">
            <w:pPr>
              <w:jc w:val="center"/>
              <w:rPr>
                <w:b/>
                <w:sz w:val="20"/>
                <w:szCs w:val="20"/>
              </w:rPr>
            </w:pPr>
            <w:r>
              <w:rPr>
                <w:sz w:val="20"/>
                <w:szCs w:val="20"/>
              </w:rPr>
              <w:t>ОК 01-06, ОК 09, ПК 1.1-ПК 1.5</w:t>
            </w:r>
          </w:p>
        </w:tc>
      </w:tr>
      <w:tr w:rsidR="006F282E" w:rsidRPr="00590795" w14:paraId="1C580CED" w14:textId="77777777" w:rsidTr="008B5117">
        <w:trPr>
          <w:trHeight w:val="195"/>
        </w:trPr>
        <w:tc>
          <w:tcPr>
            <w:tcW w:w="3166" w:type="dxa"/>
            <w:vMerge w:val="restart"/>
          </w:tcPr>
          <w:p w14:paraId="42133ACF" w14:textId="77777777" w:rsidR="006F282E" w:rsidRPr="00590795" w:rsidRDefault="006F282E" w:rsidP="006F282E">
            <w:pPr>
              <w:rPr>
                <w:rFonts w:eastAsia="Calibri"/>
                <w:b/>
                <w:bCs/>
                <w:sz w:val="20"/>
                <w:szCs w:val="20"/>
              </w:rPr>
            </w:pPr>
          </w:p>
        </w:tc>
        <w:tc>
          <w:tcPr>
            <w:tcW w:w="8282" w:type="dxa"/>
            <w:gridSpan w:val="7"/>
          </w:tcPr>
          <w:p w14:paraId="76C3E9B1" w14:textId="77777777" w:rsidR="006F282E" w:rsidRPr="00D1285B" w:rsidRDefault="006F282E" w:rsidP="006F282E">
            <w:pPr>
              <w:rPr>
                <w:b/>
                <w:sz w:val="20"/>
                <w:szCs w:val="20"/>
              </w:rPr>
            </w:pPr>
            <w:r w:rsidRPr="00D1285B">
              <w:rPr>
                <w:rFonts w:eastAsia="Calibri"/>
                <w:b/>
                <w:bCs/>
                <w:sz w:val="20"/>
                <w:szCs w:val="20"/>
              </w:rPr>
              <w:t>Практическ</w:t>
            </w:r>
            <w:r>
              <w:rPr>
                <w:rFonts w:eastAsia="Calibri"/>
                <w:b/>
                <w:bCs/>
                <w:sz w:val="20"/>
                <w:szCs w:val="20"/>
              </w:rPr>
              <w:t>и</w:t>
            </w:r>
            <w:r w:rsidRPr="00D1285B">
              <w:rPr>
                <w:rFonts w:eastAsia="Calibri"/>
                <w:b/>
                <w:bCs/>
                <w:sz w:val="20"/>
                <w:szCs w:val="20"/>
              </w:rPr>
              <w:t>е заняти</w:t>
            </w:r>
            <w:r>
              <w:rPr>
                <w:rFonts w:eastAsia="Calibri"/>
                <w:b/>
                <w:bCs/>
                <w:sz w:val="20"/>
                <w:szCs w:val="20"/>
              </w:rPr>
              <w:t>я</w:t>
            </w:r>
          </w:p>
        </w:tc>
        <w:tc>
          <w:tcPr>
            <w:tcW w:w="1276" w:type="dxa"/>
          </w:tcPr>
          <w:p w14:paraId="54E92AFA" w14:textId="77777777" w:rsidR="006F282E" w:rsidRPr="000902C9" w:rsidRDefault="006F282E" w:rsidP="006F282E">
            <w:pPr>
              <w:jc w:val="center"/>
              <w:rPr>
                <w:b/>
                <w:sz w:val="20"/>
                <w:szCs w:val="20"/>
              </w:rPr>
            </w:pPr>
          </w:p>
        </w:tc>
        <w:tc>
          <w:tcPr>
            <w:tcW w:w="1843" w:type="dxa"/>
          </w:tcPr>
          <w:p w14:paraId="1022A672" w14:textId="77777777" w:rsidR="006F282E" w:rsidRPr="000902C9" w:rsidRDefault="006F282E" w:rsidP="006F282E">
            <w:pPr>
              <w:jc w:val="center"/>
              <w:rPr>
                <w:b/>
                <w:sz w:val="20"/>
                <w:szCs w:val="20"/>
              </w:rPr>
            </w:pPr>
          </w:p>
        </w:tc>
      </w:tr>
      <w:tr w:rsidR="006F282E" w:rsidRPr="00590795" w14:paraId="6F803B93" w14:textId="77777777" w:rsidTr="008B5117">
        <w:trPr>
          <w:trHeight w:val="385"/>
        </w:trPr>
        <w:tc>
          <w:tcPr>
            <w:tcW w:w="3166" w:type="dxa"/>
            <w:vMerge/>
          </w:tcPr>
          <w:p w14:paraId="78F4ABB2" w14:textId="77777777" w:rsidR="006F282E" w:rsidRDefault="006F282E" w:rsidP="006F282E">
            <w:pPr>
              <w:rPr>
                <w:rFonts w:eastAsia="Calibri"/>
                <w:b/>
                <w:bCs/>
                <w:sz w:val="20"/>
                <w:szCs w:val="20"/>
              </w:rPr>
            </w:pPr>
          </w:p>
        </w:tc>
        <w:tc>
          <w:tcPr>
            <w:tcW w:w="495" w:type="dxa"/>
            <w:gridSpan w:val="3"/>
            <w:vMerge w:val="restart"/>
          </w:tcPr>
          <w:p w14:paraId="5D6BD66E" w14:textId="77777777" w:rsidR="006F282E" w:rsidRPr="00590795" w:rsidRDefault="006F282E" w:rsidP="006F282E">
            <w:pPr>
              <w:rPr>
                <w:rFonts w:eastAsia="Calibri"/>
                <w:b/>
                <w:bCs/>
                <w:sz w:val="20"/>
                <w:szCs w:val="20"/>
              </w:rPr>
            </w:pPr>
            <w:r>
              <w:rPr>
                <w:rFonts w:eastAsia="Calibri"/>
                <w:b/>
                <w:bCs/>
                <w:sz w:val="20"/>
                <w:szCs w:val="20"/>
              </w:rPr>
              <w:t>1.</w:t>
            </w:r>
          </w:p>
        </w:tc>
        <w:tc>
          <w:tcPr>
            <w:tcW w:w="7787" w:type="dxa"/>
            <w:gridSpan w:val="4"/>
            <w:vMerge w:val="restart"/>
          </w:tcPr>
          <w:p w14:paraId="0D0E2317" w14:textId="77777777" w:rsidR="006F282E" w:rsidRPr="00A15AA3" w:rsidRDefault="006F282E" w:rsidP="006F282E">
            <w:pPr>
              <w:rPr>
                <w:rFonts w:eastAsia="Calibri"/>
                <w:sz w:val="20"/>
                <w:szCs w:val="20"/>
              </w:rPr>
            </w:pPr>
            <w:r w:rsidRPr="00A15AA3">
              <w:rPr>
                <w:rFonts w:eastAsia="Calibri"/>
                <w:sz w:val="20"/>
                <w:szCs w:val="20"/>
              </w:rPr>
              <w:t>Сочинение танцевальных комбинаций:</w:t>
            </w:r>
          </w:p>
          <w:p w14:paraId="7264D6C2" w14:textId="77777777" w:rsidR="006F282E" w:rsidRPr="00A15AA3" w:rsidRDefault="006F282E" w:rsidP="006F282E">
            <w:pPr>
              <w:ind w:left="720"/>
              <w:rPr>
                <w:rFonts w:eastAsia="Calibri"/>
                <w:sz w:val="20"/>
                <w:szCs w:val="20"/>
              </w:rPr>
            </w:pPr>
            <w:r w:rsidRPr="00A15AA3">
              <w:rPr>
                <w:rFonts w:eastAsia="Calibri"/>
                <w:sz w:val="20"/>
                <w:szCs w:val="20"/>
              </w:rPr>
              <w:t>а) 2 движения + 1 связующее – (8 тактов, м.р. 2\4);</w:t>
            </w:r>
          </w:p>
          <w:p w14:paraId="218FD387" w14:textId="77777777" w:rsidR="006F282E" w:rsidRPr="00A15AA3" w:rsidRDefault="006F282E" w:rsidP="006F282E">
            <w:pPr>
              <w:ind w:left="720"/>
              <w:rPr>
                <w:rFonts w:eastAsia="Calibri"/>
                <w:sz w:val="20"/>
                <w:szCs w:val="20"/>
              </w:rPr>
            </w:pPr>
            <w:r w:rsidRPr="00A15AA3">
              <w:rPr>
                <w:rFonts w:eastAsia="Calibri"/>
                <w:sz w:val="20"/>
                <w:szCs w:val="20"/>
              </w:rPr>
              <w:t>б) лирическая комбинация ( 16 тактов, м.р. 4\4);</w:t>
            </w:r>
          </w:p>
          <w:p w14:paraId="25B2B00C" w14:textId="77777777" w:rsidR="006F282E" w:rsidRPr="00A15AA3" w:rsidRDefault="006F282E" w:rsidP="006F282E">
            <w:pPr>
              <w:ind w:left="720"/>
              <w:rPr>
                <w:rFonts w:eastAsia="Calibri"/>
                <w:sz w:val="20"/>
                <w:szCs w:val="20"/>
              </w:rPr>
            </w:pPr>
            <w:r w:rsidRPr="00A15AA3">
              <w:rPr>
                <w:rFonts w:eastAsia="Calibri"/>
                <w:sz w:val="20"/>
                <w:szCs w:val="20"/>
              </w:rPr>
              <w:t xml:space="preserve">в) женская комбинация ( основа: дробные выстукивания) </w:t>
            </w:r>
          </w:p>
          <w:p w14:paraId="53187335" w14:textId="77777777" w:rsidR="006F282E" w:rsidRPr="00A15AA3" w:rsidRDefault="006F282E" w:rsidP="006F282E">
            <w:pPr>
              <w:ind w:left="720"/>
              <w:rPr>
                <w:rFonts w:eastAsia="Calibri"/>
                <w:sz w:val="20"/>
                <w:szCs w:val="20"/>
              </w:rPr>
            </w:pPr>
            <w:r w:rsidRPr="00A15AA3">
              <w:rPr>
                <w:rFonts w:eastAsia="Calibri"/>
                <w:sz w:val="20"/>
                <w:szCs w:val="20"/>
              </w:rPr>
              <w:t xml:space="preserve">    (16 тактов, м.р. 2\4);</w:t>
            </w:r>
          </w:p>
          <w:p w14:paraId="6C089098" w14:textId="77777777" w:rsidR="006F282E" w:rsidRPr="00A15AA3" w:rsidRDefault="006F282E" w:rsidP="006F282E">
            <w:pPr>
              <w:rPr>
                <w:rFonts w:eastAsia="Calibri"/>
                <w:sz w:val="20"/>
                <w:szCs w:val="20"/>
              </w:rPr>
            </w:pPr>
            <w:r w:rsidRPr="00A15AA3">
              <w:rPr>
                <w:rFonts w:eastAsia="Calibri"/>
                <w:sz w:val="20"/>
                <w:szCs w:val="20"/>
              </w:rPr>
              <w:t xml:space="preserve">               г) мужские хлопки и хлопушки (16 тактов, м.р. 2\4);</w:t>
            </w:r>
          </w:p>
        </w:tc>
        <w:tc>
          <w:tcPr>
            <w:tcW w:w="1276" w:type="dxa"/>
          </w:tcPr>
          <w:p w14:paraId="1F9FF6FB" w14:textId="77777777" w:rsidR="006F282E" w:rsidRPr="000902C9" w:rsidRDefault="006F282E" w:rsidP="006F282E">
            <w:pPr>
              <w:jc w:val="center"/>
              <w:rPr>
                <w:b/>
                <w:sz w:val="20"/>
                <w:szCs w:val="20"/>
              </w:rPr>
            </w:pPr>
          </w:p>
          <w:p w14:paraId="56D2B40E" w14:textId="77777777" w:rsidR="006F282E" w:rsidRPr="000902C9" w:rsidRDefault="006F282E" w:rsidP="006F282E">
            <w:pPr>
              <w:jc w:val="center"/>
              <w:rPr>
                <w:b/>
                <w:sz w:val="20"/>
                <w:szCs w:val="20"/>
              </w:rPr>
            </w:pPr>
            <w:r w:rsidRPr="000902C9">
              <w:rPr>
                <w:b/>
                <w:sz w:val="20"/>
                <w:szCs w:val="20"/>
              </w:rPr>
              <w:t>2</w:t>
            </w:r>
            <w:r>
              <w:rPr>
                <w:b/>
                <w:sz w:val="20"/>
                <w:szCs w:val="20"/>
              </w:rPr>
              <w:t>+2</w:t>
            </w:r>
          </w:p>
        </w:tc>
        <w:tc>
          <w:tcPr>
            <w:tcW w:w="1843" w:type="dxa"/>
            <w:vMerge w:val="restart"/>
          </w:tcPr>
          <w:p w14:paraId="2D173CB2" w14:textId="045CD2CC" w:rsidR="006F282E" w:rsidRPr="000902C9" w:rsidRDefault="006F282E" w:rsidP="006F282E">
            <w:pPr>
              <w:jc w:val="center"/>
              <w:rPr>
                <w:b/>
                <w:sz w:val="20"/>
                <w:szCs w:val="20"/>
              </w:rPr>
            </w:pPr>
            <w:r>
              <w:rPr>
                <w:sz w:val="20"/>
                <w:szCs w:val="20"/>
              </w:rPr>
              <w:t>ОК 01-06, ОК 09, ПК 1.1-ПК 1.5</w:t>
            </w:r>
          </w:p>
        </w:tc>
      </w:tr>
      <w:tr w:rsidR="006F282E" w:rsidRPr="00590795" w14:paraId="5C9B3794" w14:textId="77777777" w:rsidTr="008B5117">
        <w:trPr>
          <w:trHeight w:val="213"/>
        </w:trPr>
        <w:tc>
          <w:tcPr>
            <w:tcW w:w="3166" w:type="dxa"/>
            <w:vMerge/>
          </w:tcPr>
          <w:p w14:paraId="257A581C" w14:textId="77777777" w:rsidR="006F282E" w:rsidRDefault="006F282E" w:rsidP="006F282E">
            <w:pPr>
              <w:rPr>
                <w:rFonts w:eastAsia="Calibri"/>
                <w:b/>
                <w:bCs/>
                <w:sz w:val="20"/>
                <w:szCs w:val="20"/>
              </w:rPr>
            </w:pPr>
          </w:p>
        </w:tc>
        <w:tc>
          <w:tcPr>
            <w:tcW w:w="495" w:type="dxa"/>
            <w:gridSpan w:val="3"/>
            <w:vMerge/>
          </w:tcPr>
          <w:p w14:paraId="6192FE9D" w14:textId="77777777" w:rsidR="006F282E" w:rsidRDefault="006F282E" w:rsidP="006F282E">
            <w:pPr>
              <w:rPr>
                <w:rFonts w:eastAsia="Calibri"/>
                <w:b/>
                <w:bCs/>
                <w:sz w:val="20"/>
                <w:szCs w:val="20"/>
              </w:rPr>
            </w:pPr>
          </w:p>
        </w:tc>
        <w:tc>
          <w:tcPr>
            <w:tcW w:w="7787" w:type="dxa"/>
            <w:gridSpan w:val="4"/>
            <w:vMerge/>
          </w:tcPr>
          <w:p w14:paraId="5F3EC212" w14:textId="77777777" w:rsidR="006F282E" w:rsidRDefault="006F282E" w:rsidP="006F282E">
            <w:pPr>
              <w:numPr>
                <w:ilvl w:val="0"/>
                <w:numId w:val="7"/>
              </w:numPr>
              <w:rPr>
                <w:rFonts w:eastAsia="Calibri"/>
                <w:b/>
                <w:bCs/>
                <w:sz w:val="20"/>
                <w:szCs w:val="20"/>
              </w:rPr>
            </w:pPr>
          </w:p>
        </w:tc>
        <w:tc>
          <w:tcPr>
            <w:tcW w:w="1276" w:type="dxa"/>
          </w:tcPr>
          <w:p w14:paraId="05A8221B" w14:textId="77777777" w:rsidR="006F282E" w:rsidRPr="000902C9" w:rsidRDefault="006F282E" w:rsidP="006F282E">
            <w:pPr>
              <w:jc w:val="center"/>
              <w:rPr>
                <w:b/>
                <w:sz w:val="20"/>
                <w:szCs w:val="20"/>
              </w:rPr>
            </w:pPr>
            <w:r>
              <w:rPr>
                <w:b/>
                <w:sz w:val="20"/>
                <w:szCs w:val="20"/>
              </w:rPr>
              <w:t>2+2</w:t>
            </w:r>
          </w:p>
        </w:tc>
        <w:tc>
          <w:tcPr>
            <w:tcW w:w="1843" w:type="dxa"/>
            <w:vMerge/>
          </w:tcPr>
          <w:p w14:paraId="1E311910" w14:textId="133E7CC1" w:rsidR="006F282E" w:rsidRPr="000902C9" w:rsidRDefault="006F282E" w:rsidP="006F282E">
            <w:pPr>
              <w:jc w:val="center"/>
              <w:rPr>
                <w:b/>
                <w:sz w:val="20"/>
                <w:szCs w:val="20"/>
              </w:rPr>
            </w:pPr>
          </w:p>
        </w:tc>
      </w:tr>
      <w:tr w:rsidR="006F282E" w:rsidRPr="00590795" w14:paraId="6EFC8E5F" w14:textId="77777777" w:rsidTr="008B5117">
        <w:trPr>
          <w:trHeight w:val="305"/>
        </w:trPr>
        <w:tc>
          <w:tcPr>
            <w:tcW w:w="3166" w:type="dxa"/>
            <w:vMerge/>
          </w:tcPr>
          <w:p w14:paraId="49B00E85" w14:textId="77777777" w:rsidR="006F282E" w:rsidRDefault="006F282E" w:rsidP="006F282E">
            <w:pPr>
              <w:rPr>
                <w:rFonts w:eastAsia="Calibri"/>
                <w:b/>
                <w:bCs/>
                <w:sz w:val="20"/>
                <w:szCs w:val="20"/>
              </w:rPr>
            </w:pPr>
          </w:p>
        </w:tc>
        <w:tc>
          <w:tcPr>
            <w:tcW w:w="495" w:type="dxa"/>
            <w:gridSpan w:val="3"/>
            <w:vMerge/>
          </w:tcPr>
          <w:p w14:paraId="0229D16C" w14:textId="77777777" w:rsidR="006F282E" w:rsidRDefault="006F282E" w:rsidP="006F282E">
            <w:pPr>
              <w:rPr>
                <w:rFonts w:eastAsia="Calibri"/>
                <w:b/>
                <w:bCs/>
                <w:sz w:val="20"/>
                <w:szCs w:val="20"/>
              </w:rPr>
            </w:pPr>
          </w:p>
        </w:tc>
        <w:tc>
          <w:tcPr>
            <w:tcW w:w="7787" w:type="dxa"/>
            <w:gridSpan w:val="4"/>
            <w:vMerge/>
          </w:tcPr>
          <w:p w14:paraId="1953CC31" w14:textId="77777777" w:rsidR="006F282E" w:rsidRDefault="006F282E" w:rsidP="006F282E">
            <w:pPr>
              <w:numPr>
                <w:ilvl w:val="0"/>
                <w:numId w:val="7"/>
              </w:numPr>
              <w:rPr>
                <w:rFonts w:eastAsia="Calibri"/>
                <w:b/>
                <w:bCs/>
                <w:sz w:val="20"/>
                <w:szCs w:val="20"/>
              </w:rPr>
            </w:pPr>
          </w:p>
        </w:tc>
        <w:tc>
          <w:tcPr>
            <w:tcW w:w="1276" w:type="dxa"/>
          </w:tcPr>
          <w:p w14:paraId="3ECD30DF" w14:textId="77777777" w:rsidR="006F282E" w:rsidRDefault="006F282E" w:rsidP="006F282E">
            <w:pPr>
              <w:jc w:val="center"/>
              <w:rPr>
                <w:b/>
                <w:sz w:val="20"/>
                <w:szCs w:val="20"/>
              </w:rPr>
            </w:pPr>
            <w:r>
              <w:rPr>
                <w:b/>
                <w:sz w:val="20"/>
                <w:szCs w:val="20"/>
              </w:rPr>
              <w:t>2+2</w:t>
            </w:r>
          </w:p>
          <w:p w14:paraId="60D8A6EA" w14:textId="77777777" w:rsidR="006F282E" w:rsidRPr="000902C9" w:rsidRDefault="006F282E" w:rsidP="006F282E">
            <w:pPr>
              <w:jc w:val="center"/>
              <w:rPr>
                <w:b/>
                <w:sz w:val="20"/>
                <w:szCs w:val="20"/>
              </w:rPr>
            </w:pPr>
          </w:p>
        </w:tc>
        <w:tc>
          <w:tcPr>
            <w:tcW w:w="1843" w:type="dxa"/>
            <w:vMerge/>
          </w:tcPr>
          <w:p w14:paraId="728838EB" w14:textId="5F44A24C" w:rsidR="006F282E" w:rsidRPr="000902C9" w:rsidRDefault="006F282E" w:rsidP="006F282E">
            <w:pPr>
              <w:jc w:val="center"/>
              <w:rPr>
                <w:b/>
                <w:sz w:val="20"/>
                <w:szCs w:val="20"/>
              </w:rPr>
            </w:pPr>
          </w:p>
        </w:tc>
      </w:tr>
      <w:tr w:rsidR="006F282E" w:rsidRPr="00590795" w14:paraId="103E9569" w14:textId="77777777" w:rsidTr="008B5117">
        <w:trPr>
          <w:trHeight w:val="267"/>
        </w:trPr>
        <w:tc>
          <w:tcPr>
            <w:tcW w:w="3166" w:type="dxa"/>
            <w:vMerge/>
          </w:tcPr>
          <w:p w14:paraId="69EECE37" w14:textId="77777777" w:rsidR="006F282E" w:rsidRDefault="006F282E" w:rsidP="006F282E">
            <w:pPr>
              <w:rPr>
                <w:rFonts w:eastAsia="Calibri"/>
                <w:b/>
                <w:bCs/>
                <w:sz w:val="20"/>
                <w:szCs w:val="20"/>
              </w:rPr>
            </w:pPr>
          </w:p>
        </w:tc>
        <w:tc>
          <w:tcPr>
            <w:tcW w:w="495" w:type="dxa"/>
            <w:gridSpan w:val="3"/>
            <w:vMerge/>
          </w:tcPr>
          <w:p w14:paraId="096A0FFE" w14:textId="77777777" w:rsidR="006F282E" w:rsidRDefault="006F282E" w:rsidP="006F282E">
            <w:pPr>
              <w:rPr>
                <w:rFonts w:eastAsia="Calibri"/>
                <w:b/>
                <w:bCs/>
                <w:sz w:val="20"/>
                <w:szCs w:val="20"/>
              </w:rPr>
            </w:pPr>
          </w:p>
        </w:tc>
        <w:tc>
          <w:tcPr>
            <w:tcW w:w="7787" w:type="dxa"/>
            <w:gridSpan w:val="4"/>
            <w:vMerge/>
          </w:tcPr>
          <w:p w14:paraId="44F427FD" w14:textId="77777777" w:rsidR="006F282E" w:rsidRDefault="006F282E" w:rsidP="006F282E">
            <w:pPr>
              <w:numPr>
                <w:ilvl w:val="0"/>
                <w:numId w:val="7"/>
              </w:numPr>
              <w:rPr>
                <w:rFonts w:eastAsia="Calibri"/>
                <w:b/>
                <w:bCs/>
                <w:sz w:val="20"/>
                <w:szCs w:val="20"/>
              </w:rPr>
            </w:pPr>
          </w:p>
        </w:tc>
        <w:tc>
          <w:tcPr>
            <w:tcW w:w="1276" w:type="dxa"/>
          </w:tcPr>
          <w:p w14:paraId="65AEEEE6" w14:textId="77777777" w:rsidR="006F282E" w:rsidRPr="000902C9" w:rsidRDefault="006F282E" w:rsidP="006F282E">
            <w:pPr>
              <w:jc w:val="center"/>
              <w:rPr>
                <w:b/>
                <w:sz w:val="20"/>
                <w:szCs w:val="20"/>
              </w:rPr>
            </w:pPr>
            <w:r>
              <w:rPr>
                <w:b/>
                <w:sz w:val="20"/>
                <w:szCs w:val="20"/>
              </w:rPr>
              <w:t>2+2</w:t>
            </w:r>
          </w:p>
        </w:tc>
        <w:tc>
          <w:tcPr>
            <w:tcW w:w="1843" w:type="dxa"/>
            <w:vMerge/>
          </w:tcPr>
          <w:p w14:paraId="030FCD2B" w14:textId="67132190" w:rsidR="006F282E" w:rsidRPr="000902C9" w:rsidRDefault="006F282E" w:rsidP="006F282E">
            <w:pPr>
              <w:jc w:val="center"/>
              <w:rPr>
                <w:b/>
                <w:sz w:val="20"/>
                <w:szCs w:val="20"/>
              </w:rPr>
            </w:pPr>
          </w:p>
        </w:tc>
      </w:tr>
      <w:tr w:rsidR="006F282E" w:rsidRPr="00590795" w14:paraId="2EFFF4D5" w14:textId="77777777" w:rsidTr="008B5117">
        <w:trPr>
          <w:trHeight w:val="240"/>
        </w:trPr>
        <w:tc>
          <w:tcPr>
            <w:tcW w:w="3166" w:type="dxa"/>
            <w:vMerge w:val="restart"/>
          </w:tcPr>
          <w:p w14:paraId="4BF685C2" w14:textId="77777777" w:rsidR="006F282E" w:rsidRPr="00590795" w:rsidRDefault="006F282E" w:rsidP="006F282E">
            <w:pPr>
              <w:rPr>
                <w:rFonts w:eastAsia="Calibri"/>
                <w:b/>
                <w:bCs/>
                <w:sz w:val="20"/>
                <w:szCs w:val="20"/>
              </w:rPr>
            </w:pPr>
            <w:r>
              <w:rPr>
                <w:rFonts w:eastAsia="Calibri"/>
                <w:b/>
                <w:bCs/>
                <w:sz w:val="20"/>
                <w:szCs w:val="20"/>
              </w:rPr>
              <w:t>Тема 7. Постановка хореографического номера</w:t>
            </w:r>
            <w:r w:rsidRPr="00590795">
              <w:rPr>
                <w:rFonts w:eastAsia="Calibri"/>
                <w:b/>
                <w:bCs/>
                <w:sz w:val="20"/>
                <w:szCs w:val="20"/>
              </w:rPr>
              <w:t xml:space="preserve"> </w:t>
            </w:r>
          </w:p>
        </w:tc>
        <w:tc>
          <w:tcPr>
            <w:tcW w:w="8282" w:type="dxa"/>
            <w:gridSpan w:val="7"/>
          </w:tcPr>
          <w:p w14:paraId="4B763F30" w14:textId="77777777" w:rsidR="006F282E" w:rsidRPr="00D1285B" w:rsidRDefault="006F282E" w:rsidP="006F282E">
            <w:pPr>
              <w:rPr>
                <w:rFonts w:eastAsia="Calibri"/>
                <w:b/>
                <w:bCs/>
                <w:sz w:val="20"/>
                <w:szCs w:val="20"/>
              </w:rPr>
            </w:pPr>
            <w:r w:rsidRPr="00D1285B">
              <w:rPr>
                <w:rFonts w:eastAsia="Calibri"/>
                <w:b/>
                <w:bCs/>
                <w:sz w:val="20"/>
                <w:szCs w:val="20"/>
              </w:rPr>
              <w:t xml:space="preserve">Содержание </w:t>
            </w:r>
            <w:r w:rsidRPr="00D1285B">
              <w:rPr>
                <w:b/>
                <w:bCs/>
                <w:i/>
                <w:sz w:val="20"/>
                <w:szCs w:val="20"/>
              </w:rPr>
              <w:t xml:space="preserve"> </w:t>
            </w:r>
          </w:p>
        </w:tc>
        <w:tc>
          <w:tcPr>
            <w:tcW w:w="1276" w:type="dxa"/>
            <w:vMerge w:val="restart"/>
          </w:tcPr>
          <w:p w14:paraId="1262FADE" w14:textId="77777777" w:rsidR="006F282E" w:rsidRPr="000902C9" w:rsidRDefault="006F282E" w:rsidP="006F282E">
            <w:pPr>
              <w:jc w:val="center"/>
              <w:rPr>
                <w:rFonts w:eastAsia="Calibri"/>
                <w:b/>
                <w:bCs/>
                <w:sz w:val="20"/>
                <w:szCs w:val="20"/>
              </w:rPr>
            </w:pPr>
          </w:p>
          <w:p w14:paraId="7A3ED5BC" w14:textId="77777777" w:rsidR="006F282E" w:rsidRPr="000902C9" w:rsidRDefault="006F282E" w:rsidP="006F282E">
            <w:pPr>
              <w:jc w:val="center"/>
              <w:rPr>
                <w:rFonts w:eastAsia="Calibri"/>
                <w:b/>
                <w:bCs/>
                <w:sz w:val="20"/>
                <w:szCs w:val="20"/>
              </w:rPr>
            </w:pPr>
          </w:p>
          <w:p w14:paraId="579A8B40" w14:textId="77777777" w:rsidR="006F282E" w:rsidRPr="000902C9" w:rsidRDefault="006F282E" w:rsidP="006F282E">
            <w:pPr>
              <w:jc w:val="center"/>
              <w:rPr>
                <w:rFonts w:eastAsia="Calibri"/>
                <w:b/>
                <w:bCs/>
                <w:sz w:val="20"/>
                <w:szCs w:val="20"/>
              </w:rPr>
            </w:pPr>
          </w:p>
        </w:tc>
        <w:tc>
          <w:tcPr>
            <w:tcW w:w="1843" w:type="dxa"/>
            <w:vMerge w:val="restart"/>
          </w:tcPr>
          <w:p w14:paraId="09127303" w14:textId="77777777" w:rsidR="006F282E" w:rsidRDefault="006F282E" w:rsidP="006F282E">
            <w:pPr>
              <w:jc w:val="center"/>
              <w:rPr>
                <w:rFonts w:eastAsia="Calibri"/>
                <w:b/>
                <w:bCs/>
                <w:sz w:val="20"/>
                <w:szCs w:val="20"/>
              </w:rPr>
            </w:pPr>
          </w:p>
          <w:p w14:paraId="6D4FAC96" w14:textId="77777777" w:rsidR="006F282E" w:rsidRPr="006F282E" w:rsidRDefault="006F282E" w:rsidP="006F282E">
            <w:pPr>
              <w:rPr>
                <w:rFonts w:eastAsia="Calibri"/>
                <w:sz w:val="20"/>
                <w:szCs w:val="20"/>
              </w:rPr>
            </w:pPr>
          </w:p>
          <w:p w14:paraId="34B69C27" w14:textId="77777777" w:rsidR="006F282E" w:rsidRDefault="006F282E" w:rsidP="006F282E">
            <w:pPr>
              <w:rPr>
                <w:rFonts w:eastAsia="Calibri"/>
                <w:b/>
                <w:bCs/>
                <w:sz w:val="20"/>
                <w:szCs w:val="20"/>
              </w:rPr>
            </w:pPr>
          </w:p>
          <w:p w14:paraId="00E36756" w14:textId="5C915C48" w:rsidR="006F282E" w:rsidRPr="006F282E" w:rsidRDefault="006F282E" w:rsidP="006F282E">
            <w:pPr>
              <w:jc w:val="center"/>
              <w:rPr>
                <w:rFonts w:eastAsia="Calibri"/>
                <w:sz w:val="20"/>
                <w:szCs w:val="20"/>
              </w:rPr>
            </w:pPr>
            <w:r>
              <w:rPr>
                <w:sz w:val="20"/>
                <w:szCs w:val="20"/>
              </w:rPr>
              <w:t>ОК 01-06, ОК 09, ПК 1.1-ПК 1.5</w:t>
            </w:r>
          </w:p>
        </w:tc>
      </w:tr>
      <w:tr w:rsidR="006F282E" w:rsidRPr="00590795" w14:paraId="1050BBD4" w14:textId="77777777" w:rsidTr="008B5117">
        <w:trPr>
          <w:trHeight w:val="315"/>
        </w:trPr>
        <w:tc>
          <w:tcPr>
            <w:tcW w:w="3166" w:type="dxa"/>
            <w:vMerge/>
          </w:tcPr>
          <w:p w14:paraId="2C6057C3" w14:textId="77777777" w:rsidR="006F282E" w:rsidRDefault="006F282E" w:rsidP="006F282E">
            <w:pPr>
              <w:rPr>
                <w:rFonts w:eastAsia="Calibri"/>
                <w:b/>
                <w:bCs/>
                <w:sz w:val="20"/>
                <w:szCs w:val="20"/>
              </w:rPr>
            </w:pPr>
          </w:p>
        </w:tc>
        <w:tc>
          <w:tcPr>
            <w:tcW w:w="525" w:type="dxa"/>
            <w:gridSpan w:val="5"/>
          </w:tcPr>
          <w:p w14:paraId="0713A4A7" w14:textId="77777777" w:rsidR="006F282E" w:rsidRPr="00590795" w:rsidRDefault="006F282E" w:rsidP="006F282E">
            <w:pPr>
              <w:rPr>
                <w:rFonts w:eastAsia="Calibri"/>
                <w:b/>
                <w:bCs/>
                <w:sz w:val="20"/>
                <w:szCs w:val="20"/>
              </w:rPr>
            </w:pPr>
          </w:p>
        </w:tc>
        <w:tc>
          <w:tcPr>
            <w:tcW w:w="7757" w:type="dxa"/>
            <w:gridSpan w:val="2"/>
          </w:tcPr>
          <w:p w14:paraId="17A05D78" w14:textId="77777777" w:rsidR="006F282E" w:rsidRPr="00A15AA3" w:rsidRDefault="006F282E" w:rsidP="006F282E">
            <w:pPr>
              <w:ind w:left="360"/>
              <w:rPr>
                <w:rFonts w:eastAsia="Calibri"/>
                <w:sz w:val="20"/>
                <w:szCs w:val="20"/>
              </w:rPr>
            </w:pPr>
            <w:r w:rsidRPr="00A15AA3">
              <w:rPr>
                <w:rFonts w:eastAsia="Calibri"/>
                <w:sz w:val="20"/>
                <w:szCs w:val="20"/>
              </w:rPr>
              <w:t xml:space="preserve">Все последующие уроки направлены на сочинение и постановку студентами хореографических номеров различной национальной характеристики с развёрнутым рисунком и содержательным хореографическим текстом, основываясь на законах драматургии </w:t>
            </w:r>
          </w:p>
        </w:tc>
        <w:tc>
          <w:tcPr>
            <w:tcW w:w="1276" w:type="dxa"/>
            <w:vMerge/>
          </w:tcPr>
          <w:p w14:paraId="7E2E88AA" w14:textId="77777777" w:rsidR="006F282E" w:rsidRPr="000902C9" w:rsidRDefault="006F282E" w:rsidP="006F282E">
            <w:pPr>
              <w:jc w:val="center"/>
              <w:rPr>
                <w:rFonts w:eastAsia="Calibri"/>
                <w:b/>
                <w:bCs/>
                <w:sz w:val="20"/>
                <w:szCs w:val="20"/>
              </w:rPr>
            </w:pPr>
          </w:p>
        </w:tc>
        <w:tc>
          <w:tcPr>
            <w:tcW w:w="1843" w:type="dxa"/>
            <w:vMerge/>
          </w:tcPr>
          <w:p w14:paraId="5A3DCF90" w14:textId="77777777" w:rsidR="006F282E" w:rsidRPr="000902C9" w:rsidRDefault="006F282E" w:rsidP="006F282E">
            <w:pPr>
              <w:jc w:val="center"/>
              <w:rPr>
                <w:rFonts w:eastAsia="Calibri"/>
                <w:b/>
                <w:bCs/>
                <w:sz w:val="20"/>
                <w:szCs w:val="20"/>
              </w:rPr>
            </w:pPr>
          </w:p>
        </w:tc>
      </w:tr>
      <w:tr w:rsidR="006F282E" w:rsidRPr="00590795" w14:paraId="190E2DC0" w14:textId="77777777" w:rsidTr="00760921">
        <w:trPr>
          <w:trHeight w:val="1190"/>
        </w:trPr>
        <w:tc>
          <w:tcPr>
            <w:tcW w:w="3166" w:type="dxa"/>
            <w:vMerge/>
          </w:tcPr>
          <w:p w14:paraId="044278CE" w14:textId="77777777" w:rsidR="006F282E" w:rsidRDefault="006F282E" w:rsidP="006F282E">
            <w:pPr>
              <w:rPr>
                <w:rFonts w:eastAsia="Calibri"/>
                <w:b/>
                <w:bCs/>
                <w:sz w:val="20"/>
                <w:szCs w:val="20"/>
              </w:rPr>
            </w:pPr>
          </w:p>
        </w:tc>
        <w:tc>
          <w:tcPr>
            <w:tcW w:w="525" w:type="dxa"/>
            <w:gridSpan w:val="5"/>
            <w:vMerge w:val="restart"/>
          </w:tcPr>
          <w:p w14:paraId="05212093" w14:textId="77777777" w:rsidR="006F282E" w:rsidRPr="00590795" w:rsidRDefault="006F282E" w:rsidP="006F282E">
            <w:pPr>
              <w:rPr>
                <w:rFonts w:eastAsia="Calibri"/>
                <w:b/>
                <w:bCs/>
                <w:sz w:val="20"/>
                <w:szCs w:val="20"/>
              </w:rPr>
            </w:pPr>
          </w:p>
        </w:tc>
        <w:tc>
          <w:tcPr>
            <w:tcW w:w="7757" w:type="dxa"/>
            <w:gridSpan w:val="2"/>
            <w:vMerge w:val="restart"/>
          </w:tcPr>
          <w:p w14:paraId="62EB618B" w14:textId="77777777" w:rsidR="006F282E" w:rsidRPr="00A15AA3" w:rsidRDefault="006F282E" w:rsidP="006F282E">
            <w:pPr>
              <w:numPr>
                <w:ilvl w:val="0"/>
                <w:numId w:val="8"/>
              </w:numPr>
              <w:rPr>
                <w:rFonts w:eastAsia="Calibri"/>
                <w:sz w:val="20"/>
                <w:szCs w:val="20"/>
              </w:rPr>
            </w:pPr>
            <w:r w:rsidRPr="00A15AA3">
              <w:rPr>
                <w:rFonts w:eastAsia="Calibri"/>
                <w:sz w:val="20"/>
                <w:szCs w:val="20"/>
              </w:rPr>
              <w:t>Выбор темы хореографического номера</w:t>
            </w:r>
          </w:p>
          <w:p w14:paraId="7B0A0FE6" w14:textId="77777777" w:rsidR="006F282E" w:rsidRPr="00A15AA3" w:rsidRDefault="006F282E" w:rsidP="006F282E">
            <w:pPr>
              <w:numPr>
                <w:ilvl w:val="0"/>
                <w:numId w:val="8"/>
              </w:numPr>
              <w:rPr>
                <w:rFonts w:eastAsia="Calibri"/>
                <w:sz w:val="20"/>
                <w:szCs w:val="20"/>
              </w:rPr>
            </w:pPr>
            <w:r w:rsidRPr="00A15AA3">
              <w:rPr>
                <w:rFonts w:eastAsia="Calibri"/>
                <w:sz w:val="20"/>
                <w:szCs w:val="20"/>
              </w:rPr>
              <w:t>Подбор и анализ музыкального материала</w:t>
            </w:r>
          </w:p>
          <w:p w14:paraId="4C10D4CD" w14:textId="77777777" w:rsidR="006F282E" w:rsidRPr="00A15AA3" w:rsidRDefault="006F282E" w:rsidP="006F282E">
            <w:pPr>
              <w:numPr>
                <w:ilvl w:val="0"/>
                <w:numId w:val="8"/>
              </w:numPr>
              <w:rPr>
                <w:rFonts w:eastAsia="Calibri"/>
                <w:sz w:val="20"/>
                <w:szCs w:val="20"/>
              </w:rPr>
            </w:pPr>
            <w:r w:rsidRPr="00A15AA3">
              <w:rPr>
                <w:rFonts w:eastAsia="Calibri"/>
                <w:sz w:val="20"/>
                <w:szCs w:val="20"/>
              </w:rPr>
              <w:t>Сочинение хореографического текста и рисунка танца</w:t>
            </w:r>
          </w:p>
          <w:p w14:paraId="3CC0AC31" w14:textId="77777777" w:rsidR="006F282E" w:rsidRPr="00A15AA3" w:rsidRDefault="006F282E" w:rsidP="006F282E">
            <w:pPr>
              <w:numPr>
                <w:ilvl w:val="0"/>
                <w:numId w:val="8"/>
              </w:numPr>
              <w:rPr>
                <w:rFonts w:eastAsia="Calibri"/>
                <w:sz w:val="20"/>
                <w:szCs w:val="20"/>
              </w:rPr>
            </w:pPr>
            <w:r w:rsidRPr="00A15AA3">
              <w:rPr>
                <w:rFonts w:eastAsia="Calibri"/>
                <w:sz w:val="20"/>
                <w:szCs w:val="20"/>
              </w:rPr>
              <w:t>Постановочная работа</w:t>
            </w:r>
          </w:p>
          <w:p w14:paraId="469AA6F9" w14:textId="77777777" w:rsidR="006F282E" w:rsidRPr="00A15AA3" w:rsidRDefault="006F282E" w:rsidP="006F282E">
            <w:pPr>
              <w:numPr>
                <w:ilvl w:val="0"/>
                <w:numId w:val="8"/>
              </w:numPr>
              <w:rPr>
                <w:rFonts w:eastAsia="Calibri"/>
                <w:sz w:val="20"/>
                <w:szCs w:val="20"/>
              </w:rPr>
            </w:pPr>
            <w:r w:rsidRPr="00A15AA3">
              <w:rPr>
                <w:rFonts w:eastAsia="Calibri"/>
                <w:sz w:val="20"/>
                <w:szCs w:val="20"/>
              </w:rPr>
              <w:t>Репетиционная работа</w:t>
            </w:r>
          </w:p>
          <w:p w14:paraId="360469C3" w14:textId="77777777" w:rsidR="006F282E" w:rsidRPr="00A15AA3" w:rsidRDefault="006F282E" w:rsidP="006F282E">
            <w:pPr>
              <w:numPr>
                <w:ilvl w:val="0"/>
                <w:numId w:val="8"/>
              </w:numPr>
              <w:rPr>
                <w:rFonts w:eastAsia="Calibri"/>
                <w:sz w:val="20"/>
                <w:szCs w:val="20"/>
              </w:rPr>
            </w:pPr>
            <w:r w:rsidRPr="00A15AA3">
              <w:rPr>
                <w:rFonts w:eastAsia="Calibri"/>
                <w:sz w:val="20"/>
                <w:szCs w:val="20"/>
              </w:rPr>
              <w:t>Итоговый урок с последующим анализом поставленных номеров</w:t>
            </w:r>
          </w:p>
        </w:tc>
        <w:tc>
          <w:tcPr>
            <w:tcW w:w="1276" w:type="dxa"/>
            <w:vMerge w:val="restart"/>
          </w:tcPr>
          <w:p w14:paraId="625A265E" w14:textId="77777777" w:rsidR="006F282E" w:rsidRPr="000902C9" w:rsidRDefault="006F282E" w:rsidP="006F282E">
            <w:pPr>
              <w:jc w:val="center"/>
              <w:rPr>
                <w:rFonts w:eastAsia="Calibri"/>
                <w:b/>
                <w:bCs/>
                <w:sz w:val="20"/>
                <w:szCs w:val="20"/>
              </w:rPr>
            </w:pPr>
          </w:p>
        </w:tc>
        <w:tc>
          <w:tcPr>
            <w:tcW w:w="1843" w:type="dxa"/>
          </w:tcPr>
          <w:p w14:paraId="377EDDC2" w14:textId="63FB76FD" w:rsidR="006F282E" w:rsidRPr="000902C9" w:rsidRDefault="006F282E" w:rsidP="006F282E">
            <w:pPr>
              <w:jc w:val="center"/>
              <w:rPr>
                <w:rFonts w:eastAsia="Calibri"/>
                <w:b/>
                <w:bCs/>
                <w:sz w:val="20"/>
                <w:szCs w:val="20"/>
              </w:rPr>
            </w:pPr>
          </w:p>
        </w:tc>
      </w:tr>
      <w:tr w:rsidR="006F282E" w:rsidRPr="00590795" w14:paraId="5AD882A3" w14:textId="77777777" w:rsidTr="008B5117">
        <w:trPr>
          <w:trHeight w:val="243"/>
        </w:trPr>
        <w:tc>
          <w:tcPr>
            <w:tcW w:w="3166" w:type="dxa"/>
            <w:vMerge/>
          </w:tcPr>
          <w:p w14:paraId="67C5CCA1" w14:textId="77777777" w:rsidR="006F282E" w:rsidRDefault="006F282E" w:rsidP="006F282E">
            <w:pPr>
              <w:rPr>
                <w:rFonts w:eastAsia="Calibri"/>
                <w:b/>
                <w:bCs/>
                <w:sz w:val="20"/>
                <w:szCs w:val="20"/>
              </w:rPr>
            </w:pPr>
          </w:p>
        </w:tc>
        <w:tc>
          <w:tcPr>
            <w:tcW w:w="525" w:type="dxa"/>
            <w:gridSpan w:val="5"/>
            <w:vMerge/>
          </w:tcPr>
          <w:p w14:paraId="2A4822FE" w14:textId="77777777" w:rsidR="006F282E" w:rsidRPr="00590795" w:rsidRDefault="006F282E" w:rsidP="006F282E">
            <w:pPr>
              <w:rPr>
                <w:rFonts w:eastAsia="Calibri"/>
                <w:b/>
                <w:bCs/>
                <w:sz w:val="20"/>
                <w:szCs w:val="20"/>
              </w:rPr>
            </w:pPr>
          </w:p>
        </w:tc>
        <w:tc>
          <w:tcPr>
            <w:tcW w:w="7757" w:type="dxa"/>
            <w:gridSpan w:val="2"/>
            <w:vMerge/>
          </w:tcPr>
          <w:p w14:paraId="2C733055" w14:textId="77777777" w:rsidR="006F282E" w:rsidRDefault="006F282E" w:rsidP="006F282E">
            <w:pPr>
              <w:numPr>
                <w:ilvl w:val="0"/>
                <w:numId w:val="8"/>
              </w:numPr>
              <w:rPr>
                <w:rFonts w:eastAsia="Calibri"/>
                <w:b/>
                <w:bCs/>
                <w:sz w:val="20"/>
                <w:szCs w:val="20"/>
              </w:rPr>
            </w:pPr>
          </w:p>
        </w:tc>
        <w:tc>
          <w:tcPr>
            <w:tcW w:w="1276" w:type="dxa"/>
            <w:vMerge/>
          </w:tcPr>
          <w:p w14:paraId="5A120059" w14:textId="77777777" w:rsidR="006F282E" w:rsidRPr="000902C9" w:rsidRDefault="006F282E" w:rsidP="006F282E">
            <w:pPr>
              <w:jc w:val="center"/>
              <w:rPr>
                <w:rFonts w:eastAsia="Calibri"/>
                <w:b/>
                <w:bCs/>
                <w:sz w:val="20"/>
                <w:szCs w:val="20"/>
              </w:rPr>
            </w:pPr>
          </w:p>
        </w:tc>
        <w:tc>
          <w:tcPr>
            <w:tcW w:w="1843" w:type="dxa"/>
          </w:tcPr>
          <w:p w14:paraId="7FA43D81" w14:textId="7A6E1753" w:rsidR="006F282E" w:rsidRPr="000902C9" w:rsidRDefault="006F282E" w:rsidP="006F282E">
            <w:pPr>
              <w:jc w:val="center"/>
              <w:rPr>
                <w:rFonts w:eastAsia="Calibri"/>
                <w:b/>
                <w:bCs/>
                <w:sz w:val="20"/>
                <w:szCs w:val="20"/>
              </w:rPr>
            </w:pPr>
          </w:p>
        </w:tc>
      </w:tr>
      <w:tr w:rsidR="006F282E" w:rsidRPr="00590795" w14:paraId="35491809" w14:textId="77777777" w:rsidTr="008B5117">
        <w:trPr>
          <w:trHeight w:val="191"/>
        </w:trPr>
        <w:tc>
          <w:tcPr>
            <w:tcW w:w="3166" w:type="dxa"/>
          </w:tcPr>
          <w:p w14:paraId="3F187BF6" w14:textId="77777777" w:rsidR="006F282E" w:rsidRPr="00590795" w:rsidRDefault="006F282E" w:rsidP="006F282E">
            <w:pPr>
              <w:rPr>
                <w:rFonts w:eastAsia="Calibri"/>
                <w:b/>
                <w:bCs/>
                <w:sz w:val="20"/>
                <w:szCs w:val="20"/>
              </w:rPr>
            </w:pPr>
          </w:p>
        </w:tc>
        <w:tc>
          <w:tcPr>
            <w:tcW w:w="8282" w:type="dxa"/>
            <w:gridSpan w:val="7"/>
          </w:tcPr>
          <w:p w14:paraId="2958508E" w14:textId="77777777" w:rsidR="006F282E" w:rsidRPr="00D1285B" w:rsidRDefault="006F282E" w:rsidP="006F282E">
            <w:pPr>
              <w:rPr>
                <w:rFonts w:eastAsia="Calibri"/>
                <w:b/>
                <w:bCs/>
                <w:sz w:val="20"/>
                <w:szCs w:val="20"/>
              </w:rPr>
            </w:pPr>
            <w:r w:rsidRPr="00D1285B">
              <w:rPr>
                <w:rFonts w:eastAsia="Calibri"/>
                <w:b/>
                <w:bCs/>
                <w:sz w:val="20"/>
                <w:szCs w:val="20"/>
              </w:rPr>
              <w:t>Практические занятия</w:t>
            </w:r>
            <w:r>
              <w:rPr>
                <w:rFonts w:eastAsia="Calibri"/>
                <w:b/>
                <w:bCs/>
                <w:sz w:val="20"/>
                <w:szCs w:val="20"/>
              </w:rPr>
              <w:t xml:space="preserve"> на освоение всех указанных дидактических единиц</w:t>
            </w:r>
          </w:p>
        </w:tc>
        <w:tc>
          <w:tcPr>
            <w:tcW w:w="1276" w:type="dxa"/>
          </w:tcPr>
          <w:p w14:paraId="3C17164D" w14:textId="77777777" w:rsidR="006F282E" w:rsidRPr="00590795" w:rsidRDefault="006F282E" w:rsidP="006F282E">
            <w:pPr>
              <w:jc w:val="center"/>
              <w:rPr>
                <w:rFonts w:eastAsia="Calibri"/>
                <w:b/>
                <w:bCs/>
                <w:sz w:val="20"/>
                <w:szCs w:val="20"/>
              </w:rPr>
            </w:pPr>
            <w:r>
              <w:rPr>
                <w:rFonts w:eastAsia="Calibri"/>
                <w:b/>
                <w:bCs/>
                <w:sz w:val="20"/>
                <w:szCs w:val="20"/>
              </w:rPr>
              <w:t>52</w:t>
            </w:r>
          </w:p>
        </w:tc>
        <w:tc>
          <w:tcPr>
            <w:tcW w:w="1843" w:type="dxa"/>
          </w:tcPr>
          <w:p w14:paraId="5CBF6316" w14:textId="77777777" w:rsidR="006F282E" w:rsidRDefault="006F282E" w:rsidP="006F282E">
            <w:pPr>
              <w:jc w:val="center"/>
              <w:rPr>
                <w:rFonts w:eastAsia="Calibri"/>
                <w:b/>
                <w:bCs/>
                <w:sz w:val="20"/>
                <w:szCs w:val="20"/>
              </w:rPr>
            </w:pPr>
          </w:p>
        </w:tc>
      </w:tr>
      <w:tr w:rsidR="006F282E" w:rsidRPr="00590795" w14:paraId="52703458" w14:textId="77777777" w:rsidTr="008B5117">
        <w:trPr>
          <w:trHeight w:val="191"/>
        </w:trPr>
        <w:tc>
          <w:tcPr>
            <w:tcW w:w="3166" w:type="dxa"/>
          </w:tcPr>
          <w:p w14:paraId="7FF7DE80" w14:textId="621F1741" w:rsidR="006F282E" w:rsidRPr="00590795" w:rsidRDefault="006F282E" w:rsidP="006F282E">
            <w:pPr>
              <w:rPr>
                <w:rFonts w:eastAsia="Calibri"/>
                <w:b/>
                <w:bCs/>
                <w:sz w:val="20"/>
                <w:szCs w:val="20"/>
              </w:rPr>
            </w:pPr>
            <w:r>
              <w:rPr>
                <w:rFonts w:eastAsia="Calibri"/>
                <w:b/>
                <w:bCs/>
                <w:sz w:val="20"/>
                <w:szCs w:val="20"/>
              </w:rPr>
              <w:t>УП КПТ (4 семестр)</w:t>
            </w:r>
          </w:p>
        </w:tc>
        <w:tc>
          <w:tcPr>
            <w:tcW w:w="8282" w:type="dxa"/>
            <w:gridSpan w:val="7"/>
          </w:tcPr>
          <w:p w14:paraId="631FE33D" w14:textId="77777777" w:rsidR="006F282E" w:rsidRPr="00D1285B" w:rsidRDefault="006F282E" w:rsidP="006F282E">
            <w:pPr>
              <w:rPr>
                <w:rFonts w:eastAsia="Calibri"/>
                <w:b/>
                <w:bCs/>
                <w:sz w:val="20"/>
                <w:szCs w:val="20"/>
              </w:rPr>
            </w:pPr>
          </w:p>
        </w:tc>
        <w:tc>
          <w:tcPr>
            <w:tcW w:w="1276" w:type="dxa"/>
          </w:tcPr>
          <w:p w14:paraId="595D760C" w14:textId="78C44866" w:rsidR="006F282E" w:rsidRDefault="006F282E" w:rsidP="006F282E">
            <w:pPr>
              <w:jc w:val="center"/>
              <w:rPr>
                <w:rFonts w:eastAsia="Calibri"/>
                <w:b/>
                <w:bCs/>
                <w:sz w:val="20"/>
                <w:szCs w:val="20"/>
              </w:rPr>
            </w:pPr>
            <w:r>
              <w:rPr>
                <w:rFonts w:eastAsia="Calibri"/>
                <w:b/>
                <w:bCs/>
                <w:sz w:val="20"/>
                <w:szCs w:val="20"/>
              </w:rPr>
              <w:t>36</w:t>
            </w:r>
          </w:p>
        </w:tc>
        <w:tc>
          <w:tcPr>
            <w:tcW w:w="1843" w:type="dxa"/>
          </w:tcPr>
          <w:p w14:paraId="718690DC" w14:textId="77777777" w:rsidR="006F282E" w:rsidRDefault="006F282E" w:rsidP="006F282E">
            <w:pPr>
              <w:jc w:val="center"/>
              <w:rPr>
                <w:rFonts w:eastAsia="Calibri"/>
                <w:b/>
                <w:bCs/>
                <w:sz w:val="20"/>
                <w:szCs w:val="20"/>
              </w:rPr>
            </w:pPr>
          </w:p>
        </w:tc>
      </w:tr>
      <w:tr w:rsidR="006F282E" w:rsidRPr="00590795" w14:paraId="6F62F5C7" w14:textId="77777777" w:rsidTr="008B5117">
        <w:tc>
          <w:tcPr>
            <w:tcW w:w="11448" w:type="dxa"/>
            <w:gridSpan w:val="8"/>
          </w:tcPr>
          <w:p w14:paraId="473ED4DD" w14:textId="77777777" w:rsidR="006F282E" w:rsidRPr="00D1285B" w:rsidRDefault="006F282E" w:rsidP="006F282E">
            <w:pPr>
              <w:jc w:val="center"/>
              <w:rPr>
                <w:rFonts w:eastAsia="Calibri"/>
                <w:b/>
                <w:bCs/>
                <w:sz w:val="20"/>
                <w:szCs w:val="20"/>
              </w:rPr>
            </w:pPr>
            <w:r w:rsidRPr="00D1285B">
              <w:rPr>
                <w:rFonts w:eastAsia="Calibri"/>
                <w:b/>
                <w:bCs/>
                <w:sz w:val="20"/>
                <w:szCs w:val="20"/>
              </w:rPr>
              <w:t>Самостоятельная работа при изучении раздела МДК 01</w:t>
            </w:r>
            <w:r>
              <w:rPr>
                <w:rFonts w:eastAsia="Calibri"/>
                <w:b/>
                <w:bCs/>
                <w:sz w:val="20"/>
                <w:szCs w:val="20"/>
              </w:rPr>
              <w:t>.</w:t>
            </w:r>
            <w:r w:rsidRPr="00D1285B">
              <w:rPr>
                <w:rFonts w:eastAsia="Calibri"/>
                <w:b/>
                <w:bCs/>
                <w:sz w:val="20"/>
                <w:szCs w:val="20"/>
              </w:rPr>
              <w:t>0</w:t>
            </w:r>
            <w:r>
              <w:rPr>
                <w:rFonts w:eastAsia="Calibri"/>
                <w:b/>
                <w:bCs/>
                <w:sz w:val="20"/>
                <w:szCs w:val="20"/>
              </w:rPr>
              <w:t>1</w:t>
            </w:r>
            <w:r w:rsidRPr="00D1285B">
              <w:rPr>
                <w:b/>
                <w:i/>
                <w:sz w:val="20"/>
                <w:szCs w:val="20"/>
              </w:rPr>
              <w:t xml:space="preserve">  </w:t>
            </w:r>
          </w:p>
        </w:tc>
        <w:tc>
          <w:tcPr>
            <w:tcW w:w="1276" w:type="dxa"/>
          </w:tcPr>
          <w:p w14:paraId="5078FC46" w14:textId="77777777" w:rsidR="006F282E" w:rsidRPr="00B220B1" w:rsidRDefault="006F282E" w:rsidP="006F282E">
            <w:pPr>
              <w:jc w:val="center"/>
              <w:rPr>
                <w:sz w:val="20"/>
                <w:szCs w:val="20"/>
              </w:rPr>
            </w:pPr>
          </w:p>
        </w:tc>
        <w:tc>
          <w:tcPr>
            <w:tcW w:w="1843" w:type="dxa"/>
          </w:tcPr>
          <w:p w14:paraId="4C72E90A" w14:textId="77777777" w:rsidR="006F282E" w:rsidRPr="000902C9" w:rsidRDefault="006F282E" w:rsidP="006F282E">
            <w:pPr>
              <w:jc w:val="center"/>
              <w:rPr>
                <w:sz w:val="20"/>
                <w:szCs w:val="20"/>
              </w:rPr>
            </w:pPr>
          </w:p>
        </w:tc>
      </w:tr>
      <w:tr w:rsidR="006F282E" w:rsidRPr="00590795" w14:paraId="1662B649" w14:textId="77777777" w:rsidTr="008B5117">
        <w:trPr>
          <w:trHeight w:val="459"/>
        </w:trPr>
        <w:tc>
          <w:tcPr>
            <w:tcW w:w="11448" w:type="dxa"/>
            <w:gridSpan w:val="8"/>
          </w:tcPr>
          <w:p w14:paraId="427BC8A2" w14:textId="77777777" w:rsidR="006F282E" w:rsidRPr="00D1285B" w:rsidRDefault="006F282E" w:rsidP="006F282E">
            <w:pPr>
              <w:jc w:val="center"/>
              <w:rPr>
                <w:b/>
                <w:sz w:val="20"/>
                <w:szCs w:val="20"/>
              </w:rPr>
            </w:pPr>
            <w:r w:rsidRPr="00D1285B">
              <w:rPr>
                <w:b/>
                <w:sz w:val="20"/>
                <w:szCs w:val="20"/>
              </w:rPr>
              <w:t>Примерная тематика внеаудиторной самостоятельной работы</w:t>
            </w:r>
          </w:p>
          <w:p w14:paraId="21CCB3B6" w14:textId="77777777" w:rsidR="006F282E" w:rsidRPr="00D1285B" w:rsidRDefault="006F282E" w:rsidP="006F282E">
            <w:pPr>
              <w:rPr>
                <w:b/>
                <w:sz w:val="20"/>
                <w:szCs w:val="20"/>
              </w:rPr>
            </w:pPr>
          </w:p>
        </w:tc>
        <w:tc>
          <w:tcPr>
            <w:tcW w:w="1276" w:type="dxa"/>
          </w:tcPr>
          <w:p w14:paraId="4517242F" w14:textId="225907BE" w:rsidR="006F282E" w:rsidRPr="00801EEC" w:rsidRDefault="006F282E" w:rsidP="006F282E">
            <w:pPr>
              <w:jc w:val="center"/>
              <w:rPr>
                <w:b/>
                <w:sz w:val="20"/>
                <w:szCs w:val="20"/>
              </w:rPr>
            </w:pPr>
            <w:r>
              <w:rPr>
                <w:b/>
                <w:sz w:val="20"/>
                <w:szCs w:val="20"/>
              </w:rPr>
              <w:t>8 часов</w:t>
            </w:r>
          </w:p>
        </w:tc>
        <w:tc>
          <w:tcPr>
            <w:tcW w:w="1843" w:type="dxa"/>
          </w:tcPr>
          <w:p w14:paraId="23D3FB76" w14:textId="77777777" w:rsidR="006F282E" w:rsidRPr="00801EEC" w:rsidRDefault="006F282E" w:rsidP="006F282E">
            <w:pPr>
              <w:jc w:val="center"/>
              <w:rPr>
                <w:b/>
                <w:sz w:val="20"/>
                <w:szCs w:val="20"/>
              </w:rPr>
            </w:pPr>
          </w:p>
        </w:tc>
      </w:tr>
      <w:tr w:rsidR="006F282E" w:rsidRPr="00590795" w14:paraId="4728F719" w14:textId="77777777" w:rsidTr="008B5117">
        <w:trPr>
          <w:trHeight w:val="458"/>
        </w:trPr>
        <w:tc>
          <w:tcPr>
            <w:tcW w:w="11448" w:type="dxa"/>
            <w:gridSpan w:val="8"/>
          </w:tcPr>
          <w:p w14:paraId="63F7CEE2" w14:textId="77777777" w:rsidR="006F282E"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bCs/>
                <w:sz w:val="20"/>
                <w:szCs w:val="20"/>
              </w:rPr>
            </w:pPr>
            <w:r>
              <w:rPr>
                <w:b/>
                <w:sz w:val="20"/>
                <w:szCs w:val="20"/>
              </w:rPr>
              <w:t xml:space="preserve">Тема №1            а) работа с книгой Л.В. Бухвостовой и С.А. Щекотихиной </w:t>
            </w:r>
            <w:r w:rsidRPr="00CB458F">
              <w:rPr>
                <w:b/>
                <w:bCs/>
                <w:sz w:val="20"/>
                <w:szCs w:val="20"/>
              </w:rPr>
              <w:t xml:space="preserve">«Композиция и постановка танца» </w:t>
            </w:r>
            <w:r>
              <w:rPr>
                <w:b/>
                <w:bCs/>
                <w:sz w:val="20"/>
                <w:szCs w:val="20"/>
              </w:rPr>
              <w:t xml:space="preserve">   </w:t>
            </w:r>
          </w:p>
          <w:p w14:paraId="34C88F11" w14:textId="77777777" w:rsidR="006F282E" w:rsidRPr="00CB458F"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bCs/>
                <w:sz w:val="20"/>
                <w:szCs w:val="20"/>
              </w:rPr>
            </w:pPr>
            <w:r>
              <w:rPr>
                <w:b/>
                <w:bCs/>
                <w:sz w:val="20"/>
                <w:szCs w:val="20"/>
              </w:rPr>
              <w:t xml:space="preserve">                            </w:t>
            </w:r>
            <w:r w:rsidRPr="00CB458F">
              <w:rPr>
                <w:b/>
                <w:bCs/>
                <w:sz w:val="20"/>
                <w:szCs w:val="20"/>
              </w:rPr>
              <w:t xml:space="preserve">Орёл изд. </w:t>
            </w:r>
            <w:smartTag w:uri="urn:schemas-microsoft-com:office:smarttags" w:element="metricconverter">
              <w:smartTagPr>
                <w:attr w:name="ProductID" w:val="2002 г"/>
              </w:smartTagPr>
              <w:r w:rsidRPr="00CB458F">
                <w:rPr>
                  <w:b/>
                  <w:bCs/>
                  <w:sz w:val="20"/>
                  <w:szCs w:val="20"/>
                </w:rPr>
                <w:t>2002 г</w:t>
              </w:r>
            </w:smartTag>
            <w:r w:rsidRPr="00CB458F">
              <w:rPr>
                <w:b/>
                <w:bCs/>
                <w:sz w:val="20"/>
                <w:szCs w:val="20"/>
              </w:rPr>
              <w:t xml:space="preserve"> </w:t>
            </w:r>
            <w:r>
              <w:rPr>
                <w:b/>
                <w:bCs/>
                <w:sz w:val="20"/>
                <w:szCs w:val="20"/>
              </w:rPr>
              <w:t xml:space="preserve"> </w:t>
            </w:r>
            <w:r>
              <w:rPr>
                <w:b/>
                <w:sz w:val="20"/>
                <w:szCs w:val="20"/>
              </w:rPr>
              <w:t>Составление конспекта стр. 89-110</w:t>
            </w:r>
          </w:p>
          <w:p w14:paraId="0D254649" w14:textId="77777777" w:rsidR="006F282E" w:rsidRPr="00D1285B" w:rsidRDefault="006F282E" w:rsidP="006F282E">
            <w:pPr>
              <w:rPr>
                <w:b/>
                <w:sz w:val="20"/>
                <w:szCs w:val="20"/>
              </w:rPr>
            </w:pPr>
          </w:p>
        </w:tc>
        <w:tc>
          <w:tcPr>
            <w:tcW w:w="1276" w:type="dxa"/>
          </w:tcPr>
          <w:p w14:paraId="0817FC5A" w14:textId="04A03AC2" w:rsidR="006F282E" w:rsidRDefault="006F282E" w:rsidP="006F282E">
            <w:pPr>
              <w:jc w:val="center"/>
              <w:rPr>
                <w:b/>
                <w:sz w:val="20"/>
                <w:szCs w:val="20"/>
              </w:rPr>
            </w:pPr>
          </w:p>
        </w:tc>
        <w:tc>
          <w:tcPr>
            <w:tcW w:w="1843" w:type="dxa"/>
          </w:tcPr>
          <w:p w14:paraId="6C1044B6" w14:textId="069C26BB" w:rsidR="006F282E" w:rsidRPr="00801EEC" w:rsidRDefault="006F282E" w:rsidP="006F282E">
            <w:pPr>
              <w:jc w:val="center"/>
              <w:rPr>
                <w:b/>
                <w:sz w:val="20"/>
                <w:szCs w:val="20"/>
              </w:rPr>
            </w:pPr>
          </w:p>
        </w:tc>
      </w:tr>
      <w:tr w:rsidR="006F282E" w:rsidRPr="00590795" w14:paraId="1EECC8B1" w14:textId="77777777" w:rsidTr="008B5117">
        <w:trPr>
          <w:trHeight w:val="457"/>
        </w:trPr>
        <w:tc>
          <w:tcPr>
            <w:tcW w:w="11448" w:type="dxa"/>
            <w:gridSpan w:val="8"/>
          </w:tcPr>
          <w:p w14:paraId="099C5307" w14:textId="77777777" w:rsidR="006F282E" w:rsidRDefault="006F282E" w:rsidP="006F282E">
            <w:pPr>
              <w:rPr>
                <w:b/>
                <w:sz w:val="20"/>
                <w:szCs w:val="20"/>
              </w:rPr>
            </w:pPr>
            <w:r>
              <w:rPr>
                <w:b/>
                <w:sz w:val="20"/>
                <w:szCs w:val="20"/>
              </w:rPr>
              <w:t xml:space="preserve">                                   б) вспомнить из музыкальной литературы русские народные песни, которые могут       </w:t>
            </w:r>
          </w:p>
          <w:p w14:paraId="4D29D7F5" w14:textId="77777777" w:rsidR="006F282E" w:rsidRDefault="006F282E" w:rsidP="006F282E">
            <w:pPr>
              <w:rPr>
                <w:b/>
                <w:sz w:val="20"/>
                <w:szCs w:val="20"/>
              </w:rPr>
            </w:pPr>
            <w:r>
              <w:rPr>
                <w:b/>
                <w:sz w:val="20"/>
                <w:szCs w:val="20"/>
              </w:rPr>
              <w:t xml:space="preserve">                                    сопровождать танец</w:t>
            </w:r>
          </w:p>
          <w:p w14:paraId="594EB67B" w14:textId="77777777" w:rsidR="006F282E"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p>
        </w:tc>
        <w:tc>
          <w:tcPr>
            <w:tcW w:w="1276" w:type="dxa"/>
          </w:tcPr>
          <w:p w14:paraId="22AEADF2" w14:textId="11FAD70E" w:rsidR="006F282E" w:rsidRDefault="006F282E" w:rsidP="006F282E">
            <w:pPr>
              <w:jc w:val="center"/>
              <w:rPr>
                <w:b/>
                <w:sz w:val="20"/>
                <w:szCs w:val="20"/>
              </w:rPr>
            </w:pPr>
          </w:p>
        </w:tc>
        <w:tc>
          <w:tcPr>
            <w:tcW w:w="1843" w:type="dxa"/>
          </w:tcPr>
          <w:p w14:paraId="04E9F871" w14:textId="2F869054" w:rsidR="006F282E" w:rsidRDefault="006F282E" w:rsidP="006F282E">
            <w:pPr>
              <w:jc w:val="center"/>
              <w:rPr>
                <w:b/>
                <w:sz w:val="20"/>
                <w:szCs w:val="20"/>
              </w:rPr>
            </w:pPr>
          </w:p>
        </w:tc>
      </w:tr>
      <w:tr w:rsidR="006F282E" w:rsidRPr="00590795" w14:paraId="4B3F7CAF" w14:textId="77777777" w:rsidTr="008B5117">
        <w:tc>
          <w:tcPr>
            <w:tcW w:w="11448" w:type="dxa"/>
            <w:gridSpan w:val="8"/>
          </w:tcPr>
          <w:p w14:paraId="7CDBE645" w14:textId="77777777" w:rsidR="006F282E" w:rsidRDefault="006F282E" w:rsidP="006F282E">
            <w:pPr>
              <w:rPr>
                <w:b/>
                <w:sz w:val="20"/>
                <w:szCs w:val="20"/>
              </w:rPr>
            </w:pPr>
            <w:r w:rsidRPr="00D1285B">
              <w:rPr>
                <w:rFonts w:eastAsia="Calibri"/>
                <w:b/>
                <w:bCs/>
                <w:sz w:val="20"/>
                <w:szCs w:val="20"/>
              </w:rPr>
              <w:t>Тем</w:t>
            </w:r>
            <w:r>
              <w:rPr>
                <w:rFonts w:eastAsia="Calibri"/>
                <w:b/>
                <w:bCs/>
                <w:sz w:val="20"/>
                <w:szCs w:val="20"/>
              </w:rPr>
              <w:t>а</w:t>
            </w:r>
            <w:r w:rsidRPr="00D1285B">
              <w:rPr>
                <w:rFonts w:eastAsia="Calibri"/>
                <w:b/>
                <w:bCs/>
                <w:sz w:val="20"/>
                <w:szCs w:val="20"/>
              </w:rPr>
              <w:t xml:space="preserve"> № </w:t>
            </w:r>
            <w:r>
              <w:rPr>
                <w:rFonts w:eastAsia="Calibri"/>
                <w:b/>
                <w:bCs/>
                <w:sz w:val="20"/>
                <w:szCs w:val="20"/>
              </w:rPr>
              <w:t xml:space="preserve">2                 </w:t>
            </w:r>
            <w:r w:rsidRPr="00D1285B">
              <w:rPr>
                <w:rFonts w:eastAsia="Calibri"/>
                <w:b/>
                <w:bCs/>
                <w:sz w:val="20"/>
                <w:szCs w:val="20"/>
              </w:rPr>
              <w:t xml:space="preserve"> </w:t>
            </w:r>
            <w:r>
              <w:rPr>
                <w:rFonts w:eastAsia="Calibri"/>
                <w:b/>
                <w:bCs/>
                <w:sz w:val="20"/>
                <w:szCs w:val="20"/>
              </w:rPr>
              <w:t>просмотр видеоматериала и краткий анализ хореографических номеров</w:t>
            </w:r>
          </w:p>
          <w:p w14:paraId="1B1DD935" w14:textId="77777777" w:rsidR="006F282E" w:rsidRPr="00D1285B" w:rsidRDefault="006F282E" w:rsidP="006F282E">
            <w:pPr>
              <w:rPr>
                <w:rFonts w:eastAsia="Calibri"/>
                <w:b/>
                <w:bCs/>
                <w:sz w:val="20"/>
                <w:szCs w:val="20"/>
              </w:rPr>
            </w:pPr>
          </w:p>
        </w:tc>
        <w:tc>
          <w:tcPr>
            <w:tcW w:w="1276" w:type="dxa"/>
          </w:tcPr>
          <w:p w14:paraId="3FC9A865" w14:textId="147741FC" w:rsidR="006F282E" w:rsidRPr="00801EEC" w:rsidRDefault="006F282E" w:rsidP="006F282E">
            <w:pPr>
              <w:jc w:val="center"/>
              <w:rPr>
                <w:b/>
                <w:sz w:val="20"/>
                <w:szCs w:val="20"/>
              </w:rPr>
            </w:pPr>
          </w:p>
        </w:tc>
        <w:tc>
          <w:tcPr>
            <w:tcW w:w="1843" w:type="dxa"/>
          </w:tcPr>
          <w:p w14:paraId="698C6D06" w14:textId="585BA96D" w:rsidR="006F282E" w:rsidRPr="00801EEC" w:rsidRDefault="006F282E" w:rsidP="006F282E">
            <w:pPr>
              <w:jc w:val="center"/>
              <w:rPr>
                <w:b/>
                <w:sz w:val="20"/>
                <w:szCs w:val="20"/>
              </w:rPr>
            </w:pPr>
          </w:p>
        </w:tc>
      </w:tr>
      <w:tr w:rsidR="006F282E" w:rsidRPr="00590795" w14:paraId="13851369" w14:textId="77777777" w:rsidTr="008B5117">
        <w:tc>
          <w:tcPr>
            <w:tcW w:w="11448" w:type="dxa"/>
            <w:gridSpan w:val="8"/>
          </w:tcPr>
          <w:p w14:paraId="5D9F28ED" w14:textId="77777777" w:rsidR="006F282E"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sidRPr="00D1285B">
              <w:rPr>
                <w:rFonts w:eastAsia="Calibri"/>
                <w:b/>
                <w:bCs/>
                <w:sz w:val="20"/>
                <w:szCs w:val="20"/>
              </w:rPr>
              <w:t>Тем</w:t>
            </w:r>
            <w:r>
              <w:rPr>
                <w:rFonts w:eastAsia="Calibri"/>
                <w:b/>
                <w:bCs/>
                <w:sz w:val="20"/>
                <w:szCs w:val="20"/>
              </w:rPr>
              <w:t>а</w:t>
            </w:r>
            <w:r w:rsidRPr="00D1285B">
              <w:rPr>
                <w:rFonts w:eastAsia="Calibri"/>
                <w:b/>
                <w:bCs/>
                <w:sz w:val="20"/>
                <w:szCs w:val="20"/>
              </w:rPr>
              <w:t xml:space="preserve"> №</w:t>
            </w:r>
            <w:r>
              <w:rPr>
                <w:rFonts w:eastAsia="Calibri"/>
                <w:b/>
                <w:bCs/>
                <w:sz w:val="20"/>
                <w:szCs w:val="20"/>
              </w:rPr>
              <w:t xml:space="preserve">3                    </w:t>
            </w:r>
            <w:r>
              <w:rPr>
                <w:b/>
                <w:sz w:val="20"/>
                <w:szCs w:val="20"/>
              </w:rPr>
              <w:t xml:space="preserve">работа с книгой Л.В. Бухвостовой и С.А. Щекотихиной </w:t>
            </w:r>
            <w:r w:rsidRPr="00CB458F">
              <w:rPr>
                <w:b/>
                <w:bCs/>
                <w:sz w:val="20"/>
                <w:szCs w:val="20"/>
              </w:rPr>
              <w:t xml:space="preserve">«Композиция и постановка танца» </w:t>
            </w:r>
            <w:r>
              <w:rPr>
                <w:b/>
                <w:bCs/>
                <w:sz w:val="20"/>
                <w:szCs w:val="20"/>
              </w:rPr>
              <w:t xml:space="preserve">   </w:t>
            </w:r>
          </w:p>
          <w:p w14:paraId="3DF206C1" w14:textId="77777777" w:rsidR="006F282E" w:rsidRPr="00CB458F"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bCs/>
                <w:sz w:val="20"/>
                <w:szCs w:val="20"/>
              </w:rPr>
            </w:pPr>
            <w:r>
              <w:rPr>
                <w:b/>
                <w:bCs/>
                <w:sz w:val="20"/>
                <w:szCs w:val="20"/>
              </w:rPr>
              <w:t xml:space="preserve">                            </w:t>
            </w:r>
            <w:r w:rsidRPr="00CB458F">
              <w:rPr>
                <w:b/>
                <w:bCs/>
                <w:sz w:val="20"/>
                <w:szCs w:val="20"/>
              </w:rPr>
              <w:t xml:space="preserve">Орёл изд. </w:t>
            </w:r>
            <w:smartTag w:uri="urn:schemas-microsoft-com:office:smarttags" w:element="metricconverter">
              <w:smartTagPr>
                <w:attr w:name="ProductID" w:val="2002 г"/>
              </w:smartTagPr>
              <w:r w:rsidRPr="00CB458F">
                <w:rPr>
                  <w:b/>
                  <w:bCs/>
                  <w:sz w:val="20"/>
                  <w:szCs w:val="20"/>
                </w:rPr>
                <w:t>2002 г</w:t>
              </w:r>
            </w:smartTag>
            <w:r w:rsidRPr="00CB458F">
              <w:rPr>
                <w:b/>
                <w:bCs/>
                <w:sz w:val="20"/>
                <w:szCs w:val="20"/>
              </w:rPr>
              <w:t xml:space="preserve"> </w:t>
            </w:r>
            <w:r>
              <w:rPr>
                <w:b/>
                <w:bCs/>
                <w:sz w:val="20"/>
                <w:szCs w:val="20"/>
              </w:rPr>
              <w:t xml:space="preserve"> </w:t>
            </w:r>
            <w:r>
              <w:rPr>
                <w:b/>
                <w:sz w:val="20"/>
                <w:szCs w:val="20"/>
              </w:rPr>
              <w:t>Составление конспекта стр. 39-59</w:t>
            </w:r>
          </w:p>
          <w:p w14:paraId="08FA0138" w14:textId="77777777" w:rsidR="006F282E" w:rsidRPr="00D1285B" w:rsidRDefault="006F282E" w:rsidP="006F282E">
            <w:pPr>
              <w:rPr>
                <w:rFonts w:eastAsia="Calibri"/>
                <w:b/>
                <w:bCs/>
                <w:sz w:val="20"/>
                <w:szCs w:val="20"/>
              </w:rPr>
            </w:pPr>
          </w:p>
        </w:tc>
        <w:tc>
          <w:tcPr>
            <w:tcW w:w="1276" w:type="dxa"/>
          </w:tcPr>
          <w:p w14:paraId="7A0D726B" w14:textId="3E2B1D50" w:rsidR="006F282E" w:rsidRPr="00801EEC" w:rsidRDefault="006F282E" w:rsidP="006F282E">
            <w:pPr>
              <w:jc w:val="center"/>
              <w:rPr>
                <w:b/>
                <w:sz w:val="20"/>
                <w:szCs w:val="20"/>
              </w:rPr>
            </w:pPr>
          </w:p>
        </w:tc>
        <w:tc>
          <w:tcPr>
            <w:tcW w:w="1843" w:type="dxa"/>
          </w:tcPr>
          <w:p w14:paraId="70EB7219" w14:textId="4F7F9C4E" w:rsidR="006F282E" w:rsidRPr="00801EEC" w:rsidRDefault="006F282E" w:rsidP="006F282E">
            <w:pPr>
              <w:jc w:val="center"/>
              <w:rPr>
                <w:b/>
                <w:sz w:val="20"/>
                <w:szCs w:val="20"/>
              </w:rPr>
            </w:pPr>
          </w:p>
        </w:tc>
      </w:tr>
      <w:tr w:rsidR="006F282E" w:rsidRPr="00590795" w14:paraId="3DE6807A" w14:textId="77777777" w:rsidTr="008B5117">
        <w:tc>
          <w:tcPr>
            <w:tcW w:w="11448" w:type="dxa"/>
            <w:gridSpan w:val="8"/>
          </w:tcPr>
          <w:p w14:paraId="73464D07" w14:textId="77777777" w:rsidR="006F282E"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0"/>
                <w:szCs w:val="20"/>
              </w:rPr>
            </w:pPr>
            <w:r>
              <w:rPr>
                <w:rFonts w:eastAsia="Calibri"/>
                <w:b/>
                <w:bCs/>
                <w:sz w:val="20"/>
                <w:szCs w:val="20"/>
              </w:rPr>
              <w:t xml:space="preserve">Тема №4                    а) поиск, прослушивание музыкального материала, </w:t>
            </w:r>
          </w:p>
          <w:p w14:paraId="6B05F3FC" w14:textId="77777777" w:rsidR="006F282E" w:rsidRPr="00D1285B"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0"/>
                <w:szCs w:val="20"/>
              </w:rPr>
            </w:pPr>
            <w:r>
              <w:rPr>
                <w:rFonts w:eastAsia="Calibri"/>
                <w:b/>
                <w:bCs/>
                <w:sz w:val="20"/>
                <w:szCs w:val="20"/>
              </w:rPr>
              <w:t xml:space="preserve">                                    б)  сочинение рисунков танца, хореографического текста</w:t>
            </w:r>
          </w:p>
        </w:tc>
        <w:tc>
          <w:tcPr>
            <w:tcW w:w="1276" w:type="dxa"/>
          </w:tcPr>
          <w:p w14:paraId="3D23CA91" w14:textId="17106BD1" w:rsidR="006F282E" w:rsidRDefault="006F282E" w:rsidP="006F282E">
            <w:pPr>
              <w:jc w:val="center"/>
              <w:rPr>
                <w:b/>
                <w:sz w:val="20"/>
                <w:szCs w:val="20"/>
              </w:rPr>
            </w:pPr>
          </w:p>
        </w:tc>
        <w:tc>
          <w:tcPr>
            <w:tcW w:w="1843" w:type="dxa"/>
          </w:tcPr>
          <w:p w14:paraId="211F03EE" w14:textId="6D9C30C7" w:rsidR="006F282E" w:rsidRDefault="006F282E" w:rsidP="006F282E">
            <w:pPr>
              <w:jc w:val="center"/>
              <w:rPr>
                <w:b/>
                <w:sz w:val="20"/>
                <w:szCs w:val="20"/>
              </w:rPr>
            </w:pPr>
          </w:p>
        </w:tc>
      </w:tr>
      <w:tr w:rsidR="006F282E" w:rsidRPr="00590795" w14:paraId="1B5BDB41" w14:textId="77777777" w:rsidTr="008B5117">
        <w:tc>
          <w:tcPr>
            <w:tcW w:w="11448" w:type="dxa"/>
            <w:gridSpan w:val="8"/>
          </w:tcPr>
          <w:p w14:paraId="4EDB98F1" w14:textId="77777777" w:rsidR="006F282E"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0"/>
                <w:szCs w:val="20"/>
              </w:rPr>
            </w:pPr>
            <w:r>
              <w:rPr>
                <w:rFonts w:eastAsia="Calibri"/>
                <w:b/>
                <w:bCs/>
                <w:sz w:val="20"/>
                <w:szCs w:val="20"/>
              </w:rPr>
              <w:t xml:space="preserve">Тема №5                   </w:t>
            </w:r>
            <w:r>
              <w:rPr>
                <w:b/>
                <w:sz w:val="20"/>
                <w:szCs w:val="20"/>
              </w:rPr>
              <w:t xml:space="preserve">работа с книгой Л.В. Бухвостовой и С.А. Щекотихиной </w:t>
            </w:r>
            <w:r w:rsidRPr="00CB458F">
              <w:rPr>
                <w:b/>
                <w:bCs/>
                <w:sz w:val="20"/>
                <w:szCs w:val="20"/>
              </w:rPr>
              <w:t xml:space="preserve">«Композиция и постановка танца» </w:t>
            </w:r>
            <w:r>
              <w:rPr>
                <w:b/>
                <w:bCs/>
                <w:sz w:val="20"/>
                <w:szCs w:val="20"/>
              </w:rPr>
              <w:t xml:space="preserve">   </w:t>
            </w:r>
          </w:p>
          <w:p w14:paraId="59874079" w14:textId="77777777" w:rsidR="006F282E" w:rsidRPr="00D47DCA"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bCs/>
                <w:sz w:val="20"/>
                <w:szCs w:val="20"/>
              </w:rPr>
            </w:pPr>
            <w:r>
              <w:rPr>
                <w:b/>
                <w:bCs/>
                <w:sz w:val="20"/>
                <w:szCs w:val="20"/>
              </w:rPr>
              <w:t xml:space="preserve">                            </w:t>
            </w:r>
            <w:r w:rsidRPr="00CB458F">
              <w:rPr>
                <w:b/>
                <w:bCs/>
                <w:sz w:val="20"/>
                <w:szCs w:val="20"/>
              </w:rPr>
              <w:t xml:space="preserve">Орёл изд. </w:t>
            </w:r>
            <w:smartTag w:uri="urn:schemas-microsoft-com:office:smarttags" w:element="metricconverter">
              <w:smartTagPr>
                <w:attr w:name="ProductID" w:val="2002 г"/>
              </w:smartTagPr>
              <w:r w:rsidRPr="00CB458F">
                <w:rPr>
                  <w:b/>
                  <w:bCs/>
                  <w:sz w:val="20"/>
                  <w:szCs w:val="20"/>
                </w:rPr>
                <w:t>2002 г</w:t>
              </w:r>
            </w:smartTag>
            <w:r w:rsidRPr="00CB458F">
              <w:rPr>
                <w:b/>
                <w:bCs/>
                <w:sz w:val="20"/>
                <w:szCs w:val="20"/>
              </w:rPr>
              <w:t xml:space="preserve"> </w:t>
            </w:r>
            <w:r>
              <w:rPr>
                <w:b/>
                <w:bCs/>
                <w:sz w:val="20"/>
                <w:szCs w:val="20"/>
              </w:rPr>
              <w:t xml:space="preserve"> </w:t>
            </w:r>
            <w:r>
              <w:rPr>
                <w:b/>
                <w:sz w:val="20"/>
                <w:szCs w:val="20"/>
              </w:rPr>
              <w:t>Составление конспекта стр. 72-79</w:t>
            </w:r>
          </w:p>
        </w:tc>
        <w:tc>
          <w:tcPr>
            <w:tcW w:w="1276" w:type="dxa"/>
          </w:tcPr>
          <w:p w14:paraId="7547E575" w14:textId="6C04FE06" w:rsidR="006F282E" w:rsidRDefault="006F282E" w:rsidP="006F282E">
            <w:pPr>
              <w:jc w:val="center"/>
              <w:rPr>
                <w:b/>
                <w:sz w:val="20"/>
                <w:szCs w:val="20"/>
              </w:rPr>
            </w:pPr>
          </w:p>
        </w:tc>
        <w:tc>
          <w:tcPr>
            <w:tcW w:w="1843" w:type="dxa"/>
          </w:tcPr>
          <w:p w14:paraId="01830B79" w14:textId="1C083755" w:rsidR="006F282E" w:rsidRDefault="006F282E" w:rsidP="006F282E">
            <w:pPr>
              <w:jc w:val="center"/>
              <w:rPr>
                <w:b/>
                <w:sz w:val="20"/>
                <w:szCs w:val="20"/>
              </w:rPr>
            </w:pPr>
          </w:p>
        </w:tc>
      </w:tr>
      <w:tr w:rsidR="006F282E" w:rsidRPr="00590795" w14:paraId="108A733B" w14:textId="77777777" w:rsidTr="008B5117">
        <w:tc>
          <w:tcPr>
            <w:tcW w:w="11448" w:type="dxa"/>
            <w:gridSpan w:val="8"/>
          </w:tcPr>
          <w:p w14:paraId="2DF70C3B" w14:textId="77777777" w:rsidR="006F282E" w:rsidRDefault="006F282E" w:rsidP="006F2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0"/>
                <w:szCs w:val="20"/>
              </w:rPr>
            </w:pPr>
            <w:r>
              <w:rPr>
                <w:rFonts w:eastAsia="Calibri"/>
                <w:b/>
                <w:bCs/>
                <w:sz w:val="20"/>
                <w:szCs w:val="20"/>
              </w:rPr>
              <w:t>Тема №6                  запись сочинённых танцевальных (авторских) комбинаций на предложенную музыку</w:t>
            </w:r>
          </w:p>
        </w:tc>
        <w:tc>
          <w:tcPr>
            <w:tcW w:w="1276" w:type="dxa"/>
          </w:tcPr>
          <w:p w14:paraId="799CFA93" w14:textId="169228DD" w:rsidR="006F282E" w:rsidRDefault="006F282E" w:rsidP="006F282E">
            <w:pPr>
              <w:jc w:val="center"/>
              <w:rPr>
                <w:b/>
                <w:sz w:val="20"/>
                <w:szCs w:val="20"/>
              </w:rPr>
            </w:pPr>
          </w:p>
        </w:tc>
        <w:tc>
          <w:tcPr>
            <w:tcW w:w="1843" w:type="dxa"/>
          </w:tcPr>
          <w:p w14:paraId="1645D85F" w14:textId="1F50FE02" w:rsidR="006F282E" w:rsidRDefault="006F282E" w:rsidP="006F282E">
            <w:pPr>
              <w:jc w:val="center"/>
              <w:rPr>
                <w:b/>
                <w:sz w:val="20"/>
                <w:szCs w:val="20"/>
              </w:rPr>
            </w:pPr>
          </w:p>
        </w:tc>
      </w:tr>
      <w:tr w:rsidR="006F282E" w:rsidRPr="00590795" w14:paraId="69883099" w14:textId="77777777" w:rsidTr="008B5117">
        <w:tc>
          <w:tcPr>
            <w:tcW w:w="11448" w:type="dxa"/>
            <w:gridSpan w:val="8"/>
          </w:tcPr>
          <w:p w14:paraId="2A73532F" w14:textId="77777777" w:rsidR="006F282E" w:rsidRPr="00590795" w:rsidRDefault="006F282E" w:rsidP="006F282E">
            <w:pPr>
              <w:tabs>
                <w:tab w:val="left" w:pos="708"/>
              </w:tabs>
              <w:rPr>
                <w:rFonts w:eastAsia="Calibri"/>
                <w:b/>
                <w:bCs/>
                <w:sz w:val="20"/>
                <w:szCs w:val="20"/>
              </w:rPr>
            </w:pPr>
            <w:r w:rsidRPr="00590795">
              <w:rPr>
                <w:rFonts w:eastAsia="Calibri"/>
                <w:b/>
                <w:bCs/>
                <w:sz w:val="20"/>
                <w:szCs w:val="20"/>
              </w:rPr>
              <w:t>Всего</w:t>
            </w:r>
            <w:r>
              <w:rPr>
                <w:rFonts w:eastAsia="Calibri"/>
                <w:b/>
                <w:bCs/>
                <w:sz w:val="20"/>
                <w:szCs w:val="20"/>
              </w:rPr>
              <w:t xml:space="preserve"> часов по  </w:t>
            </w:r>
            <w:r>
              <w:rPr>
                <w:b/>
                <w:lang w:val="en-US"/>
              </w:rPr>
              <w:t>II</w:t>
            </w:r>
            <w:r>
              <w:rPr>
                <w:rFonts w:eastAsia="Calibri"/>
                <w:b/>
                <w:bCs/>
                <w:sz w:val="20"/>
                <w:szCs w:val="20"/>
              </w:rPr>
              <w:t xml:space="preserve"> году обучения</w:t>
            </w:r>
          </w:p>
        </w:tc>
        <w:tc>
          <w:tcPr>
            <w:tcW w:w="1276" w:type="dxa"/>
          </w:tcPr>
          <w:p w14:paraId="254B071F" w14:textId="0036635B" w:rsidR="006F282E" w:rsidRPr="00801EEC" w:rsidRDefault="006F282E" w:rsidP="006F282E">
            <w:pPr>
              <w:jc w:val="center"/>
              <w:rPr>
                <w:b/>
                <w:sz w:val="20"/>
                <w:szCs w:val="20"/>
              </w:rPr>
            </w:pPr>
          </w:p>
        </w:tc>
        <w:tc>
          <w:tcPr>
            <w:tcW w:w="1843" w:type="dxa"/>
          </w:tcPr>
          <w:p w14:paraId="4A5CE9F5" w14:textId="77777777" w:rsidR="006F282E" w:rsidRPr="00801EEC" w:rsidRDefault="006F282E" w:rsidP="006F282E">
            <w:pPr>
              <w:jc w:val="center"/>
              <w:rPr>
                <w:b/>
                <w:sz w:val="20"/>
                <w:szCs w:val="20"/>
              </w:rPr>
            </w:pPr>
          </w:p>
        </w:tc>
      </w:tr>
    </w:tbl>
    <w:p w14:paraId="140D6C24" w14:textId="7C81C37E" w:rsidR="009124FB" w:rsidRPr="009124FB" w:rsidRDefault="009124FB" w:rsidP="009124FB">
      <w:pPr>
        <w:tabs>
          <w:tab w:val="left" w:pos="3039"/>
        </w:tabs>
      </w:pPr>
    </w:p>
    <w:tbl>
      <w:tblPr>
        <w:tblpPr w:leftFromText="180" w:rightFromText="180" w:vertAnchor="text" w:tblpY="1"/>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9"/>
        <w:gridCol w:w="1707"/>
        <w:gridCol w:w="465"/>
        <w:gridCol w:w="15"/>
        <w:gridCol w:w="15"/>
        <w:gridCol w:w="15"/>
        <w:gridCol w:w="15"/>
        <w:gridCol w:w="15"/>
        <w:gridCol w:w="220"/>
        <w:gridCol w:w="7522"/>
        <w:gridCol w:w="1276"/>
        <w:gridCol w:w="1843"/>
      </w:tblGrid>
      <w:tr w:rsidR="009124FB" w:rsidRPr="0018438C" w14:paraId="2F83209F" w14:textId="77777777" w:rsidTr="008B5117">
        <w:tc>
          <w:tcPr>
            <w:tcW w:w="3166" w:type="dxa"/>
            <w:gridSpan w:val="2"/>
          </w:tcPr>
          <w:p w14:paraId="61FA6F27" w14:textId="77777777" w:rsidR="009124FB" w:rsidRPr="0018438C" w:rsidRDefault="009124FB" w:rsidP="009124FB">
            <w:pPr>
              <w:rPr>
                <w:b/>
              </w:rPr>
            </w:pPr>
            <w:r w:rsidRPr="0018438C">
              <w:rPr>
                <w:b/>
                <w:bCs/>
              </w:rPr>
              <w:t>Наименование разделов профессионального модуля (ПМ), междисциплинарных курсов (МДК) и тем</w:t>
            </w:r>
          </w:p>
        </w:tc>
        <w:tc>
          <w:tcPr>
            <w:tcW w:w="8282" w:type="dxa"/>
            <w:gridSpan w:val="8"/>
          </w:tcPr>
          <w:p w14:paraId="5F870F58" w14:textId="77777777" w:rsidR="009124FB" w:rsidRPr="0018438C" w:rsidRDefault="009124FB" w:rsidP="009124FB">
            <w:pPr>
              <w:jc w:val="center"/>
              <w:rPr>
                <w:b/>
              </w:rPr>
            </w:pPr>
            <w:r w:rsidRPr="0018438C">
              <w:rPr>
                <w:b/>
                <w:bCs/>
              </w:rPr>
              <w:t>Содержание учебного материала, лабораторные работы и практические занятия, самостоятельная работа обучающихся, курсовая работа (проект)</w:t>
            </w:r>
            <w:r w:rsidRPr="0018438C">
              <w:rPr>
                <w:b/>
                <w:bCs/>
                <w:i/>
              </w:rPr>
              <w:t xml:space="preserve">  </w:t>
            </w:r>
          </w:p>
        </w:tc>
        <w:tc>
          <w:tcPr>
            <w:tcW w:w="1276" w:type="dxa"/>
          </w:tcPr>
          <w:p w14:paraId="5B649D8D" w14:textId="77777777" w:rsidR="009124FB" w:rsidRPr="0018438C" w:rsidRDefault="009124FB" w:rsidP="009124FB">
            <w:pPr>
              <w:jc w:val="center"/>
              <w:rPr>
                <w:rFonts w:eastAsia="Calibri"/>
                <w:b/>
                <w:bCs/>
              </w:rPr>
            </w:pPr>
            <w:r w:rsidRPr="0018438C">
              <w:rPr>
                <w:rFonts w:eastAsia="Calibri"/>
                <w:b/>
                <w:bCs/>
              </w:rPr>
              <w:t>Объем часов</w:t>
            </w:r>
          </w:p>
        </w:tc>
        <w:tc>
          <w:tcPr>
            <w:tcW w:w="1843" w:type="dxa"/>
          </w:tcPr>
          <w:p w14:paraId="015D3852" w14:textId="77777777" w:rsidR="009124FB" w:rsidRDefault="008B5117" w:rsidP="009124FB">
            <w:pPr>
              <w:jc w:val="center"/>
              <w:rPr>
                <w:rFonts w:eastAsia="Calibri"/>
                <w:b/>
                <w:bCs/>
              </w:rPr>
            </w:pPr>
            <w:r>
              <w:rPr>
                <w:rFonts w:eastAsia="Calibri"/>
                <w:b/>
                <w:bCs/>
              </w:rPr>
              <w:t>Формируемые</w:t>
            </w:r>
          </w:p>
          <w:p w14:paraId="3DFD0A5B" w14:textId="27052FA4" w:rsidR="008B5117" w:rsidRPr="0018438C" w:rsidRDefault="008B5117" w:rsidP="009124FB">
            <w:pPr>
              <w:jc w:val="center"/>
              <w:rPr>
                <w:rFonts w:eastAsia="Calibri"/>
                <w:b/>
                <w:bCs/>
              </w:rPr>
            </w:pPr>
            <w:r>
              <w:rPr>
                <w:rFonts w:eastAsia="Calibri"/>
                <w:b/>
                <w:bCs/>
              </w:rPr>
              <w:t>компетенции</w:t>
            </w:r>
          </w:p>
        </w:tc>
      </w:tr>
      <w:tr w:rsidR="009124FB" w:rsidRPr="0018438C" w14:paraId="0BF47AC9" w14:textId="77777777" w:rsidTr="008B5117">
        <w:tc>
          <w:tcPr>
            <w:tcW w:w="3166" w:type="dxa"/>
            <w:gridSpan w:val="2"/>
          </w:tcPr>
          <w:p w14:paraId="54874C40" w14:textId="77777777" w:rsidR="009124FB" w:rsidRPr="0018438C" w:rsidRDefault="009124FB" w:rsidP="009124FB">
            <w:pPr>
              <w:jc w:val="center"/>
              <w:rPr>
                <w:b/>
              </w:rPr>
            </w:pPr>
            <w:r w:rsidRPr="0018438C">
              <w:rPr>
                <w:b/>
              </w:rPr>
              <w:t>1</w:t>
            </w:r>
          </w:p>
        </w:tc>
        <w:tc>
          <w:tcPr>
            <w:tcW w:w="8282" w:type="dxa"/>
            <w:gridSpan w:val="8"/>
          </w:tcPr>
          <w:p w14:paraId="658520F1" w14:textId="77777777" w:rsidR="009124FB" w:rsidRPr="0018438C" w:rsidRDefault="009124FB" w:rsidP="009124FB">
            <w:pPr>
              <w:jc w:val="center"/>
              <w:rPr>
                <w:b/>
                <w:bCs/>
              </w:rPr>
            </w:pPr>
            <w:r w:rsidRPr="0018438C">
              <w:rPr>
                <w:b/>
                <w:bCs/>
              </w:rPr>
              <w:t>2</w:t>
            </w:r>
          </w:p>
        </w:tc>
        <w:tc>
          <w:tcPr>
            <w:tcW w:w="1276" w:type="dxa"/>
          </w:tcPr>
          <w:p w14:paraId="3F4DBAC2" w14:textId="77777777" w:rsidR="009124FB" w:rsidRPr="0018438C" w:rsidRDefault="009124FB" w:rsidP="009124FB">
            <w:pPr>
              <w:jc w:val="center"/>
              <w:rPr>
                <w:rFonts w:eastAsia="Calibri"/>
                <w:b/>
                <w:bCs/>
              </w:rPr>
            </w:pPr>
            <w:r w:rsidRPr="0018438C">
              <w:rPr>
                <w:rFonts w:eastAsia="Calibri"/>
                <w:b/>
                <w:bCs/>
              </w:rPr>
              <w:t>3</w:t>
            </w:r>
          </w:p>
        </w:tc>
        <w:tc>
          <w:tcPr>
            <w:tcW w:w="1843" w:type="dxa"/>
          </w:tcPr>
          <w:p w14:paraId="24026BF6" w14:textId="77777777" w:rsidR="009124FB" w:rsidRPr="0018438C" w:rsidRDefault="009124FB" w:rsidP="009124FB">
            <w:pPr>
              <w:jc w:val="center"/>
              <w:rPr>
                <w:rFonts w:eastAsia="Calibri"/>
                <w:b/>
                <w:bCs/>
              </w:rPr>
            </w:pPr>
            <w:r w:rsidRPr="0018438C">
              <w:rPr>
                <w:rFonts w:eastAsia="Calibri"/>
                <w:b/>
                <w:bCs/>
              </w:rPr>
              <w:t>4</w:t>
            </w:r>
          </w:p>
        </w:tc>
      </w:tr>
      <w:tr w:rsidR="009124FB" w:rsidRPr="0018438C" w14:paraId="17EC4851" w14:textId="77777777" w:rsidTr="008B5117">
        <w:tc>
          <w:tcPr>
            <w:tcW w:w="3166" w:type="dxa"/>
            <w:gridSpan w:val="2"/>
          </w:tcPr>
          <w:p w14:paraId="3D173042" w14:textId="77777777" w:rsidR="009124FB" w:rsidRPr="0018438C" w:rsidRDefault="009124FB" w:rsidP="009124FB">
            <w:pPr>
              <w:rPr>
                <w:rFonts w:eastAsia="Calibri"/>
                <w:b/>
                <w:bCs/>
              </w:rPr>
            </w:pPr>
            <w:r w:rsidRPr="0018438C">
              <w:rPr>
                <w:rFonts w:eastAsia="Calibri"/>
                <w:b/>
                <w:bCs/>
              </w:rPr>
              <w:t>Раздел ПМ 1. Изучение основ процесса «Композиции  и постановки танца».</w:t>
            </w:r>
          </w:p>
        </w:tc>
        <w:tc>
          <w:tcPr>
            <w:tcW w:w="8282" w:type="dxa"/>
            <w:gridSpan w:val="8"/>
          </w:tcPr>
          <w:p w14:paraId="3DA33981" w14:textId="77777777" w:rsidR="009124FB" w:rsidRPr="0018438C" w:rsidRDefault="009124FB" w:rsidP="009124FB">
            <w:pPr>
              <w:jc w:val="center"/>
              <w:rPr>
                <w:b/>
              </w:rPr>
            </w:pPr>
          </w:p>
        </w:tc>
        <w:tc>
          <w:tcPr>
            <w:tcW w:w="1276" w:type="dxa"/>
          </w:tcPr>
          <w:p w14:paraId="39E1E86C" w14:textId="77777777" w:rsidR="009124FB" w:rsidRPr="0018438C" w:rsidRDefault="009124FB" w:rsidP="009124FB">
            <w:pPr>
              <w:jc w:val="center"/>
              <w:rPr>
                <w:b/>
              </w:rPr>
            </w:pPr>
          </w:p>
        </w:tc>
        <w:tc>
          <w:tcPr>
            <w:tcW w:w="1843" w:type="dxa"/>
          </w:tcPr>
          <w:p w14:paraId="2A9E59EB" w14:textId="77777777" w:rsidR="009124FB" w:rsidRPr="0018438C" w:rsidRDefault="009124FB" w:rsidP="009124FB">
            <w:pPr>
              <w:jc w:val="center"/>
              <w:rPr>
                <w:b/>
              </w:rPr>
            </w:pPr>
          </w:p>
        </w:tc>
      </w:tr>
      <w:tr w:rsidR="009124FB" w:rsidRPr="0018438C" w14:paraId="7597F553" w14:textId="77777777" w:rsidTr="008B5117">
        <w:tc>
          <w:tcPr>
            <w:tcW w:w="3166" w:type="dxa"/>
            <w:gridSpan w:val="2"/>
          </w:tcPr>
          <w:p w14:paraId="5E9F0AE3" w14:textId="77777777" w:rsidR="009124FB" w:rsidRPr="0018438C" w:rsidRDefault="009124FB" w:rsidP="009124FB">
            <w:pPr>
              <w:rPr>
                <w:rFonts w:eastAsia="Calibri"/>
                <w:b/>
                <w:bCs/>
              </w:rPr>
            </w:pPr>
            <w:r w:rsidRPr="0018438C">
              <w:rPr>
                <w:rFonts w:eastAsia="Calibri"/>
                <w:b/>
                <w:bCs/>
              </w:rPr>
              <w:t xml:space="preserve">МДК 01.01.  «Композиция </w:t>
            </w:r>
            <w:r w:rsidRPr="0018438C">
              <w:rPr>
                <w:rFonts w:eastAsia="Calibri"/>
                <w:b/>
                <w:bCs/>
              </w:rPr>
              <w:lastRenderedPageBreak/>
              <w:t>и постановка танца»</w:t>
            </w:r>
          </w:p>
        </w:tc>
        <w:tc>
          <w:tcPr>
            <w:tcW w:w="8282" w:type="dxa"/>
            <w:gridSpan w:val="8"/>
          </w:tcPr>
          <w:p w14:paraId="1671A0E7" w14:textId="77777777" w:rsidR="009124FB" w:rsidRPr="0018438C" w:rsidRDefault="009124FB" w:rsidP="009124FB">
            <w:pPr>
              <w:jc w:val="center"/>
              <w:rPr>
                <w:b/>
              </w:rPr>
            </w:pPr>
          </w:p>
        </w:tc>
        <w:tc>
          <w:tcPr>
            <w:tcW w:w="1276" w:type="dxa"/>
          </w:tcPr>
          <w:p w14:paraId="203669C1" w14:textId="3AD4FCB8" w:rsidR="009124FB" w:rsidRPr="0018438C" w:rsidRDefault="00A15AA3" w:rsidP="009124FB">
            <w:pPr>
              <w:jc w:val="center"/>
              <w:rPr>
                <w:b/>
              </w:rPr>
            </w:pPr>
            <w:r>
              <w:rPr>
                <w:b/>
              </w:rPr>
              <w:t>78</w:t>
            </w:r>
            <w:r w:rsidR="009124FB" w:rsidRPr="0018438C">
              <w:rPr>
                <w:b/>
              </w:rPr>
              <w:t>ч</w:t>
            </w:r>
          </w:p>
        </w:tc>
        <w:tc>
          <w:tcPr>
            <w:tcW w:w="1843" w:type="dxa"/>
          </w:tcPr>
          <w:p w14:paraId="6283CE8D" w14:textId="77777777" w:rsidR="009124FB" w:rsidRPr="0018438C" w:rsidRDefault="009124FB" w:rsidP="009124FB">
            <w:pPr>
              <w:jc w:val="center"/>
              <w:rPr>
                <w:b/>
              </w:rPr>
            </w:pPr>
          </w:p>
        </w:tc>
      </w:tr>
      <w:tr w:rsidR="009124FB" w:rsidRPr="0018438C" w14:paraId="6B57B850" w14:textId="77777777" w:rsidTr="008B5117">
        <w:trPr>
          <w:trHeight w:val="195"/>
        </w:trPr>
        <w:tc>
          <w:tcPr>
            <w:tcW w:w="3166" w:type="dxa"/>
            <w:gridSpan w:val="2"/>
            <w:vMerge w:val="restart"/>
          </w:tcPr>
          <w:p w14:paraId="61AB65E4" w14:textId="77777777" w:rsidR="009124FB" w:rsidRPr="0018438C" w:rsidRDefault="009124FB" w:rsidP="009124FB">
            <w:pPr>
              <w:rPr>
                <w:rFonts w:eastAsia="Calibri"/>
                <w:b/>
                <w:bCs/>
              </w:rPr>
            </w:pPr>
            <w:r w:rsidRPr="0018438C">
              <w:rPr>
                <w:rFonts w:eastAsia="Calibri"/>
                <w:b/>
                <w:bCs/>
              </w:rPr>
              <w:t>Тема 1.  Хореографический образ</w:t>
            </w:r>
          </w:p>
        </w:tc>
        <w:tc>
          <w:tcPr>
            <w:tcW w:w="8282" w:type="dxa"/>
            <w:gridSpan w:val="8"/>
          </w:tcPr>
          <w:p w14:paraId="0770B5AC" w14:textId="77777777" w:rsidR="009124FB" w:rsidRPr="0018438C" w:rsidRDefault="009124FB" w:rsidP="009124FB">
            <w:pPr>
              <w:rPr>
                <w:b/>
              </w:rPr>
            </w:pPr>
            <w:r w:rsidRPr="0018438C">
              <w:rPr>
                <w:rFonts w:eastAsia="Calibri"/>
                <w:b/>
                <w:bCs/>
              </w:rPr>
              <w:t xml:space="preserve">Содержание </w:t>
            </w:r>
            <w:r w:rsidRPr="0018438C">
              <w:rPr>
                <w:b/>
                <w:bCs/>
                <w:i/>
              </w:rPr>
              <w:t xml:space="preserve"> </w:t>
            </w:r>
          </w:p>
        </w:tc>
        <w:tc>
          <w:tcPr>
            <w:tcW w:w="1276" w:type="dxa"/>
          </w:tcPr>
          <w:p w14:paraId="09F632CC" w14:textId="77777777" w:rsidR="009124FB" w:rsidRPr="0018438C" w:rsidRDefault="009124FB" w:rsidP="009124FB">
            <w:pPr>
              <w:jc w:val="center"/>
              <w:rPr>
                <w:b/>
              </w:rPr>
            </w:pPr>
          </w:p>
        </w:tc>
        <w:tc>
          <w:tcPr>
            <w:tcW w:w="1843" w:type="dxa"/>
            <w:vMerge w:val="restart"/>
          </w:tcPr>
          <w:p w14:paraId="1F506C4E" w14:textId="75C10CB7" w:rsidR="009124FB" w:rsidRPr="0018438C" w:rsidRDefault="006F282E" w:rsidP="009124FB">
            <w:pPr>
              <w:jc w:val="center"/>
              <w:rPr>
                <w:b/>
              </w:rPr>
            </w:pPr>
            <w:r>
              <w:rPr>
                <w:sz w:val="20"/>
                <w:szCs w:val="20"/>
              </w:rPr>
              <w:t>ОК 01-06, ОК 09, ПК 1.1-ПК 1.5</w:t>
            </w:r>
          </w:p>
        </w:tc>
      </w:tr>
      <w:tr w:rsidR="009124FB" w:rsidRPr="00093029" w14:paraId="418CB99F" w14:textId="77777777" w:rsidTr="008B5117">
        <w:trPr>
          <w:trHeight w:val="220"/>
        </w:trPr>
        <w:tc>
          <w:tcPr>
            <w:tcW w:w="3166" w:type="dxa"/>
            <w:gridSpan w:val="2"/>
            <w:vMerge/>
          </w:tcPr>
          <w:p w14:paraId="1F46B5F2" w14:textId="77777777" w:rsidR="009124FB" w:rsidRPr="00093029" w:rsidRDefault="009124FB" w:rsidP="009124FB">
            <w:pPr>
              <w:rPr>
                <w:rFonts w:eastAsia="Calibri"/>
              </w:rPr>
            </w:pPr>
          </w:p>
        </w:tc>
        <w:tc>
          <w:tcPr>
            <w:tcW w:w="495" w:type="dxa"/>
            <w:gridSpan w:val="3"/>
          </w:tcPr>
          <w:p w14:paraId="76BED981" w14:textId="77777777" w:rsidR="009124FB" w:rsidRPr="00093029" w:rsidRDefault="009124FB" w:rsidP="009124FB">
            <w:pPr>
              <w:rPr>
                <w:rFonts w:eastAsia="Calibri"/>
              </w:rPr>
            </w:pPr>
            <w:r w:rsidRPr="00093029">
              <w:rPr>
                <w:rFonts w:eastAsia="Calibri"/>
              </w:rPr>
              <w:t>1.</w:t>
            </w:r>
          </w:p>
        </w:tc>
        <w:tc>
          <w:tcPr>
            <w:tcW w:w="7787" w:type="dxa"/>
            <w:gridSpan w:val="5"/>
          </w:tcPr>
          <w:p w14:paraId="12AB2CD7" w14:textId="77777777" w:rsidR="009124FB" w:rsidRPr="00093029" w:rsidRDefault="009124FB" w:rsidP="009124FB">
            <w:pPr>
              <w:rPr>
                <w:rFonts w:eastAsia="Calibri"/>
              </w:rPr>
            </w:pPr>
            <w:r w:rsidRPr="00093029">
              <w:rPr>
                <w:rFonts w:eastAsia="Calibri"/>
              </w:rPr>
              <w:t xml:space="preserve">Раскрытие идеи, замысла балетмейстера через хореографический образ. </w:t>
            </w:r>
          </w:p>
          <w:p w14:paraId="4BE3FB10" w14:textId="77777777" w:rsidR="009124FB" w:rsidRPr="00093029" w:rsidRDefault="009124FB" w:rsidP="009124FB">
            <w:pPr>
              <w:rPr>
                <w:rFonts w:eastAsia="Calibri"/>
              </w:rPr>
            </w:pPr>
            <w:r w:rsidRPr="00093029">
              <w:rPr>
                <w:rFonts w:eastAsia="Calibri"/>
              </w:rPr>
              <w:t>Музыкальный материал и хореографический образ.</w:t>
            </w:r>
          </w:p>
        </w:tc>
        <w:tc>
          <w:tcPr>
            <w:tcW w:w="1276" w:type="dxa"/>
          </w:tcPr>
          <w:p w14:paraId="04236F2E" w14:textId="77777777" w:rsidR="009124FB" w:rsidRPr="00093029" w:rsidRDefault="009124FB" w:rsidP="009124FB">
            <w:pPr>
              <w:jc w:val="center"/>
            </w:pPr>
            <w:r w:rsidRPr="00093029">
              <w:t>2</w:t>
            </w:r>
          </w:p>
          <w:p w14:paraId="5E6CED6F" w14:textId="77777777" w:rsidR="009124FB" w:rsidRPr="00093029" w:rsidRDefault="009124FB" w:rsidP="009124FB">
            <w:pPr>
              <w:jc w:val="center"/>
            </w:pPr>
            <w:r w:rsidRPr="00093029">
              <w:t>2</w:t>
            </w:r>
          </w:p>
          <w:p w14:paraId="13DD9E3C" w14:textId="77777777" w:rsidR="009124FB" w:rsidRPr="00093029" w:rsidRDefault="009124FB" w:rsidP="009124FB">
            <w:pPr>
              <w:jc w:val="center"/>
            </w:pPr>
          </w:p>
        </w:tc>
        <w:tc>
          <w:tcPr>
            <w:tcW w:w="1843" w:type="dxa"/>
            <w:vMerge/>
          </w:tcPr>
          <w:p w14:paraId="380C0E48" w14:textId="77777777" w:rsidR="009124FB" w:rsidRPr="00093029" w:rsidRDefault="009124FB" w:rsidP="009124FB">
            <w:pPr>
              <w:jc w:val="center"/>
            </w:pPr>
          </w:p>
        </w:tc>
      </w:tr>
      <w:tr w:rsidR="009124FB" w:rsidRPr="00093029" w14:paraId="484FE478" w14:textId="77777777" w:rsidTr="008B5117">
        <w:trPr>
          <w:trHeight w:val="270"/>
        </w:trPr>
        <w:tc>
          <w:tcPr>
            <w:tcW w:w="3166" w:type="dxa"/>
            <w:gridSpan w:val="2"/>
            <w:vMerge/>
          </w:tcPr>
          <w:p w14:paraId="4EB9DDF4" w14:textId="77777777" w:rsidR="009124FB" w:rsidRPr="00093029" w:rsidRDefault="009124FB" w:rsidP="009124FB">
            <w:pPr>
              <w:rPr>
                <w:rFonts w:eastAsia="Calibri"/>
              </w:rPr>
            </w:pPr>
          </w:p>
        </w:tc>
        <w:tc>
          <w:tcPr>
            <w:tcW w:w="495" w:type="dxa"/>
            <w:gridSpan w:val="3"/>
          </w:tcPr>
          <w:p w14:paraId="4B84C7A3" w14:textId="77777777" w:rsidR="009124FB" w:rsidRPr="00093029" w:rsidRDefault="009124FB" w:rsidP="009124FB">
            <w:pPr>
              <w:rPr>
                <w:rFonts w:eastAsia="Calibri"/>
              </w:rPr>
            </w:pPr>
            <w:r w:rsidRPr="00093029">
              <w:rPr>
                <w:rFonts w:eastAsia="Calibri"/>
              </w:rPr>
              <w:t>2.</w:t>
            </w:r>
          </w:p>
        </w:tc>
        <w:tc>
          <w:tcPr>
            <w:tcW w:w="7787" w:type="dxa"/>
            <w:gridSpan w:val="5"/>
          </w:tcPr>
          <w:p w14:paraId="3FEB8491" w14:textId="77777777" w:rsidR="009124FB" w:rsidRPr="00093029" w:rsidRDefault="009124FB" w:rsidP="009124FB">
            <w:pPr>
              <w:rPr>
                <w:rFonts w:eastAsia="Calibri"/>
              </w:rPr>
            </w:pPr>
            <w:r w:rsidRPr="00093029">
              <w:rPr>
                <w:rFonts w:eastAsia="Calibri"/>
              </w:rPr>
              <w:t xml:space="preserve">Драматургия танцевального номера и хореографический образ. </w:t>
            </w:r>
          </w:p>
          <w:p w14:paraId="49498C09" w14:textId="77777777" w:rsidR="009124FB" w:rsidRPr="00093029" w:rsidRDefault="009124FB" w:rsidP="009124FB">
            <w:pPr>
              <w:rPr>
                <w:rFonts w:eastAsia="Calibri"/>
              </w:rPr>
            </w:pPr>
            <w:r w:rsidRPr="00093029">
              <w:rPr>
                <w:rFonts w:eastAsia="Calibri"/>
              </w:rPr>
              <w:t>Рисунок танца и хореографический образ.</w:t>
            </w:r>
          </w:p>
        </w:tc>
        <w:tc>
          <w:tcPr>
            <w:tcW w:w="1276" w:type="dxa"/>
          </w:tcPr>
          <w:p w14:paraId="258E1B8C" w14:textId="77777777" w:rsidR="009124FB" w:rsidRPr="00093029" w:rsidRDefault="009124FB" w:rsidP="009124FB">
            <w:pPr>
              <w:jc w:val="center"/>
            </w:pPr>
            <w:r w:rsidRPr="00093029">
              <w:t>2</w:t>
            </w:r>
          </w:p>
          <w:p w14:paraId="57C3A160" w14:textId="77777777" w:rsidR="009124FB" w:rsidRPr="00093029" w:rsidRDefault="009124FB" w:rsidP="009124FB">
            <w:pPr>
              <w:jc w:val="center"/>
            </w:pPr>
            <w:r w:rsidRPr="00093029">
              <w:t>2</w:t>
            </w:r>
          </w:p>
          <w:p w14:paraId="0712BFB6" w14:textId="77777777" w:rsidR="009124FB" w:rsidRPr="00093029" w:rsidRDefault="009124FB" w:rsidP="009124FB">
            <w:pPr>
              <w:jc w:val="center"/>
            </w:pPr>
          </w:p>
        </w:tc>
        <w:tc>
          <w:tcPr>
            <w:tcW w:w="1843" w:type="dxa"/>
          </w:tcPr>
          <w:p w14:paraId="4F2E8FCF" w14:textId="0A11C085" w:rsidR="009124FB" w:rsidRPr="00093029" w:rsidRDefault="006F282E" w:rsidP="009124FB">
            <w:pPr>
              <w:jc w:val="center"/>
            </w:pPr>
            <w:r>
              <w:rPr>
                <w:sz w:val="20"/>
                <w:szCs w:val="20"/>
              </w:rPr>
              <w:t>ОК 01-06, ОК 09, ПК 1.1-ПК 1.5</w:t>
            </w:r>
          </w:p>
        </w:tc>
      </w:tr>
      <w:tr w:rsidR="009124FB" w:rsidRPr="0018438C" w14:paraId="66351F21" w14:textId="77777777" w:rsidTr="008B5117">
        <w:trPr>
          <w:trHeight w:val="355"/>
        </w:trPr>
        <w:tc>
          <w:tcPr>
            <w:tcW w:w="3166" w:type="dxa"/>
            <w:gridSpan w:val="2"/>
            <w:vMerge/>
          </w:tcPr>
          <w:p w14:paraId="3BFCBB7E" w14:textId="77777777" w:rsidR="009124FB" w:rsidRPr="0018438C" w:rsidRDefault="009124FB" w:rsidP="009124FB">
            <w:pPr>
              <w:rPr>
                <w:rFonts w:eastAsia="Calibri"/>
                <w:b/>
                <w:bCs/>
              </w:rPr>
            </w:pPr>
          </w:p>
        </w:tc>
        <w:tc>
          <w:tcPr>
            <w:tcW w:w="495" w:type="dxa"/>
            <w:gridSpan w:val="3"/>
          </w:tcPr>
          <w:p w14:paraId="69B199D4" w14:textId="77777777" w:rsidR="009124FB" w:rsidRPr="0018438C" w:rsidRDefault="009124FB" w:rsidP="009124FB">
            <w:pPr>
              <w:rPr>
                <w:rFonts w:eastAsia="Calibri"/>
                <w:b/>
                <w:bCs/>
              </w:rPr>
            </w:pPr>
            <w:r w:rsidRPr="0018438C">
              <w:rPr>
                <w:rFonts w:eastAsia="Calibri"/>
                <w:b/>
                <w:bCs/>
              </w:rPr>
              <w:t xml:space="preserve">3. </w:t>
            </w:r>
          </w:p>
        </w:tc>
        <w:tc>
          <w:tcPr>
            <w:tcW w:w="7787" w:type="dxa"/>
            <w:gridSpan w:val="5"/>
          </w:tcPr>
          <w:p w14:paraId="5D6737AD" w14:textId="77777777" w:rsidR="009124FB" w:rsidRPr="00093029" w:rsidRDefault="009124FB" w:rsidP="009124FB">
            <w:pPr>
              <w:rPr>
                <w:rFonts w:eastAsia="Calibri"/>
              </w:rPr>
            </w:pPr>
            <w:r w:rsidRPr="00093029">
              <w:rPr>
                <w:rFonts w:eastAsia="Calibri"/>
              </w:rPr>
              <w:t>Комплекс выразительных средств, которым пользуется балетмейстер  для создания  хореографического образа.</w:t>
            </w:r>
          </w:p>
        </w:tc>
        <w:tc>
          <w:tcPr>
            <w:tcW w:w="1276" w:type="dxa"/>
          </w:tcPr>
          <w:p w14:paraId="5BCFC3A2" w14:textId="77777777" w:rsidR="009124FB" w:rsidRPr="0018438C" w:rsidRDefault="009124FB" w:rsidP="009124FB">
            <w:pPr>
              <w:jc w:val="center"/>
              <w:rPr>
                <w:b/>
              </w:rPr>
            </w:pPr>
            <w:r w:rsidRPr="0018438C">
              <w:rPr>
                <w:b/>
              </w:rPr>
              <w:t>2</w:t>
            </w:r>
          </w:p>
          <w:p w14:paraId="4C910B3F" w14:textId="77777777" w:rsidR="009124FB" w:rsidRPr="0018438C" w:rsidRDefault="009124FB" w:rsidP="009124FB">
            <w:pPr>
              <w:jc w:val="center"/>
              <w:rPr>
                <w:b/>
              </w:rPr>
            </w:pPr>
            <w:r w:rsidRPr="0018438C">
              <w:rPr>
                <w:b/>
              </w:rPr>
              <w:t>2</w:t>
            </w:r>
          </w:p>
        </w:tc>
        <w:tc>
          <w:tcPr>
            <w:tcW w:w="1843" w:type="dxa"/>
          </w:tcPr>
          <w:p w14:paraId="2A5DA950" w14:textId="6613617E" w:rsidR="009124FB" w:rsidRPr="0018438C" w:rsidRDefault="006F282E" w:rsidP="009124FB">
            <w:pPr>
              <w:jc w:val="center"/>
              <w:rPr>
                <w:b/>
              </w:rPr>
            </w:pPr>
            <w:r>
              <w:rPr>
                <w:sz w:val="20"/>
                <w:szCs w:val="20"/>
              </w:rPr>
              <w:t>ОК 01-06, ОК 09, ПК 1.1-ПК 1.5</w:t>
            </w:r>
          </w:p>
        </w:tc>
      </w:tr>
      <w:tr w:rsidR="009124FB" w:rsidRPr="00093029" w14:paraId="572805E9" w14:textId="77777777" w:rsidTr="008B5117">
        <w:trPr>
          <w:trHeight w:val="375"/>
        </w:trPr>
        <w:tc>
          <w:tcPr>
            <w:tcW w:w="3166" w:type="dxa"/>
            <w:gridSpan w:val="2"/>
            <w:vMerge/>
          </w:tcPr>
          <w:p w14:paraId="1EF81041" w14:textId="77777777" w:rsidR="009124FB" w:rsidRPr="00093029" w:rsidRDefault="009124FB" w:rsidP="009124FB">
            <w:pPr>
              <w:rPr>
                <w:rFonts w:eastAsia="Calibri"/>
              </w:rPr>
            </w:pPr>
          </w:p>
        </w:tc>
        <w:tc>
          <w:tcPr>
            <w:tcW w:w="495" w:type="dxa"/>
            <w:gridSpan w:val="3"/>
          </w:tcPr>
          <w:p w14:paraId="2D944A3B" w14:textId="77777777" w:rsidR="009124FB" w:rsidRPr="00093029" w:rsidRDefault="009124FB" w:rsidP="009124FB">
            <w:pPr>
              <w:rPr>
                <w:rFonts w:eastAsia="Calibri"/>
              </w:rPr>
            </w:pPr>
            <w:r w:rsidRPr="00093029">
              <w:rPr>
                <w:rFonts w:eastAsia="Calibri"/>
              </w:rPr>
              <w:t>4.</w:t>
            </w:r>
          </w:p>
        </w:tc>
        <w:tc>
          <w:tcPr>
            <w:tcW w:w="7787" w:type="dxa"/>
            <w:gridSpan w:val="5"/>
          </w:tcPr>
          <w:p w14:paraId="2CF09140" w14:textId="77777777" w:rsidR="009124FB" w:rsidRPr="00093029" w:rsidRDefault="009124FB" w:rsidP="009124FB">
            <w:pPr>
              <w:rPr>
                <w:rFonts w:eastAsia="Calibri"/>
                <w:u w:val="single"/>
              </w:rPr>
            </w:pPr>
            <w:r w:rsidRPr="00093029">
              <w:rPr>
                <w:rFonts w:eastAsia="Calibri"/>
                <w:u w:val="single"/>
              </w:rPr>
              <w:t xml:space="preserve">Герой, персонаж, типаж. </w:t>
            </w:r>
          </w:p>
          <w:p w14:paraId="24011998" w14:textId="77777777" w:rsidR="009124FB" w:rsidRPr="00093029" w:rsidRDefault="009124FB" w:rsidP="009124FB">
            <w:pPr>
              <w:rPr>
                <w:rFonts w:eastAsia="Calibri"/>
              </w:rPr>
            </w:pPr>
            <w:r w:rsidRPr="00093029">
              <w:rPr>
                <w:rFonts w:eastAsia="Calibri"/>
              </w:rPr>
              <w:t>Зависимость создания персонажа от музыкально-танцевальной драматургии</w:t>
            </w:r>
          </w:p>
        </w:tc>
        <w:tc>
          <w:tcPr>
            <w:tcW w:w="1276" w:type="dxa"/>
          </w:tcPr>
          <w:p w14:paraId="593FB1C9" w14:textId="77777777" w:rsidR="009124FB" w:rsidRPr="00093029" w:rsidRDefault="009124FB" w:rsidP="009124FB">
            <w:pPr>
              <w:jc w:val="center"/>
            </w:pPr>
          </w:p>
          <w:p w14:paraId="7B94567D" w14:textId="77777777" w:rsidR="009124FB" w:rsidRPr="00093029" w:rsidRDefault="009124FB" w:rsidP="009124FB">
            <w:pPr>
              <w:jc w:val="center"/>
            </w:pPr>
            <w:r w:rsidRPr="00093029">
              <w:t>2</w:t>
            </w:r>
          </w:p>
        </w:tc>
        <w:tc>
          <w:tcPr>
            <w:tcW w:w="1843" w:type="dxa"/>
          </w:tcPr>
          <w:p w14:paraId="6106A655" w14:textId="108FFAF0" w:rsidR="009124FB" w:rsidRPr="00093029" w:rsidRDefault="006F282E" w:rsidP="009124FB">
            <w:pPr>
              <w:jc w:val="center"/>
            </w:pPr>
            <w:r>
              <w:rPr>
                <w:sz w:val="20"/>
                <w:szCs w:val="20"/>
              </w:rPr>
              <w:t>ОК 01-06, ОК 09, ПК 1.1-ПК 1.5</w:t>
            </w:r>
          </w:p>
        </w:tc>
      </w:tr>
      <w:tr w:rsidR="009124FB" w:rsidRPr="00093029" w14:paraId="04788423" w14:textId="77777777" w:rsidTr="008B5117">
        <w:trPr>
          <w:trHeight w:val="375"/>
        </w:trPr>
        <w:tc>
          <w:tcPr>
            <w:tcW w:w="3166" w:type="dxa"/>
            <w:gridSpan w:val="2"/>
            <w:vMerge/>
          </w:tcPr>
          <w:p w14:paraId="35779F3A" w14:textId="77777777" w:rsidR="009124FB" w:rsidRPr="00093029" w:rsidRDefault="009124FB" w:rsidP="009124FB">
            <w:pPr>
              <w:rPr>
                <w:rFonts w:eastAsia="Calibri"/>
              </w:rPr>
            </w:pPr>
          </w:p>
        </w:tc>
        <w:tc>
          <w:tcPr>
            <w:tcW w:w="495" w:type="dxa"/>
            <w:gridSpan w:val="3"/>
          </w:tcPr>
          <w:p w14:paraId="492436E8" w14:textId="77777777" w:rsidR="009124FB" w:rsidRPr="00093029" w:rsidRDefault="009124FB" w:rsidP="009124FB">
            <w:pPr>
              <w:rPr>
                <w:rFonts w:eastAsia="Calibri"/>
              </w:rPr>
            </w:pPr>
          </w:p>
        </w:tc>
        <w:tc>
          <w:tcPr>
            <w:tcW w:w="7787" w:type="dxa"/>
            <w:gridSpan w:val="5"/>
          </w:tcPr>
          <w:p w14:paraId="0D5B3D06" w14:textId="77777777" w:rsidR="009124FB" w:rsidRPr="00093029" w:rsidRDefault="009124FB" w:rsidP="009124FB">
            <w:pPr>
              <w:rPr>
                <w:rFonts w:eastAsia="Calibri"/>
              </w:rPr>
            </w:pPr>
            <w:r w:rsidRPr="00093029">
              <w:rPr>
                <w:rFonts w:eastAsia="Calibri"/>
              </w:rPr>
              <w:t>Художественное обобщение, созерцание, осмысление, типизация, абсолютизация</w:t>
            </w:r>
          </w:p>
        </w:tc>
        <w:tc>
          <w:tcPr>
            <w:tcW w:w="1276" w:type="dxa"/>
          </w:tcPr>
          <w:p w14:paraId="0040C163" w14:textId="77777777" w:rsidR="009124FB" w:rsidRPr="00093029" w:rsidRDefault="009124FB" w:rsidP="009124FB">
            <w:pPr>
              <w:jc w:val="center"/>
            </w:pPr>
          </w:p>
          <w:p w14:paraId="4F479AE7" w14:textId="77777777" w:rsidR="009124FB" w:rsidRPr="00093029" w:rsidRDefault="009124FB" w:rsidP="009124FB">
            <w:pPr>
              <w:jc w:val="center"/>
            </w:pPr>
            <w:r w:rsidRPr="00093029">
              <w:t>2</w:t>
            </w:r>
          </w:p>
        </w:tc>
        <w:tc>
          <w:tcPr>
            <w:tcW w:w="1843" w:type="dxa"/>
          </w:tcPr>
          <w:p w14:paraId="5DFE6BC0" w14:textId="7E9A8CB2" w:rsidR="009124FB" w:rsidRPr="00093029" w:rsidRDefault="006F282E" w:rsidP="009124FB">
            <w:pPr>
              <w:jc w:val="center"/>
            </w:pPr>
            <w:r>
              <w:rPr>
                <w:sz w:val="20"/>
                <w:szCs w:val="20"/>
              </w:rPr>
              <w:t>ОК 01-06, ОК 09, ПК 1.1-ПК 1.5</w:t>
            </w:r>
          </w:p>
        </w:tc>
      </w:tr>
      <w:tr w:rsidR="009124FB" w:rsidRPr="0018438C" w14:paraId="2EE7805E" w14:textId="77777777" w:rsidTr="008B5117">
        <w:trPr>
          <w:trHeight w:val="225"/>
        </w:trPr>
        <w:tc>
          <w:tcPr>
            <w:tcW w:w="3166" w:type="dxa"/>
            <w:gridSpan w:val="2"/>
            <w:vMerge/>
          </w:tcPr>
          <w:p w14:paraId="1E71EEF6" w14:textId="77777777" w:rsidR="009124FB" w:rsidRPr="0018438C" w:rsidRDefault="009124FB" w:rsidP="009124FB">
            <w:pPr>
              <w:rPr>
                <w:rFonts w:eastAsia="Calibri"/>
                <w:b/>
                <w:bCs/>
              </w:rPr>
            </w:pPr>
          </w:p>
        </w:tc>
        <w:tc>
          <w:tcPr>
            <w:tcW w:w="495" w:type="dxa"/>
            <w:gridSpan w:val="3"/>
            <w:vMerge w:val="restart"/>
          </w:tcPr>
          <w:p w14:paraId="13E90858" w14:textId="77777777" w:rsidR="009124FB" w:rsidRPr="0018438C" w:rsidRDefault="009124FB" w:rsidP="009124FB">
            <w:pPr>
              <w:rPr>
                <w:rFonts w:eastAsia="Calibri"/>
                <w:b/>
                <w:bCs/>
              </w:rPr>
            </w:pPr>
          </w:p>
        </w:tc>
        <w:tc>
          <w:tcPr>
            <w:tcW w:w="7787" w:type="dxa"/>
            <w:gridSpan w:val="5"/>
          </w:tcPr>
          <w:p w14:paraId="6DF1DB8D" w14:textId="77777777" w:rsidR="009124FB" w:rsidRPr="0018438C" w:rsidRDefault="009124FB" w:rsidP="009124FB">
            <w:pPr>
              <w:rPr>
                <w:rFonts w:eastAsia="Calibri"/>
                <w:b/>
                <w:bCs/>
              </w:rPr>
            </w:pPr>
            <w:r w:rsidRPr="0018438C">
              <w:rPr>
                <w:rFonts w:eastAsia="Calibri"/>
                <w:b/>
                <w:bCs/>
              </w:rPr>
              <w:t>Практические занятия</w:t>
            </w:r>
          </w:p>
        </w:tc>
        <w:tc>
          <w:tcPr>
            <w:tcW w:w="1276" w:type="dxa"/>
          </w:tcPr>
          <w:p w14:paraId="7280AA47" w14:textId="77777777" w:rsidR="009124FB" w:rsidRPr="0018438C" w:rsidRDefault="009124FB" w:rsidP="009124FB">
            <w:pPr>
              <w:jc w:val="center"/>
              <w:rPr>
                <w:b/>
              </w:rPr>
            </w:pPr>
          </w:p>
        </w:tc>
        <w:tc>
          <w:tcPr>
            <w:tcW w:w="1843" w:type="dxa"/>
          </w:tcPr>
          <w:p w14:paraId="4D1161F3" w14:textId="77777777" w:rsidR="009124FB" w:rsidRPr="0018438C" w:rsidRDefault="009124FB" w:rsidP="009124FB">
            <w:pPr>
              <w:jc w:val="center"/>
              <w:rPr>
                <w:b/>
              </w:rPr>
            </w:pPr>
          </w:p>
        </w:tc>
      </w:tr>
      <w:tr w:rsidR="009124FB" w:rsidRPr="00093029" w14:paraId="06D7AF80" w14:textId="77777777" w:rsidTr="008B5117">
        <w:trPr>
          <w:trHeight w:val="450"/>
        </w:trPr>
        <w:tc>
          <w:tcPr>
            <w:tcW w:w="3166" w:type="dxa"/>
            <w:gridSpan w:val="2"/>
            <w:vMerge/>
          </w:tcPr>
          <w:p w14:paraId="02346EDE" w14:textId="77777777" w:rsidR="009124FB" w:rsidRPr="00093029" w:rsidRDefault="009124FB" w:rsidP="009124FB">
            <w:pPr>
              <w:rPr>
                <w:rFonts w:eastAsia="Calibri"/>
              </w:rPr>
            </w:pPr>
          </w:p>
        </w:tc>
        <w:tc>
          <w:tcPr>
            <w:tcW w:w="495" w:type="dxa"/>
            <w:gridSpan w:val="3"/>
            <w:vMerge/>
          </w:tcPr>
          <w:p w14:paraId="308DF086" w14:textId="77777777" w:rsidR="009124FB" w:rsidRPr="00093029" w:rsidRDefault="009124FB" w:rsidP="009124FB">
            <w:pPr>
              <w:rPr>
                <w:rFonts w:eastAsia="Calibri"/>
              </w:rPr>
            </w:pPr>
          </w:p>
        </w:tc>
        <w:tc>
          <w:tcPr>
            <w:tcW w:w="7787" w:type="dxa"/>
            <w:gridSpan w:val="5"/>
          </w:tcPr>
          <w:p w14:paraId="50510F29" w14:textId="77777777" w:rsidR="009124FB" w:rsidRPr="00093029" w:rsidRDefault="009124FB" w:rsidP="009124FB">
            <w:pPr>
              <w:rPr>
                <w:rFonts w:eastAsia="Calibri"/>
              </w:rPr>
            </w:pPr>
            <w:r w:rsidRPr="00093029">
              <w:rPr>
                <w:rFonts w:eastAsia="Calibri"/>
              </w:rPr>
              <w:t>Письменная проверочная работа</w:t>
            </w:r>
          </w:p>
          <w:p w14:paraId="50BF7781" w14:textId="77777777" w:rsidR="009124FB" w:rsidRPr="00093029" w:rsidRDefault="009124FB" w:rsidP="009124FB">
            <w:pPr>
              <w:rPr>
                <w:rFonts w:eastAsia="Calibri"/>
              </w:rPr>
            </w:pPr>
          </w:p>
          <w:p w14:paraId="5C586102" w14:textId="77777777" w:rsidR="009124FB" w:rsidRPr="00093029" w:rsidRDefault="009124FB" w:rsidP="009124FB">
            <w:pPr>
              <w:rPr>
                <w:rFonts w:eastAsia="Calibri"/>
              </w:rPr>
            </w:pPr>
          </w:p>
          <w:p w14:paraId="458E7F10" w14:textId="77777777" w:rsidR="009124FB" w:rsidRPr="00093029" w:rsidRDefault="009124FB" w:rsidP="009124FB">
            <w:pPr>
              <w:rPr>
                <w:rFonts w:eastAsia="Calibri"/>
              </w:rPr>
            </w:pPr>
          </w:p>
          <w:p w14:paraId="06AD73E4" w14:textId="77777777" w:rsidR="009124FB" w:rsidRPr="00093029" w:rsidRDefault="009124FB" w:rsidP="009124FB">
            <w:pPr>
              <w:rPr>
                <w:rFonts w:eastAsia="Calibri"/>
              </w:rPr>
            </w:pPr>
          </w:p>
        </w:tc>
        <w:tc>
          <w:tcPr>
            <w:tcW w:w="1276" w:type="dxa"/>
          </w:tcPr>
          <w:p w14:paraId="47439498" w14:textId="77777777" w:rsidR="009124FB" w:rsidRPr="00093029" w:rsidRDefault="009124FB" w:rsidP="009124FB">
            <w:pPr>
              <w:jc w:val="center"/>
            </w:pPr>
            <w:r w:rsidRPr="00093029">
              <w:t>2</w:t>
            </w:r>
          </w:p>
        </w:tc>
        <w:tc>
          <w:tcPr>
            <w:tcW w:w="1843" w:type="dxa"/>
          </w:tcPr>
          <w:p w14:paraId="06A86FDA" w14:textId="7394CB5E" w:rsidR="009124FB" w:rsidRPr="00093029" w:rsidRDefault="009124FB" w:rsidP="009124FB">
            <w:pPr>
              <w:jc w:val="center"/>
            </w:pPr>
          </w:p>
        </w:tc>
      </w:tr>
      <w:tr w:rsidR="009124FB" w:rsidRPr="0018438C" w14:paraId="04415D91" w14:textId="77777777" w:rsidTr="008B5117">
        <w:trPr>
          <w:trHeight w:val="135"/>
        </w:trPr>
        <w:tc>
          <w:tcPr>
            <w:tcW w:w="3166" w:type="dxa"/>
            <w:gridSpan w:val="2"/>
            <w:vMerge w:val="restart"/>
          </w:tcPr>
          <w:p w14:paraId="1B7488E9" w14:textId="77777777" w:rsidR="009124FB" w:rsidRPr="0018438C" w:rsidRDefault="009124FB" w:rsidP="009124FB">
            <w:pPr>
              <w:rPr>
                <w:rFonts w:eastAsia="Calibri"/>
                <w:b/>
                <w:bCs/>
              </w:rPr>
            </w:pPr>
            <w:r w:rsidRPr="0018438C">
              <w:rPr>
                <w:rFonts w:eastAsia="Calibri"/>
                <w:b/>
                <w:bCs/>
              </w:rPr>
              <w:t>Тема 2. Творчество балетмейстеров по поиску и созданию типичных образов в балете</w:t>
            </w:r>
          </w:p>
        </w:tc>
        <w:tc>
          <w:tcPr>
            <w:tcW w:w="8282" w:type="dxa"/>
            <w:gridSpan w:val="8"/>
          </w:tcPr>
          <w:p w14:paraId="60B50A17" w14:textId="77777777" w:rsidR="009124FB" w:rsidRDefault="009124FB" w:rsidP="009124FB">
            <w:pPr>
              <w:rPr>
                <w:b/>
                <w:bCs/>
                <w:i/>
              </w:rPr>
            </w:pPr>
            <w:r w:rsidRPr="0018438C">
              <w:rPr>
                <w:rFonts w:eastAsia="Calibri"/>
                <w:b/>
                <w:bCs/>
              </w:rPr>
              <w:t xml:space="preserve">Содержание </w:t>
            </w:r>
            <w:r w:rsidRPr="0018438C">
              <w:rPr>
                <w:b/>
                <w:bCs/>
                <w:i/>
              </w:rPr>
              <w:t xml:space="preserve"> </w:t>
            </w:r>
          </w:p>
          <w:p w14:paraId="1C50FE15" w14:textId="77777777" w:rsidR="009124FB" w:rsidRPr="0018438C" w:rsidRDefault="009124FB" w:rsidP="009124FB">
            <w:pPr>
              <w:rPr>
                <w:b/>
              </w:rPr>
            </w:pPr>
          </w:p>
        </w:tc>
        <w:tc>
          <w:tcPr>
            <w:tcW w:w="1276" w:type="dxa"/>
          </w:tcPr>
          <w:p w14:paraId="6A302A6B" w14:textId="77777777" w:rsidR="009124FB" w:rsidRPr="0018438C" w:rsidRDefault="009124FB" w:rsidP="009124FB">
            <w:pPr>
              <w:jc w:val="center"/>
              <w:rPr>
                <w:b/>
              </w:rPr>
            </w:pPr>
          </w:p>
        </w:tc>
        <w:tc>
          <w:tcPr>
            <w:tcW w:w="1843" w:type="dxa"/>
          </w:tcPr>
          <w:p w14:paraId="54D82CF4" w14:textId="77777777" w:rsidR="009124FB" w:rsidRPr="0018438C" w:rsidRDefault="009124FB" w:rsidP="009124FB">
            <w:pPr>
              <w:jc w:val="center"/>
              <w:rPr>
                <w:b/>
              </w:rPr>
            </w:pPr>
          </w:p>
        </w:tc>
      </w:tr>
      <w:tr w:rsidR="009124FB" w:rsidRPr="0018438C" w14:paraId="12435A2A" w14:textId="77777777" w:rsidTr="008B5117">
        <w:trPr>
          <w:trHeight w:val="270"/>
        </w:trPr>
        <w:tc>
          <w:tcPr>
            <w:tcW w:w="3166" w:type="dxa"/>
            <w:gridSpan w:val="2"/>
            <w:vMerge/>
          </w:tcPr>
          <w:p w14:paraId="5AAF3DBE" w14:textId="77777777" w:rsidR="009124FB" w:rsidRPr="0018438C" w:rsidRDefault="009124FB" w:rsidP="009124FB">
            <w:pPr>
              <w:rPr>
                <w:rFonts w:eastAsia="Calibri"/>
                <w:b/>
                <w:bCs/>
              </w:rPr>
            </w:pPr>
          </w:p>
        </w:tc>
        <w:tc>
          <w:tcPr>
            <w:tcW w:w="465" w:type="dxa"/>
          </w:tcPr>
          <w:p w14:paraId="0FE09976" w14:textId="77777777" w:rsidR="009124FB" w:rsidRPr="0018438C" w:rsidRDefault="009124FB" w:rsidP="009124FB">
            <w:pPr>
              <w:rPr>
                <w:rFonts w:eastAsia="Calibri"/>
                <w:b/>
                <w:bCs/>
              </w:rPr>
            </w:pPr>
            <w:r w:rsidRPr="0018438C">
              <w:rPr>
                <w:rFonts w:eastAsia="Calibri"/>
                <w:b/>
                <w:bCs/>
              </w:rPr>
              <w:t>1.</w:t>
            </w:r>
          </w:p>
        </w:tc>
        <w:tc>
          <w:tcPr>
            <w:tcW w:w="7817" w:type="dxa"/>
            <w:gridSpan w:val="7"/>
          </w:tcPr>
          <w:p w14:paraId="366C0BE0" w14:textId="29240CB6" w:rsidR="00093029" w:rsidRPr="00093029" w:rsidRDefault="009124FB" w:rsidP="009124FB">
            <w:pPr>
              <w:rPr>
                <w:rFonts w:eastAsia="Calibri"/>
              </w:rPr>
            </w:pPr>
            <w:r w:rsidRPr="00093029">
              <w:rPr>
                <w:rFonts w:eastAsia="Calibri"/>
              </w:rPr>
              <w:t>Просмотр фрагментов видеоматериалов из творчества Ю. Григоровича, К. Голейзовского, Л. Лавровского, О. Виноградов</w:t>
            </w:r>
            <w:r w:rsidR="00093029">
              <w:rPr>
                <w:rFonts w:eastAsia="Calibri"/>
              </w:rPr>
              <w:t>а</w:t>
            </w:r>
          </w:p>
        </w:tc>
        <w:tc>
          <w:tcPr>
            <w:tcW w:w="1276" w:type="dxa"/>
          </w:tcPr>
          <w:p w14:paraId="6A105934" w14:textId="77777777" w:rsidR="009124FB" w:rsidRPr="0018438C" w:rsidRDefault="009124FB" w:rsidP="009124FB">
            <w:pPr>
              <w:jc w:val="center"/>
              <w:rPr>
                <w:b/>
              </w:rPr>
            </w:pPr>
            <w:r w:rsidRPr="0018438C">
              <w:rPr>
                <w:b/>
              </w:rPr>
              <w:t>2</w:t>
            </w:r>
          </w:p>
          <w:p w14:paraId="103B0F03" w14:textId="77777777" w:rsidR="009124FB" w:rsidRPr="0018438C" w:rsidRDefault="009124FB" w:rsidP="009124FB">
            <w:pPr>
              <w:jc w:val="center"/>
              <w:rPr>
                <w:b/>
              </w:rPr>
            </w:pPr>
            <w:r w:rsidRPr="0018438C">
              <w:rPr>
                <w:b/>
              </w:rPr>
              <w:t>2</w:t>
            </w:r>
          </w:p>
          <w:p w14:paraId="44BBA7E0" w14:textId="77777777" w:rsidR="009124FB" w:rsidRPr="0018438C" w:rsidRDefault="009124FB" w:rsidP="009124FB">
            <w:pPr>
              <w:jc w:val="center"/>
              <w:rPr>
                <w:b/>
              </w:rPr>
            </w:pPr>
            <w:r w:rsidRPr="0018438C">
              <w:rPr>
                <w:b/>
              </w:rPr>
              <w:t>2</w:t>
            </w:r>
          </w:p>
        </w:tc>
        <w:tc>
          <w:tcPr>
            <w:tcW w:w="1843" w:type="dxa"/>
          </w:tcPr>
          <w:p w14:paraId="7C382DD6" w14:textId="0A147BC2" w:rsidR="009124FB" w:rsidRPr="0018438C" w:rsidRDefault="006F282E" w:rsidP="009124FB">
            <w:pPr>
              <w:jc w:val="center"/>
              <w:rPr>
                <w:b/>
              </w:rPr>
            </w:pPr>
            <w:r>
              <w:rPr>
                <w:sz w:val="20"/>
                <w:szCs w:val="20"/>
              </w:rPr>
              <w:t>ОК 01-06, ОК 09, ПК 1.1-ПК 1.5</w:t>
            </w:r>
          </w:p>
        </w:tc>
      </w:tr>
      <w:tr w:rsidR="009124FB" w:rsidRPr="0018438C" w14:paraId="278BA414" w14:textId="77777777" w:rsidTr="008B5117">
        <w:trPr>
          <w:trHeight w:val="255"/>
        </w:trPr>
        <w:tc>
          <w:tcPr>
            <w:tcW w:w="3166" w:type="dxa"/>
            <w:gridSpan w:val="2"/>
            <w:vMerge/>
          </w:tcPr>
          <w:p w14:paraId="3CE6B4A1" w14:textId="77777777" w:rsidR="009124FB" w:rsidRPr="0018438C" w:rsidRDefault="009124FB" w:rsidP="009124FB">
            <w:pPr>
              <w:rPr>
                <w:rFonts w:eastAsia="Calibri"/>
                <w:b/>
                <w:bCs/>
              </w:rPr>
            </w:pPr>
          </w:p>
        </w:tc>
        <w:tc>
          <w:tcPr>
            <w:tcW w:w="465" w:type="dxa"/>
            <w:vMerge w:val="restart"/>
          </w:tcPr>
          <w:p w14:paraId="79AC673E" w14:textId="77777777" w:rsidR="009124FB" w:rsidRPr="0018438C" w:rsidRDefault="009124FB" w:rsidP="009124FB">
            <w:pPr>
              <w:rPr>
                <w:rFonts w:eastAsia="Calibri"/>
                <w:b/>
                <w:bCs/>
              </w:rPr>
            </w:pPr>
          </w:p>
        </w:tc>
        <w:tc>
          <w:tcPr>
            <w:tcW w:w="7817" w:type="dxa"/>
            <w:gridSpan w:val="7"/>
          </w:tcPr>
          <w:p w14:paraId="66019ECC" w14:textId="77777777" w:rsidR="009124FB" w:rsidRPr="0018438C" w:rsidRDefault="009124FB" w:rsidP="009124FB">
            <w:pPr>
              <w:rPr>
                <w:rFonts w:eastAsia="Calibri"/>
                <w:b/>
                <w:bCs/>
              </w:rPr>
            </w:pPr>
            <w:r w:rsidRPr="0018438C">
              <w:rPr>
                <w:rFonts w:eastAsia="Calibri"/>
                <w:b/>
                <w:bCs/>
              </w:rPr>
              <w:t>Практические занятия</w:t>
            </w:r>
          </w:p>
        </w:tc>
        <w:tc>
          <w:tcPr>
            <w:tcW w:w="1276" w:type="dxa"/>
          </w:tcPr>
          <w:p w14:paraId="6735D9E4" w14:textId="77777777" w:rsidR="009124FB" w:rsidRPr="0018438C" w:rsidRDefault="009124FB" w:rsidP="009124FB">
            <w:pPr>
              <w:jc w:val="center"/>
              <w:rPr>
                <w:b/>
              </w:rPr>
            </w:pPr>
          </w:p>
        </w:tc>
        <w:tc>
          <w:tcPr>
            <w:tcW w:w="1843" w:type="dxa"/>
          </w:tcPr>
          <w:p w14:paraId="17F4DB3E" w14:textId="77777777" w:rsidR="009124FB" w:rsidRPr="0018438C" w:rsidRDefault="009124FB" w:rsidP="009124FB">
            <w:pPr>
              <w:jc w:val="center"/>
              <w:rPr>
                <w:b/>
              </w:rPr>
            </w:pPr>
          </w:p>
        </w:tc>
      </w:tr>
      <w:tr w:rsidR="009124FB" w:rsidRPr="00093029" w14:paraId="40FAFCD2" w14:textId="77777777" w:rsidTr="008B5117">
        <w:trPr>
          <w:trHeight w:val="190"/>
        </w:trPr>
        <w:tc>
          <w:tcPr>
            <w:tcW w:w="3166" w:type="dxa"/>
            <w:gridSpan w:val="2"/>
            <w:vMerge/>
          </w:tcPr>
          <w:p w14:paraId="332262D7" w14:textId="77777777" w:rsidR="009124FB" w:rsidRPr="00093029" w:rsidRDefault="009124FB" w:rsidP="009124FB">
            <w:pPr>
              <w:rPr>
                <w:rFonts w:eastAsia="Calibri"/>
              </w:rPr>
            </w:pPr>
          </w:p>
        </w:tc>
        <w:tc>
          <w:tcPr>
            <w:tcW w:w="465" w:type="dxa"/>
            <w:vMerge/>
          </w:tcPr>
          <w:p w14:paraId="4936A833" w14:textId="77777777" w:rsidR="009124FB" w:rsidRPr="00093029" w:rsidRDefault="009124FB" w:rsidP="009124FB">
            <w:pPr>
              <w:rPr>
                <w:rFonts w:eastAsia="Calibri"/>
              </w:rPr>
            </w:pPr>
          </w:p>
        </w:tc>
        <w:tc>
          <w:tcPr>
            <w:tcW w:w="7817" w:type="dxa"/>
            <w:gridSpan w:val="7"/>
          </w:tcPr>
          <w:p w14:paraId="50DF7B0D" w14:textId="77777777" w:rsidR="009124FB" w:rsidRPr="00093029" w:rsidRDefault="009124FB" w:rsidP="009124FB">
            <w:pPr>
              <w:rPr>
                <w:rFonts w:eastAsia="Calibri"/>
              </w:rPr>
            </w:pPr>
            <w:r w:rsidRPr="00093029">
              <w:rPr>
                <w:rFonts w:eastAsia="Calibri"/>
              </w:rPr>
              <w:t>Анализ работы балетмейстеров современности</w:t>
            </w:r>
          </w:p>
        </w:tc>
        <w:tc>
          <w:tcPr>
            <w:tcW w:w="1276" w:type="dxa"/>
          </w:tcPr>
          <w:p w14:paraId="2880895A" w14:textId="77777777" w:rsidR="009124FB" w:rsidRPr="00093029" w:rsidRDefault="009124FB" w:rsidP="009124FB">
            <w:pPr>
              <w:jc w:val="center"/>
            </w:pPr>
            <w:r w:rsidRPr="00093029">
              <w:t>2</w:t>
            </w:r>
          </w:p>
        </w:tc>
        <w:tc>
          <w:tcPr>
            <w:tcW w:w="1843" w:type="dxa"/>
          </w:tcPr>
          <w:p w14:paraId="6621FD30" w14:textId="04F3B162" w:rsidR="009124FB" w:rsidRPr="00093029" w:rsidRDefault="009124FB" w:rsidP="009124FB">
            <w:pPr>
              <w:jc w:val="center"/>
            </w:pPr>
          </w:p>
        </w:tc>
      </w:tr>
      <w:tr w:rsidR="009124FB" w:rsidRPr="0018438C" w14:paraId="0C2673F7" w14:textId="77777777" w:rsidTr="008B5117">
        <w:trPr>
          <w:trHeight w:val="195"/>
        </w:trPr>
        <w:tc>
          <w:tcPr>
            <w:tcW w:w="3166" w:type="dxa"/>
            <w:gridSpan w:val="2"/>
            <w:vMerge w:val="restart"/>
          </w:tcPr>
          <w:p w14:paraId="77C1CAB8" w14:textId="77777777" w:rsidR="009124FB" w:rsidRPr="0018438C" w:rsidRDefault="009124FB" w:rsidP="009124FB">
            <w:pPr>
              <w:rPr>
                <w:rFonts w:eastAsia="Calibri"/>
                <w:b/>
                <w:bCs/>
              </w:rPr>
            </w:pPr>
            <w:r w:rsidRPr="0018438C">
              <w:rPr>
                <w:rFonts w:eastAsia="Calibri"/>
                <w:b/>
                <w:bCs/>
              </w:rPr>
              <w:t>Тема 3. Танцевальная картинка</w:t>
            </w:r>
          </w:p>
        </w:tc>
        <w:tc>
          <w:tcPr>
            <w:tcW w:w="8282" w:type="dxa"/>
            <w:gridSpan w:val="8"/>
          </w:tcPr>
          <w:p w14:paraId="608AEB27" w14:textId="77777777" w:rsidR="009124FB" w:rsidRPr="0018438C" w:rsidRDefault="009124FB" w:rsidP="009124FB">
            <w:pPr>
              <w:rPr>
                <w:b/>
              </w:rPr>
            </w:pPr>
            <w:r w:rsidRPr="0018438C">
              <w:rPr>
                <w:rFonts w:eastAsia="Calibri"/>
                <w:b/>
                <w:bCs/>
              </w:rPr>
              <w:t>Содержание</w:t>
            </w:r>
          </w:p>
        </w:tc>
        <w:tc>
          <w:tcPr>
            <w:tcW w:w="1276" w:type="dxa"/>
          </w:tcPr>
          <w:p w14:paraId="4C6C302D" w14:textId="77777777" w:rsidR="009124FB" w:rsidRPr="0018438C" w:rsidRDefault="009124FB" w:rsidP="009124FB">
            <w:pPr>
              <w:jc w:val="center"/>
              <w:rPr>
                <w:b/>
              </w:rPr>
            </w:pPr>
          </w:p>
        </w:tc>
        <w:tc>
          <w:tcPr>
            <w:tcW w:w="1843" w:type="dxa"/>
          </w:tcPr>
          <w:p w14:paraId="6D811599" w14:textId="77777777" w:rsidR="009124FB" w:rsidRPr="0018438C" w:rsidRDefault="009124FB" w:rsidP="009124FB">
            <w:pPr>
              <w:jc w:val="center"/>
              <w:rPr>
                <w:b/>
              </w:rPr>
            </w:pPr>
          </w:p>
        </w:tc>
      </w:tr>
      <w:tr w:rsidR="009124FB" w:rsidRPr="00093029" w14:paraId="5BD5F2D3" w14:textId="77777777" w:rsidTr="008B5117">
        <w:trPr>
          <w:trHeight w:val="510"/>
        </w:trPr>
        <w:tc>
          <w:tcPr>
            <w:tcW w:w="3166" w:type="dxa"/>
            <w:gridSpan w:val="2"/>
            <w:vMerge/>
          </w:tcPr>
          <w:p w14:paraId="3A3B7511" w14:textId="77777777" w:rsidR="009124FB" w:rsidRPr="00093029" w:rsidRDefault="009124FB" w:rsidP="009124FB">
            <w:pPr>
              <w:rPr>
                <w:rFonts w:eastAsia="Calibri"/>
              </w:rPr>
            </w:pPr>
          </w:p>
        </w:tc>
        <w:tc>
          <w:tcPr>
            <w:tcW w:w="480" w:type="dxa"/>
            <w:gridSpan w:val="2"/>
          </w:tcPr>
          <w:p w14:paraId="1606D8B5" w14:textId="77777777" w:rsidR="009124FB" w:rsidRPr="00093029" w:rsidRDefault="009124FB" w:rsidP="009124FB">
            <w:pPr>
              <w:rPr>
                <w:rFonts w:eastAsia="Calibri"/>
              </w:rPr>
            </w:pPr>
            <w:r w:rsidRPr="00093029">
              <w:rPr>
                <w:rFonts w:eastAsia="Calibri"/>
              </w:rPr>
              <w:t>1.</w:t>
            </w:r>
          </w:p>
        </w:tc>
        <w:tc>
          <w:tcPr>
            <w:tcW w:w="7802" w:type="dxa"/>
            <w:gridSpan w:val="6"/>
          </w:tcPr>
          <w:p w14:paraId="1FB44ED4" w14:textId="77777777" w:rsidR="009124FB" w:rsidRPr="00093029" w:rsidRDefault="009124FB" w:rsidP="009124FB">
            <w:pPr>
              <w:rPr>
                <w:rFonts w:eastAsia="Calibri"/>
              </w:rPr>
            </w:pPr>
            <w:r w:rsidRPr="00093029">
              <w:rPr>
                <w:rFonts w:eastAsia="Calibri"/>
              </w:rPr>
              <w:t>Малая форма танцевально-сценического представления</w:t>
            </w:r>
          </w:p>
          <w:p w14:paraId="6340E1E5" w14:textId="77777777" w:rsidR="009124FB" w:rsidRPr="00093029" w:rsidRDefault="009124FB" w:rsidP="009124FB">
            <w:pPr>
              <w:rPr>
                <w:rFonts w:eastAsia="Calibri"/>
              </w:rPr>
            </w:pPr>
            <w:r w:rsidRPr="00093029">
              <w:rPr>
                <w:rFonts w:eastAsia="Calibri"/>
              </w:rPr>
              <w:t>а) форма сюжетная</w:t>
            </w:r>
          </w:p>
          <w:p w14:paraId="4B2707F3" w14:textId="77777777" w:rsidR="009124FB" w:rsidRPr="00093029" w:rsidRDefault="009124FB" w:rsidP="009124FB">
            <w:pPr>
              <w:rPr>
                <w:rFonts w:eastAsia="Calibri"/>
              </w:rPr>
            </w:pPr>
            <w:r w:rsidRPr="00093029">
              <w:rPr>
                <w:rFonts w:eastAsia="Calibri"/>
              </w:rPr>
              <w:t>б) бессюжетная</w:t>
            </w:r>
          </w:p>
        </w:tc>
        <w:tc>
          <w:tcPr>
            <w:tcW w:w="1276" w:type="dxa"/>
          </w:tcPr>
          <w:p w14:paraId="3368D57D" w14:textId="77777777" w:rsidR="009124FB" w:rsidRPr="00093029" w:rsidRDefault="009124FB" w:rsidP="009124FB">
            <w:pPr>
              <w:jc w:val="center"/>
            </w:pPr>
          </w:p>
          <w:p w14:paraId="57D2D894" w14:textId="77777777" w:rsidR="009124FB" w:rsidRPr="00093029" w:rsidRDefault="009124FB" w:rsidP="009124FB">
            <w:pPr>
              <w:jc w:val="center"/>
            </w:pPr>
            <w:r w:rsidRPr="00093029">
              <w:t>2</w:t>
            </w:r>
          </w:p>
          <w:p w14:paraId="4ECB7A22" w14:textId="77777777" w:rsidR="009124FB" w:rsidRPr="00093029" w:rsidRDefault="009124FB" w:rsidP="009124FB">
            <w:pPr>
              <w:jc w:val="center"/>
            </w:pPr>
            <w:r w:rsidRPr="00093029">
              <w:t>2</w:t>
            </w:r>
          </w:p>
        </w:tc>
        <w:tc>
          <w:tcPr>
            <w:tcW w:w="1843" w:type="dxa"/>
          </w:tcPr>
          <w:p w14:paraId="6F19586B" w14:textId="4EDC74F4" w:rsidR="009124FB" w:rsidRPr="00093029" w:rsidRDefault="006F282E" w:rsidP="009124FB">
            <w:pPr>
              <w:jc w:val="center"/>
            </w:pPr>
            <w:r>
              <w:rPr>
                <w:sz w:val="20"/>
                <w:szCs w:val="20"/>
              </w:rPr>
              <w:t>ОК 01-06, ОК 09, ПК 1.1-ПК 1.5</w:t>
            </w:r>
          </w:p>
          <w:p w14:paraId="3A61FA8E" w14:textId="62195107" w:rsidR="009124FB" w:rsidRPr="00093029" w:rsidRDefault="009124FB" w:rsidP="009124FB">
            <w:pPr>
              <w:jc w:val="center"/>
            </w:pPr>
          </w:p>
        </w:tc>
      </w:tr>
      <w:tr w:rsidR="009124FB" w:rsidRPr="0018438C" w14:paraId="42533C56" w14:textId="77777777" w:rsidTr="008B5117">
        <w:trPr>
          <w:trHeight w:val="195"/>
        </w:trPr>
        <w:tc>
          <w:tcPr>
            <w:tcW w:w="3166" w:type="dxa"/>
            <w:gridSpan w:val="2"/>
            <w:vMerge/>
          </w:tcPr>
          <w:p w14:paraId="39D16F4E" w14:textId="77777777" w:rsidR="009124FB" w:rsidRPr="0018438C" w:rsidRDefault="009124FB" w:rsidP="009124FB">
            <w:pPr>
              <w:rPr>
                <w:rFonts w:eastAsia="Calibri"/>
                <w:b/>
                <w:bCs/>
              </w:rPr>
            </w:pPr>
          </w:p>
        </w:tc>
        <w:tc>
          <w:tcPr>
            <w:tcW w:w="480" w:type="dxa"/>
            <w:gridSpan w:val="2"/>
          </w:tcPr>
          <w:p w14:paraId="32A7D755" w14:textId="77777777" w:rsidR="009124FB" w:rsidRPr="0018438C" w:rsidRDefault="009124FB" w:rsidP="009124FB">
            <w:pPr>
              <w:rPr>
                <w:rFonts w:eastAsia="Calibri"/>
                <w:b/>
                <w:bCs/>
              </w:rPr>
            </w:pPr>
            <w:r w:rsidRPr="0018438C">
              <w:rPr>
                <w:rFonts w:eastAsia="Calibri"/>
                <w:b/>
                <w:bCs/>
              </w:rPr>
              <w:t>2.</w:t>
            </w:r>
          </w:p>
        </w:tc>
        <w:tc>
          <w:tcPr>
            <w:tcW w:w="7802" w:type="dxa"/>
            <w:gridSpan w:val="6"/>
          </w:tcPr>
          <w:p w14:paraId="6BFCA31B" w14:textId="77777777" w:rsidR="009124FB" w:rsidRPr="00093029" w:rsidRDefault="009124FB" w:rsidP="009124FB">
            <w:pPr>
              <w:tabs>
                <w:tab w:val="left" w:pos="2460"/>
              </w:tabs>
              <w:rPr>
                <w:rFonts w:eastAsia="Calibri"/>
              </w:rPr>
            </w:pPr>
            <w:r w:rsidRPr="00093029">
              <w:rPr>
                <w:rFonts w:eastAsia="Calibri"/>
              </w:rPr>
              <w:t>Хореографическая миниатюра.</w:t>
            </w:r>
          </w:p>
          <w:p w14:paraId="560A2ABC" w14:textId="77777777" w:rsidR="009124FB" w:rsidRPr="00093029" w:rsidRDefault="009124FB" w:rsidP="009124FB">
            <w:pPr>
              <w:tabs>
                <w:tab w:val="left" w:pos="2460"/>
              </w:tabs>
              <w:rPr>
                <w:rFonts w:eastAsia="Calibri"/>
              </w:rPr>
            </w:pPr>
            <w:r w:rsidRPr="00093029">
              <w:rPr>
                <w:rFonts w:eastAsia="Calibri"/>
              </w:rPr>
              <w:t>Эксперимент, поиск новых образов и выразительных средств.</w:t>
            </w:r>
          </w:p>
          <w:p w14:paraId="5F1645BD" w14:textId="77777777" w:rsidR="009124FB" w:rsidRPr="00093029" w:rsidRDefault="009124FB" w:rsidP="009124FB">
            <w:pPr>
              <w:tabs>
                <w:tab w:val="left" w:pos="2460"/>
              </w:tabs>
              <w:rPr>
                <w:rFonts w:eastAsia="Calibri"/>
              </w:rPr>
            </w:pPr>
            <w:r w:rsidRPr="00093029">
              <w:rPr>
                <w:rFonts w:eastAsia="Calibri"/>
              </w:rPr>
              <w:t>Балетмейстеры Л. Якобсон, К. Голейзовский, А. Мессерер.</w:t>
            </w:r>
          </w:p>
        </w:tc>
        <w:tc>
          <w:tcPr>
            <w:tcW w:w="1276" w:type="dxa"/>
          </w:tcPr>
          <w:p w14:paraId="747E3C86" w14:textId="77777777" w:rsidR="009124FB" w:rsidRPr="0018438C" w:rsidRDefault="009124FB" w:rsidP="009124FB">
            <w:pPr>
              <w:jc w:val="center"/>
              <w:rPr>
                <w:b/>
              </w:rPr>
            </w:pPr>
            <w:r w:rsidRPr="0018438C">
              <w:rPr>
                <w:b/>
              </w:rPr>
              <w:t>2</w:t>
            </w:r>
          </w:p>
          <w:p w14:paraId="29E4CADB" w14:textId="77777777" w:rsidR="009124FB" w:rsidRPr="0018438C" w:rsidRDefault="009124FB" w:rsidP="009124FB">
            <w:pPr>
              <w:jc w:val="center"/>
              <w:rPr>
                <w:b/>
              </w:rPr>
            </w:pPr>
            <w:r w:rsidRPr="0018438C">
              <w:rPr>
                <w:b/>
              </w:rPr>
              <w:t>2</w:t>
            </w:r>
          </w:p>
        </w:tc>
        <w:tc>
          <w:tcPr>
            <w:tcW w:w="1843" w:type="dxa"/>
          </w:tcPr>
          <w:p w14:paraId="4946F5DF" w14:textId="7A7F864F" w:rsidR="009124FB" w:rsidRPr="0018438C" w:rsidRDefault="006F282E" w:rsidP="009124FB">
            <w:pPr>
              <w:jc w:val="center"/>
              <w:rPr>
                <w:b/>
              </w:rPr>
            </w:pPr>
            <w:r>
              <w:rPr>
                <w:sz w:val="20"/>
                <w:szCs w:val="20"/>
              </w:rPr>
              <w:t>ОК 01-06, ОК 09, ПК 1.1-ПК 1.5</w:t>
            </w:r>
          </w:p>
        </w:tc>
      </w:tr>
      <w:tr w:rsidR="009124FB" w:rsidRPr="0018438C" w14:paraId="553086B5" w14:textId="77777777" w:rsidTr="008B5117">
        <w:trPr>
          <w:trHeight w:val="150"/>
        </w:trPr>
        <w:tc>
          <w:tcPr>
            <w:tcW w:w="3166" w:type="dxa"/>
            <w:gridSpan w:val="2"/>
            <w:vMerge w:val="restart"/>
          </w:tcPr>
          <w:p w14:paraId="0E3E7E4B" w14:textId="77777777" w:rsidR="009124FB" w:rsidRPr="0018438C" w:rsidRDefault="009124FB" w:rsidP="009124FB">
            <w:pPr>
              <w:rPr>
                <w:rFonts w:eastAsia="Calibri"/>
                <w:b/>
                <w:bCs/>
              </w:rPr>
            </w:pPr>
            <w:r w:rsidRPr="0018438C">
              <w:rPr>
                <w:rFonts w:eastAsia="Calibri"/>
                <w:b/>
                <w:bCs/>
              </w:rPr>
              <w:lastRenderedPageBreak/>
              <w:t>Тема 4. Практическая работа студентов по созданию хореографического образа и воплощению его в хореографической миниатюре</w:t>
            </w:r>
          </w:p>
        </w:tc>
        <w:tc>
          <w:tcPr>
            <w:tcW w:w="8282" w:type="dxa"/>
            <w:gridSpan w:val="8"/>
          </w:tcPr>
          <w:p w14:paraId="0E7FCEED" w14:textId="77777777" w:rsidR="009124FB" w:rsidRPr="0018438C" w:rsidRDefault="009124FB" w:rsidP="009124FB">
            <w:pPr>
              <w:rPr>
                <w:b/>
              </w:rPr>
            </w:pPr>
            <w:r w:rsidRPr="0018438C">
              <w:rPr>
                <w:rFonts w:eastAsia="Calibri"/>
                <w:b/>
                <w:bCs/>
              </w:rPr>
              <w:t xml:space="preserve">Содержание </w:t>
            </w:r>
            <w:r w:rsidRPr="0018438C">
              <w:rPr>
                <w:b/>
                <w:bCs/>
                <w:i/>
              </w:rPr>
              <w:t xml:space="preserve"> </w:t>
            </w:r>
          </w:p>
        </w:tc>
        <w:tc>
          <w:tcPr>
            <w:tcW w:w="1276" w:type="dxa"/>
          </w:tcPr>
          <w:p w14:paraId="58321F1B" w14:textId="77777777" w:rsidR="009124FB" w:rsidRPr="0018438C" w:rsidRDefault="009124FB" w:rsidP="009124FB">
            <w:pPr>
              <w:jc w:val="center"/>
              <w:rPr>
                <w:b/>
              </w:rPr>
            </w:pPr>
          </w:p>
        </w:tc>
        <w:tc>
          <w:tcPr>
            <w:tcW w:w="1843" w:type="dxa"/>
          </w:tcPr>
          <w:p w14:paraId="15E033D1" w14:textId="77777777" w:rsidR="009124FB" w:rsidRPr="0018438C" w:rsidRDefault="009124FB" w:rsidP="009124FB">
            <w:pPr>
              <w:jc w:val="center"/>
              <w:rPr>
                <w:b/>
              </w:rPr>
            </w:pPr>
          </w:p>
        </w:tc>
      </w:tr>
      <w:tr w:rsidR="006F282E" w:rsidRPr="0018438C" w14:paraId="0026A582" w14:textId="77777777" w:rsidTr="008B5117">
        <w:trPr>
          <w:trHeight w:val="700"/>
        </w:trPr>
        <w:tc>
          <w:tcPr>
            <w:tcW w:w="3166" w:type="dxa"/>
            <w:gridSpan w:val="2"/>
            <w:vMerge/>
          </w:tcPr>
          <w:p w14:paraId="41ACA6EB" w14:textId="77777777" w:rsidR="006F282E" w:rsidRPr="0018438C" w:rsidRDefault="006F282E" w:rsidP="009124FB">
            <w:pPr>
              <w:jc w:val="center"/>
              <w:rPr>
                <w:rFonts w:eastAsia="Calibri"/>
                <w:b/>
                <w:bCs/>
              </w:rPr>
            </w:pPr>
          </w:p>
        </w:tc>
        <w:tc>
          <w:tcPr>
            <w:tcW w:w="510" w:type="dxa"/>
            <w:gridSpan w:val="4"/>
          </w:tcPr>
          <w:p w14:paraId="178C650F" w14:textId="77777777" w:rsidR="006F282E" w:rsidRPr="0018438C" w:rsidRDefault="006F282E" w:rsidP="009124FB">
            <w:pPr>
              <w:rPr>
                <w:rFonts w:eastAsia="Calibri"/>
                <w:b/>
                <w:bCs/>
              </w:rPr>
            </w:pPr>
            <w:r w:rsidRPr="0018438C">
              <w:rPr>
                <w:rFonts w:eastAsia="Calibri"/>
                <w:b/>
                <w:bCs/>
              </w:rPr>
              <w:t>1.</w:t>
            </w:r>
          </w:p>
        </w:tc>
        <w:tc>
          <w:tcPr>
            <w:tcW w:w="7772" w:type="dxa"/>
            <w:gridSpan w:val="4"/>
          </w:tcPr>
          <w:p w14:paraId="000DA235" w14:textId="77777777" w:rsidR="006F282E" w:rsidRPr="00093029" w:rsidRDefault="006F282E" w:rsidP="009124FB">
            <w:pPr>
              <w:rPr>
                <w:rFonts w:eastAsia="Calibri"/>
              </w:rPr>
            </w:pPr>
            <w:r w:rsidRPr="00093029">
              <w:rPr>
                <w:rFonts w:eastAsia="Calibri"/>
              </w:rPr>
              <w:t>Подбор и утверждение музыкального материала, соответствующего замыслу балетмейстера.</w:t>
            </w:r>
          </w:p>
          <w:p w14:paraId="26146FBF" w14:textId="77777777" w:rsidR="006F282E" w:rsidRPr="00093029" w:rsidRDefault="006F282E" w:rsidP="009124FB">
            <w:pPr>
              <w:rPr>
                <w:rFonts w:eastAsia="Calibri"/>
              </w:rPr>
            </w:pPr>
            <w:r w:rsidRPr="00093029">
              <w:rPr>
                <w:rFonts w:eastAsia="Calibri"/>
              </w:rPr>
              <w:t>Анализ музыкального материала.</w:t>
            </w:r>
          </w:p>
        </w:tc>
        <w:tc>
          <w:tcPr>
            <w:tcW w:w="1276" w:type="dxa"/>
          </w:tcPr>
          <w:p w14:paraId="790FB778" w14:textId="77777777" w:rsidR="006F282E" w:rsidRPr="0018438C" w:rsidRDefault="006F282E" w:rsidP="009124FB">
            <w:pPr>
              <w:jc w:val="center"/>
              <w:rPr>
                <w:b/>
              </w:rPr>
            </w:pPr>
          </w:p>
          <w:p w14:paraId="6AFE7033" w14:textId="77777777" w:rsidR="006F282E" w:rsidRPr="0018438C" w:rsidRDefault="006F282E" w:rsidP="009124FB">
            <w:pPr>
              <w:jc w:val="center"/>
              <w:rPr>
                <w:b/>
              </w:rPr>
            </w:pPr>
          </w:p>
        </w:tc>
        <w:tc>
          <w:tcPr>
            <w:tcW w:w="1843" w:type="dxa"/>
            <w:vMerge w:val="restart"/>
          </w:tcPr>
          <w:p w14:paraId="6B56E89C" w14:textId="09508475" w:rsidR="006F282E" w:rsidRPr="0018438C" w:rsidRDefault="006F282E" w:rsidP="009124FB">
            <w:pPr>
              <w:jc w:val="center"/>
              <w:rPr>
                <w:b/>
              </w:rPr>
            </w:pPr>
            <w:r>
              <w:rPr>
                <w:sz w:val="20"/>
                <w:szCs w:val="20"/>
              </w:rPr>
              <w:t>ОК 01-06, ОК 09, ПК 1.1-ПК 1.5</w:t>
            </w:r>
          </w:p>
        </w:tc>
      </w:tr>
      <w:tr w:rsidR="006F282E" w:rsidRPr="0018438C" w14:paraId="2AD8D5CE" w14:textId="77777777" w:rsidTr="008B5117">
        <w:trPr>
          <w:trHeight w:val="245"/>
        </w:trPr>
        <w:tc>
          <w:tcPr>
            <w:tcW w:w="3166" w:type="dxa"/>
            <w:gridSpan w:val="2"/>
            <w:vMerge/>
          </w:tcPr>
          <w:p w14:paraId="65A81104" w14:textId="77777777" w:rsidR="006F282E" w:rsidRPr="0018438C" w:rsidRDefault="006F282E" w:rsidP="009124FB">
            <w:pPr>
              <w:jc w:val="center"/>
              <w:rPr>
                <w:rFonts w:eastAsia="Calibri"/>
                <w:b/>
                <w:bCs/>
              </w:rPr>
            </w:pPr>
          </w:p>
        </w:tc>
        <w:tc>
          <w:tcPr>
            <w:tcW w:w="510" w:type="dxa"/>
            <w:gridSpan w:val="4"/>
          </w:tcPr>
          <w:p w14:paraId="7BA1A769" w14:textId="77777777" w:rsidR="006F282E" w:rsidRPr="0018438C" w:rsidRDefault="006F282E" w:rsidP="009124FB">
            <w:pPr>
              <w:rPr>
                <w:rFonts w:eastAsia="Calibri"/>
                <w:b/>
                <w:bCs/>
              </w:rPr>
            </w:pPr>
            <w:r w:rsidRPr="0018438C">
              <w:rPr>
                <w:rFonts w:eastAsia="Calibri"/>
                <w:b/>
                <w:bCs/>
              </w:rPr>
              <w:t>2.</w:t>
            </w:r>
          </w:p>
        </w:tc>
        <w:tc>
          <w:tcPr>
            <w:tcW w:w="7772" w:type="dxa"/>
            <w:gridSpan w:val="4"/>
          </w:tcPr>
          <w:p w14:paraId="03A05106" w14:textId="2B306F66" w:rsidR="006F282E" w:rsidRPr="00093029" w:rsidRDefault="006F282E" w:rsidP="009124FB">
            <w:pPr>
              <w:rPr>
                <w:rFonts w:eastAsia="Calibri"/>
              </w:rPr>
            </w:pPr>
            <w:r w:rsidRPr="00093029">
              <w:rPr>
                <w:rFonts w:eastAsia="Calibri"/>
              </w:rPr>
              <w:t>Сочинение хореографического текста и «смыслово</w:t>
            </w:r>
            <w:r>
              <w:rPr>
                <w:rFonts w:eastAsia="Calibri"/>
              </w:rPr>
              <w:t>-</w:t>
            </w:r>
            <w:r w:rsidRPr="00093029">
              <w:rPr>
                <w:rFonts w:eastAsia="Calibri"/>
              </w:rPr>
              <w:t>значимого рисунка».</w:t>
            </w:r>
          </w:p>
        </w:tc>
        <w:tc>
          <w:tcPr>
            <w:tcW w:w="1276" w:type="dxa"/>
          </w:tcPr>
          <w:p w14:paraId="3850F99E" w14:textId="77777777" w:rsidR="006F282E" w:rsidRPr="0018438C" w:rsidRDefault="006F282E" w:rsidP="009124FB">
            <w:pPr>
              <w:jc w:val="center"/>
              <w:rPr>
                <w:b/>
              </w:rPr>
            </w:pPr>
          </w:p>
        </w:tc>
        <w:tc>
          <w:tcPr>
            <w:tcW w:w="1843" w:type="dxa"/>
            <w:vMerge/>
          </w:tcPr>
          <w:p w14:paraId="15850335" w14:textId="296ED4EF" w:rsidR="006F282E" w:rsidRPr="0018438C" w:rsidRDefault="006F282E" w:rsidP="009124FB">
            <w:pPr>
              <w:jc w:val="center"/>
              <w:rPr>
                <w:b/>
              </w:rPr>
            </w:pPr>
          </w:p>
        </w:tc>
      </w:tr>
      <w:tr w:rsidR="006F282E" w:rsidRPr="0018438C" w14:paraId="4FE46321" w14:textId="77777777" w:rsidTr="008B5117">
        <w:trPr>
          <w:trHeight w:val="330"/>
        </w:trPr>
        <w:tc>
          <w:tcPr>
            <w:tcW w:w="3166" w:type="dxa"/>
            <w:gridSpan w:val="2"/>
            <w:vMerge/>
          </w:tcPr>
          <w:p w14:paraId="5B8F1999" w14:textId="77777777" w:rsidR="006F282E" w:rsidRPr="0018438C" w:rsidRDefault="006F282E" w:rsidP="009124FB">
            <w:pPr>
              <w:jc w:val="center"/>
              <w:rPr>
                <w:rFonts w:eastAsia="Calibri"/>
                <w:b/>
                <w:bCs/>
              </w:rPr>
            </w:pPr>
          </w:p>
        </w:tc>
        <w:tc>
          <w:tcPr>
            <w:tcW w:w="510" w:type="dxa"/>
            <w:gridSpan w:val="4"/>
          </w:tcPr>
          <w:p w14:paraId="1BD5F3A7" w14:textId="77777777" w:rsidR="006F282E" w:rsidRPr="0018438C" w:rsidRDefault="006F282E" w:rsidP="009124FB">
            <w:pPr>
              <w:rPr>
                <w:rFonts w:eastAsia="Calibri"/>
                <w:b/>
                <w:bCs/>
              </w:rPr>
            </w:pPr>
            <w:r w:rsidRPr="0018438C">
              <w:rPr>
                <w:rFonts w:eastAsia="Calibri"/>
                <w:b/>
                <w:bCs/>
              </w:rPr>
              <w:t>3.</w:t>
            </w:r>
          </w:p>
        </w:tc>
        <w:tc>
          <w:tcPr>
            <w:tcW w:w="7772" w:type="dxa"/>
            <w:gridSpan w:val="4"/>
          </w:tcPr>
          <w:p w14:paraId="79F104D0" w14:textId="77777777" w:rsidR="006F282E" w:rsidRPr="00093029" w:rsidRDefault="006F282E" w:rsidP="009124FB">
            <w:pPr>
              <w:rPr>
                <w:rFonts w:eastAsia="Calibri"/>
              </w:rPr>
            </w:pPr>
            <w:r w:rsidRPr="00093029">
              <w:rPr>
                <w:rFonts w:eastAsia="Calibri"/>
              </w:rPr>
              <w:t>Постановка танца.</w:t>
            </w:r>
          </w:p>
        </w:tc>
        <w:tc>
          <w:tcPr>
            <w:tcW w:w="1276" w:type="dxa"/>
          </w:tcPr>
          <w:p w14:paraId="2E5293C7" w14:textId="77777777" w:rsidR="006F282E" w:rsidRPr="0018438C" w:rsidRDefault="006F282E" w:rsidP="009124FB">
            <w:pPr>
              <w:jc w:val="center"/>
              <w:rPr>
                <w:b/>
              </w:rPr>
            </w:pPr>
          </w:p>
        </w:tc>
        <w:tc>
          <w:tcPr>
            <w:tcW w:w="1843" w:type="dxa"/>
            <w:vMerge/>
          </w:tcPr>
          <w:p w14:paraId="30FC08A5" w14:textId="1BEB956B" w:rsidR="006F282E" w:rsidRPr="0018438C" w:rsidRDefault="006F282E" w:rsidP="009124FB">
            <w:pPr>
              <w:jc w:val="center"/>
              <w:rPr>
                <w:b/>
              </w:rPr>
            </w:pPr>
          </w:p>
        </w:tc>
      </w:tr>
      <w:tr w:rsidR="006F282E" w:rsidRPr="0018438C" w14:paraId="1EF2ABF6" w14:textId="77777777" w:rsidTr="008B5117">
        <w:trPr>
          <w:trHeight w:val="270"/>
        </w:trPr>
        <w:tc>
          <w:tcPr>
            <w:tcW w:w="3166" w:type="dxa"/>
            <w:gridSpan w:val="2"/>
            <w:vMerge/>
          </w:tcPr>
          <w:p w14:paraId="07BBC3E1" w14:textId="77777777" w:rsidR="006F282E" w:rsidRPr="0018438C" w:rsidRDefault="006F282E" w:rsidP="009124FB">
            <w:pPr>
              <w:jc w:val="center"/>
              <w:rPr>
                <w:rFonts w:eastAsia="Calibri"/>
                <w:b/>
                <w:bCs/>
              </w:rPr>
            </w:pPr>
          </w:p>
        </w:tc>
        <w:tc>
          <w:tcPr>
            <w:tcW w:w="510" w:type="dxa"/>
            <w:gridSpan w:val="4"/>
          </w:tcPr>
          <w:p w14:paraId="49564EE0" w14:textId="77777777" w:rsidR="006F282E" w:rsidRPr="0018438C" w:rsidRDefault="006F282E" w:rsidP="009124FB">
            <w:pPr>
              <w:rPr>
                <w:rFonts w:eastAsia="Calibri"/>
                <w:b/>
                <w:bCs/>
              </w:rPr>
            </w:pPr>
            <w:r w:rsidRPr="0018438C">
              <w:rPr>
                <w:rFonts w:eastAsia="Calibri"/>
                <w:b/>
                <w:bCs/>
              </w:rPr>
              <w:t>4.</w:t>
            </w:r>
          </w:p>
        </w:tc>
        <w:tc>
          <w:tcPr>
            <w:tcW w:w="7772" w:type="dxa"/>
            <w:gridSpan w:val="4"/>
          </w:tcPr>
          <w:p w14:paraId="0F1CD3CD" w14:textId="77777777" w:rsidR="006F282E" w:rsidRPr="00093029" w:rsidRDefault="006F282E" w:rsidP="009124FB">
            <w:pPr>
              <w:rPr>
                <w:rFonts w:eastAsia="Calibri"/>
              </w:rPr>
            </w:pPr>
            <w:r w:rsidRPr="00093029">
              <w:rPr>
                <w:rFonts w:eastAsia="Calibri"/>
              </w:rPr>
              <w:t>Репетиционная работа.</w:t>
            </w:r>
          </w:p>
        </w:tc>
        <w:tc>
          <w:tcPr>
            <w:tcW w:w="1276" w:type="dxa"/>
          </w:tcPr>
          <w:p w14:paraId="5FF60C94" w14:textId="77777777" w:rsidR="006F282E" w:rsidRPr="0018438C" w:rsidRDefault="006F282E" w:rsidP="009124FB">
            <w:pPr>
              <w:jc w:val="center"/>
              <w:rPr>
                <w:b/>
              </w:rPr>
            </w:pPr>
          </w:p>
        </w:tc>
        <w:tc>
          <w:tcPr>
            <w:tcW w:w="1843" w:type="dxa"/>
            <w:vMerge/>
          </w:tcPr>
          <w:p w14:paraId="7D4D70F0" w14:textId="37CFDB66" w:rsidR="006F282E" w:rsidRPr="0018438C" w:rsidRDefault="006F282E" w:rsidP="009124FB">
            <w:pPr>
              <w:jc w:val="center"/>
              <w:rPr>
                <w:b/>
              </w:rPr>
            </w:pPr>
          </w:p>
        </w:tc>
      </w:tr>
      <w:tr w:rsidR="009124FB" w:rsidRPr="00093029" w14:paraId="546C6A6F" w14:textId="77777777" w:rsidTr="008B5117">
        <w:trPr>
          <w:trHeight w:val="270"/>
        </w:trPr>
        <w:tc>
          <w:tcPr>
            <w:tcW w:w="3166" w:type="dxa"/>
            <w:gridSpan w:val="2"/>
            <w:vMerge/>
          </w:tcPr>
          <w:p w14:paraId="5EBBD11C" w14:textId="77777777" w:rsidR="009124FB" w:rsidRPr="00093029" w:rsidRDefault="009124FB" w:rsidP="009124FB">
            <w:pPr>
              <w:jc w:val="center"/>
              <w:rPr>
                <w:rFonts w:eastAsia="Calibri"/>
              </w:rPr>
            </w:pPr>
          </w:p>
        </w:tc>
        <w:tc>
          <w:tcPr>
            <w:tcW w:w="510" w:type="dxa"/>
            <w:gridSpan w:val="4"/>
          </w:tcPr>
          <w:p w14:paraId="665209B8" w14:textId="77777777" w:rsidR="009124FB" w:rsidRPr="00093029" w:rsidRDefault="009124FB" w:rsidP="009124FB">
            <w:pPr>
              <w:rPr>
                <w:rFonts w:eastAsia="Calibri"/>
              </w:rPr>
            </w:pPr>
            <w:r w:rsidRPr="00093029">
              <w:rPr>
                <w:rFonts w:eastAsia="Calibri"/>
              </w:rPr>
              <w:t>5.</w:t>
            </w:r>
          </w:p>
        </w:tc>
        <w:tc>
          <w:tcPr>
            <w:tcW w:w="7772" w:type="dxa"/>
            <w:gridSpan w:val="4"/>
          </w:tcPr>
          <w:p w14:paraId="744BBCEB" w14:textId="77777777" w:rsidR="009124FB" w:rsidRPr="00093029" w:rsidRDefault="009124FB" w:rsidP="009124FB">
            <w:pPr>
              <w:rPr>
                <w:rFonts w:eastAsia="Calibri"/>
              </w:rPr>
            </w:pPr>
            <w:r w:rsidRPr="00093029">
              <w:rPr>
                <w:rFonts w:eastAsia="Calibri"/>
              </w:rPr>
              <w:t>Итоговый урок с последующим анализом исполненных номеров.</w:t>
            </w:r>
          </w:p>
        </w:tc>
        <w:tc>
          <w:tcPr>
            <w:tcW w:w="1276" w:type="dxa"/>
          </w:tcPr>
          <w:p w14:paraId="189B84DA" w14:textId="77777777" w:rsidR="009124FB" w:rsidRPr="00093029" w:rsidRDefault="009124FB" w:rsidP="009124FB">
            <w:pPr>
              <w:jc w:val="center"/>
            </w:pPr>
          </w:p>
        </w:tc>
        <w:tc>
          <w:tcPr>
            <w:tcW w:w="1843" w:type="dxa"/>
          </w:tcPr>
          <w:p w14:paraId="21444DE1" w14:textId="3C20B45E" w:rsidR="009124FB" w:rsidRPr="00093029" w:rsidRDefault="009124FB" w:rsidP="009124FB">
            <w:pPr>
              <w:jc w:val="center"/>
            </w:pPr>
          </w:p>
        </w:tc>
      </w:tr>
      <w:tr w:rsidR="009124FB" w:rsidRPr="0018438C" w14:paraId="4822CE70" w14:textId="77777777" w:rsidTr="008B5117">
        <w:trPr>
          <w:trHeight w:val="345"/>
        </w:trPr>
        <w:tc>
          <w:tcPr>
            <w:tcW w:w="3166" w:type="dxa"/>
            <w:gridSpan w:val="2"/>
            <w:vMerge/>
          </w:tcPr>
          <w:p w14:paraId="5E3BF8EB" w14:textId="77777777" w:rsidR="009124FB" w:rsidRPr="0018438C" w:rsidRDefault="009124FB" w:rsidP="009124FB">
            <w:pPr>
              <w:jc w:val="center"/>
              <w:rPr>
                <w:rFonts w:eastAsia="Calibri"/>
                <w:b/>
                <w:bCs/>
              </w:rPr>
            </w:pPr>
          </w:p>
        </w:tc>
        <w:tc>
          <w:tcPr>
            <w:tcW w:w="8282" w:type="dxa"/>
            <w:gridSpan w:val="8"/>
          </w:tcPr>
          <w:p w14:paraId="3DC92BFC" w14:textId="77777777" w:rsidR="009124FB" w:rsidRPr="00093029" w:rsidRDefault="009124FB" w:rsidP="009124FB">
            <w:pPr>
              <w:rPr>
                <w:rFonts w:eastAsia="Calibri"/>
              </w:rPr>
            </w:pPr>
            <w:r w:rsidRPr="00093029">
              <w:rPr>
                <w:rFonts w:eastAsia="Calibri"/>
              </w:rPr>
              <w:t>Практические занятия на усвоение всех указанных дидактических единиц.</w:t>
            </w:r>
          </w:p>
          <w:p w14:paraId="69A92980" w14:textId="77777777" w:rsidR="009124FB" w:rsidRPr="00093029" w:rsidRDefault="009124FB" w:rsidP="009124FB">
            <w:pPr>
              <w:rPr>
                <w:rFonts w:eastAsia="Calibri"/>
              </w:rPr>
            </w:pPr>
          </w:p>
        </w:tc>
        <w:tc>
          <w:tcPr>
            <w:tcW w:w="1276" w:type="dxa"/>
          </w:tcPr>
          <w:p w14:paraId="19AA143B" w14:textId="77777777" w:rsidR="009124FB" w:rsidRPr="0018438C" w:rsidRDefault="009124FB" w:rsidP="009124FB">
            <w:pPr>
              <w:jc w:val="center"/>
              <w:rPr>
                <w:b/>
              </w:rPr>
            </w:pPr>
            <w:r w:rsidRPr="0018438C">
              <w:rPr>
                <w:b/>
              </w:rPr>
              <w:t>30</w:t>
            </w:r>
          </w:p>
        </w:tc>
        <w:tc>
          <w:tcPr>
            <w:tcW w:w="1843" w:type="dxa"/>
          </w:tcPr>
          <w:p w14:paraId="2CD6D129" w14:textId="77777777" w:rsidR="009124FB" w:rsidRPr="0018438C" w:rsidRDefault="009124FB" w:rsidP="009124FB">
            <w:pPr>
              <w:jc w:val="center"/>
              <w:rPr>
                <w:b/>
              </w:rPr>
            </w:pPr>
          </w:p>
        </w:tc>
      </w:tr>
      <w:tr w:rsidR="009124FB" w:rsidRPr="0018438C" w14:paraId="08F2E56B" w14:textId="77777777" w:rsidTr="008B5117">
        <w:trPr>
          <w:trHeight w:val="195"/>
        </w:trPr>
        <w:tc>
          <w:tcPr>
            <w:tcW w:w="3166" w:type="dxa"/>
            <w:gridSpan w:val="2"/>
            <w:vMerge w:val="restart"/>
          </w:tcPr>
          <w:p w14:paraId="7A566F88" w14:textId="77777777" w:rsidR="009124FB" w:rsidRPr="0018438C" w:rsidRDefault="009124FB" w:rsidP="009124FB">
            <w:pPr>
              <w:rPr>
                <w:rFonts w:eastAsia="Calibri"/>
                <w:b/>
                <w:bCs/>
              </w:rPr>
            </w:pPr>
            <w:r w:rsidRPr="0018438C">
              <w:rPr>
                <w:rFonts w:eastAsia="Calibri"/>
                <w:b/>
                <w:bCs/>
              </w:rPr>
              <w:t>Тема 5.  Балетмейстер и сфера его творческой деятельности</w:t>
            </w:r>
          </w:p>
        </w:tc>
        <w:tc>
          <w:tcPr>
            <w:tcW w:w="8282" w:type="dxa"/>
            <w:gridSpan w:val="8"/>
          </w:tcPr>
          <w:p w14:paraId="6101B43B" w14:textId="77777777" w:rsidR="009124FB" w:rsidRPr="0018438C" w:rsidRDefault="009124FB" w:rsidP="009124FB">
            <w:pPr>
              <w:rPr>
                <w:b/>
              </w:rPr>
            </w:pPr>
            <w:r w:rsidRPr="0018438C">
              <w:rPr>
                <w:rFonts w:eastAsia="Calibri"/>
                <w:b/>
                <w:bCs/>
              </w:rPr>
              <w:t>Содержание</w:t>
            </w:r>
          </w:p>
        </w:tc>
        <w:tc>
          <w:tcPr>
            <w:tcW w:w="1276" w:type="dxa"/>
          </w:tcPr>
          <w:p w14:paraId="196C3725" w14:textId="77777777" w:rsidR="009124FB" w:rsidRPr="0018438C" w:rsidRDefault="009124FB" w:rsidP="009124FB">
            <w:pPr>
              <w:jc w:val="center"/>
              <w:rPr>
                <w:b/>
              </w:rPr>
            </w:pPr>
          </w:p>
        </w:tc>
        <w:tc>
          <w:tcPr>
            <w:tcW w:w="1843" w:type="dxa"/>
          </w:tcPr>
          <w:p w14:paraId="678C35A5" w14:textId="77777777" w:rsidR="009124FB" w:rsidRPr="0018438C" w:rsidRDefault="009124FB" w:rsidP="009124FB">
            <w:pPr>
              <w:jc w:val="center"/>
              <w:rPr>
                <w:b/>
              </w:rPr>
            </w:pPr>
          </w:p>
        </w:tc>
      </w:tr>
      <w:tr w:rsidR="006F282E" w:rsidRPr="0018438C" w14:paraId="51A44C10" w14:textId="77777777" w:rsidTr="008B5117">
        <w:trPr>
          <w:trHeight w:val="205"/>
        </w:trPr>
        <w:tc>
          <w:tcPr>
            <w:tcW w:w="3166" w:type="dxa"/>
            <w:gridSpan w:val="2"/>
            <w:vMerge/>
          </w:tcPr>
          <w:p w14:paraId="6957F19E" w14:textId="77777777" w:rsidR="006F282E" w:rsidRPr="0018438C" w:rsidRDefault="006F282E" w:rsidP="009124FB">
            <w:pPr>
              <w:rPr>
                <w:rFonts w:eastAsia="Calibri"/>
                <w:b/>
                <w:bCs/>
              </w:rPr>
            </w:pPr>
          </w:p>
        </w:tc>
        <w:tc>
          <w:tcPr>
            <w:tcW w:w="540" w:type="dxa"/>
            <w:gridSpan w:val="6"/>
          </w:tcPr>
          <w:p w14:paraId="6DDD19A1" w14:textId="77777777" w:rsidR="006F282E" w:rsidRPr="00A15AA3" w:rsidRDefault="006F282E" w:rsidP="009124FB">
            <w:pPr>
              <w:rPr>
                <w:rFonts w:eastAsia="Calibri"/>
              </w:rPr>
            </w:pPr>
            <w:r w:rsidRPr="00A15AA3">
              <w:rPr>
                <w:rFonts w:eastAsia="Calibri"/>
              </w:rPr>
              <w:t>1.</w:t>
            </w:r>
          </w:p>
        </w:tc>
        <w:tc>
          <w:tcPr>
            <w:tcW w:w="7742" w:type="dxa"/>
            <w:gridSpan w:val="2"/>
          </w:tcPr>
          <w:p w14:paraId="562D3085" w14:textId="77777777" w:rsidR="006F282E" w:rsidRPr="00A15AA3" w:rsidRDefault="006F282E" w:rsidP="009124FB">
            <w:pPr>
              <w:rPr>
                <w:rFonts w:eastAsia="Calibri"/>
              </w:rPr>
            </w:pPr>
            <w:r w:rsidRPr="00A15AA3">
              <w:rPr>
                <w:rFonts w:eastAsia="Calibri"/>
              </w:rPr>
              <w:t>Требование к данной профессии:</w:t>
            </w:r>
          </w:p>
          <w:p w14:paraId="1EAB420C" w14:textId="77777777" w:rsidR="006F282E" w:rsidRPr="00A15AA3" w:rsidRDefault="006F282E" w:rsidP="009124FB">
            <w:pPr>
              <w:rPr>
                <w:rFonts w:eastAsia="Calibri"/>
              </w:rPr>
            </w:pPr>
            <w:r w:rsidRPr="00A15AA3">
              <w:rPr>
                <w:rFonts w:eastAsia="Calibri"/>
              </w:rPr>
              <w:t xml:space="preserve">высокий профессионализм, </w:t>
            </w:r>
          </w:p>
          <w:p w14:paraId="2B119722" w14:textId="77777777" w:rsidR="006F282E" w:rsidRPr="00A15AA3" w:rsidRDefault="006F282E" w:rsidP="009124FB">
            <w:pPr>
              <w:rPr>
                <w:rFonts w:eastAsia="Calibri"/>
              </w:rPr>
            </w:pPr>
            <w:r w:rsidRPr="00A15AA3">
              <w:rPr>
                <w:rFonts w:eastAsia="Calibri"/>
              </w:rPr>
              <w:t>умение разбираться в смежных видах искусства- драматургия, музыка, литература, изобразительное искусство и др.</w:t>
            </w:r>
          </w:p>
        </w:tc>
        <w:tc>
          <w:tcPr>
            <w:tcW w:w="1276" w:type="dxa"/>
          </w:tcPr>
          <w:p w14:paraId="5CDFC5D9" w14:textId="77777777" w:rsidR="006F282E" w:rsidRPr="0018438C" w:rsidRDefault="006F282E" w:rsidP="009124FB">
            <w:pPr>
              <w:jc w:val="center"/>
              <w:rPr>
                <w:b/>
              </w:rPr>
            </w:pPr>
            <w:r w:rsidRPr="0018438C">
              <w:rPr>
                <w:b/>
              </w:rPr>
              <w:t>2</w:t>
            </w:r>
          </w:p>
        </w:tc>
        <w:tc>
          <w:tcPr>
            <w:tcW w:w="1843" w:type="dxa"/>
            <w:vMerge w:val="restart"/>
          </w:tcPr>
          <w:p w14:paraId="0FB5EF26" w14:textId="1CBB7C6B" w:rsidR="006F282E" w:rsidRPr="0018438C" w:rsidRDefault="006F282E" w:rsidP="009124FB">
            <w:pPr>
              <w:jc w:val="center"/>
              <w:rPr>
                <w:b/>
              </w:rPr>
            </w:pPr>
            <w:r>
              <w:rPr>
                <w:sz w:val="20"/>
                <w:szCs w:val="20"/>
              </w:rPr>
              <w:t>ОК 01-06, ОК 09, ПК 1.1-ПК 1.5</w:t>
            </w:r>
          </w:p>
        </w:tc>
      </w:tr>
      <w:tr w:rsidR="006F282E" w:rsidRPr="0018438C" w14:paraId="1D65300E" w14:textId="77777777" w:rsidTr="008B5117">
        <w:trPr>
          <w:trHeight w:val="270"/>
        </w:trPr>
        <w:tc>
          <w:tcPr>
            <w:tcW w:w="3166" w:type="dxa"/>
            <w:gridSpan w:val="2"/>
            <w:vMerge/>
          </w:tcPr>
          <w:p w14:paraId="2706D1B0" w14:textId="77777777" w:rsidR="006F282E" w:rsidRPr="0018438C" w:rsidRDefault="006F282E" w:rsidP="009124FB">
            <w:pPr>
              <w:rPr>
                <w:rFonts w:eastAsia="Calibri"/>
                <w:b/>
                <w:bCs/>
              </w:rPr>
            </w:pPr>
          </w:p>
        </w:tc>
        <w:tc>
          <w:tcPr>
            <w:tcW w:w="540" w:type="dxa"/>
            <w:gridSpan w:val="6"/>
          </w:tcPr>
          <w:p w14:paraId="4BA7188A" w14:textId="77777777" w:rsidR="006F282E" w:rsidRPr="0018438C" w:rsidRDefault="006F282E" w:rsidP="009124FB">
            <w:pPr>
              <w:rPr>
                <w:rFonts w:eastAsia="Calibri"/>
                <w:b/>
                <w:bCs/>
              </w:rPr>
            </w:pPr>
            <w:r w:rsidRPr="0018438C">
              <w:rPr>
                <w:rFonts w:eastAsia="Calibri"/>
                <w:b/>
                <w:bCs/>
              </w:rPr>
              <w:t>2.</w:t>
            </w:r>
          </w:p>
        </w:tc>
        <w:tc>
          <w:tcPr>
            <w:tcW w:w="7742" w:type="dxa"/>
            <w:gridSpan w:val="2"/>
          </w:tcPr>
          <w:p w14:paraId="64654A89" w14:textId="77777777" w:rsidR="006F282E" w:rsidRPr="00A15AA3" w:rsidRDefault="006F282E" w:rsidP="009124FB">
            <w:pPr>
              <w:rPr>
                <w:rFonts w:eastAsia="Calibri"/>
              </w:rPr>
            </w:pPr>
            <w:r w:rsidRPr="00A15AA3">
              <w:rPr>
                <w:rFonts w:eastAsia="Calibri"/>
              </w:rPr>
              <w:t>Балетмейстер – идейно-творческий руководитель коллектива.</w:t>
            </w:r>
          </w:p>
        </w:tc>
        <w:tc>
          <w:tcPr>
            <w:tcW w:w="1276" w:type="dxa"/>
          </w:tcPr>
          <w:p w14:paraId="1CE952E5" w14:textId="77777777" w:rsidR="006F282E" w:rsidRPr="0018438C" w:rsidRDefault="006F282E" w:rsidP="009124FB">
            <w:pPr>
              <w:jc w:val="center"/>
              <w:rPr>
                <w:b/>
              </w:rPr>
            </w:pPr>
            <w:r w:rsidRPr="0018438C">
              <w:rPr>
                <w:b/>
              </w:rPr>
              <w:t>2</w:t>
            </w:r>
          </w:p>
        </w:tc>
        <w:tc>
          <w:tcPr>
            <w:tcW w:w="1843" w:type="dxa"/>
            <w:vMerge/>
          </w:tcPr>
          <w:p w14:paraId="3E1DEEF6" w14:textId="18C4F112" w:rsidR="006F282E" w:rsidRPr="0018438C" w:rsidRDefault="006F282E" w:rsidP="009124FB">
            <w:pPr>
              <w:jc w:val="center"/>
              <w:rPr>
                <w:b/>
              </w:rPr>
            </w:pPr>
          </w:p>
        </w:tc>
      </w:tr>
      <w:tr w:rsidR="006F282E" w:rsidRPr="0018438C" w14:paraId="3D0D084B" w14:textId="77777777" w:rsidTr="008B5117">
        <w:trPr>
          <w:trHeight w:val="325"/>
        </w:trPr>
        <w:tc>
          <w:tcPr>
            <w:tcW w:w="3166" w:type="dxa"/>
            <w:gridSpan w:val="2"/>
            <w:vMerge/>
          </w:tcPr>
          <w:p w14:paraId="4DF15703" w14:textId="77777777" w:rsidR="006F282E" w:rsidRPr="0018438C" w:rsidRDefault="006F282E" w:rsidP="009124FB">
            <w:pPr>
              <w:rPr>
                <w:rFonts w:eastAsia="Calibri"/>
                <w:b/>
                <w:bCs/>
              </w:rPr>
            </w:pPr>
          </w:p>
        </w:tc>
        <w:tc>
          <w:tcPr>
            <w:tcW w:w="540" w:type="dxa"/>
            <w:gridSpan w:val="6"/>
          </w:tcPr>
          <w:p w14:paraId="3EA3E455" w14:textId="77777777" w:rsidR="006F282E" w:rsidRPr="0018438C" w:rsidRDefault="006F282E" w:rsidP="009124FB">
            <w:pPr>
              <w:rPr>
                <w:rFonts w:eastAsia="Calibri"/>
                <w:b/>
                <w:bCs/>
              </w:rPr>
            </w:pPr>
            <w:r w:rsidRPr="0018438C">
              <w:rPr>
                <w:rFonts w:eastAsia="Calibri"/>
                <w:b/>
                <w:bCs/>
              </w:rPr>
              <w:t>3.</w:t>
            </w:r>
          </w:p>
        </w:tc>
        <w:tc>
          <w:tcPr>
            <w:tcW w:w="7742" w:type="dxa"/>
            <w:gridSpan w:val="2"/>
          </w:tcPr>
          <w:p w14:paraId="307B6D57" w14:textId="77777777" w:rsidR="006F282E" w:rsidRPr="00A15AA3" w:rsidRDefault="006F282E" w:rsidP="009124FB">
            <w:pPr>
              <w:rPr>
                <w:rFonts w:eastAsia="Calibri"/>
              </w:rPr>
            </w:pPr>
            <w:r w:rsidRPr="00A15AA3">
              <w:rPr>
                <w:rFonts w:eastAsia="Calibri"/>
              </w:rPr>
              <w:t>Балетмейстер – сочинитель (Ю. Григорович, И. Моисеев,             Н. Надеждина и др.).</w:t>
            </w:r>
          </w:p>
        </w:tc>
        <w:tc>
          <w:tcPr>
            <w:tcW w:w="1276" w:type="dxa"/>
          </w:tcPr>
          <w:p w14:paraId="0A1E81FE" w14:textId="77777777" w:rsidR="006F282E" w:rsidRPr="0018438C" w:rsidRDefault="006F282E" w:rsidP="009124FB">
            <w:pPr>
              <w:jc w:val="center"/>
              <w:rPr>
                <w:b/>
              </w:rPr>
            </w:pPr>
            <w:r w:rsidRPr="0018438C">
              <w:rPr>
                <w:b/>
              </w:rPr>
              <w:t>2</w:t>
            </w:r>
          </w:p>
        </w:tc>
        <w:tc>
          <w:tcPr>
            <w:tcW w:w="1843" w:type="dxa"/>
            <w:vMerge/>
          </w:tcPr>
          <w:p w14:paraId="4F6DA984" w14:textId="5660F3C3" w:rsidR="006F282E" w:rsidRPr="0018438C" w:rsidRDefault="006F282E" w:rsidP="009124FB">
            <w:pPr>
              <w:jc w:val="center"/>
              <w:rPr>
                <w:b/>
              </w:rPr>
            </w:pPr>
          </w:p>
        </w:tc>
      </w:tr>
      <w:tr w:rsidR="006F282E" w:rsidRPr="0018438C" w14:paraId="26D3EEFC" w14:textId="77777777" w:rsidTr="008B5117">
        <w:trPr>
          <w:trHeight w:val="285"/>
        </w:trPr>
        <w:tc>
          <w:tcPr>
            <w:tcW w:w="3166" w:type="dxa"/>
            <w:gridSpan w:val="2"/>
            <w:vMerge/>
          </w:tcPr>
          <w:p w14:paraId="3803E8D5" w14:textId="77777777" w:rsidR="006F282E" w:rsidRPr="0018438C" w:rsidRDefault="006F282E" w:rsidP="009124FB">
            <w:pPr>
              <w:rPr>
                <w:rFonts w:eastAsia="Calibri"/>
                <w:b/>
                <w:bCs/>
              </w:rPr>
            </w:pPr>
          </w:p>
        </w:tc>
        <w:tc>
          <w:tcPr>
            <w:tcW w:w="540" w:type="dxa"/>
            <w:gridSpan w:val="6"/>
          </w:tcPr>
          <w:p w14:paraId="09080714" w14:textId="77777777" w:rsidR="006F282E" w:rsidRPr="0018438C" w:rsidRDefault="006F282E" w:rsidP="009124FB">
            <w:pPr>
              <w:rPr>
                <w:rFonts w:eastAsia="Calibri"/>
                <w:b/>
                <w:bCs/>
              </w:rPr>
            </w:pPr>
            <w:r w:rsidRPr="0018438C">
              <w:rPr>
                <w:rFonts w:eastAsia="Calibri"/>
                <w:b/>
                <w:bCs/>
              </w:rPr>
              <w:t>4.</w:t>
            </w:r>
          </w:p>
        </w:tc>
        <w:tc>
          <w:tcPr>
            <w:tcW w:w="7742" w:type="dxa"/>
            <w:gridSpan w:val="2"/>
          </w:tcPr>
          <w:p w14:paraId="140439A0" w14:textId="77777777" w:rsidR="006F282E" w:rsidRPr="00A15AA3" w:rsidRDefault="006F282E" w:rsidP="009124FB">
            <w:pPr>
              <w:rPr>
                <w:rFonts w:eastAsia="Calibri"/>
              </w:rPr>
            </w:pPr>
            <w:r w:rsidRPr="00A15AA3">
              <w:rPr>
                <w:rFonts w:eastAsia="Calibri"/>
              </w:rPr>
              <w:t>Балетмейстер – постановщик (М. Лиепа).</w:t>
            </w:r>
          </w:p>
          <w:p w14:paraId="01235AD0" w14:textId="77777777" w:rsidR="006F282E" w:rsidRPr="00A15AA3" w:rsidRDefault="006F282E" w:rsidP="009124FB">
            <w:pPr>
              <w:rPr>
                <w:rFonts w:eastAsia="Calibri"/>
              </w:rPr>
            </w:pPr>
            <w:r w:rsidRPr="00A15AA3">
              <w:rPr>
                <w:rFonts w:eastAsia="Calibri"/>
              </w:rPr>
              <w:t>Балетмейстер – репетитор (Л. Голованов).</w:t>
            </w:r>
          </w:p>
        </w:tc>
        <w:tc>
          <w:tcPr>
            <w:tcW w:w="1276" w:type="dxa"/>
          </w:tcPr>
          <w:p w14:paraId="445F8D11" w14:textId="77777777" w:rsidR="006F282E" w:rsidRPr="0018438C" w:rsidRDefault="006F282E" w:rsidP="009124FB">
            <w:pPr>
              <w:jc w:val="center"/>
              <w:rPr>
                <w:b/>
              </w:rPr>
            </w:pPr>
            <w:r w:rsidRPr="0018438C">
              <w:rPr>
                <w:b/>
              </w:rPr>
              <w:t>2</w:t>
            </w:r>
          </w:p>
        </w:tc>
        <w:tc>
          <w:tcPr>
            <w:tcW w:w="1843" w:type="dxa"/>
            <w:vMerge/>
          </w:tcPr>
          <w:p w14:paraId="20B3A52A" w14:textId="607470D4" w:rsidR="006F282E" w:rsidRPr="0018438C" w:rsidRDefault="006F282E" w:rsidP="009124FB">
            <w:pPr>
              <w:jc w:val="center"/>
              <w:rPr>
                <w:b/>
              </w:rPr>
            </w:pPr>
          </w:p>
        </w:tc>
      </w:tr>
      <w:tr w:rsidR="006F282E" w:rsidRPr="0018438C" w14:paraId="1010DE17" w14:textId="77777777" w:rsidTr="008B5117">
        <w:trPr>
          <w:trHeight w:val="315"/>
        </w:trPr>
        <w:tc>
          <w:tcPr>
            <w:tcW w:w="3166" w:type="dxa"/>
            <w:gridSpan w:val="2"/>
            <w:vMerge/>
          </w:tcPr>
          <w:p w14:paraId="2B841243" w14:textId="77777777" w:rsidR="006F282E" w:rsidRPr="0018438C" w:rsidRDefault="006F282E" w:rsidP="009124FB">
            <w:pPr>
              <w:rPr>
                <w:rFonts w:eastAsia="Calibri"/>
                <w:b/>
                <w:bCs/>
              </w:rPr>
            </w:pPr>
          </w:p>
        </w:tc>
        <w:tc>
          <w:tcPr>
            <w:tcW w:w="540" w:type="dxa"/>
            <w:gridSpan w:val="6"/>
          </w:tcPr>
          <w:p w14:paraId="04BD7095" w14:textId="77777777" w:rsidR="006F282E" w:rsidRPr="0018438C" w:rsidRDefault="006F282E" w:rsidP="009124FB">
            <w:pPr>
              <w:rPr>
                <w:rFonts w:eastAsia="Calibri"/>
                <w:b/>
                <w:bCs/>
              </w:rPr>
            </w:pPr>
            <w:r w:rsidRPr="0018438C">
              <w:rPr>
                <w:rFonts w:eastAsia="Calibri"/>
                <w:b/>
                <w:bCs/>
              </w:rPr>
              <w:t>5.</w:t>
            </w:r>
          </w:p>
        </w:tc>
        <w:tc>
          <w:tcPr>
            <w:tcW w:w="7742" w:type="dxa"/>
            <w:gridSpan w:val="2"/>
          </w:tcPr>
          <w:p w14:paraId="7294A83E" w14:textId="77777777" w:rsidR="006F282E" w:rsidRPr="00A15AA3" w:rsidRDefault="006F282E" w:rsidP="009124FB">
            <w:pPr>
              <w:rPr>
                <w:rFonts w:eastAsia="Calibri"/>
              </w:rPr>
            </w:pPr>
            <w:r w:rsidRPr="00A15AA3">
              <w:rPr>
                <w:rFonts w:eastAsia="Calibri"/>
              </w:rPr>
              <w:t>Балетмейстер – реставратор (А. Лиепа).</w:t>
            </w:r>
          </w:p>
          <w:p w14:paraId="4C07417E" w14:textId="77777777" w:rsidR="006F282E" w:rsidRPr="00A15AA3" w:rsidRDefault="006F282E" w:rsidP="009124FB">
            <w:pPr>
              <w:rPr>
                <w:rFonts w:eastAsia="Calibri"/>
              </w:rPr>
            </w:pPr>
            <w:r w:rsidRPr="00A15AA3">
              <w:rPr>
                <w:rFonts w:eastAsia="Calibri"/>
              </w:rPr>
              <w:t>Балеты  М. Фокина.</w:t>
            </w:r>
          </w:p>
        </w:tc>
        <w:tc>
          <w:tcPr>
            <w:tcW w:w="1276" w:type="dxa"/>
          </w:tcPr>
          <w:p w14:paraId="4D685910" w14:textId="77777777" w:rsidR="006F282E" w:rsidRPr="0018438C" w:rsidRDefault="006F282E" w:rsidP="009124FB">
            <w:pPr>
              <w:jc w:val="center"/>
              <w:rPr>
                <w:b/>
              </w:rPr>
            </w:pPr>
          </w:p>
          <w:p w14:paraId="372D8FEF" w14:textId="77777777" w:rsidR="006F282E" w:rsidRPr="0018438C" w:rsidRDefault="006F282E" w:rsidP="009124FB">
            <w:pPr>
              <w:jc w:val="center"/>
              <w:rPr>
                <w:b/>
              </w:rPr>
            </w:pPr>
            <w:r w:rsidRPr="0018438C">
              <w:rPr>
                <w:b/>
              </w:rPr>
              <w:t>2</w:t>
            </w:r>
          </w:p>
        </w:tc>
        <w:tc>
          <w:tcPr>
            <w:tcW w:w="1843" w:type="dxa"/>
            <w:vMerge/>
          </w:tcPr>
          <w:p w14:paraId="57A27FE2" w14:textId="6E1971EB" w:rsidR="006F282E" w:rsidRPr="0018438C" w:rsidRDefault="006F282E" w:rsidP="009124FB">
            <w:pPr>
              <w:jc w:val="center"/>
              <w:rPr>
                <w:b/>
              </w:rPr>
            </w:pPr>
          </w:p>
        </w:tc>
      </w:tr>
      <w:tr w:rsidR="009124FB" w:rsidRPr="0018438C" w14:paraId="6D9B0614" w14:textId="77777777" w:rsidTr="008B5117">
        <w:trPr>
          <w:trHeight w:val="180"/>
        </w:trPr>
        <w:tc>
          <w:tcPr>
            <w:tcW w:w="3166" w:type="dxa"/>
            <w:gridSpan w:val="2"/>
            <w:vMerge w:val="restart"/>
          </w:tcPr>
          <w:p w14:paraId="7224DBCA" w14:textId="77777777" w:rsidR="009124FB" w:rsidRPr="0018438C" w:rsidRDefault="009124FB" w:rsidP="009124FB">
            <w:pPr>
              <w:rPr>
                <w:rFonts w:eastAsia="Calibri"/>
                <w:b/>
                <w:bCs/>
              </w:rPr>
            </w:pPr>
            <w:r w:rsidRPr="0018438C">
              <w:rPr>
                <w:rFonts w:eastAsia="Calibri"/>
                <w:b/>
                <w:bCs/>
              </w:rPr>
              <w:t>Тема 6.  Танцевальный сюжет.</w:t>
            </w:r>
          </w:p>
        </w:tc>
        <w:tc>
          <w:tcPr>
            <w:tcW w:w="8282" w:type="dxa"/>
            <w:gridSpan w:val="8"/>
          </w:tcPr>
          <w:p w14:paraId="0B10C082" w14:textId="77777777" w:rsidR="009124FB" w:rsidRPr="00A15AA3" w:rsidRDefault="009124FB" w:rsidP="009124FB">
            <w:pPr>
              <w:rPr>
                <w:b/>
                <w:bCs/>
              </w:rPr>
            </w:pPr>
            <w:r w:rsidRPr="00A15AA3">
              <w:rPr>
                <w:rFonts w:eastAsia="Calibri"/>
                <w:b/>
                <w:bCs/>
              </w:rPr>
              <w:t xml:space="preserve">Содержание </w:t>
            </w:r>
            <w:r w:rsidRPr="00A15AA3">
              <w:rPr>
                <w:b/>
                <w:bCs/>
                <w:i/>
              </w:rPr>
              <w:t xml:space="preserve"> </w:t>
            </w:r>
          </w:p>
        </w:tc>
        <w:tc>
          <w:tcPr>
            <w:tcW w:w="1276" w:type="dxa"/>
          </w:tcPr>
          <w:p w14:paraId="1CB5F2E7" w14:textId="77777777" w:rsidR="009124FB" w:rsidRPr="0018438C" w:rsidRDefault="009124FB" w:rsidP="009124FB">
            <w:pPr>
              <w:jc w:val="center"/>
              <w:rPr>
                <w:b/>
              </w:rPr>
            </w:pPr>
          </w:p>
        </w:tc>
        <w:tc>
          <w:tcPr>
            <w:tcW w:w="1843" w:type="dxa"/>
          </w:tcPr>
          <w:p w14:paraId="0B3439D3" w14:textId="77777777" w:rsidR="009124FB" w:rsidRPr="0018438C" w:rsidRDefault="009124FB" w:rsidP="009124FB">
            <w:pPr>
              <w:jc w:val="center"/>
              <w:rPr>
                <w:b/>
              </w:rPr>
            </w:pPr>
          </w:p>
        </w:tc>
      </w:tr>
      <w:tr w:rsidR="006F282E" w:rsidRPr="0018438C" w14:paraId="4446F970" w14:textId="77777777" w:rsidTr="008B5117">
        <w:trPr>
          <w:trHeight w:val="230"/>
        </w:trPr>
        <w:tc>
          <w:tcPr>
            <w:tcW w:w="3166" w:type="dxa"/>
            <w:gridSpan w:val="2"/>
            <w:vMerge/>
          </w:tcPr>
          <w:p w14:paraId="6F451078" w14:textId="77777777" w:rsidR="006F282E" w:rsidRPr="0018438C" w:rsidRDefault="006F282E" w:rsidP="009124FB">
            <w:pPr>
              <w:rPr>
                <w:rFonts w:eastAsia="Calibri"/>
                <w:b/>
                <w:bCs/>
              </w:rPr>
            </w:pPr>
          </w:p>
        </w:tc>
        <w:tc>
          <w:tcPr>
            <w:tcW w:w="510" w:type="dxa"/>
            <w:gridSpan w:val="4"/>
          </w:tcPr>
          <w:p w14:paraId="4795B851" w14:textId="77777777" w:rsidR="006F282E" w:rsidRPr="0018438C" w:rsidRDefault="006F282E" w:rsidP="009124FB">
            <w:pPr>
              <w:rPr>
                <w:rFonts w:eastAsia="Calibri"/>
                <w:b/>
                <w:bCs/>
              </w:rPr>
            </w:pPr>
            <w:r w:rsidRPr="0018438C">
              <w:rPr>
                <w:rFonts w:eastAsia="Calibri"/>
                <w:b/>
                <w:bCs/>
              </w:rPr>
              <w:t>1.</w:t>
            </w:r>
          </w:p>
        </w:tc>
        <w:tc>
          <w:tcPr>
            <w:tcW w:w="7772" w:type="dxa"/>
            <w:gridSpan w:val="4"/>
          </w:tcPr>
          <w:p w14:paraId="55CCC47B" w14:textId="77777777" w:rsidR="006F282E" w:rsidRPr="00A15AA3" w:rsidRDefault="006F282E" w:rsidP="009124FB">
            <w:pPr>
              <w:rPr>
                <w:rFonts w:eastAsia="Calibri"/>
              </w:rPr>
            </w:pPr>
            <w:r w:rsidRPr="00A15AA3">
              <w:rPr>
                <w:rFonts w:eastAsia="Calibri"/>
              </w:rPr>
              <w:t xml:space="preserve"> Сюжет как внутреннее смысловое развитие.</w:t>
            </w:r>
          </w:p>
          <w:p w14:paraId="2B9A8058" w14:textId="77777777" w:rsidR="006F282E" w:rsidRPr="00A15AA3" w:rsidRDefault="006F282E" w:rsidP="009124FB">
            <w:pPr>
              <w:rPr>
                <w:rFonts w:eastAsia="Calibri"/>
              </w:rPr>
            </w:pPr>
            <w:r w:rsidRPr="00A15AA3">
              <w:rPr>
                <w:rFonts w:eastAsia="Calibri"/>
              </w:rPr>
              <w:t>Действие, сцепление образов.</w:t>
            </w:r>
          </w:p>
        </w:tc>
        <w:tc>
          <w:tcPr>
            <w:tcW w:w="1276" w:type="dxa"/>
          </w:tcPr>
          <w:p w14:paraId="613A8BC1" w14:textId="77777777" w:rsidR="006F282E" w:rsidRPr="0018438C" w:rsidRDefault="006F282E" w:rsidP="009124FB">
            <w:pPr>
              <w:jc w:val="center"/>
              <w:rPr>
                <w:b/>
              </w:rPr>
            </w:pPr>
          </w:p>
          <w:p w14:paraId="1E105883" w14:textId="77777777" w:rsidR="006F282E" w:rsidRPr="0018438C" w:rsidRDefault="006F282E" w:rsidP="009124FB">
            <w:pPr>
              <w:jc w:val="center"/>
              <w:rPr>
                <w:b/>
              </w:rPr>
            </w:pPr>
            <w:r w:rsidRPr="0018438C">
              <w:rPr>
                <w:b/>
              </w:rPr>
              <w:t>2</w:t>
            </w:r>
          </w:p>
        </w:tc>
        <w:tc>
          <w:tcPr>
            <w:tcW w:w="1843" w:type="dxa"/>
            <w:vMerge w:val="restart"/>
          </w:tcPr>
          <w:p w14:paraId="1758C9EB" w14:textId="36A39F74" w:rsidR="006F282E" w:rsidRPr="0018438C" w:rsidRDefault="006F282E" w:rsidP="009124FB">
            <w:pPr>
              <w:jc w:val="center"/>
              <w:rPr>
                <w:b/>
              </w:rPr>
            </w:pPr>
            <w:r>
              <w:rPr>
                <w:sz w:val="20"/>
                <w:szCs w:val="20"/>
              </w:rPr>
              <w:t>ОК 01-06, ОК 09, ПК 1.1-ПК 1.5</w:t>
            </w:r>
          </w:p>
        </w:tc>
      </w:tr>
      <w:tr w:rsidR="006F282E" w:rsidRPr="0018438C" w14:paraId="479A26B0" w14:textId="77777777" w:rsidTr="008B5117">
        <w:trPr>
          <w:trHeight w:val="385"/>
        </w:trPr>
        <w:tc>
          <w:tcPr>
            <w:tcW w:w="3166" w:type="dxa"/>
            <w:gridSpan w:val="2"/>
            <w:vMerge/>
          </w:tcPr>
          <w:p w14:paraId="71DC18F3" w14:textId="77777777" w:rsidR="006F282E" w:rsidRPr="0018438C" w:rsidRDefault="006F282E" w:rsidP="009124FB">
            <w:pPr>
              <w:rPr>
                <w:rFonts w:eastAsia="Calibri"/>
                <w:b/>
                <w:bCs/>
              </w:rPr>
            </w:pPr>
          </w:p>
        </w:tc>
        <w:tc>
          <w:tcPr>
            <w:tcW w:w="495" w:type="dxa"/>
            <w:gridSpan w:val="3"/>
          </w:tcPr>
          <w:p w14:paraId="23B60542" w14:textId="77777777" w:rsidR="006F282E" w:rsidRPr="0018438C" w:rsidRDefault="006F282E" w:rsidP="009124FB">
            <w:pPr>
              <w:rPr>
                <w:rFonts w:eastAsia="Calibri"/>
                <w:b/>
                <w:bCs/>
              </w:rPr>
            </w:pPr>
            <w:r w:rsidRPr="0018438C">
              <w:rPr>
                <w:rFonts w:eastAsia="Calibri"/>
                <w:b/>
                <w:bCs/>
              </w:rPr>
              <w:t>2.</w:t>
            </w:r>
          </w:p>
        </w:tc>
        <w:tc>
          <w:tcPr>
            <w:tcW w:w="7787" w:type="dxa"/>
            <w:gridSpan w:val="5"/>
          </w:tcPr>
          <w:p w14:paraId="18F48CDF" w14:textId="77777777" w:rsidR="006F282E" w:rsidRPr="00093029" w:rsidRDefault="006F282E" w:rsidP="009124FB">
            <w:pPr>
              <w:rPr>
                <w:rFonts w:eastAsia="Calibri"/>
              </w:rPr>
            </w:pPr>
            <w:r w:rsidRPr="00093029">
              <w:rPr>
                <w:rFonts w:eastAsia="Calibri"/>
              </w:rPr>
              <w:t>Роль отдельных движений, пластических мотивов, действующих на протяжении  танцевального изложения</w:t>
            </w:r>
          </w:p>
        </w:tc>
        <w:tc>
          <w:tcPr>
            <w:tcW w:w="1276" w:type="dxa"/>
          </w:tcPr>
          <w:p w14:paraId="78CCFCF5" w14:textId="77777777" w:rsidR="006F282E" w:rsidRPr="0018438C" w:rsidRDefault="006F282E" w:rsidP="009124FB">
            <w:pPr>
              <w:jc w:val="center"/>
              <w:rPr>
                <w:b/>
              </w:rPr>
            </w:pPr>
          </w:p>
          <w:p w14:paraId="6B113AD0" w14:textId="77777777" w:rsidR="006F282E" w:rsidRPr="0018438C" w:rsidRDefault="006F282E" w:rsidP="009124FB">
            <w:pPr>
              <w:jc w:val="center"/>
              <w:rPr>
                <w:b/>
              </w:rPr>
            </w:pPr>
            <w:r w:rsidRPr="0018438C">
              <w:rPr>
                <w:b/>
              </w:rPr>
              <w:t>2</w:t>
            </w:r>
          </w:p>
        </w:tc>
        <w:tc>
          <w:tcPr>
            <w:tcW w:w="1843" w:type="dxa"/>
            <w:vMerge/>
          </w:tcPr>
          <w:p w14:paraId="13BFFEAE" w14:textId="0C503C84" w:rsidR="006F282E" w:rsidRPr="0018438C" w:rsidRDefault="006F282E" w:rsidP="009124FB">
            <w:pPr>
              <w:jc w:val="center"/>
              <w:rPr>
                <w:b/>
              </w:rPr>
            </w:pPr>
          </w:p>
        </w:tc>
      </w:tr>
      <w:tr w:rsidR="006F282E" w:rsidRPr="0018438C" w14:paraId="1E0324DA" w14:textId="77777777" w:rsidTr="008B5117">
        <w:trPr>
          <w:trHeight w:val="385"/>
        </w:trPr>
        <w:tc>
          <w:tcPr>
            <w:tcW w:w="3166" w:type="dxa"/>
            <w:gridSpan w:val="2"/>
            <w:vMerge/>
          </w:tcPr>
          <w:p w14:paraId="7FCB00BB" w14:textId="77777777" w:rsidR="006F282E" w:rsidRPr="0018438C" w:rsidRDefault="006F282E" w:rsidP="009124FB">
            <w:pPr>
              <w:rPr>
                <w:rFonts w:eastAsia="Calibri"/>
                <w:b/>
                <w:bCs/>
              </w:rPr>
            </w:pPr>
          </w:p>
        </w:tc>
        <w:tc>
          <w:tcPr>
            <w:tcW w:w="495" w:type="dxa"/>
            <w:gridSpan w:val="3"/>
          </w:tcPr>
          <w:p w14:paraId="29E7FB20" w14:textId="77777777" w:rsidR="006F282E" w:rsidRPr="0018438C" w:rsidRDefault="006F282E" w:rsidP="009124FB">
            <w:pPr>
              <w:rPr>
                <w:rFonts w:eastAsia="Calibri"/>
                <w:b/>
                <w:bCs/>
              </w:rPr>
            </w:pPr>
            <w:r w:rsidRPr="0018438C">
              <w:rPr>
                <w:rFonts w:eastAsia="Calibri"/>
                <w:b/>
                <w:bCs/>
              </w:rPr>
              <w:t>3.</w:t>
            </w:r>
          </w:p>
        </w:tc>
        <w:tc>
          <w:tcPr>
            <w:tcW w:w="7787" w:type="dxa"/>
            <w:gridSpan w:val="5"/>
          </w:tcPr>
          <w:p w14:paraId="4399B166" w14:textId="77777777" w:rsidR="006F282E" w:rsidRPr="00093029" w:rsidRDefault="006F282E" w:rsidP="009124FB">
            <w:pPr>
              <w:rPr>
                <w:rFonts w:eastAsia="Calibri"/>
              </w:rPr>
            </w:pPr>
            <w:r w:rsidRPr="00093029">
              <w:rPr>
                <w:rFonts w:eastAsia="Calibri"/>
              </w:rPr>
              <w:t>Многоуровневое построение сюжета. Соответствие сюжетной образности музыкального произведения с логикой построения, танцевального развития действия.</w:t>
            </w:r>
          </w:p>
        </w:tc>
        <w:tc>
          <w:tcPr>
            <w:tcW w:w="1276" w:type="dxa"/>
          </w:tcPr>
          <w:p w14:paraId="7A37676C" w14:textId="77777777" w:rsidR="006F282E" w:rsidRPr="0018438C" w:rsidRDefault="006F282E" w:rsidP="009124FB">
            <w:pPr>
              <w:jc w:val="center"/>
              <w:rPr>
                <w:b/>
              </w:rPr>
            </w:pPr>
          </w:p>
          <w:p w14:paraId="3A87A47A" w14:textId="77777777" w:rsidR="006F282E" w:rsidRPr="0018438C" w:rsidRDefault="006F282E" w:rsidP="009124FB">
            <w:pPr>
              <w:jc w:val="center"/>
              <w:rPr>
                <w:b/>
              </w:rPr>
            </w:pPr>
            <w:r w:rsidRPr="0018438C">
              <w:rPr>
                <w:b/>
              </w:rPr>
              <w:t>2</w:t>
            </w:r>
          </w:p>
        </w:tc>
        <w:tc>
          <w:tcPr>
            <w:tcW w:w="1843" w:type="dxa"/>
            <w:vMerge/>
          </w:tcPr>
          <w:p w14:paraId="09BFCC09" w14:textId="7D2E58F5" w:rsidR="006F282E" w:rsidRPr="0018438C" w:rsidRDefault="006F282E" w:rsidP="009124FB">
            <w:pPr>
              <w:jc w:val="center"/>
              <w:rPr>
                <w:b/>
              </w:rPr>
            </w:pPr>
          </w:p>
        </w:tc>
      </w:tr>
      <w:tr w:rsidR="009124FB" w:rsidRPr="0018438C" w14:paraId="131EFC8B" w14:textId="77777777" w:rsidTr="008B5117">
        <w:trPr>
          <w:trHeight w:val="240"/>
        </w:trPr>
        <w:tc>
          <w:tcPr>
            <w:tcW w:w="3166" w:type="dxa"/>
            <w:gridSpan w:val="2"/>
            <w:vMerge w:val="restart"/>
          </w:tcPr>
          <w:p w14:paraId="79A98B48" w14:textId="77777777" w:rsidR="009124FB" w:rsidRPr="0018438C" w:rsidRDefault="009124FB" w:rsidP="009124FB">
            <w:pPr>
              <w:rPr>
                <w:rFonts w:eastAsia="Calibri"/>
                <w:b/>
                <w:bCs/>
              </w:rPr>
            </w:pPr>
            <w:r w:rsidRPr="0018438C">
              <w:rPr>
                <w:rFonts w:eastAsia="Calibri"/>
                <w:b/>
                <w:bCs/>
              </w:rPr>
              <w:t xml:space="preserve">Тема 7. Либретто, программа. </w:t>
            </w:r>
          </w:p>
        </w:tc>
        <w:tc>
          <w:tcPr>
            <w:tcW w:w="8282" w:type="dxa"/>
            <w:gridSpan w:val="8"/>
          </w:tcPr>
          <w:p w14:paraId="785147AB" w14:textId="77777777" w:rsidR="009124FB" w:rsidRPr="0018438C" w:rsidRDefault="009124FB" w:rsidP="009124FB">
            <w:pPr>
              <w:rPr>
                <w:rFonts w:eastAsia="Calibri"/>
                <w:b/>
                <w:bCs/>
              </w:rPr>
            </w:pPr>
            <w:r w:rsidRPr="0018438C">
              <w:rPr>
                <w:rFonts w:eastAsia="Calibri"/>
                <w:b/>
                <w:bCs/>
              </w:rPr>
              <w:t xml:space="preserve">Содержание </w:t>
            </w:r>
            <w:r w:rsidRPr="0018438C">
              <w:rPr>
                <w:b/>
                <w:bCs/>
                <w:i/>
              </w:rPr>
              <w:t xml:space="preserve"> </w:t>
            </w:r>
          </w:p>
        </w:tc>
        <w:tc>
          <w:tcPr>
            <w:tcW w:w="1276" w:type="dxa"/>
          </w:tcPr>
          <w:p w14:paraId="6137731D" w14:textId="77777777" w:rsidR="009124FB" w:rsidRPr="0018438C" w:rsidRDefault="009124FB" w:rsidP="009124FB">
            <w:pPr>
              <w:jc w:val="center"/>
              <w:rPr>
                <w:rFonts w:eastAsia="Calibri"/>
                <w:b/>
                <w:bCs/>
              </w:rPr>
            </w:pPr>
          </w:p>
        </w:tc>
        <w:tc>
          <w:tcPr>
            <w:tcW w:w="1843" w:type="dxa"/>
          </w:tcPr>
          <w:p w14:paraId="27481373" w14:textId="77777777" w:rsidR="009124FB" w:rsidRPr="0018438C" w:rsidRDefault="009124FB" w:rsidP="009124FB">
            <w:pPr>
              <w:jc w:val="center"/>
              <w:rPr>
                <w:rFonts w:eastAsia="Calibri"/>
                <w:b/>
                <w:bCs/>
              </w:rPr>
            </w:pPr>
          </w:p>
        </w:tc>
      </w:tr>
      <w:tr w:rsidR="006F282E" w:rsidRPr="0018438C" w14:paraId="45ABB159" w14:textId="77777777" w:rsidTr="008B5117">
        <w:trPr>
          <w:trHeight w:val="315"/>
        </w:trPr>
        <w:tc>
          <w:tcPr>
            <w:tcW w:w="3166" w:type="dxa"/>
            <w:gridSpan w:val="2"/>
            <w:vMerge/>
          </w:tcPr>
          <w:p w14:paraId="26CB2B34" w14:textId="77777777" w:rsidR="006F282E" w:rsidRPr="0018438C" w:rsidRDefault="006F282E" w:rsidP="009124FB">
            <w:pPr>
              <w:rPr>
                <w:rFonts w:eastAsia="Calibri"/>
                <w:b/>
                <w:bCs/>
              </w:rPr>
            </w:pPr>
          </w:p>
        </w:tc>
        <w:tc>
          <w:tcPr>
            <w:tcW w:w="525" w:type="dxa"/>
            <w:gridSpan w:val="5"/>
          </w:tcPr>
          <w:p w14:paraId="5B452109" w14:textId="77777777" w:rsidR="006F282E" w:rsidRPr="0018438C" w:rsidRDefault="006F282E" w:rsidP="009124FB">
            <w:pPr>
              <w:rPr>
                <w:rFonts w:eastAsia="Calibri"/>
                <w:b/>
                <w:bCs/>
              </w:rPr>
            </w:pPr>
            <w:r w:rsidRPr="0018438C">
              <w:rPr>
                <w:rFonts w:eastAsia="Calibri"/>
                <w:b/>
                <w:bCs/>
              </w:rPr>
              <w:t>1.</w:t>
            </w:r>
          </w:p>
        </w:tc>
        <w:tc>
          <w:tcPr>
            <w:tcW w:w="7757" w:type="dxa"/>
            <w:gridSpan w:val="3"/>
          </w:tcPr>
          <w:p w14:paraId="06114A7D" w14:textId="77777777" w:rsidR="006F282E" w:rsidRPr="00093029" w:rsidRDefault="006F282E" w:rsidP="009124FB">
            <w:pPr>
              <w:ind w:left="360"/>
              <w:rPr>
                <w:rFonts w:eastAsia="Calibri"/>
              </w:rPr>
            </w:pPr>
            <w:r w:rsidRPr="00093029">
              <w:rPr>
                <w:rFonts w:eastAsia="Calibri"/>
              </w:rPr>
              <w:t>Роль либретто в успешной постановке балетного спектакля (балет «Красный мак»).</w:t>
            </w:r>
          </w:p>
        </w:tc>
        <w:tc>
          <w:tcPr>
            <w:tcW w:w="1276" w:type="dxa"/>
          </w:tcPr>
          <w:p w14:paraId="60634652" w14:textId="77777777" w:rsidR="006F282E" w:rsidRPr="0018438C" w:rsidRDefault="006F282E" w:rsidP="009124FB">
            <w:pPr>
              <w:jc w:val="center"/>
              <w:rPr>
                <w:rFonts w:eastAsia="Calibri"/>
                <w:b/>
                <w:bCs/>
              </w:rPr>
            </w:pPr>
            <w:r w:rsidRPr="0018438C">
              <w:rPr>
                <w:rFonts w:eastAsia="Calibri"/>
                <w:b/>
                <w:bCs/>
              </w:rPr>
              <w:t>2</w:t>
            </w:r>
          </w:p>
          <w:p w14:paraId="5B8D985F" w14:textId="77777777" w:rsidR="006F282E" w:rsidRPr="0018438C" w:rsidRDefault="006F282E" w:rsidP="009124FB">
            <w:pPr>
              <w:jc w:val="center"/>
              <w:rPr>
                <w:rFonts w:eastAsia="Calibri"/>
                <w:b/>
                <w:bCs/>
              </w:rPr>
            </w:pPr>
          </w:p>
        </w:tc>
        <w:tc>
          <w:tcPr>
            <w:tcW w:w="1843" w:type="dxa"/>
            <w:vMerge w:val="restart"/>
          </w:tcPr>
          <w:p w14:paraId="763E0DFE" w14:textId="190E3138" w:rsidR="006F282E" w:rsidRPr="0018438C" w:rsidRDefault="006F282E" w:rsidP="009124FB">
            <w:pPr>
              <w:jc w:val="center"/>
              <w:rPr>
                <w:rFonts w:eastAsia="Calibri"/>
                <w:b/>
                <w:bCs/>
              </w:rPr>
            </w:pPr>
            <w:r>
              <w:rPr>
                <w:sz w:val="20"/>
                <w:szCs w:val="20"/>
              </w:rPr>
              <w:t>ОК 01-06, ОК 09, ПК 1.1-ПК 1.5</w:t>
            </w:r>
          </w:p>
        </w:tc>
      </w:tr>
      <w:tr w:rsidR="006F282E" w:rsidRPr="0018438C" w14:paraId="6A012612" w14:textId="77777777" w:rsidTr="008B5117">
        <w:trPr>
          <w:trHeight w:val="193"/>
        </w:trPr>
        <w:tc>
          <w:tcPr>
            <w:tcW w:w="3166" w:type="dxa"/>
            <w:gridSpan w:val="2"/>
            <w:vMerge/>
          </w:tcPr>
          <w:p w14:paraId="66BF88B5" w14:textId="77777777" w:rsidR="006F282E" w:rsidRPr="0018438C" w:rsidRDefault="006F282E" w:rsidP="009124FB">
            <w:pPr>
              <w:rPr>
                <w:rFonts w:eastAsia="Calibri"/>
                <w:b/>
                <w:bCs/>
              </w:rPr>
            </w:pPr>
          </w:p>
        </w:tc>
        <w:tc>
          <w:tcPr>
            <w:tcW w:w="525" w:type="dxa"/>
            <w:gridSpan w:val="5"/>
          </w:tcPr>
          <w:p w14:paraId="5CEC7EBD" w14:textId="77777777" w:rsidR="006F282E" w:rsidRPr="0018438C" w:rsidRDefault="006F282E" w:rsidP="009124FB">
            <w:pPr>
              <w:rPr>
                <w:rFonts w:eastAsia="Calibri"/>
                <w:b/>
                <w:bCs/>
              </w:rPr>
            </w:pPr>
            <w:r w:rsidRPr="0018438C">
              <w:rPr>
                <w:rFonts w:eastAsia="Calibri"/>
                <w:b/>
                <w:bCs/>
              </w:rPr>
              <w:t>2.</w:t>
            </w:r>
          </w:p>
        </w:tc>
        <w:tc>
          <w:tcPr>
            <w:tcW w:w="7757" w:type="dxa"/>
            <w:gridSpan w:val="3"/>
          </w:tcPr>
          <w:p w14:paraId="77C70394" w14:textId="77777777" w:rsidR="006F282E" w:rsidRPr="00093029" w:rsidRDefault="006F282E" w:rsidP="009124FB">
            <w:pPr>
              <w:rPr>
                <w:rFonts w:eastAsia="Calibri"/>
              </w:rPr>
            </w:pPr>
            <w:r w:rsidRPr="00093029">
              <w:rPr>
                <w:rFonts w:eastAsia="Calibri"/>
              </w:rPr>
              <w:t>Образцы драматических, живописных и других произведений как источник вдохновения для хореографических сюжетов.</w:t>
            </w:r>
          </w:p>
        </w:tc>
        <w:tc>
          <w:tcPr>
            <w:tcW w:w="1276" w:type="dxa"/>
          </w:tcPr>
          <w:p w14:paraId="28E14CB0" w14:textId="77777777" w:rsidR="006F282E" w:rsidRPr="0018438C" w:rsidRDefault="006F282E" w:rsidP="009124FB">
            <w:pPr>
              <w:jc w:val="center"/>
              <w:rPr>
                <w:rFonts w:eastAsia="Calibri"/>
                <w:b/>
                <w:bCs/>
              </w:rPr>
            </w:pPr>
            <w:r w:rsidRPr="0018438C">
              <w:rPr>
                <w:rFonts w:eastAsia="Calibri"/>
                <w:b/>
                <w:bCs/>
              </w:rPr>
              <w:t>2</w:t>
            </w:r>
          </w:p>
        </w:tc>
        <w:tc>
          <w:tcPr>
            <w:tcW w:w="1843" w:type="dxa"/>
            <w:vMerge/>
          </w:tcPr>
          <w:p w14:paraId="6647C298" w14:textId="7617BA5E" w:rsidR="006F282E" w:rsidRPr="0018438C" w:rsidRDefault="006F282E" w:rsidP="009124FB">
            <w:pPr>
              <w:jc w:val="center"/>
              <w:rPr>
                <w:rFonts w:eastAsia="Calibri"/>
                <w:b/>
                <w:bCs/>
              </w:rPr>
            </w:pPr>
          </w:p>
        </w:tc>
      </w:tr>
      <w:tr w:rsidR="006F282E" w:rsidRPr="00093029" w14:paraId="7BD4DD08" w14:textId="77777777" w:rsidTr="008B5117">
        <w:trPr>
          <w:trHeight w:val="193"/>
        </w:trPr>
        <w:tc>
          <w:tcPr>
            <w:tcW w:w="3166" w:type="dxa"/>
            <w:gridSpan w:val="2"/>
            <w:vMerge w:val="restart"/>
          </w:tcPr>
          <w:p w14:paraId="491E6D1C" w14:textId="77777777" w:rsidR="006F282E" w:rsidRPr="00093029" w:rsidRDefault="006F282E" w:rsidP="009124FB">
            <w:pPr>
              <w:rPr>
                <w:rFonts w:eastAsia="Calibri"/>
              </w:rPr>
            </w:pPr>
          </w:p>
        </w:tc>
        <w:tc>
          <w:tcPr>
            <w:tcW w:w="525" w:type="dxa"/>
            <w:gridSpan w:val="5"/>
          </w:tcPr>
          <w:p w14:paraId="2F4CAC94" w14:textId="77777777" w:rsidR="006F282E" w:rsidRPr="00093029" w:rsidRDefault="006F282E" w:rsidP="009124FB">
            <w:pPr>
              <w:rPr>
                <w:rFonts w:eastAsia="Calibri"/>
              </w:rPr>
            </w:pPr>
            <w:r w:rsidRPr="00093029">
              <w:rPr>
                <w:rFonts w:eastAsia="Calibri"/>
              </w:rPr>
              <w:t>3.</w:t>
            </w:r>
          </w:p>
        </w:tc>
        <w:tc>
          <w:tcPr>
            <w:tcW w:w="7757" w:type="dxa"/>
            <w:gridSpan w:val="3"/>
          </w:tcPr>
          <w:p w14:paraId="2B8588B4" w14:textId="77777777" w:rsidR="006F282E" w:rsidRPr="00093029" w:rsidRDefault="006F282E" w:rsidP="009124FB">
            <w:pPr>
              <w:rPr>
                <w:rFonts w:eastAsia="Calibri"/>
              </w:rPr>
            </w:pPr>
            <w:r w:rsidRPr="00093029">
              <w:rPr>
                <w:rFonts w:eastAsia="Calibri"/>
              </w:rPr>
              <w:t>Особенности работы балетмейстера над созданием Программы. Либретто, основой которых является готовое музыкальное произведение.</w:t>
            </w:r>
          </w:p>
          <w:p w14:paraId="3CDA1A30" w14:textId="77777777" w:rsidR="006F282E" w:rsidRPr="00093029" w:rsidRDefault="006F282E" w:rsidP="009124FB">
            <w:pPr>
              <w:rPr>
                <w:rFonts w:eastAsia="Calibri"/>
              </w:rPr>
            </w:pPr>
            <w:r w:rsidRPr="00093029">
              <w:rPr>
                <w:rFonts w:eastAsia="Calibri"/>
              </w:rPr>
              <w:t>Композиционный план.</w:t>
            </w:r>
          </w:p>
        </w:tc>
        <w:tc>
          <w:tcPr>
            <w:tcW w:w="1276" w:type="dxa"/>
          </w:tcPr>
          <w:p w14:paraId="162B7124" w14:textId="77777777" w:rsidR="006F282E" w:rsidRPr="00093029" w:rsidRDefault="006F282E" w:rsidP="009124FB">
            <w:pPr>
              <w:jc w:val="center"/>
              <w:rPr>
                <w:rFonts w:eastAsia="Calibri"/>
              </w:rPr>
            </w:pPr>
          </w:p>
          <w:p w14:paraId="1BA0336B" w14:textId="77777777" w:rsidR="006F282E" w:rsidRPr="00093029" w:rsidRDefault="006F282E" w:rsidP="009124FB">
            <w:pPr>
              <w:jc w:val="center"/>
              <w:rPr>
                <w:rFonts w:eastAsia="Calibri"/>
              </w:rPr>
            </w:pPr>
            <w:r w:rsidRPr="00093029">
              <w:rPr>
                <w:rFonts w:eastAsia="Calibri"/>
              </w:rPr>
              <w:t>2</w:t>
            </w:r>
          </w:p>
        </w:tc>
        <w:tc>
          <w:tcPr>
            <w:tcW w:w="1843" w:type="dxa"/>
            <w:vMerge/>
          </w:tcPr>
          <w:p w14:paraId="3E206524" w14:textId="0755A2A9" w:rsidR="006F282E" w:rsidRPr="00093029" w:rsidRDefault="006F282E" w:rsidP="009124FB">
            <w:pPr>
              <w:jc w:val="center"/>
              <w:rPr>
                <w:rFonts w:eastAsia="Calibri"/>
              </w:rPr>
            </w:pPr>
          </w:p>
        </w:tc>
      </w:tr>
      <w:tr w:rsidR="009124FB" w:rsidRPr="0018438C" w14:paraId="6057698B" w14:textId="77777777" w:rsidTr="008B5117">
        <w:trPr>
          <w:trHeight w:val="135"/>
        </w:trPr>
        <w:tc>
          <w:tcPr>
            <w:tcW w:w="3166" w:type="dxa"/>
            <w:gridSpan w:val="2"/>
            <w:vMerge/>
          </w:tcPr>
          <w:p w14:paraId="30307CA2" w14:textId="77777777" w:rsidR="009124FB" w:rsidRPr="0018438C" w:rsidRDefault="009124FB" w:rsidP="009124FB">
            <w:pPr>
              <w:rPr>
                <w:rFonts w:eastAsia="Calibri"/>
                <w:b/>
                <w:bCs/>
              </w:rPr>
            </w:pPr>
          </w:p>
        </w:tc>
        <w:tc>
          <w:tcPr>
            <w:tcW w:w="8282" w:type="dxa"/>
            <w:gridSpan w:val="8"/>
          </w:tcPr>
          <w:p w14:paraId="4F2A2F16" w14:textId="77777777" w:rsidR="009124FB" w:rsidRPr="0018438C" w:rsidRDefault="009124FB" w:rsidP="009124FB">
            <w:pPr>
              <w:rPr>
                <w:rFonts w:eastAsia="Calibri"/>
                <w:b/>
                <w:bCs/>
              </w:rPr>
            </w:pPr>
            <w:r w:rsidRPr="0018438C">
              <w:rPr>
                <w:rFonts w:eastAsia="Calibri"/>
                <w:b/>
                <w:bCs/>
              </w:rPr>
              <w:t>Практическое занятие.</w:t>
            </w:r>
          </w:p>
        </w:tc>
        <w:tc>
          <w:tcPr>
            <w:tcW w:w="1276" w:type="dxa"/>
          </w:tcPr>
          <w:p w14:paraId="205D4FD6" w14:textId="77777777" w:rsidR="009124FB" w:rsidRPr="0018438C" w:rsidRDefault="009124FB" w:rsidP="009124FB">
            <w:pPr>
              <w:jc w:val="center"/>
              <w:rPr>
                <w:rFonts w:eastAsia="Calibri"/>
                <w:b/>
                <w:bCs/>
              </w:rPr>
            </w:pPr>
            <w:r w:rsidRPr="0018438C">
              <w:rPr>
                <w:rFonts w:eastAsia="Calibri"/>
                <w:b/>
                <w:bCs/>
              </w:rPr>
              <w:t>2</w:t>
            </w:r>
          </w:p>
        </w:tc>
        <w:tc>
          <w:tcPr>
            <w:tcW w:w="1843" w:type="dxa"/>
          </w:tcPr>
          <w:p w14:paraId="36CC8D59" w14:textId="2D833363" w:rsidR="009124FB" w:rsidRPr="0018438C" w:rsidRDefault="009124FB" w:rsidP="009124FB">
            <w:pPr>
              <w:jc w:val="center"/>
              <w:rPr>
                <w:rFonts w:eastAsia="Calibri"/>
                <w:b/>
                <w:bCs/>
              </w:rPr>
            </w:pPr>
          </w:p>
        </w:tc>
      </w:tr>
      <w:tr w:rsidR="009124FB" w:rsidRPr="0018438C" w14:paraId="516ED124" w14:textId="77777777" w:rsidTr="008B5117">
        <w:trPr>
          <w:trHeight w:val="135"/>
        </w:trPr>
        <w:tc>
          <w:tcPr>
            <w:tcW w:w="3166" w:type="dxa"/>
            <w:gridSpan w:val="2"/>
            <w:vMerge/>
            <w:tcBorders>
              <w:bottom w:val="single" w:sz="4" w:space="0" w:color="auto"/>
            </w:tcBorders>
          </w:tcPr>
          <w:p w14:paraId="1478EE03" w14:textId="77777777" w:rsidR="009124FB" w:rsidRPr="0018438C" w:rsidRDefault="009124FB" w:rsidP="009124FB">
            <w:pPr>
              <w:rPr>
                <w:rFonts w:eastAsia="Calibri"/>
                <w:b/>
                <w:bCs/>
              </w:rPr>
            </w:pPr>
          </w:p>
        </w:tc>
        <w:tc>
          <w:tcPr>
            <w:tcW w:w="8282" w:type="dxa"/>
            <w:gridSpan w:val="8"/>
            <w:tcBorders>
              <w:bottom w:val="single" w:sz="4" w:space="0" w:color="auto"/>
            </w:tcBorders>
          </w:tcPr>
          <w:p w14:paraId="7E4FADDF" w14:textId="77777777" w:rsidR="009124FB" w:rsidRPr="00093029" w:rsidRDefault="009124FB" w:rsidP="009124FB">
            <w:pPr>
              <w:numPr>
                <w:ilvl w:val="0"/>
                <w:numId w:val="10"/>
              </w:numPr>
              <w:rPr>
                <w:rFonts w:eastAsia="Calibri"/>
              </w:rPr>
            </w:pPr>
            <w:r w:rsidRPr="00093029">
              <w:rPr>
                <w:rFonts w:eastAsia="Calibri"/>
              </w:rPr>
              <w:t>Опрос студентов по темам №6 и №7 в форме беседы-диалога.</w:t>
            </w:r>
          </w:p>
        </w:tc>
        <w:tc>
          <w:tcPr>
            <w:tcW w:w="1276" w:type="dxa"/>
          </w:tcPr>
          <w:p w14:paraId="51CE3A79" w14:textId="77777777" w:rsidR="009124FB" w:rsidRPr="0018438C" w:rsidRDefault="009124FB" w:rsidP="009124FB">
            <w:pPr>
              <w:jc w:val="center"/>
              <w:rPr>
                <w:rFonts w:eastAsia="Calibri"/>
                <w:b/>
                <w:bCs/>
              </w:rPr>
            </w:pPr>
          </w:p>
        </w:tc>
        <w:tc>
          <w:tcPr>
            <w:tcW w:w="1843" w:type="dxa"/>
          </w:tcPr>
          <w:p w14:paraId="6FA61489" w14:textId="77777777" w:rsidR="009124FB" w:rsidRPr="0018438C" w:rsidRDefault="009124FB" w:rsidP="009124FB">
            <w:pPr>
              <w:jc w:val="center"/>
              <w:rPr>
                <w:rFonts w:eastAsia="Calibri"/>
                <w:b/>
                <w:bCs/>
              </w:rPr>
            </w:pPr>
          </w:p>
        </w:tc>
      </w:tr>
      <w:tr w:rsidR="006F282E" w:rsidRPr="0018438C" w14:paraId="7E87AF11" w14:textId="77777777" w:rsidTr="008B5117">
        <w:trPr>
          <w:trHeight w:val="182"/>
        </w:trPr>
        <w:tc>
          <w:tcPr>
            <w:tcW w:w="3166" w:type="dxa"/>
            <w:gridSpan w:val="2"/>
            <w:vMerge w:val="restart"/>
          </w:tcPr>
          <w:p w14:paraId="235A3835" w14:textId="77777777" w:rsidR="006F282E" w:rsidRPr="0018438C" w:rsidRDefault="006F282E" w:rsidP="009124FB">
            <w:pPr>
              <w:rPr>
                <w:rFonts w:eastAsia="Calibri"/>
                <w:b/>
                <w:bCs/>
              </w:rPr>
            </w:pPr>
            <w:r w:rsidRPr="0018438C">
              <w:rPr>
                <w:rFonts w:eastAsia="Calibri"/>
                <w:b/>
                <w:bCs/>
              </w:rPr>
              <w:t>Тема 8. Работа по сочинению сюжетного хореографического номера.</w:t>
            </w:r>
          </w:p>
        </w:tc>
        <w:tc>
          <w:tcPr>
            <w:tcW w:w="8282" w:type="dxa"/>
            <w:gridSpan w:val="8"/>
          </w:tcPr>
          <w:p w14:paraId="572B12D5" w14:textId="77777777" w:rsidR="006F282E" w:rsidRPr="0018438C" w:rsidRDefault="006F282E" w:rsidP="009124FB">
            <w:pPr>
              <w:rPr>
                <w:rFonts w:eastAsia="Calibri"/>
                <w:b/>
                <w:bCs/>
              </w:rPr>
            </w:pPr>
            <w:r w:rsidRPr="0018438C">
              <w:rPr>
                <w:rFonts w:eastAsia="Calibri"/>
                <w:b/>
                <w:bCs/>
              </w:rPr>
              <w:t>Содержание</w:t>
            </w:r>
          </w:p>
        </w:tc>
        <w:tc>
          <w:tcPr>
            <w:tcW w:w="1276" w:type="dxa"/>
          </w:tcPr>
          <w:p w14:paraId="2A7E5D75" w14:textId="77777777" w:rsidR="006F282E" w:rsidRPr="0018438C" w:rsidRDefault="006F282E" w:rsidP="009124FB">
            <w:pPr>
              <w:jc w:val="center"/>
              <w:rPr>
                <w:rFonts w:eastAsia="Calibri"/>
                <w:b/>
                <w:bCs/>
              </w:rPr>
            </w:pPr>
          </w:p>
        </w:tc>
        <w:tc>
          <w:tcPr>
            <w:tcW w:w="1843" w:type="dxa"/>
            <w:vMerge w:val="restart"/>
          </w:tcPr>
          <w:p w14:paraId="4CD41071" w14:textId="593F1C4A" w:rsidR="006F282E" w:rsidRPr="0018438C" w:rsidRDefault="006F282E" w:rsidP="009124FB">
            <w:pPr>
              <w:jc w:val="center"/>
              <w:rPr>
                <w:rFonts w:eastAsia="Calibri"/>
                <w:b/>
                <w:bCs/>
              </w:rPr>
            </w:pPr>
            <w:r>
              <w:rPr>
                <w:sz w:val="20"/>
                <w:szCs w:val="20"/>
              </w:rPr>
              <w:t>ОК 01-06, ОК 09, ПК 1.1-ПК 1.5</w:t>
            </w:r>
          </w:p>
        </w:tc>
      </w:tr>
      <w:tr w:rsidR="006F282E" w:rsidRPr="0018438C" w14:paraId="2EFE12F8" w14:textId="77777777" w:rsidTr="008B5117">
        <w:trPr>
          <w:trHeight w:val="266"/>
        </w:trPr>
        <w:tc>
          <w:tcPr>
            <w:tcW w:w="3166" w:type="dxa"/>
            <w:gridSpan w:val="2"/>
            <w:vMerge/>
          </w:tcPr>
          <w:p w14:paraId="36540E38" w14:textId="77777777" w:rsidR="006F282E" w:rsidRPr="0018438C" w:rsidRDefault="006F282E" w:rsidP="009124FB">
            <w:pPr>
              <w:rPr>
                <w:rFonts w:eastAsia="Calibri"/>
                <w:b/>
                <w:bCs/>
              </w:rPr>
            </w:pPr>
          </w:p>
        </w:tc>
        <w:tc>
          <w:tcPr>
            <w:tcW w:w="760" w:type="dxa"/>
            <w:gridSpan w:val="7"/>
          </w:tcPr>
          <w:p w14:paraId="51B25BAD" w14:textId="77777777" w:rsidR="006F282E" w:rsidRPr="0018438C" w:rsidRDefault="006F282E" w:rsidP="009124FB">
            <w:pPr>
              <w:numPr>
                <w:ilvl w:val="0"/>
                <w:numId w:val="11"/>
              </w:numPr>
              <w:rPr>
                <w:rFonts w:eastAsia="Calibri"/>
                <w:b/>
                <w:bCs/>
              </w:rPr>
            </w:pPr>
          </w:p>
        </w:tc>
        <w:tc>
          <w:tcPr>
            <w:tcW w:w="7522" w:type="dxa"/>
          </w:tcPr>
          <w:p w14:paraId="4273D3D0" w14:textId="77777777" w:rsidR="006F282E" w:rsidRPr="00093029" w:rsidRDefault="006F282E" w:rsidP="009124FB">
            <w:pPr>
              <w:rPr>
                <w:rFonts w:eastAsia="Calibri"/>
              </w:rPr>
            </w:pPr>
            <w:r w:rsidRPr="00093029">
              <w:rPr>
                <w:rFonts w:eastAsia="Calibri"/>
              </w:rPr>
              <w:t>Написание Программы.</w:t>
            </w:r>
          </w:p>
        </w:tc>
        <w:tc>
          <w:tcPr>
            <w:tcW w:w="1276" w:type="dxa"/>
          </w:tcPr>
          <w:p w14:paraId="7091B5D7" w14:textId="77777777" w:rsidR="006F282E" w:rsidRPr="0018438C" w:rsidRDefault="006F282E" w:rsidP="009124FB">
            <w:pPr>
              <w:jc w:val="center"/>
              <w:rPr>
                <w:rFonts w:eastAsia="Calibri"/>
                <w:b/>
                <w:bCs/>
              </w:rPr>
            </w:pPr>
          </w:p>
        </w:tc>
        <w:tc>
          <w:tcPr>
            <w:tcW w:w="1843" w:type="dxa"/>
            <w:vMerge/>
          </w:tcPr>
          <w:p w14:paraId="20F9ECCC" w14:textId="1D573A1A" w:rsidR="006F282E" w:rsidRPr="0018438C" w:rsidRDefault="006F282E" w:rsidP="009124FB">
            <w:pPr>
              <w:jc w:val="center"/>
              <w:rPr>
                <w:rFonts w:eastAsia="Calibri"/>
                <w:b/>
                <w:bCs/>
              </w:rPr>
            </w:pPr>
          </w:p>
        </w:tc>
      </w:tr>
      <w:tr w:rsidR="006F282E" w:rsidRPr="0018438C" w14:paraId="09A733BB" w14:textId="77777777" w:rsidTr="008B5117">
        <w:trPr>
          <w:trHeight w:val="263"/>
        </w:trPr>
        <w:tc>
          <w:tcPr>
            <w:tcW w:w="3166" w:type="dxa"/>
            <w:gridSpan w:val="2"/>
            <w:vMerge/>
          </w:tcPr>
          <w:p w14:paraId="642A8B29" w14:textId="77777777" w:rsidR="006F282E" w:rsidRPr="0018438C" w:rsidRDefault="006F282E" w:rsidP="009124FB">
            <w:pPr>
              <w:rPr>
                <w:rFonts w:eastAsia="Calibri"/>
                <w:b/>
                <w:bCs/>
              </w:rPr>
            </w:pPr>
          </w:p>
        </w:tc>
        <w:tc>
          <w:tcPr>
            <w:tcW w:w="760" w:type="dxa"/>
            <w:gridSpan w:val="7"/>
          </w:tcPr>
          <w:p w14:paraId="4F298048" w14:textId="77777777" w:rsidR="006F282E" w:rsidRPr="0018438C" w:rsidRDefault="006F282E" w:rsidP="009124FB">
            <w:pPr>
              <w:numPr>
                <w:ilvl w:val="0"/>
                <w:numId w:val="11"/>
              </w:numPr>
              <w:rPr>
                <w:rFonts w:eastAsia="Calibri"/>
                <w:b/>
                <w:bCs/>
              </w:rPr>
            </w:pPr>
          </w:p>
        </w:tc>
        <w:tc>
          <w:tcPr>
            <w:tcW w:w="7522" w:type="dxa"/>
          </w:tcPr>
          <w:p w14:paraId="062B2293" w14:textId="77777777" w:rsidR="006F282E" w:rsidRPr="00093029" w:rsidRDefault="006F282E" w:rsidP="009124FB">
            <w:pPr>
              <w:rPr>
                <w:rFonts w:eastAsia="Calibri"/>
              </w:rPr>
            </w:pPr>
            <w:r w:rsidRPr="00093029">
              <w:rPr>
                <w:rFonts w:eastAsia="Calibri"/>
              </w:rPr>
              <w:t>Подбор и анализ музыкального материала.</w:t>
            </w:r>
          </w:p>
        </w:tc>
        <w:tc>
          <w:tcPr>
            <w:tcW w:w="1276" w:type="dxa"/>
          </w:tcPr>
          <w:p w14:paraId="3FDA21C4" w14:textId="77777777" w:rsidR="006F282E" w:rsidRPr="0018438C" w:rsidRDefault="006F282E" w:rsidP="009124FB">
            <w:pPr>
              <w:jc w:val="center"/>
              <w:rPr>
                <w:rFonts w:eastAsia="Calibri"/>
                <w:b/>
                <w:bCs/>
              </w:rPr>
            </w:pPr>
          </w:p>
        </w:tc>
        <w:tc>
          <w:tcPr>
            <w:tcW w:w="1843" w:type="dxa"/>
            <w:vMerge/>
          </w:tcPr>
          <w:p w14:paraId="2E4E372B" w14:textId="365CC8D1" w:rsidR="006F282E" w:rsidRPr="0018438C" w:rsidRDefault="006F282E" w:rsidP="009124FB">
            <w:pPr>
              <w:jc w:val="center"/>
              <w:rPr>
                <w:rFonts w:eastAsia="Calibri"/>
                <w:b/>
                <w:bCs/>
              </w:rPr>
            </w:pPr>
          </w:p>
        </w:tc>
      </w:tr>
      <w:tr w:rsidR="006F282E" w:rsidRPr="0018438C" w14:paraId="7ABF736E" w14:textId="77777777" w:rsidTr="008B5117">
        <w:trPr>
          <w:trHeight w:val="276"/>
        </w:trPr>
        <w:tc>
          <w:tcPr>
            <w:tcW w:w="3166" w:type="dxa"/>
            <w:gridSpan w:val="2"/>
            <w:vMerge/>
          </w:tcPr>
          <w:p w14:paraId="6E784EDE" w14:textId="77777777" w:rsidR="006F282E" w:rsidRPr="0018438C" w:rsidRDefault="006F282E" w:rsidP="009124FB">
            <w:pPr>
              <w:rPr>
                <w:rFonts w:eastAsia="Calibri"/>
                <w:b/>
                <w:bCs/>
              </w:rPr>
            </w:pPr>
          </w:p>
        </w:tc>
        <w:tc>
          <w:tcPr>
            <w:tcW w:w="760" w:type="dxa"/>
            <w:gridSpan w:val="7"/>
          </w:tcPr>
          <w:p w14:paraId="187694DC" w14:textId="77777777" w:rsidR="006F282E" w:rsidRPr="0018438C" w:rsidRDefault="006F282E" w:rsidP="009124FB">
            <w:pPr>
              <w:numPr>
                <w:ilvl w:val="0"/>
                <w:numId w:val="11"/>
              </w:numPr>
              <w:rPr>
                <w:rFonts w:eastAsia="Calibri"/>
                <w:b/>
                <w:bCs/>
              </w:rPr>
            </w:pPr>
          </w:p>
        </w:tc>
        <w:tc>
          <w:tcPr>
            <w:tcW w:w="7522" w:type="dxa"/>
          </w:tcPr>
          <w:p w14:paraId="1839794A" w14:textId="77777777" w:rsidR="006F282E" w:rsidRPr="00093029" w:rsidRDefault="006F282E" w:rsidP="009124FB">
            <w:pPr>
              <w:rPr>
                <w:rFonts w:eastAsia="Calibri"/>
              </w:rPr>
            </w:pPr>
            <w:r w:rsidRPr="00093029">
              <w:rPr>
                <w:rFonts w:eastAsia="Calibri"/>
              </w:rPr>
              <w:t>Сочинение хореографических выразительных средств.</w:t>
            </w:r>
          </w:p>
        </w:tc>
        <w:tc>
          <w:tcPr>
            <w:tcW w:w="1276" w:type="dxa"/>
          </w:tcPr>
          <w:p w14:paraId="6FEEDCA7" w14:textId="77777777" w:rsidR="006F282E" w:rsidRPr="0018438C" w:rsidRDefault="006F282E" w:rsidP="009124FB">
            <w:pPr>
              <w:jc w:val="center"/>
              <w:rPr>
                <w:rFonts w:eastAsia="Calibri"/>
                <w:b/>
                <w:bCs/>
              </w:rPr>
            </w:pPr>
          </w:p>
        </w:tc>
        <w:tc>
          <w:tcPr>
            <w:tcW w:w="1843" w:type="dxa"/>
            <w:vMerge/>
          </w:tcPr>
          <w:p w14:paraId="3993EB87" w14:textId="2090DDCF" w:rsidR="006F282E" w:rsidRPr="0018438C" w:rsidRDefault="006F282E" w:rsidP="009124FB">
            <w:pPr>
              <w:jc w:val="center"/>
              <w:rPr>
                <w:rFonts w:eastAsia="Calibri"/>
                <w:b/>
                <w:bCs/>
              </w:rPr>
            </w:pPr>
          </w:p>
        </w:tc>
      </w:tr>
      <w:tr w:rsidR="006F282E" w:rsidRPr="0018438C" w14:paraId="209A7864" w14:textId="77777777" w:rsidTr="008B5117">
        <w:trPr>
          <w:trHeight w:val="273"/>
        </w:trPr>
        <w:tc>
          <w:tcPr>
            <w:tcW w:w="3166" w:type="dxa"/>
            <w:gridSpan w:val="2"/>
            <w:vMerge/>
          </w:tcPr>
          <w:p w14:paraId="1DBC378D" w14:textId="77777777" w:rsidR="006F282E" w:rsidRPr="0018438C" w:rsidRDefault="006F282E" w:rsidP="009124FB">
            <w:pPr>
              <w:rPr>
                <w:rFonts w:eastAsia="Calibri"/>
                <w:b/>
                <w:bCs/>
              </w:rPr>
            </w:pPr>
          </w:p>
        </w:tc>
        <w:tc>
          <w:tcPr>
            <w:tcW w:w="760" w:type="dxa"/>
            <w:gridSpan w:val="7"/>
          </w:tcPr>
          <w:p w14:paraId="58ABE7F9" w14:textId="77777777" w:rsidR="006F282E" w:rsidRPr="0018438C" w:rsidRDefault="006F282E" w:rsidP="009124FB">
            <w:pPr>
              <w:numPr>
                <w:ilvl w:val="0"/>
                <w:numId w:val="11"/>
              </w:numPr>
              <w:rPr>
                <w:rFonts w:eastAsia="Calibri"/>
                <w:b/>
                <w:bCs/>
              </w:rPr>
            </w:pPr>
          </w:p>
        </w:tc>
        <w:tc>
          <w:tcPr>
            <w:tcW w:w="7522" w:type="dxa"/>
          </w:tcPr>
          <w:p w14:paraId="55EF2DCC" w14:textId="77777777" w:rsidR="006F282E" w:rsidRPr="00093029" w:rsidRDefault="006F282E" w:rsidP="009124FB">
            <w:pPr>
              <w:rPr>
                <w:rFonts w:eastAsia="Calibri"/>
              </w:rPr>
            </w:pPr>
            <w:r w:rsidRPr="00093029">
              <w:rPr>
                <w:rFonts w:eastAsia="Calibri"/>
              </w:rPr>
              <w:t>Постановочная и репетиционная работа.</w:t>
            </w:r>
          </w:p>
        </w:tc>
        <w:tc>
          <w:tcPr>
            <w:tcW w:w="1276" w:type="dxa"/>
          </w:tcPr>
          <w:p w14:paraId="53BCCBFE" w14:textId="77777777" w:rsidR="006F282E" w:rsidRPr="0018438C" w:rsidRDefault="006F282E" w:rsidP="009124FB">
            <w:pPr>
              <w:jc w:val="center"/>
              <w:rPr>
                <w:rFonts w:eastAsia="Calibri"/>
                <w:b/>
                <w:bCs/>
              </w:rPr>
            </w:pPr>
          </w:p>
        </w:tc>
        <w:tc>
          <w:tcPr>
            <w:tcW w:w="1843" w:type="dxa"/>
            <w:vMerge/>
          </w:tcPr>
          <w:p w14:paraId="0CEAA3CC" w14:textId="709A068B" w:rsidR="006F282E" w:rsidRPr="0018438C" w:rsidRDefault="006F282E" w:rsidP="009124FB">
            <w:pPr>
              <w:jc w:val="center"/>
              <w:rPr>
                <w:rFonts w:eastAsia="Calibri"/>
                <w:b/>
                <w:bCs/>
              </w:rPr>
            </w:pPr>
          </w:p>
        </w:tc>
      </w:tr>
      <w:tr w:rsidR="006F282E" w:rsidRPr="0018438C" w14:paraId="35870A3F" w14:textId="77777777" w:rsidTr="00071FCA">
        <w:trPr>
          <w:trHeight w:val="264"/>
        </w:trPr>
        <w:tc>
          <w:tcPr>
            <w:tcW w:w="3166" w:type="dxa"/>
            <w:gridSpan w:val="2"/>
            <w:vMerge/>
          </w:tcPr>
          <w:p w14:paraId="61095F68" w14:textId="77777777" w:rsidR="006F282E" w:rsidRPr="0018438C" w:rsidRDefault="006F282E" w:rsidP="009124FB">
            <w:pPr>
              <w:rPr>
                <w:rFonts w:eastAsia="Calibri"/>
                <w:b/>
                <w:bCs/>
              </w:rPr>
            </w:pPr>
          </w:p>
        </w:tc>
        <w:tc>
          <w:tcPr>
            <w:tcW w:w="760" w:type="dxa"/>
            <w:gridSpan w:val="7"/>
          </w:tcPr>
          <w:p w14:paraId="3F9DF2C5" w14:textId="77777777" w:rsidR="006F282E" w:rsidRPr="0018438C" w:rsidRDefault="006F282E" w:rsidP="009124FB">
            <w:pPr>
              <w:numPr>
                <w:ilvl w:val="0"/>
                <w:numId w:val="11"/>
              </w:numPr>
              <w:rPr>
                <w:rFonts w:eastAsia="Calibri"/>
                <w:b/>
                <w:bCs/>
              </w:rPr>
            </w:pPr>
          </w:p>
        </w:tc>
        <w:tc>
          <w:tcPr>
            <w:tcW w:w="7522" w:type="dxa"/>
          </w:tcPr>
          <w:p w14:paraId="29774F2D" w14:textId="77777777" w:rsidR="006F282E" w:rsidRPr="00093029" w:rsidRDefault="006F282E" w:rsidP="009124FB">
            <w:pPr>
              <w:rPr>
                <w:rFonts w:eastAsia="Calibri"/>
              </w:rPr>
            </w:pPr>
            <w:r w:rsidRPr="00093029">
              <w:rPr>
                <w:rFonts w:eastAsia="Calibri"/>
              </w:rPr>
              <w:t>Оформительская работа.</w:t>
            </w:r>
          </w:p>
        </w:tc>
        <w:tc>
          <w:tcPr>
            <w:tcW w:w="1276" w:type="dxa"/>
            <w:tcBorders>
              <w:bottom w:val="single" w:sz="4" w:space="0" w:color="auto"/>
            </w:tcBorders>
          </w:tcPr>
          <w:p w14:paraId="6125427E" w14:textId="77777777" w:rsidR="006F282E" w:rsidRPr="0018438C" w:rsidRDefault="006F282E" w:rsidP="009124FB">
            <w:pPr>
              <w:jc w:val="center"/>
              <w:rPr>
                <w:rFonts w:eastAsia="Calibri"/>
                <w:b/>
                <w:bCs/>
              </w:rPr>
            </w:pPr>
          </w:p>
        </w:tc>
        <w:tc>
          <w:tcPr>
            <w:tcW w:w="1843" w:type="dxa"/>
            <w:vMerge/>
          </w:tcPr>
          <w:p w14:paraId="6D74D11C" w14:textId="5FF9F31D" w:rsidR="006F282E" w:rsidRPr="0018438C" w:rsidRDefault="006F282E" w:rsidP="009124FB">
            <w:pPr>
              <w:jc w:val="center"/>
              <w:rPr>
                <w:rFonts w:eastAsia="Calibri"/>
                <w:b/>
                <w:bCs/>
              </w:rPr>
            </w:pPr>
          </w:p>
        </w:tc>
      </w:tr>
      <w:tr w:rsidR="006F282E" w:rsidRPr="0018438C" w14:paraId="1FBC8481" w14:textId="77777777" w:rsidTr="008B5117">
        <w:trPr>
          <w:trHeight w:val="411"/>
        </w:trPr>
        <w:tc>
          <w:tcPr>
            <w:tcW w:w="3166" w:type="dxa"/>
            <w:gridSpan w:val="2"/>
            <w:vMerge/>
            <w:tcBorders>
              <w:bottom w:val="single" w:sz="4" w:space="0" w:color="auto"/>
            </w:tcBorders>
          </w:tcPr>
          <w:p w14:paraId="18A0DC18" w14:textId="77777777" w:rsidR="006F282E" w:rsidRPr="0018438C" w:rsidRDefault="006F282E" w:rsidP="009124FB">
            <w:pPr>
              <w:rPr>
                <w:rFonts w:eastAsia="Calibri"/>
                <w:b/>
                <w:bCs/>
              </w:rPr>
            </w:pPr>
          </w:p>
        </w:tc>
        <w:tc>
          <w:tcPr>
            <w:tcW w:w="8282" w:type="dxa"/>
            <w:gridSpan w:val="8"/>
            <w:tcBorders>
              <w:bottom w:val="single" w:sz="4" w:space="0" w:color="auto"/>
            </w:tcBorders>
          </w:tcPr>
          <w:p w14:paraId="6E2849F3" w14:textId="77777777" w:rsidR="006F282E" w:rsidRPr="00093029" w:rsidRDefault="006F282E" w:rsidP="009124FB">
            <w:pPr>
              <w:rPr>
                <w:rFonts w:eastAsia="Calibri"/>
              </w:rPr>
            </w:pPr>
            <w:r w:rsidRPr="00093029">
              <w:rPr>
                <w:rFonts w:eastAsia="Calibri"/>
              </w:rPr>
              <w:t>Практические занятия на усвоение всех указанных дидактических дисциплин.</w:t>
            </w:r>
          </w:p>
        </w:tc>
        <w:tc>
          <w:tcPr>
            <w:tcW w:w="1276" w:type="dxa"/>
            <w:tcBorders>
              <w:bottom w:val="single" w:sz="4" w:space="0" w:color="auto"/>
            </w:tcBorders>
          </w:tcPr>
          <w:p w14:paraId="1AA9E930" w14:textId="77777777" w:rsidR="006F282E" w:rsidRPr="0018438C" w:rsidRDefault="006F282E" w:rsidP="009124FB">
            <w:pPr>
              <w:jc w:val="center"/>
              <w:rPr>
                <w:rFonts w:eastAsia="Calibri"/>
                <w:b/>
                <w:bCs/>
              </w:rPr>
            </w:pPr>
            <w:r w:rsidRPr="0018438C">
              <w:rPr>
                <w:rFonts w:eastAsia="Calibri"/>
                <w:b/>
                <w:bCs/>
              </w:rPr>
              <w:t>30</w:t>
            </w:r>
          </w:p>
        </w:tc>
        <w:tc>
          <w:tcPr>
            <w:tcW w:w="1843" w:type="dxa"/>
            <w:vMerge/>
            <w:tcBorders>
              <w:bottom w:val="single" w:sz="4" w:space="0" w:color="auto"/>
            </w:tcBorders>
          </w:tcPr>
          <w:p w14:paraId="03639E4C" w14:textId="77777777" w:rsidR="006F282E" w:rsidRPr="0018438C" w:rsidRDefault="006F282E" w:rsidP="009124FB">
            <w:pPr>
              <w:jc w:val="center"/>
              <w:rPr>
                <w:rFonts w:eastAsia="Calibri"/>
                <w:b/>
                <w:bCs/>
              </w:rPr>
            </w:pPr>
          </w:p>
        </w:tc>
      </w:tr>
      <w:tr w:rsidR="000F12F2" w:rsidRPr="0018438C" w14:paraId="46F1AFBA" w14:textId="77777777" w:rsidTr="008B5117">
        <w:trPr>
          <w:trHeight w:val="411"/>
        </w:trPr>
        <w:tc>
          <w:tcPr>
            <w:tcW w:w="3166" w:type="dxa"/>
            <w:gridSpan w:val="2"/>
            <w:tcBorders>
              <w:bottom w:val="single" w:sz="4" w:space="0" w:color="auto"/>
            </w:tcBorders>
          </w:tcPr>
          <w:p w14:paraId="1E4D150F" w14:textId="71060081" w:rsidR="000F12F2" w:rsidRPr="0018438C" w:rsidRDefault="000F12F2" w:rsidP="009124FB">
            <w:pPr>
              <w:rPr>
                <w:rFonts w:eastAsia="Calibri"/>
                <w:b/>
                <w:bCs/>
              </w:rPr>
            </w:pPr>
            <w:r>
              <w:rPr>
                <w:rFonts w:eastAsia="Calibri"/>
                <w:b/>
                <w:bCs/>
              </w:rPr>
              <w:t>Курсовая работа 6 семестр</w:t>
            </w:r>
          </w:p>
        </w:tc>
        <w:tc>
          <w:tcPr>
            <w:tcW w:w="8282" w:type="dxa"/>
            <w:gridSpan w:val="8"/>
            <w:tcBorders>
              <w:bottom w:val="single" w:sz="4" w:space="0" w:color="auto"/>
            </w:tcBorders>
          </w:tcPr>
          <w:p w14:paraId="0E2D9128" w14:textId="77777777" w:rsidR="000F12F2" w:rsidRPr="00093029" w:rsidRDefault="000F12F2" w:rsidP="009124FB">
            <w:pPr>
              <w:rPr>
                <w:rFonts w:eastAsia="Calibri"/>
              </w:rPr>
            </w:pPr>
          </w:p>
        </w:tc>
        <w:tc>
          <w:tcPr>
            <w:tcW w:w="1276" w:type="dxa"/>
            <w:tcBorders>
              <w:bottom w:val="single" w:sz="4" w:space="0" w:color="auto"/>
            </w:tcBorders>
          </w:tcPr>
          <w:p w14:paraId="0526618F" w14:textId="6EC057E2" w:rsidR="000F12F2" w:rsidRPr="0018438C" w:rsidRDefault="000F12F2" w:rsidP="009124FB">
            <w:pPr>
              <w:jc w:val="center"/>
              <w:rPr>
                <w:rFonts w:eastAsia="Calibri"/>
                <w:b/>
                <w:bCs/>
              </w:rPr>
            </w:pPr>
            <w:r>
              <w:rPr>
                <w:rFonts w:eastAsia="Calibri"/>
                <w:b/>
                <w:bCs/>
              </w:rPr>
              <w:t>10</w:t>
            </w:r>
          </w:p>
        </w:tc>
        <w:tc>
          <w:tcPr>
            <w:tcW w:w="1843" w:type="dxa"/>
            <w:tcBorders>
              <w:bottom w:val="single" w:sz="4" w:space="0" w:color="auto"/>
            </w:tcBorders>
          </w:tcPr>
          <w:p w14:paraId="2C795D01" w14:textId="77777777" w:rsidR="000F12F2" w:rsidRPr="0018438C" w:rsidRDefault="000F12F2" w:rsidP="009124FB">
            <w:pPr>
              <w:jc w:val="center"/>
              <w:rPr>
                <w:rFonts w:eastAsia="Calibri"/>
                <w:b/>
                <w:bCs/>
              </w:rPr>
            </w:pPr>
          </w:p>
        </w:tc>
      </w:tr>
      <w:tr w:rsidR="00A15AA3" w:rsidRPr="0018438C" w14:paraId="31FADA0C" w14:textId="77777777" w:rsidTr="008B5117">
        <w:trPr>
          <w:trHeight w:val="411"/>
        </w:trPr>
        <w:tc>
          <w:tcPr>
            <w:tcW w:w="3166" w:type="dxa"/>
            <w:gridSpan w:val="2"/>
            <w:tcBorders>
              <w:bottom w:val="single" w:sz="4" w:space="0" w:color="auto"/>
            </w:tcBorders>
          </w:tcPr>
          <w:p w14:paraId="3A4F748C" w14:textId="194D210C" w:rsidR="00A15AA3" w:rsidRPr="0018438C" w:rsidRDefault="00A15AA3" w:rsidP="009124FB">
            <w:pPr>
              <w:rPr>
                <w:rFonts w:eastAsia="Calibri"/>
                <w:b/>
                <w:bCs/>
              </w:rPr>
            </w:pPr>
            <w:r>
              <w:rPr>
                <w:rFonts w:eastAsia="Calibri"/>
                <w:b/>
                <w:bCs/>
              </w:rPr>
              <w:t>УП КПТ 5 семестр рассредоточенная</w:t>
            </w:r>
          </w:p>
        </w:tc>
        <w:tc>
          <w:tcPr>
            <w:tcW w:w="8282" w:type="dxa"/>
            <w:gridSpan w:val="8"/>
            <w:tcBorders>
              <w:bottom w:val="single" w:sz="4" w:space="0" w:color="auto"/>
            </w:tcBorders>
          </w:tcPr>
          <w:p w14:paraId="1536E512" w14:textId="77777777" w:rsidR="00A15AA3" w:rsidRPr="0018438C" w:rsidRDefault="00A15AA3" w:rsidP="009124FB">
            <w:pPr>
              <w:rPr>
                <w:rFonts w:eastAsia="Calibri"/>
                <w:b/>
                <w:bCs/>
              </w:rPr>
            </w:pPr>
          </w:p>
        </w:tc>
        <w:tc>
          <w:tcPr>
            <w:tcW w:w="1276" w:type="dxa"/>
            <w:tcBorders>
              <w:bottom w:val="single" w:sz="4" w:space="0" w:color="auto"/>
            </w:tcBorders>
          </w:tcPr>
          <w:p w14:paraId="0AD42936" w14:textId="77777777" w:rsidR="00A15AA3" w:rsidRDefault="00A15AA3" w:rsidP="009124FB">
            <w:pPr>
              <w:jc w:val="center"/>
              <w:rPr>
                <w:rFonts w:eastAsia="Calibri"/>
                <w:b/>
                <w:bCs/>
              </w:rPr>
            </w:pPr>
          </w:p>
          <w:p w14:paraId="75FE9E94" w14:textId="41293F6F" w:rsidR="00A15AA3" w:rsidRPr="00A15AA3" w:rsidRDefault="00A15AA3" w:rsidP="00A15AA3">
            <w:pPr>
              <w:jc w:val="center"/>
              <w:rPr>
                <w:rFonts w:eastAsia="Calibri"/>
              </w:rPr>
            </w:pPr>
            <w:r w:rsidRPr="00A15AA3">
              <w:rPr>
                <w:rFonts w:eastAsia="Calibri"/>
              </w:rPr>
              <w:t>32</w:t>
            </w:r>
          </w:p>
        </w:tc>
        <w:tc>
          <w:tcPr>
            <w:tcW w:w="1843" w:type="dxa"/>
            <w:tcBorders>
              <w:bottom w:val="single" w:sz="4" w:space="0" w:color="auto"/>
            </w:tcBorders>
          </w:tcPr>
          <w:p w14:paraId="44169910" w14:textId="77777777" w:rsidR="00A15AA3" w:rsidRPr="0018438C" w:rsidRDefault="00A15AA3" w:rsidP="009124FB">
            <w:pPr>
              <w:jc w:val="center"/>
              <w:rPr>
                <w:rFonts w:eastAsia="Calibri"/>
                <w:b/>
                <w:bCs/>
              </w:rPr>
            </w:pPr>
          </w:p>
        </w:tc>
      </w:tr>
      <w:tr w:rsidR="00A15AA3" w:rsidRPr="0018438C" w14:paraId="7587579D" w14:textId="77777777" w:rsidTr="008B5117">
        <w:trPr>
          <w:trHeight w:val="411"/>
        </w:trPr>
        <w:tc>
          <w:tcPr>
            <w:tcW w:w="3166" w:type="dxa"/>
            <w:gridSpan w:val="2"/>
            <w:tcBorders>
              <w:bottom w:val="single" w:sz="4" w:space="0" w:color="auto"/>
            </w:tcBorders>
          </w:tcPr>
          <w:p w14:paraId="58E7E704" w14:textId="26DF8BE3" w:rsidR="00A15AA3" w:rsidRDefault="00A15AA3" w:rsidP="009124FB">
            <w:pPr>
              <w:rPr>
                <w:rFonts w:eastAsia="Calibri"/>
                <w:b/>
                <w:bCs/>
              </w:rPr>
            </w:pPr>
            <w:r>
              <w:rPr>
                <w:rFonts w:eastAsia="Calibri"/>
                <w:b/>
                <w:bCs/>
              </w:rPr>
              <w:t>УП КПТ 6 семестр рассредоточенная</w:t>
            </w:r>
          </w:p>
        </w:tc>
        <w:tc>
          <w:tcPr>
            <w:tcW w:w="8282" w:type="dxa"/>
            <w:gridSpan w:val="8"/>
            <w:tcBorders>
              <w:bottom w:val="single" w:sz="4" w:space="0" w:color="auto"/>
            </w:tcBorders>
          </w:tcPr>
          <w:p w14:paraId="53965D04" w14:textId="77777777" w:rsidR="00A15AA3" w:rsidRPr="0018438C" w:rsidRDefault="00A15AA3" w:rsidP="009124FB">
            <w:pPr>
              <w:rPr>
                <w:rFonts w:eastAsia="Calibri"/>
                <w:b/>
                <w:bCs/>
              </w:rPr>
            </w:pPr>
          </w:p>
        </w:tc>
        <w:tc>
          <w:tcPr>
            <w:tcW w:w="1276" w:type="dxa"/>
            <w:tcBorders>
              <w:bottom w:val="single" w:sz="4" w:space="0" w:color="auto"/>
            </w:tcBorders>
          </w:tcPr>
          <w:p w14:paraId="4A7B571E" w14:textId="2EE6A82E" w:rsidR="00A15AA3" w:rsidRPr="00093029" w:rsidRDefault="00A15AA3" w:rsidP="009124FB">
            <w:pPr>
              <w:jc w:val="center"/>
              <w:rPr>
                <w:rFonts w:eastAsia="Calibri"/>
              </w:rPr>
            </w:pPr>
            <w:r w:rsidRPr="00093029">
              <w:rPr>
                <w:rFonts w:eastAsia="Calibri"/>
              </w:rPr>
              <w:t>46</w:t>
            </w:r>
          </w:p>
        </w:tc>
        <w:tc>
          <w:tcPr>
            <w:tcW w:w="1843" w:type="dxa"/>
            <w:tcBorders>
              <w:bottom w:val="single" w:sz="4" w:space="0" w:color="auto"/>
            </w:tcBorders>
          </w:tcPr>
          <w:p w14:paraId="78C9EC9E" w14:textId="77777777" w:rsidR="00A15AA3" w:rsidRPr="0018438C" w:rsidRDefault="00A15AA3" w:rsidP="009124FB">
            <w:pPr>
              <w:jc w:val="center"/>
              <w:rPr>
                <w:rFonts w:eastAsia="Calibri"/>
                <w:b/>
                <w:bCs/>
              </w:rPr>
            </w:pPr>
          </w:p>
        </w:tc>
      </w:tr>
      <w:tr w:rsidR="009124FB" w:rsidRPr="0018438C" w14:paraId="08516EB0" w14:textId="77777777" w:rsidTr="008B5117">
        <w:trPr>
          <w:trHeight w:val="411"/>
        </w:trPr>
        <w:tc>
          <w:tcPr>
            <w:tcW w:w="3166" w:type="dxa"/>
            <w:gridSpan w:val="2"/>
            <w:tcBorders>
              <w:top w:val="single" w:sz="4" w:space="0" w:color="auto"/>
              <w:left w:val="nil"/>
              <w:bottom w:val="nil"/>
              <w:right w:val="nil"/>
            </w:tcBorders>
          </w:tcPr>
          <w:p w14:paraId="1E3419DD" w14:textId="77777777" w:rsidR="009124FB" w:rsidRPr="0018438C" w:rsidRDefault="009124FB" w:rsidP="009124FB">
            <w:pPr>
              <w:rPr>
                <w:rFonts w:eastAsia="Calibri"/>
                <w:b/>
                <w:bCs/>
              </w:rPr>
            </w:pPr>
          </w:p>
          <w:p w14:paraId="4FD0F453" w14:textId="77777777" w:rsidR="009124FB" w:rsidRPr="0018438C" w:rsidRDefault="009124FB" w:rsidP="009124FB">
            <w:pPr>
              <w:rPr>
                <w:rFonts w:eastAsia="Calibri"/>
                <w:b/>
                <w:bCs/>
              </w:rPr>
            </w:pPr>
          </w:p>
        </w:tc>
        <w:tc>
          <w:tcPr>
            <w:tcW w:w="8282" w:type="dxa"/>
            <w:gridSpan w:val="8"/>
            <w:tcBorders>
              <w:top w:val="single" w:sz="4" w:space="0" w:color="auto"/>
              <w:left w:val="nil"/>
              <w:bottom w:val="nil"/>
              <w:right w:val="nil"/>
            </w:tcBorders>
          </w:tcPr>
          <w:p w14:paraId="1E39E11B" w14:textId="77777777" w:rsidR="009124FB" w:rsidRPr="0018438C" w:rsidRDefault="009124FB" w:rsidP="009124FB">
            <w:pPr>
              <w:rPr>
                <w:rFonts w:eastAsia="Calibri"/>
                <w:b/>
                <w:bCs/>
              </w:rPr>
            </w:pPr>
          </w:p>
        </w:tc>
        <w:tc>
          <w:tcPr>
            <w:tcW w:w="1276" w:type="dxa"/>
            <w:tcBorders>
              <w:top w:val="nil"/>
              <w:left w:val="nil"/>
              <w:bottom w:val="nil"/>
              <w:right w:val="nil"/>
            </w:tcBorders>
          </w:tcPr>
          <w:p w14:paraId="2D7D9131" w14:textId="77777777" w:rsidR="009124FB" w:rsidRPr="0018438C" w:rsidRDefault="009124FB" w:rsidP="009124FB">
            <w:pPr>
              <w:jc w:val="center"/>
              <w:rPr>
                <w:rFonts w:eastAsia="Calibri"/>
                <w:b/>
                <w:bCs/>
              </w:rPr>
            </w:pPr>
          </w:p>
        </w:tc>
        <w:tc>
          <w:tcPr>
            <w:tcW w:w="1843" w:type="dxa"/>
            <w:tcBorders>
              <w:top w:val="single" w:sz="4" w:space="0" w:color="auto"/>
              <w:left w:val="nil"/>
              <w:bottom w:val="nil"/>
              <w:right w:val="nil"/>
            </w:tcBorders>
          </w:tcPr>
          <w:p w14:paraId="4537CA1C" w14:textId="77777777" w:rsidR="009124FB" w:rsidRPr="0018438C" w:rsidRDefault="009124FB" w:rsidP="009124FB">
            <w:pPr>
              <w:jc w:val="center"/>
              <w:rPr>
                <w:rFonts w:eastAsia="Calibri"/>
                <w:b/>
                <w:bCs/>
              </w:rPr>
            </w:pPr>
          </w:p>
        </w:tc>
      </w:tr>
      <w:tr w:rsidR="009124FB" w:rsidRPr="0018438C" w14:paraId="722E3BCF" w14:textId="77777777" w:rsidTr="008B5117">
        <w:tc>
          <w:tcPr>
            <w:tcW w:w="11448" w:type="dxa"/>
            <w:gridSpan w:val="10"/>
            <w:tcBorders>
              <w:top w:val="nil"/>
              <w:left w:val="nil"/>
              <w:bottom w:val="single" w:sz="4" w:space="0" w:color="auto"/>
              <w:right w:val="nil"/>
            </w:tcBorders>
          </w:tcPr>
          <w:p w14:paraId="37101999" w14:textId="77777777" w:rsidR="009124FB" w:rsidRDefault="009124FB" w:rsidP="009124FB">
            <w:pPr>
              <w:jc w:val="center"/>
              <w:rPr>
                <w:rFonts w:eastAsia="Calibri"/>
                <w:b/>
                <w:bCs/>
              </w:rPr>
            </w:pPr>
          </w:p>
          <w:p w14:paraId="7FB2DD3E" w14:textId="77777777" w:rsidR="009124FB" w:rsidRPr="0018438C" w:rsidRDefault="009124FB" w:rsidP="009124FB">
            <w:pPr>
              <w:jc w:val="center"/>
              <w:rPr>
                <w:rFonts w:eastAsia="Calibri"/>
                <w:b/>
                <w:bCs/>
              </w:rPr>
            </w:pPr>
            <w:r w:rsidRPr="0018438C">
              <w:rPr>
                <w:rFonts w:eastAsia="Calibri"/>
                <w:b/>
                <w:bCs/>
              </w:rPr>
              <w:t>Самостоятельная работа при изучении раздела МДК 01.01</w:t>
            </w:r>
            <w:r w:rsidRPr="0018438C">
              <w:rPr>
                <w:b/>
                <w:i/>
              </w:rPr>
              <w:t xml:space="preserve">  </w:t>
            </w:r>
          </w:p>
        </w:tc>
        <w:tc>
          <w:tcPr>
            <w:tcW w:w="1276" w:type="dxa"/>
            <w:tcBorders>
              <w:top w:val="nil"/>
              <w:left w:val="nil"/>
              <w:bottom w:val="single" w:sz="4" w:space="0" w:color="auto"/>
              <w:right w:val="nil"/>
            </w:tcBorders>
          </w:tcPr>
          <w:p w14:paraId="0BDE8B7D" w14:textId="77777777" w:rsidR="009124FB" w:rsidRPr="0018438C" w:rsidRDefault="009124FB" w:rsidP="009124FB">
            <w:pPr>
              <w:jc w:val="center"/>
              <w:rPr>
                <w:b/>
              </w:rPr>
            </w:pPr>
          </w:p>
        </w:tc>
        <w:tc>
          <w:tcPr>
            <w:tcW w:w="1843" w:type="dxa"/>
            <w:tcBorders>
              <w:top w:val="nil"/>
              <w:left w:val="nil"/>
              <w:bottom w:val="single" w:sz="4" w:space="0" w:color="auto"/>
              <w:right w:val="nil"/>
            </w:tcBorders>
          </w:tcPr>
          <w:p w14:paraId="7399E68A" w14:textId="77777777" w:rsidR="009124FB" w:rsidRPr="0018438C" w:rsidRDefault="009124FB" w:rsidP="009124FB">
            <w:pPr>
              <w:jc w:val="center"/>
              <w:rPr>
                <w:b/>
              </w:rPr>
            </w:pPr>
          </w:p>
        </w:tc>
      </w:tr>
      <w:tr w:rsidR="009124FB" w:rsidRPr="0018438C" w14:paraId="55B3DE5F" w14:textId="77777777" w:rsidTr="008B5117">
        <w:trPr>
          <w:trHeight w:val="459"/>
        </w:trPr>
        <w:tc>
          <w:tcPr>
            <w:tcW w:w="11448" w:type="dxa"/>
            <w:gridSpan w:val="10"/>
            <w:tcBorders>
              <w:top w:val="single" w:sz="4" w:space="0" w:color="auto"/>
            </w:tcBorders>
          </w:tcPr>
          <w:p w14:paraId="72B961D1" w14:textId="77777777" w:rsidR="009124FB" w:rsidRPr="0018438C" w:rsidRDefault="009124FB" w:rsidP="009124FB">
            <w:pPr>
              <w:jc w:val="center"/>
              <w:rPr>
                <w:b/>
              </w:rPr>
            </w:pPr>
            <w:r w:rsidRPr="0018438C">
              <w:rPr>
                <w:b/>
              </w:rPr>
              <w:t>Примерная тематика внеаудиторной самостоятельной работы</w:t>
            </w:r>
          </w:p>
          <w:p w14:paraId="4CEA853D" w14:textId="77777777" w:rsidR="009124FB" w:rsidRPr="0018438C" w:rsidRDefault="009124FB" w:rsidP="009124FB">
            <w:pPr>
              <w:rPr>
                <w:b/>
              </w:rPr>
            </w:pPr>
          </w:p>
        </w:tc>
        <w:tc>
          <w:tcPr>
            <w:tcW w:w="1276" w:type="dxa"/>
            <w:tcBorders>
              <w:top w:val="single" w:sz="4" w:space="0" w:color="auto"/>
              <w:bottom w:val="single" w:sz="4" w:space="0" w:color="auto"/>
            </w:tcBorders>
          </w:tcPr>
          <w:p w14:paraId="5C0647CE" w14:textId="12F079AD" w:rsidR="009124FB" w:rsidRPr="0018438C" w:rsidRDefault="009124FB" w:rsidP="009124FB">
            <w:pPr>
              <w:jc w:val="center"/>
              <w:rPr>
                <w:b/>
              </w:rPr>
            </w:pPr>
          </w:p>
        </w:tc>
        <w:tc>
          <w:tcPr>
            <w:tcW w:w="1843" w:type="dxa"/>
            <w:tcBorders>
              <w:top w:val="single" w:sz="4" w:space="0" w:color="auto"/>
              <w:bottom w:val="single" w:sz="4" w:space="0" w:color="auto"/>
            </w:tcBorders>
          </w:tcPr>
          <w:p w14:paraId="77FD9116" w14:textId="77777777" w:rsidR="009124FB" w:rsidRPr="0018438C" w:rsidRDefault="009124FB" w:rsidP="009124FB">
            <w:pPr>
              <w:jc w:val="center"/>
              <w:rPr>
                <w:b/>
              </w:rPr>
            </w:pPr>
          </w:p>
        </w:tc>
      </w:tr>
      <w:tr w:rsidR="009124FB" w:rsidRPr="00662065" w14:paraId="1804FE2C" w14:textId="77777777" w:rsidTr="008B5117">
        <w:trPr>
          <w:trHeight w:val="629"/>
        </w:trPr>
        <w:tc>
          <w:tcPr>
            <w:tcW w:w="1459" w:type="dxa"/>
            <w:tcBorders>
              <w:top w:val="single" w:sz="4" w:space="0" w:color="auto"/>
              <w:left w:val="single" w:sz="4" w:space="0" w:color="auto"/>
              <w:bottom w:val="nil"/>
              <w:right w:val="single" w:sz="4" w:space="0" w:color="auto"/>
            </w:tcBorders>
          </w:tcPr>
          <w:p w14:paraId="7066B335"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18438C">
              <w:rPr>
                <w:b/>
              </w:rPr>
              <w:t>Тема №1</w:t>
            </w:r>
          </w:p>
          <w:p w14:paraId="2EF5EA25"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bCs/>
              </w:rPr>
            </w:pPr>
          </w:p>
          <w:p w14:paraId="2B246AE1" w14:textId="77777777" w:rsidR="009124FB" w:rsidRPr="0018438C" w:rsidRDefault="009124FB" w:rsidP="009124FB">
            <w:pPr>
              <w:rPr>
                <w:b/>
              </w:rPr>
            </w:pPr>
          </w:p>
        </w:tc>
        <w:tc>
          <w:tcPr>
            <w:tcW w:w="9989" w:type="dxa"/>
            <w:gridSpan w:val="9"/>
            <w:tcBorders>
              <w:top w:val="single" w:sz="4" w:space="0" w:color="auto"/>
              <w:left w:val="single" w:sz="4" w:space="0" w:color="auto"/>
              <w:bottom w:val="nil"/>
              <w:right w:val="single" w:sz="4" w:space="0" w:color="auto"/>
            </w:tcBorders>
          </w:tcPr>
          <w:p w14:paraId="2F25009F"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62065">
              <w:rPr>
                <w:bCs/>
              </w:rPr>
              <w:t xml:space="preserve">а) Работа с книгой Л.В. Бухвостовой и С.А. Щекотихиной «Композиция и постановка танца» Орёл изд. </w:t>
            </w:r>
            <w:smartTag w:uri="urn:schemas-microsoft-com:office:smarttags" w:element="metricconverter">
              <w:smartTagPr>
                <w:attr w:name="ProductID" w:val="2002 г"/>
              </w:smartTagPr>
              <w:r w:rsidRPr="00662065">
                <w:rPr>
                  <w:bCs/>
                </w:rPr>
                <w:t>2002 г</w:t>
              </w:r>
            </w:smartTag>
            <w:r w:rsidRPr="00662065">
              <w:rPr>
                <w:bCs/>
              </w:rPr>
              <w:t xml:space="preserve">  стр. 122-129</w:t>
            </w:r>
          </w:p>
          <w:p w14:paraId="3995A728" w14:textId="77777777" w:rsidR="009124FB" w:rsidRPr="00662065" w:rsidRDefault="009124FB" w:rsidP="009124FB">
            <w:pPr>
              <w:rPr>
                <w:bCs/>
              </w:rPr>
            </w:pPr>
          </w:p>
        </w:tc>
        <w:tc>
          <w:tcPr>
            <w:tcW w:w="1276" w:type="dxa"/>
            <w:tcBorders>
              <w:top w:val="single" w:sz="4" w:space="0" w:color="auto"/>
              <w:left w:val="single" w:sz="4" w:space="0" w:color="auto"/>
              <w:bottom w:val="nil"/>
              <w:right w:val="single" w:sz="4" w:space="0" w:color="auto"/>
            </w:tcBorders>
          </w:tcPr>
          <w:p w14:paraId="3D3A89BD" w14:textId="77777777" w:rsidR="009124FB" w:rsidRPr="00662065" w:rsidRDefault="009124FB" w:rsidP="009124FB">
            <w:pPr>
              <w:jc w:val="center"/>
              <w:rPr>
                <w:bCs/>
              </w:rPr>
            </w:pPr>
          </w:p>
        </w:tc>
        <w:tc>
          <w:tcPr>
            <w:tcW w:w="1843" w:type="dxa"/>
            <w:tcBorders>
              <w:top w:val="single" w:sz="4" w:space="0" w:color="auto"/>
              <w:left w:val="single" w:sz="4" w:space="0" w:color="auto"/>
              <w:bottom w:val="nil"/>
              <w:right w:val="single" w:sz="4" w:space="0" w:color="auto"/>
            </w:tcBorders>
          </w:tcPr>
          <w:p w14:paraId="09C2FA32" w14:textId="77777777" w:rsidR="009124FB" w:rsidRPr="00662065" w:rsidRDefault="009124FB" w:rsidP="009124FB">
            <w:pPr>
              <w:jc w:val="center"/>
              <w:rPr>
                <w:bCs/>
              </w:rPr>
            </w:pPr>
          </w:p>
        </w:tc>
      </w:tr>
      <w:tr w:rsidR="009124FB" w:rsidRPr="00662065" w14:paraId="41AE998B" w14:textId="77777777" w:rsidTr="008B5117">
        <w:trPr>
          <w:trHeight w:val="490"/>
        </w:trPr>
        <w:tc>
          <w:tcPr>
            <w:tcW w:w="1459" w:type="dxa"/>
            <w:tcBorders>
              <w:top w:val="nil"/>
              <w:left w:val="single" w:sz="4" w:space="0" w:color="auto"/>
              <w:bottom w:val="single" w:sz="4" w:space="0" w:color="auto"/>
              <w:right w:val="single" w:sz="4" w:space="0" w:color="auto"/>
            </w:tcBorders>
          </w:tcPr>
          <w:p w14:paraId="1297A5B2" w14:textId="77777777" w:rsidR="009124FB" w:rsidRPr="0018438C" w:rsidRDefault="009124FB" w:rsidP="009124FB">
            <w:pPr>
              <w:rPr>
                <w:b/>
              </w:rPr>
            </w:pPr>
          </w:p>
          <w:p w14:paraId="5EBC4A9F" w14:textId="77777777" w:rsidR="009124FB" w:rsidRPr="0018438C" w:rsidRDefault="009124FB" w:rsidP="009124FB">
            <w:pPr>
              <w:rPr>
                <w:b/>
              </w:rPr>
            </w:pPr>
          </w:p>
          <w:p w14:paraId="78878F00"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9989" w:type="dxa"/>
            <w:gridSpan w:val="9"/>
            <w:tcBorders>
              <w:top w:val="nil"/>
              <w:left w:val="single" w:sz="4" w:space="0" w:color="auto"/>
              <w:bottom w:val="single" w:sz="4" w:space="0" w:color="auto"/>
              <w:right w:val="single" w:sz="4" w:space="0" w:color="auto"/>
            </w:tcBorders>
          </w:tcPr>
          <w:p w14:paraId="0385D9A8" w14:textId="77777777" w:rsidR="009124FB" w:rsidRPr="00662065" w:rsidRDefault="009124FB" w:rsidP="009124FB">
            <w:pPr>
              <w:tabs>
                <w:tab w:val="left" w:pos="2277"/>
              </w:tabs>
              <w:rPr>
                <w:bCs/>
              </w:rPr>
            </w:pPr>
            <w:r w:rsidRPr="00662065">
              <w:rPr>
                <w:bCs/>
              </w:rPr>
              <w:t>б) Обобщить и осмыслить понятия: 1) положительный герой, 2) отрицательный герой. Какие жесты потребуются для их характеристик</w:t>
            </w:r>
          </w:p>
          <w:p w14:paraId="40FBAFD0"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276" w:type="dxa"/>
            <w:tcBorders>
              <w:top w:val="nil"/>
              <w:left w:val="single" w:sz="4" w:space="0" w:color="auto"/>
              <w:bottom w:val="single" w:sz="4" w:space="0" w:color="auto"/>
              <w:right w:val="single" w:sz="4" w:space="0" w:color="auto"/>
            </w:tcBorders>
          </w:tcPr>
          <w:p w14:paraId="698D9A40" w14:textId="19187C3B" w:rsidR="009124FB" w:rsidRPr="00662065" w:rsidRDefault="009124FB" w:rsidP="009124FB">
            <w:pPr>
              <w:jc w:val="center"/>
              <w:rPr>
                <w:bCs/>
              </w:rPr>
            </w:pPr>
          </w:p>
        </w:tc>
        <w:tc>
          <w:tcPr>
            <w:tcW w:w="1843" w:type="dxa"/>
            <w:tcBorders>
              <w:top w:val="nil"/>
              <w:left w:val="single" w:sz="4" w:space="0" w:color="auto"/>
              <w:bottom w:val="single" w:sz="4" w:space="0" w:color="auto"/>
              <w:right w:val="single" w:sz="4" w:space="0" w:color="auto"/>
            </w:tcBorders>
          </w:tcPr>
          <w:p w14:paraId="1D5ADBCA" w14:textId="75A6BFC9" w:rsidR="009124FB" w:rsidRPr="00662065" w:rsidRDefault="009124FB" w:rsidP="009124FB">
            <w:pPr>
              <w:jc w:val="center"/>
              <w:rPr>
                <w:bCs/>
              </w:rPr>
            </w:pPr>
          </w:p>
        </w:tc>
      </w:tr>
      <w:tr w:rsidR="009124FB" w:rsidRPr="00662065" w14:paraId="548FAE12" w14:textId="77777777" w:rsidTr="008B5117">
        <w:tc>
          <w:tcPr>
            <w:tcW w:w="1459" w:type="dxa"/>
            <w:tcBorders>
              <w:top w:val="single" w:sz="4" w:space="0" w:color="auto"/>
            </w:tcBorders>
          </w:tcPr>
          <w:p w14:paraId="62453612" w14:textId="77777777" w:rsidR="009124FB" w:rsidRPr="0018438C" w:rsidRDefault="009124FB" w:rsidP="009124FB">
            <w:pPr>
              <w:rPr>
                <w:rFonts w:eastAsia="Calibri"/>
                <w:b/>
                <w:bCs/>
              </w:rPr>
            </w:pPr>
            <w:r w:rsidRPr="0018438C">
              <w:rPr>
                <w:rFonts w:eastAsia="Calibri"/>
                <w:b/>
                <w:bCs/>
              </w:rPr>
              <w:t>Тема № 2</w:t>
            </w:r>
          </w:p>
          <w:p w14:paraId="143842CF" w14:textId="77777777" w:rsidR="009124FB" w:rsidRPr="0018438C" w:rsidRDefault="009124FB" w:rsidP="009124FB">
            <w:pPr>
              <w:rPr>
                <w:rFonts w:eastAsia="Calibri"/>
                <w:b/>
                <w:bCs/>
              </w:rPr>
            </w:pPr>
          </w:p>
        </w:tc>
        <w:tc>
          <w:tcPr>
            <w:tcW w:w="9989" w:type="dxa"/>
            <w:gridSpan w:val="9"/>
            <w:tcBorders>
              <w:top w:val="single" w:sz="4" w:space="0" w:color="auto"/>
            </w:tcBorders>
          </w:tcPr>
          <w:p w14:paraId="4D67B2C0" w14:textId="77777777" w:rsidR="009124FB" w:rsidRPr="00662065" w:rsidRDefault="009124FB" w:rsidP="009124FB">
            <w:pPr>
              <w:rPr>
                <w:bCs/>
              </w:rPr>
            </w:pPr>
            <w:r w:rsidRPr="00662065">
              <w:rPr>
                <w:rFonts w:eastAsia="Calibri"/>
                <w:bCs/>
              </w:rPr>
              <w:t>Просмотр видеоматериала на выбор обучающихся и краткий анализ</w:t>
            </w:r>
          </w:p>
          <w:p w14:paraId="1E414864" w14:textId="77777777" w:rsidR="009124FB" w:rsidRPr="00662065" w:rsidRDefault="009124FB" w:rsidP="009124FB">
            <w:pPr>
              <w:rPr>
                <w:rFonts w:eastAsia="Calibri"/>
                <w:bCs/>
              </w:rPr>
            </w:pPr>
          </w:p>
        </w:tc>
        <w:tc>
          <w:tcPr>
            <w:tcW w:w="1276" w:type="dxa"/>
            <w:tcBorders>
              <w:top w:val="single" w:sz="4" w:space="0" w:color="auto"/>
            </w:tcBorders>
          </w:tcPr>
          <w:p w14:paraId="40AE312F" w14:textId="77777777" w:rsidR="009124FB" w:rsidRPr="00662065" w:rsidRDefault="009124FB" w:rsidP="009124FB">
            <w:pPr>
              <w:rPr>
                <w:bCs/>
              </w:rPr>
            </w:pPr>
          </w:p>
        </w:tc>
        <w:tc>
          <w:tcPr>
            <w:tcW w:w="1843" w:type="dxa"/>
            <w:tcBorders>
              <w:top w:val="single" w:sz="4" w:space="0" w:color="auto"/>
            </w:tcBorders>
          </w:tcPr>
          <w:p w14:paraId="75A1A04D" w14:textId="5B62A0CC" w:rsidR="009124FB" w:rsidRPr="00662065" w:rsidRDefault="009124FB" w:rsidP="009124FB">
            <w:pPr>
              <w:jc w:val="center"/>
              <w:rPr>
                <w:bCs/>
              </w:rPr>
            </w:pPr>
          </w:p>
        </w:tc>
      </w:tr>
      <w:tr w:rsidR="009124FB" w:rsidRPr="00662065" w14:paraId="39FD7F19" w14:textId="77777777" w:rsidTr="008B5117">
        <w:tc>
          <w:tcPr>
            <w:tcW w:w="1459" w:type="dxa"/>
          </w:tcPr>
          <w:p w14:paraId="2715CB5F"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18438C">
              <w:rPr>
                <w:rFonts w:eastAsia="Calibri"/>
                <w:b/>
                <w:bCs/>
              </w:rPr>
              <w:t>Тема №3</w:t>
            </w:r>
          </w:p>
          <w:p w14:paraId="0A27C565"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2CC6AEA"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bCs/>
              </w:rPr>
            </w:pPr>
          </w:p>
          <w:p w14:paraId="672E67D3" w14:textId="77777777" w:rsidR="009124FB" w:rsidRPr="0018438C" w:rsidRDefault="009124FB" w:rsidP="009124FB">
            <w:pPr>
              <w:rPr>
                <w:rFonts w:eastAsia="Calibri"/>
                <w:b/>
                <w:bCs/>
              </w:rPr>
            </w:pPr>
          </w:p>
        </w:tc>
        <w:tc>
          <w:tcPr>
            <w:tcW w:w="9989" w:type="dxa"/>
            <w:gridSpan w:val="9"/>
          </w:tcPr>
          <w:p w14:paraId="7A51FB2A"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62065">
              <w:rPr>
                <w:bCs/>
              </w:rPr>
              <w:lastRenderedPageBreak/>
              <w:t xml:space="preserve">Знакомство с книгами: 1) В. Васильева, Н. Чернова « Касьян Голейзовский » Москва        </w:t>
            </w:r>
          </w:p>
          <w:p w14:paraId="361D8194"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62065">
              <w:rPr>
                <w:bCs/>
              </w:rPr>
              <w:t xml:space="preserve">                                            ВТО,1984 г</w:t>
            </w:r>
          </w:p>
          <w:p w14:paraId="2500E668"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1"/>
              <w:jc w:val="both"/>
              <w:rPr>
                <w:bCs/>
              </w:rPr>
            </w:pPr>
            <w:r w:rsidRPr="00662065">
              <w:rPr>
                <w:bCs/>
              </w:rPr>
              <w:lastRenderedPageBreak/>
              <w:t xml:space="preserve">                           2) Г. Добровольская «Балетмейстер Леонид Якобсон»             </w:t>
            </w:r>
          </w:p>
          <w:p w14:paraId="2E93DCE1"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31"/>
              <w:jc w:val="both"/>
              <w:rPr>
                <w:rFonts w:eastAsia="Calibri"/>
                <w:bCs/>
              </w:rPr>
            </w:pPr>
            <w:r w:rsidRPr="00662065">
              <w:rPr>
                <w:bCs/>
              </w:rPr>
              <w:t xml:space="preserve">                              Ленинград. Изд. Искусство, </w:t>
            </w:r>
            <w:smartTag w:uri="urn:schemas-microsoft-com:office:smarttags" w:element="metricconverter">
              <w:smartTagPr>
                <w:attr w:name="ProductID" w:val="1968 г"/>
              </w:smartTagPr>
              <w:r w:rsidRPr="00662065">
                <w:rPr>
                  <w:bCs/>
                </w:rPr>
                <w:t>1968 г</w:t>
              </w:r>
            </w:smartTag>
          </w:p>
        </w:tc>
        <w:tc>
          <w:tcPr>
            <w:tcW w:w="1276" w:type="dxa"/>
          </w:tcPr>
          <w:p w14:paraId="798D66F2" w14:textId="60CCA862" w:rsidR="009124FB" w:rsidRPr="00662065" w:rsidRDefault="009124FB" w:rsidP="009124FB">
            <w:pPr>
              <w:jc w:val="center"/>
              <w:rPr>
                <w:bCs/>
              </w:rPr>
            </w:pPr>
          </w:p>
        </w:tc>
        <w:tc>
          <w:tcPr>
            <w:tcW w:w="1843" w:type="dxa"/>
          </w:tcPr>
          <w:p w14:paraId="40B34F7F" w14:textId="71BFA93E" w:rsidR="009124FB" w:rsidRPr="00662065" w:rsidRDefault="009124FB" w:rsidP="009124FB">
            <w:pPr>
              <w:jc w:val="center"/>
              <w:rPr>
                <w:bCs/>
              </w:rPr>
            </w:pPr>
          </w:p>
        </w:tc>
      </w:tr>
      <w:tr w:rsidR="009124FB" w:rsidRPr="00662065" w14:paraId="18D887B6" w14:textId="77777777" w:rsidTr="008B5117">
        <w:tc>
          <w:tcPr>
            <w:tcW w:w="1459" w:type="dxa"/>
          </w:tcPr>
          <w:p w14:paraId="4D01B241"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18438C">
              <w:rPr>
                <w:rFonts w:eastAsia="Calibri"/>
                <w:b/>
                <w:bCs/>
              </w:rPr>
              <w:t>Тема №4</w:t>
            </w:r>
          </w:p>
          <w:p w14:paraId="55204F17"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p>
        </w:tc>
        <w:tc>
          <w:tcPr>
            <w:tcW w:w="9989" w:type="dxa"/>
            <w:gridSpan w:val="9"/>
          </w:tcPr>
          <w:p w14:paraId="5386F946"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662065">
              <w:rPr>
                <w:rFonts w:eastAsia="Calibri"/>
                <w:bCs/>
              </w:rPr>
              <w:t>Поисковая работа: анализ и сочинение выразительных средств, работа над постановкой  «Хореографическая миниатюра» (сольная)</w:t>
            </w:r>
          </w:p>
        </w:tc>
        <w:tc>
          <w:tcPr>
            <w:tcW w:w="1276" w:type="dxa"/>
          </w:tcPr>
          <w:p w14:paraId="7C15DD0D" w14:textId="7B1B2E7F" w:rsidR="009124FB" w:rsidRPr="00662065" w:rsidRDefault="009124FB" w:rsidP="009124FB">
            <w:pPr>
              <w:jc w:val="center"/>
              <w:rPr>
                <w:bCs/>
              </w:rPr>
            </w:pPr>
          </w:p>
        </w:tc>
        <w:tc>
          <w:tcPr>
            <w:tcW w:w="1843" w:type="dxa"/>
          </w:tcPr>
          <w:p w14:paraId="6DCE27C4" w14:textId="266490FE" w:rsidR="009124FB" w:rsidRPr="00662065" w:rsidRDefault="009124FB" w:rsidP="009124FB">
            <w:pPr>
              <w:jc w:val="center"/>
              <w:rPr>
                <w:bCs/>
              </w:rPr>
            </w:pPr>
          </w:p>
        </w:tc>
      </w:tr>
      <w:tr w:rsidR="009124FB" w:rsidRPr="00662065" w14:paraId="5DC9C366" w14:textId="77777777" w:rsidTr="008B5117">
        <w:tc>
          <w:tcPr>
            <w:tcW w:w="1459" w:type="dxa"/>
          </w:tcPr>
          <w:p w14:paraId="45DB0E2F"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18438C">
              <w:rPr>
                <w:rFonts w:eastAsia="Calibri"/>
                <w:b/>
                <w:bCs/>
              </w:rPr>
              <w:t>Тема №5</w:t>
            </w:r>
          </w:p>
          <w:p w14:paraId="7FBBFC55"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b/>
                <w:bCs/>
              </w:rPr>
            </w:pPr>
          </w:p>
        </w:tc>
        <w:tc>
          <w:tcPr>
            <w:tcW w:w="9989" w:type="dxa"/>
            <w:gridSpan w:val="9"/>
          </w:tcPr>
          <w:p w14:paraId="69CC5238"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62065">
              <w:rPr>
                <w:bCs/>
              </w:rPr>
              <w:t>Работа с книгой Л.В. Бухвостовой и С.А. Щекотихиной «Композиция и постановка танца»    стр. 5-15</w:t>
            </w:r>
          </w:p>
        </w:tc>
        <w:tc>
          <w:tcPr>
            <w:tcW w:w="1276" w:type="dxa"/>
          </w:tcPr>
          <w:p w14:paraId="366AC5E5" w14:textId="401D79AA" w:rsidR="009124FB" w:rsidRPr="00662065" w:rsidRDefault="009124FB" w:rsidP="009124FB">
            <w:pPr>
              <w:jc w:val="center"/>
              <w:rPr>
                <w:bCs/>
              </w:rPr>
            </w:pPr>
          </w:p>
        </w:tc>
        <w:tc>
          <w:tcPr>
            <w:tcW w:w="1843" w:type="dxa"/>
          </w:tcPr>
          <w:p w14:paraId="02965F11" w14:textId="5CD3B040" w:rsidR="009124FB" w:rsidRPr="00662065" w:rsidRDefault="009124FB" w:rsidP="009124FB">
            <w:pPr>
              <w:jc w:val="center"/>
              <w:rPr>
                <w:bCs/>
              </w:rPr>
            </w:pPr>
          </w:p>
        </w:tc>
      </w:tr>
      <w:tr w:rsidR="009124FB" w:rsidRPr="00662065" w14:paraId="18BD80DA" w14:textId="77777777" w:rsidTr="008B5117">
        <w:tc>
          <w:tcPr>
            <w:tcW w:w="1459" w:type="dxa"/>
          </w:tcPr>
          <w:p w14:paraId="205A110D"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18438C">
              <w:rPr>
                <w:rFonts w:eastAsia="Calibri"/>
                <w:b/>
                <w:bCs/>
              </w:rPr>
              <w:t>Тема №6</w:t>
            </w:r>
          </w:p>
        </w:tc>
        <w:tc>
          <w:tcPr>
            <w:tcW w:w="9989" w:type="dxa"/>
            <w:gridSpan w:val="9"/>
          </w:tcPr>
          <w:p w14:paraId="3A4CE6E8"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62065">
              <w:rPr>
                <w:bCs/>
              </w:rPr>
              <w:t>1) Работа с книгой Л.В. Бухвостовой и С.А. Щекотихиной «Композиция и постановка танца»    стр 110-121</w:t>
            </w:r>
          </w:p>
          <w:p w14:paraId="33431B30"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rPr>
            </w:pPr>
            <w:r w:rsidRPr="00662065">
              <w:rPr>
                <w:bCs/>
              </w:rPr>
              <w:t>2) Сочинение мизансцен на 3-4 человека («Раскрытие чувств человека»)</w:t>
            </w:r>
          </w:p>
        </w:tc>
        <w:tc>
          <w:tcPr>
            <w:tcW w:w="1276" w:type="dxa"/>
          </w:tcPr>
          <w:p w14:paraId="591C98EC" w14:textId="0AF46F13" w:rsidR="009124FB" w:rsidRPr="00662065" w:rsidRDefault="009124FB" w:rsidP="009124FB">
            <w:pPr>
              <w:jc w:val="center"/>
              <w:rPr>
                <w:bCs/>
              </w:rPr>
            </w:pPr>
          </w:p>
        </w:tc>
        <w:tc>
          <w:tcPr>
            <w:tcW w:w="1843" w:type="dxa"/>
          </w:tcPr>
          <w:p w14:paraId="224DAB9E" w14:textId="45D1569C" w:rsidR="009124FB" w:rsidRPr="00662065" w:rsidRDefault="009124FB" w:rsidP="009124FB">
            <w:pPr>
              <w:jc w:val="center"/>
              <w:rPr>
                <w:bCs/>
              </w:rPr>
            </w:pPr>
          </w:p>
        </w:tc>
      </w:tr>
      <w:tr w:rsidR="009124FB" w:rsidRPr="00662065" w14:paraId="66253D29" w14:textId="77777777" w:rsidTr="008B5117">
        <w:tc>
          <w:tcPr>
            <w:tcW w:w="1459" w:type="dxa"/>
          </w:tcPr>
          <w:p w14:paraId="3904E45E"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18438C">
              <w:rPr>
                <w:rFonts w:eastAsia="Calibri"/>
                <w:b/>
                <w:bCs/>
              </w:rPr>
              <w:t>Тема №7</w:t>
            </w:r>
          </w:p>
        </w:tc>
        <w:tc>
          <w:tcPr>
            <w:tcW w:w="9989" w:type="dxa"/>
            <w:gridSpan w:val="9"/>
          </w:tcPr>
          <w:p w14:paraId="0BB9B455"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662065">
              <w:rPr>
                <w:bCs/>
              </w:rPr>
              <w:t>Составление Программы номера на заданную тематику</w:t>
            </w:r>
          </w:p>
        </w:tc>
        <w:tc>
          <w:tcPr>
            <w:tcW w:w="1276" w:type="dxa"/>
          </w:tcPr>
          <w:p w14:paraId="6E47CD9C" w14:textId="1ED4C482" w:rsidR="009124FB" w:rsidRPr="00662065" w:rsidRDefault="009124FB" w:rsidP="009124FB">
            <w:pPr>
              <w:jc w:val="center"/>
              <w:rPr>
                <w:bCs/>
              </w:rPr>
            </w:pPr>
          </w:p>
        </w:tc>
        <w:tc>
          <w:tcPr>
            <w:tcW w:w="1843" w:type="dxa"/>
          </w:tcPr>
          <w:p w14:paraId="53A7C45E" w14:textId="5E55DB8E" w:rsidR="009124FB" w:rsidRPr="00662065" w:rsidRDefault="009124FB" w:rsidP="009124FB">
            <w:pPr>
              <w:jc w:val="center"/>
              <w:rPr>
                <w:bCs/>
              </w:rPr>
            </w:pPr>
          </w:p>
        </w:tc>
      </w:tr>
      <w:tr w:rsidR="009124FB" w:rsidRPr="00662065" w14:paraId="6D59E2CA" w14:textId="77777777" w:rsidTr="008B5117">
        <w:tc>
          <w:tcPr>
            <w:tcW w:w="1459" w:type="dxa"/>
          </w:tcPr>
          <w:p w14:paraId="3DA84721" w14:textId="77777777" w:rsidR="009124FB" w:rsidRPr="0018438C"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rPr>
            </w:pPr>
            <w:r w:rsidRPr="0018438C">
              <w:rPr>
                <w:rFonts w:eastAsia="Calibri"/>
                <w:b/>
                <w:bCs/>
              </w:rPr>
              <w:t>Тема №8</w:t>
            </w:r>
          </w:p>
        </w:tc>
        <w:tc>
          <w:tcPr>
            <w:tcW w:w="9989" w:type="dxa"/>
            <w:gridSpan w:val="9"/>
          </w:tcPr>
          <w:p w14:paraId="7BBD92C7" w14:textId="77777777" w:rsidR="009124FB" w:rsidRPr="00662065" w:rsidRDefault="009124FB" w:rsidP="009124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662065">
              <w:rPr>
                <w:bCs/>
              </w:rPr>
              <w:t>Поисковая работа. Сочинение и  анализ выразительных средств. Работа над постановкой сюжетного номера малой формы (3-5 исполнителей)</w:t>
            </w:r>
          </w:p>
        </w:tc>
        <w:tc>
          <w:tcPr>
            <w:tcW w:w="1276" w:type="dxa"/>
          </w:tcPr>
          <w:p w14:paraId="32B4DBAC" w14:textId="451D6627" w:rsidR="009124FB" w:rsidRPr="00662065" w:rsidRDefault="009124FB" w:rsidP="009124FB">
            <w:pPr>
              <w:jc w:val="center"/>
              <w:rPr>
                <w:bCs/>
              </w:rPr>
            </w:pPr>
          </w:p>
        </w:tc>
        <w:tc>
          <w:tcPr>
            <w:tcW w:w="1843" w:type="dxa"/>
          </w:tcPr>
          <w:p w14:paraId="5F5C273B" w14:textId="6383749C" w:rsidR="009124FB" w:rsidRPr="00662065" w:rsidRDefault="009124FB" w:rsidP="009124FB">
            <w:pPr>
              <w:jc w:val="center"/>
              <w:rPr>
                <w:bCs/>
              </w:rPr>
            </w:pPr>
          </w:p>
        </w:tc>
      </w:tr>
    </w:tbl>
    <w:p w14:paraId="0EAFAACA" w14:textId="2A1A51AF" w:rsidR="009124FB" w:rsidRPr="009124FB" w:rsidRDefault="009124FB" w:rsidP="009124FB">
      <w:pPr>
        <w:tabs>
          <w:tab w:val="left" w:pos="3039"/>
        </w:tabs>
        <w:jc w:val="right"/>
      </w:pPr>
    </w:p>
    <w:tbl>
      <w:tblPr>
        <w:tblpPr w:leftFromText="180" w:rightFromText="180" w:vertAnchor="text" w:tblpY="1"/>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59"/>
        <w:gridCol w:w="1707"/>
        <w:gridCol w:w="465"/>
        <w:gridCol w:w="15"/>
        <w:gridCol w:w="15"/>
        <w:gridCol w:w="15"/>
        <w:gridCol w:w="30"/>
        <w:gridCol w:w="7742"/>
        <w:gridCol w:w="1276"/>
        <w:gridCol w:w="1843"/>
      </w:tblGrid>
      <w:tr w:rsidR="009124FB" w:rsidRPr="00701990" w14:paraId="383AE5EC" w14:textId="77777777" w:rsidTr="008B5117">
        <w:tc>
          <w:tcPr>
            <w:tcW w:w="3166" w:type="dxa"/>
            <w:gridSpan w:val="2"/>
          </w:tcPr>
          <w:p w14:paraId="0437B1A5" w14:textId="77777777" w:rsidR="009124FB" w:rsidRPr="00701990" w:rsidRDefault="009124FB" w:rsidP="00650DBE">
            <w:pPr>
              <w:rPr>
                <w:b/>
                <w:sz w:val="20"/>
                <w:szCs w:val="20"/>
              </w:rPr>
            </w:pPr>
            <w:r w:rsidRPr="00701990">
              <w:rPr>
                <w:b/>
                <w:bCs/>
                <w:sz w:val="20"/>
                <w:szCs w:val="20"/>
              </w:rPr>
              <w:t>Наименование разделов профессионального модуля (ПМ), междисциплинарных курсов (МДК) и тем</w:t>
            </w:r>
          </w:p>
        </w:tc>
        <w:tc>
          <w:tcPr>
            <w:tcW w:w="8282" w:type="dxa"/>
            <w:gridSpan w:val="6"/>
          </w:tcPr>
          <w:p w14:paraId="67A6CB80" w14:textId="77777777" w:rsidR="009124FB" w:rsidRPr="00701990" w:rsidRDefault="009124FB" w:rsidP="00650DBE">
            <w:pPr>
              <w:jc w:val="center"/>
              <w:rPr>
                <w:b/>
                <w:sz w:val="20"/>
                <w:szCs w:val="20"/>
              </w:rPr>
            </w:pPr>
            <w:r w:rsidRPr="00701990">
              <w:rPr>
                <w:b/>
                <w:bCs/>
                <w:sz w:val="20"/>
                <w:szCs w:val="20"/>
              </w:rPr>
              <w:t>Содержание учебного материала, лабораторные работы и практические занятия, самостоятельная работа обучающихся, курсовая работа (проект)</w:t>
            </w:r>
            <w:r w:rsidRPr="00701990">
              <w:rPr>
                <w:b/>
                <w:bCs/>
                <w:i/>
                <w:sz w:val="20"/>
                <w:szCs w:val="20"/>
              </w:rPr>
              <w:t xml:space="preserve">  </w:t>
            </w:r>
          </w:p>
        </w:tc>
        <w:tc>
          <w:tcPr>
            <w:tcW w:w="1276" w:type="dxa"/>
          </w:tcPr>
          <w:p w14:paraId="04D9CF10" w14:textId="77777777" w:rsidR="009124FB" w:rsidRPr="00701990" w:rsidRDefault="009124FB" w:rsidP="00650DBE">
            <w:pPr>
              <w:jc w:val="center"/>
              <w:rPr>
                <w:rFonts w:eastAsia="Calibri"/>
                <w:b/>
                <w:bCs/>
                <w:sz w:val="20"/>
                <w:szCs w:val="20"/>
              </w:rPr>
            </w:pPr>
            <w:r w:rsidRPr="00701990">
              <w:rPr>
                <w:rFonts w:eastAsia="Calibri"/>
                <w:b/>
                <w:bCs/>
                <w:sz w:val="20"/>
                <w:szCs w:val="20"/>
              </w:rPr>
              <w:t>Объем часов</w:t>
            </w:r>
          </w:p>
        </w:tc>
        <w:tc>
          <w:tcPr>
            <w:tcW w:w="1843" w:type="dxa"/>
          </w:tcPr>
          <w:p w14:paraId="32E938F5" w14:textId="08A8D423" w:rsidR="009124FB" w:rsidRPr="00701990" w:rsidRDefault="008B5117" w:rsidP="00650DBE">
            <w:pPr>
              <w:jc w:val="center"/>
              <w:rPr>
                <w:rFonts w:eastAsia="Calibri"/>
                <w:b/>
                <w:bCs/>
                <w:sz w:val="20"/>
                <w:szCs w:val="20"/>
              </w:rPr>
            </w:pPr>
            <w:r>
              <w:rPr>
                <w:rFonts w:eastAsia="Calibri"/>
                <w:b/>
                <w:bCs/>
                <w:sz w:val="20"/>
                <w:szCs w:val="20"/>
              </w:rPr>
              <w:t>Формируемые компетенции</w:t>
            </w:r>
          </w:p>
        </w:tc>
      </w:tr>
      <w:tr w:rsidR="009124FB" w:rsidRPr="00701990" w14:paraId="421FF39F" w14:textId="77777777" w:rsidTr="008B5117">
        <w:tc>
          <w:tcPr>
            <w:tcW w:w="3166" w:type="dxa"/>
            <w:gridSpan w:val="2"/>
          </w:tcPr>
          <w:p w14:paraId="46935D2F" w14:textId="77777777" w:rsidR="009124FB" w:rsidRPr="00701990" w:rsidRDefault="009124FB" w:rsidP="00650DBE">
            <w:pPr>
              <w:jc w:val="center"/>
              <w:rPr>
                <w:b/>
                <w:sz w:val="20"/>
                <w:szCs w:val="20"/>
              </w:rPr>
            </w:pPr>
            <w:r w:rsidRPr="00701990">
              <w:rPr>
                <w:b/>
                <w:sz w:val="20"/>
                <w:szCs w:val="20"/>
              </w:rPr>
              <w:t>1</w:t>
            </w:r>
          </w:p>
        </w:tc>
        <w:tc>
          <w:tcPr>
            <w:tcW w:w="8282" w:type="dxa"/>
            <w:gridSpan w:val="6"/>
          </w:tcPr>
          <w:p w14:paraId="1E6AB4BC" w14:textId="77777777" w:rsidR="009124FB" w:rsidRPr="00701990" w:rsidRDefault="009124FB" w:rsidP="00650DBE">
            <w:pPr>
              <w:jc w:val="center"/>
              <w:rPr>
                <w:b/>
                <w:bCs/>
                <w:sz w:val="20"/>
                <w:szCs w:val="20"/>
              </w:rPr>
            </w:pPr>
            <w:r w:rsidRPr="00701990">
              <w:rPr>
                <w:b/>
                <w:bCs/>
                <w:sz w:val="20"/>
                <w:szCs w:val="20"/>
              </w:rPr>
              <w:t>2</w:t>
            </w:r>
          </w:p>
        </w:tc>
        <w:tc>
          <w:tcPr>
            <w:tcW w:w="1276" w:type="dxa"/>
          </w:tcPr>
          <w:p w14:paraId="7EA44FE8" w14:textId="77777777" w:rsidR="009124FB" w:rsidRPr="00701990" w:rsidRDefault="009124FB" w:rsidP="00650DBE">
            <w:pPr>
              <w:jc w:val="center"/>
              <w:rPr>
                <w:rFonts w:eastAsia="Calibri"/>
                <w:b/>
                <w:bCs/>
                <w:sz w:val="20"/>
                <w:szCs w:val="20"/>
              </w:rPr>
            </w:pPr>
            <w:r w:rsidRPr="00701990">
              <w:rPr>
                <w:rFonts w:eastAsia="Calibri"/>
                <w:b/>
                <w:bCs/>
                <w:sz w:val="20"/>
                <w:szCs w:val="20"/>
              </w:rPr>
              <w:t>3</w:t>
            </w:r>
          </w:p>
        </w:tc>
        <w:tc>
          <w:tcPr>
            <w:tcW w:w="1843" w:type="dxa"/>
          </w:tcPr>
          <w:p w14:paraId="009A7FA8" w14:textId="77777777" w:rsidR="009124FB" w:rsidRPr="00701990" w:rsidRDefault="009124FB" w:rsidP="00650DBE">
            <w:pPr>
              <w:jc w:val="center"/>
              <w:rPr>
                <w:rFonts w:eastAsia="Calibri"/>
                <w:b/>
                <w:bCs/>
                <w:sz w:val="20"/>
                <w:szCs w:val="20"/>
              </w:rPr>
            </w:pPr>
            <w:r w:rsidRPr="00701990">
              <w:rPr>
                <w:rFonts w:eastAsia="Calibri"/>
                <w:b/>
                <w:bCs/>
                <w:sz w:val="20"/>
                <w:szCs w:val="20"/>
              </w:rPr>
              <w:t>4</w:t>
            </w:r>
          </w:p>
        </w:tc>
      </w:tr>
      <w:tr w:rsidR="009124FB" w:rsidRPr="00701990" w14:paraId="7FDB3336" w14:textId="77777777" w:rsidTr="008B5117">
        <w:tc>
          <w:tcPr>
            <w:tcW w:w="3166" w:type="dxa"/>
            <w:gridSpan w:val="2"/>
          </w:tcPr>
          <w:p w14:paraId="5ED1FF51" w14:textId="77777777" w:rsidR="009124FB" w:rsidRPr="00701990" w:rsidRDefault="009124FB" w:rsidP="00650DBE">
            <w:pPr>
              <w:rPr>
                <w:rFonts w:eastAsia="Calibri"/>
                <w:b/>
                <w:bCs/>
                <w:sz w:val="20"/>
                <w:szCs w:val="20"/>
              </w:rPr>
            </w:pPr>
            <w:r w:rsidRPr="00701990">
              <w:rPr>
                <w:rFonts w:eastAsia="Calibri"/>
                <w:b/>
                <w:bCs/>
                <w:sz w:val="20"/>
                <w:szCs w:val="20"/>
              </w:rPr>
              <w:t>Раздел ПМ 1. Изучение основ процесса «Композиции и постановки танца».</w:t>
            </w:r>
          </w:p>
        </w:tc>
        <w:tc>
          <w:tcPr>
            <w:tcW w:w="8282" w:type="dxa"/>
            <w:gridSpan w:val="6"/>
          </w:tcPr>
          <w:p w14:paraId="393CA297" w14:textId="1AF48E5F" w:rsidR="009124FB" w:rsidRPr="00701990" w:rsidRDefault="008B5117" w:rsidP="00650DBE">
            <w:pPr>
              <w:jc w:val="center"/>
              <w:rPr>
                <w:b/>
                <w:sz w:val="20"/>
                <w:szCs w:val="20"/>
              </w:rPr>
            </w:pPr>
            <w:r>
              <w:rPr>
                <w:b/>
                <w:sz w:val="20"/>
                <w:szCs w:val="20"/>
              </w:rPr>
              <w:t>4 курс</w:t>
            </w:r>
          </w:p>
        </w:tc>
        <w:tc>
          <w:tcPr>
            <w:tcW w:w="1276" w:type="dxa"/>
          </w:tcPr>
          <w:p w14:paraId="66363E5D" w14:textId="77777777" w:rsidR="009124FB" w:rsidRPr="00701990" w:rsidRDefault="009124FB" w:rsidP="00650DBE">
            <w:pPr>
              <w:jc w:val="center"/>
              <w:rPr>
                <w:b/>
                <w:sz w:val="20"/>
                <w:szCs w:val="20"/>
              </w:rPr>
            </w:pPr>
          </w:p>
        </w:tc>
        <w:tc>
          <w:tcPr>
            <w:tcW w:w="1843" w:type="dxa"/>
          </w:tcPr>
          <w:p w14:paraId="4A0368E0" w14:textId="77777777" w:rsidR="009124FB" w:rsidRPr="00701990" w:rsidRDefault="009124FB" w:rsidP="00650DBE">
            <w:pPr>
              <w:jc w:val="center"/>
              <w:rPr>
                <w:b/>
                <w:sz w:val="20"/>
                <w:szCs w:val="20"/>
              </w:rPr>
            </w:pPr>
          </w:p>
        </w:tc>
      </w:tr>
      <w:tr w:rsidR="009124FB" w:rsidRPr="00701990" w14:paraId="01E16355" w14:textId="77777777" w:rsidTr="008B5117">
        <w:tc>
          <w:tcPr>
            <w:tcW w:w="3166" w:type="dxa"/>
            <w:gridSpan w:val="2"/>
          </w:tcPr>
          <w:p w14:paraId="174896A8" w14:textId="77777777" w:rsidR="009124FB" w:rsidRPr="00701990" w:rsidRDefault="009124FB" w:rsidP="00650DBE">
            <w:pPr>
              <w:rPr>
                <w:rFonts w:eastAsia="Calibri"/>
                <w:b/>
                <w:bCs/>
                <w:sz w:val="20"/>
                <w:szCs w:val="20"/>
              </w:rPr>
            </w:pPr>
            <w:r w:rsidRPr="00701990">
              <w:rPr>
                <w:rFonts w:eastAsia="Calibri"/>
                <w:b/>
                <w:bCs/>
                <w:sz w:val="20"/>
                <w:szCs w:val="20"/>
              </w:rPr>
              <w:t>МДК 01.01.  «Композиция и постановка танца»</w:t>
            </w:r>
          </w:p>
        </w:tc>
        <w:tc>
          <w:tcPr>
            <w:tcW w:w="8282" w:type="dxa"/>
            <w:gridSpan w:val="6"/>
          </w:tcPr>
          <w:p w14:paraId="56C85E35" w14:textId="77777777" w:rsidR="009124FB" w:rsidRPr="00701990" w:rsidRDefault="009124FB" w:rsidP="00650DBE">
            <w:pPr>
              <w:jc w:val="center"/>
              <w:rPr>
                <w:b/>
                <w:sz w:val="20"/>
                <w:szCs w:val="20"/>
              </w:rPr>
            </w:pPr>
          </w:p>
        </w:tc>
        <w:tc>
          <w:tcPr>
            <w:tcW w:w="1276" w:type="dxa"/>
          </w:tcPr>
          <w:p w14:paraId="5FD2F36A" w14:textId="59E5CDCD" w:rsidR="009124FB" w:rsidRPr="00701990" w:rsidRDefault="00093029" w:rsidP="00650DBE">
            <w:pPr>
              <w:jc w:val="center"/>
              <w:rPr>
                <w:b/>
                <w:sz w:val="20"/>
                <w:szCs w:val="20"/>
              </w:rPr>
            </w:pPr>
            <w:r>
              <w:rPr>
                <w:b/>
                <w:sz w:val="20"/>
                <w:szCs w:val="20"/>
              </w:rPr>
              <w:t>5</w:t>
            </w:r>
            <w:r w:rsidR="009124FB" w:rsidRPr="00701990">
              <w:rPr>
                <w:b/>
                <w:sz w:val="20"/>
                <w:szCs w:val="20"/>
              </w:rPr>
              <w:t>6 ч</w:t>
            </w:r>
          </w:p>
        </w:tc>
        <w:tc>
          <w:tcPr>
            <w:tcW w:w="1843" w:type="dxa"/>
          </w:tcPr>
          <w:p w14:paraId="3AD11362" w14:textId="77777777" w:rsidR="009124FB" w:rsidRPr="00701990" w:rsidRDefault="009124FB" w:rsidP="00650DBE">
            <w:pPr>
              <w:jc w:val="center"/>
              <w:rPr>
                <w:b/>
                <w:sz w:val="20"/>
                <w:szCs w:val="20"/>
              </w:rPr>
            </w:pPr>
          </w:p>
        </w:tc>
      </w:tr>
      <w:tr w:rsidR="009124FB" w:rsidRPr="00701990" w14:paraId="07CC566B" w14:textId="77777777" w:rsidTr="008B5117">
        <w:trPr>
          <w:trHeight w:val="195"/>
        </w:trPr>
        <w:tc>
          <w:tcPr>
            <w:tcW w:w="3166" w:type="dxa"/>
            <w:gridSpan w:val="2"/>
            <w:vMerge w:val="restart"/>
          </w:tcPr>
          <w:p w14:paraId="3EAC675B" w14:textId="77777777" w:rsidR="009124FB" w:rsidRPr="00701990" w:rsidRDefault="009124FB" w:rsidP="00650DBE">
            <w:pPr>
              <w:rPr>
                <w:rFonts w:eastAsia="Calibri"/>
                <w:b/>
                <w:bCs/>
                <w:sz w:val="20"/>
                <w:szCs w:val="20"/>
              </w:rPr>
            </w:pPr>
            <w:r w:rsidRPr="00701990">
              <w:rPr>
                <w:rFonts w:eastAsia="Calibri"/>
                <w:b/>
                <w:bCs/>
                <w:sz w:val="20"/>
                <w:szCs w:val="20"/>
              </w:rPr>
              <w:t>Тема 1.  Современная тема в работе коллектива художественной самодеятельности</w:t>
            </w:r>
          </w:p>
        </w:tc>
        <w:tc>
          <w:tcPr>
            <w:tcW w:w="8282" w:type="dxa"/>
            <w:gridSpan w:val="6"/>
          </w:tcPr>
          <w:p w14:paraId="7705DFBB" w14:textId="77777777" w:rsidR="009124FB" w:rsidRPr="00701990" w:rsidRDefault="009124FB" w:rsidP="00650DBE">
            <w:pPr>
              <w:rPr>
                <w:b/>
                <w:sz w:val="20"/>
                <w:szCs w:val="20"/>
              </w:rPr>
            </w:pPr>
            <w:r w:rsidRPr="00701990">
              <w:rPr>
                <w:rFonts w:eastAsia="Calibri"/>
                <w:b/>
                <w:bCs/>
                <w:sz w:val="20"/>
                <w:szCs w:val="20"/>
              </w:rPr>
              <w:t xml:space="preserve">Содержание </w:t>
            </w:r>
            <w:r w:rsidRPr="00701990">
              <w:rPr>
                <w:b/>
                <w:bCs/>
                <w:i/>
                <w:sz w:val="20"/>
                <w:szCs w:val="20"/>
              </w:rPr>
              <w:t xml:space="preserve"> </w:t>
            </w:r>
          </w:p>
        </w:tc>
        <w:tc>
          <w:tcPr>
            <w:tcW w:w="1276" w:type="dxa"/>
          </w:tcPr>
          <w:p w14:paraId="3764F954" w14:textId="77777777" w:rsidR="009124FB" w:rsidRPr="00701990" w:rsidRDefault="009124FB" w:rsidP="00650DBE">
            <w:pPr>
              <w:jc w:val="center"/>
              <w:rPr>
                <w:b/>
                <w:sz w:val="20"/>
                <w:szCs w:val="20"/>
              </w:rPr>
            </w:pPr>
          </w:p>
        </w:tc>
        <w:tc>
          <w:tcPr>
            <w:tcW w:w="1843" w:type="dxa"/>
            <w:vMerge w:val="restart"/>
          </w:tcPr>
          <w:p w14:paraId="37BDD0AD" w14:textId="77777777" w:rsidR="009124FB" w:rsidRPr="00701990" w:rsidRDefault="009124FB" w:rsidP="00650DBE">
            <w:pPr>
              <w:jc w:val="center"/>
              <w:rPr>
                <w:b/>
                <w:sz w:val="20"/>
                <w:szCs w:val="20"/>
              </w:rPr>
            </w:pPr>
          </w:p>
          <w:p w14:paraId="07FB496E" w14:textId="77777777" w:rsidR="009124FB" w:rsidRPr="00701990" w:rsidRDefault="009124FB" w:rsidP="00650DBE">
            <w:pPr>
              <w:jc w:val="center"/>
              <w:rPr>
                <w:sz w:val="20"/>
                <w:szCs w:val="20"/>
              </w:rPr>
            </w:pPr>
          </w:p>
          <w:p w14:paraId="4E3CA680" w14:textId="652D306D" w:rsidR="009124FB" w:rsidRPr="00701990" w:rsidRDefault="006F282E" w:rsidP="00650DBE">
            <w:pPr>
              <w:jc w:val="center"/>
              <w:rPr>
                <w:b/>
                <w:sz w:val="20"/>
                <w:szCs w:val="20"/>
              </w:rPr>
            </w:pPr>
            <w:r>
              <w:rPr>
                <w:sz w:val="20"/>
                <w:szCs w:val="20"/>
              </w:rPr>
              <w:t>ОК 01-06, ОК 09, ПК 1.1-ПК 1.5</w:t>
            </w:r>
          </w:p>
        </w:tc>
      </w:tr>
      <w:tr w:rsidR="009124FB" w:rsidRPr="00701990" w14:paraId="4A00F1A2" w14:textId="77777777" w:rsidTr="008B5117">
        <w:trPr>
          <w:trHeight w:val="220"/>
        </w:trPr>
        <w:tc>
          <w:tcPr>
            <w:tcW w:w="3166" w:type="dxa"/>
            <w:gridSpan w:val="2"/>
            <w:vMerge/>
          </w:tcPr>
          <w:p w14:paraId="451BF926" w14:textId="77777777" w:rsidR="009124FB" w:rsidRPr="00701990" w:rsidRDefault="009124FB" w:rsidP="00650DBE">
            <w:pPr>
              <w:rPr>
                <w:rFonts w:eastAsia="Calibri"/>
                <w:b/>
                <w:bCs/>
                <w:sz w:val="20"/>
                <w:szCs w:val="20"/>
              </w:rPr>
            </w:pPr>
          </w:p>
        </w:tc>
        <w:tc>
          <w:tcPr>
            <w:tcW w:w="495" w:type="dxa"/>
            <w:gridSpan w:val="3"/>
          </w:tcPr>
          <w:p w14:paraId="5D31FC12" w14:textId="77777777" w:rsidR="009124FB" w:rsidRPr="00701990" w:rsidRDefault="009124FB" w:rsidP="00650DBE">
            <w:pPr>
              <w:rPr>
                <w:rFonts w:eastAsia="Calibri"/>
                <w:bCs/>
                <w:sz w:val="20"/>
                <w:szCs w:val="20"/>
              </w:rPr>
            </w:pPr>
            <w:r w:rsidRPr="00701990">
              <w:rPr>
                <w:rFonts w:eastAsia="Calibri"/>
                <w:bCs/>
                <w:sz w:val="20"/>
                <w:szCs w:val="20"/>
              </w:rPr>
              <w:t>1.</w:t>
            </w:r>
          </w:p>
        </w:tc>
        <w:tc>
          <w:tcPr>
            <w:tcW w:w="7787" w:type="dxa"/>
            <w:gridSpan w:val="3"/>
          </w:tcPr>
          <w:p w14:paraId="61A03380" w14:textId="77777777" w:rsidR="009124FB" w:rsidRPr="00701990" w:rsidRDefault="009124FB" w:rsidP="00650DBE">
            <w:pPr>
              <w:rPr>
                <w:rFonts w:eastAsia="Calibri"/>
                <w:bCs/>
                <w:sz w:val="20"/>
                <w:szCs w:val="20"/>
              </w:rPr>
            </w:pPr>
            <w:r w:rsidRPr="00701990">
              <w:rPr>
                <w:rFonts w:eastAsia="Calibri"/>
                <w:bCs/>
                <w:sz w:val="20"/>
                <w:szCs w:val="20"/>
              </w:rPr>
              <w:t>Определение современности и актуальности исторической тематики, её использование в хореографических постановках. Проблемы сегодняшнего дня</w:t>
            </w:r>
          </w:p>
          <w:p w14:paraId="59E4A418" w14:textId="77777777" w:rsidR="009124FB" w:rsidRPr="00701990" w:rsidRDefault="009124FB" w:rsidP="00650DBE">
            <w:pPr>
              <w:rPr>
                <w:rFonts w:eastAsia="Calibri"/>
                <w:bCs/>
                <w:sz w:val="20"/>
                <w:szCs w:val="20"/>
              </w:rPr>
            </w:pPr>
          </w:p>
        </w:tc>
        <w:tc>
          <w:tcPr>
            <w:tcW w:w="1276" w:type="dxa"/>
          </w:tcPr>
          <w:p w14:paraId="33780A75" w14:textId="77777777" w:rsidR="009124FB" w:rsidRPr="00701990" w:rsidRDefault="009124FB" w:rsidP="00650DBE">
            <w:pPr>
              <w:jc w:val="center"/>
              <w:rPr>
                <w:sz w:val="20"/>
                <w:szCs w:val="20"/>
              </w:rPr>
            </w:pPr>
            <w:r w:rsidRPr="00701990">
              <w:rPr>
                <w:sz w:val="20"/>
                <w:szCs w:val="20"/>
              </w:rPr>
              <w:t>2</w:t>
            </w:r>
          </w:p>
          <w:p w14:paraId="1F35E6E6" w14:textId="77777777" w:rsidR="009124FB" w:rsidRPr="00701990" w:rsidRDefault="009124FB" w:rsidP="00650DBE">
            <w:pPr>
              <w:jc w:val="center"/>
              <w:rPr>
                <w:sz w:val="20"/>
                <w:szCs w:val="20"/>
              </w:rPr>
            </w:pPr>
            <w:r w:rsidRPr="00701990">
              <w:rPr>
                <w:sz w:val="20"/>
                <w:szCs w:val="20"/>
              </w:rPr>
              <w:t>1</w:t>
            </w:r>
          </w:p>
          <w:p w14:paraId="71E7C877" w14:textId="77777777" w:rsidR="009124FB" w:rsidRPr="00701990" w:rsidRDefault="009124FB" w:rsidP="00650DBE">
            <w:pPr>
              <w:jc w:val="center"/>
              <w:rPr>
                <w:sz w:val="20"/>
                <w:szCs w:val="20"/>
              </w:rPr>
            </w:pPr>
          </w:p>
        </w:tc>
        <w:tc>
          <w:tcPr>
            <w:tcW w:w="1843" w:type="dxa"/>
            <w:vMerge/>
          </w:tcPr>
          <w:p w14:paraId="64025EEF" w14:textId="77777777" w:rsidR="009124FB" w:rsidRPr="00701990" w:rsidRDefault="009124FB" w:rsidP="00650DBE">
            <w:pPr>
              <w:jc w:val="center"/>
              <w:rPr>
                <w:sz w:val="20"/>
                <w:szCs w:val="20"/>
              </w:rPr>
            </w:pPr>
          </w:p>
        </w:tc>
      </w:tr>
      <w:tr w:rsidR="009124FB" w:rsidRPr="00701990" w14:paraId="483B3944" w14:textId="77777777" w:rsidTr="008B5117">
        <w:trPr>
          <w:trHeight w:val="270"/>
        </w:trPr>
        <w:tc>
          <w:tcPr>
            <w:tcW w:w="3166" w:type="dxa"/>
            <w:gridSpan w:val="2"/>
            <w:vMerge/>
          </w:tcPr>
          <w:p w14:paraId="2142A287" w14:textId="77777777" w:rsidR="009124FB" w:rsidRPr="00701990" w:rsidRDefault="009124FB" w:rsidP="00650DBE">
            <w:pPr>
              <w:rPr>
                <w:rFonts w:eastAsia="Calibri"/>
                <w:b/>
                <w:bCs/>
                <w:sz w:val="20"/>
                <w:szCs w:val="20"/>
              </w:rPr>
            </w:pPr>
          </w:p>
        </w:tc>
        <w:tc>
          <w:tcPr>
            <w:tcW w:w="495" w:type="dxa"/>
            <w:gridSpan w:val="3"/>
          </w:tcPr>
          <w:p w14:paraId="1461E43F" w14:textId="77777777" w:rsidR="009124FB" w:rsidRPr="00701990" w:rsidRDefault="009124FB" w:rsidP="00650DBE">
            <w:pPr>
              <w:rPr>
                <w:rFonts w:eastAsia="Calibri"/>
                <w:bCs/>
                <w:sz w:val="20"/>
                <w:szCs w:val="20"/>
              </w:rPr>
            </w:pPr>
            <w:r w:rsidRPr="00701990">
              <w:rPr>
                <w:rFonts w:eastAsia="Calibri"/>
                <w:bCs/>
                <w:sz w:val="20"/>
                <w:szCs w:val="20"/>
              </w:rPr>
              <w:t>2.</w:t>
            </w:r>
          </w:p>
        </w:tc>
        <w:tc>
          <w:tcPr>
            <w:tcW w:w="7787" w:type="dxa"/>
            <w:gridSpan w:val="3"/>
          </w:tcPr>
          <w:p w14:paraId="0A7DF824" w14:textId="77777777" w:rsidR="009124FB" w:rsidRPr="00701990" w:rsidRDefault="009124FB" w:rsidP="00650DBE">
            <w:pPr>
              <w:rPr>
                <w:rFonts w:eastAsia="Calibri"/>
                <w:bCs/>
                <w:sz w:val="20"/>
                <w:szCs w:val="20"/>
              </w:rPr>
            </w:pPr>
            <w:r w:rsidRPr="00701990">
              <w:rPr>
                <w:rFonts w:eastAsia="Calibri"/>
                <w:bCs/>
                <w:sz w:val="20"/>
                <w:szCs w:val="20"/>
              </w:rPr>
              <w:t>Круг жизненных явлений, волнующих современников. Какое хореографическое произведение можно «по форме» и «по содержанию» назвать современным?</w:t>
            </w:r>
          </w:p>
          <w:p w14:paraId="1DA539D9" w14:textId="77777777" w:rsidR="009124FB" w:rsidRPr="00701990" w:rsidRDefault="009124FB" w:rsidP="00650DBE">
            <w:pPr>
              <w:rPr>
                <w:rFonts w:eastAsia="Calibri"/>
                <w:bCs/>
                <w:sz w:val="20"/>
                <w:szCs w:val="20"/>
              </w:rPr>
            </w:pPr>
          </w:p>
        </w:tc>
        <w:tc>
          <w:tcPr>
            <w:tcW w:w="1276" w:type="dxa"/>
          </w:tcPr>
          <w:p w14:paraId="66A8F938" w14:textId="77777777" w:rsidR="009124FB" w:rsidRPr="00701990" w:rsidRDefault="009124FB" w:rsidP="00650DBE">
            <w:pPr>
              <w:jc w:val="center"/>
              <w:rPr>
                <w:sz w:val="20"/>
                <w:szCs w:val="20"/>
              </w:rPr>
            </w:pPr>
            <w:r w:rsidRPr="00701990">
              <w:rPr>
                <w:sz w:val="20"/>
                <w:szCs w:val="20"/>
              </w:rPr>
              <w:t>2</w:t>
            </w:r>
          </w:p>
          <w:p w14:paraId="7B6DCCCE" w14:textId="77777777" w:rsidR="009124FB" w:rsidRPr="00701990" w:rsidRDefault="009124FB" w:rsidP="00650DBE">
            <w:pPr>
              <w:jc w:val="center"/>
              <w:rPr>
                <w:sz w:val="20"/>
                <w:szCs w:val="20"/>
              </w:rPr>
            </w:pPr>
            <w:r w:rsidRPr="00701990">
              <w:rPr>
                <w:sz w:val="20"/>
                <w:szCs w:val="20"/>
              </w:rPr>
              <w:t>1</w:t>
            </w:r>
          </w:p>
          <w:p w14:paraId="3E56F784" w14:textId="77777777" w:rsidR="009124FB" w:rsidRPr="00701990" w:rsidRDefault="009124FB" w:rsidP="00650DBE">
            <w:pPr>
              <w:jc w:val="center"/>
              <w:rPr>
                <w:sz w:val="20"/>
                <w:szCs w:val="20"/>
              </w:rPr>
            </w:pPr>
          </w:p>
        </w:tc>
        <w:tc>
          <w:tcPr>
            <w:tcW w:w="1843" w:type="dxa"/>
          </w:tcPr>
          <w:p w14:paraId="3EFE98DD" w14:textId="11A7B4DF" w:rsidR="009124FB" w:rsidRPr="00701990" w:rsidRDefault="006F282E" w:rsidP="00650DBE">
            <w:pPr>
              <w:jc w:val="center"/>
              <w:rPr>
                <w:sz w:val="20"/>
                <w:szCs w:val="20"/>
              </w:rPr>
            </w:pPr>
            <w:r>
              <w:rPr>
                <w:sz w:val="20"/>
                <w:szCs w:val="20"/>
              </w:rPr>
              <w:t>ОК 01-06, ОК 09, ПК 1.1-ПК 1.5</w:t>
            </w:r>
          </w:p>
        </w:tc>
      </w:tr>
      <w:tr w:rsidR="009124FB" w:rsidRPr="00701990" w14:paraId="77BD060A" w14:textId="77777777" w:rsidTr="008B5117">
        <w:trPr>
          <w:trHeight w:val="355"/>
        </w:trPr>
        <w:tc>
          <w:tcPr>
            <w:tcW w:w="3166" w:type="dxa"/>
            <w:gridSpan w:val="2"/>
            <w:vMerge/>
          </w:tcPr>
          <w:p w14:paraId="2310BD85" w14:textId="77777777" w:rsidR="009124FB" w:rsidRPr="00701990" w:rsidRDefault="009124FB" w:rsidP="00650DBE">
            <w:pPr>
              <w:rPr>
                <w:rFonts w:eastAsia="Calibri"/>
                <w:b/>
                <w:bCs/>
                <w:sz w:val="20"/>
                <w:szCs w:val="20"/>
              </w:rPr>
            </w:pPr>
          </w:p>
        </w:tc>
        <w:tc>
          <w:tcPr>
            <w:tcW w:w="495" w:type="dxa"/>
            <w:gridSpan w:val="3"/>
          </w:tcPr>
          <w:p w14:paraId="54436CA9" w14:textId="77777777" w:rsidR="009124FB" w:rsidRPr="00701990" w:rsidRDefault="009124FB" w:rsidP="00650DBE">
            <w:pPr>
              <w:rPr>
                <w:rFonts w:eastAsia="Calibri"/>
                <w:bCs/>
                <w:sz w:val="20"/>
                <w:szCs w:val="20"/>
              </w:rPr>
            </w:pPr>
            <w:r w:rsidRPr="00701990">
              <w:rPr>
                <w:rFonts w:eastAsia="Calibri"/>
                <w:bCs/>
                <w:sz w:val="20"/>
                <w:szCs w:val="20"/>
              </w:rPr>
              <w:t xml:space="preserve">3. </w:t>
            </w:r>
          </w:p>
        </w:tc>
        <w:tc>
          <w:tcPr>
            <w:tcW w:w="7787" w:type="dxa"/>
            <w:gridSpan w:val="3"/>
          </w:tcPr>
          <w:p w14:paraId="39AC64F7" w14:textId="77777777" w:rsidR="009124FB" w:rsidRPr="00701990" w:rsidRDefault="009124FB" w:rsidP="00650DBE">
            <w:pPr>
              <w:rPr>
                <w:rFonts w:eastAsia="Calibri"/>
                <w:bCs/>
                <w:sz w:val="20"/>
                <w:szCs w:val="20"/>
              </w:rPr>
            </w:pPr>
            <w:r w:rsidRPr="00701990">
              <w:rPr>
                <w:rFonts w:eastAsia="Calibri"/>
                <w:bCs/>
                <w:sz w:val="20"/>
                <w:szCs w:val="20"/>
              </w:rPr>
              <w:t>Работа над современной темой в коллективах художественной самодеятельности г. Калуги ансамбль «Ровесник», «Кредо», «Образ», «Забава»</w:t>
            </w:r>
          </w:p>
          <w:p w14:paraId="25AA1BD8" w14:textId="77777777" w:rsidR="009124FB" w:rsidRPr="00701990" w:rsidRDefault="009124FB" w:rsidP="00650DBE">
            <w:pPr>
              <w:rPr>
                <w:rFonts w:eastAsia="Calibri"/>
                <w:bCs/>
                <w:sz w:val="20"/>
                <w:szCs w:val="20"/>
              </w:rPr>
            </w:pPr>
          </w:p>
        </w:tc>
        <w:tc>
          <w:tcPr>
            <w:tcW w:w="1276" w:type="dxa"/>
          </w:tcPr>
          <w:p w14:paraId="09FAE538" w14:textId="77777777" w:rsidR="009124FB" w:rsidRPr="00701990" w:rsidRDefault="009124FB" w:rsidP="00650DBE">
            <w:pPr>
              <w:jc w:val="center"/>
              <w:rPr>
                <w:sz w:val="20"/>
                <w:szCs w:val="20"/>
              </w:rPr>
            </w:pPr>
            <w:r w:rsidRPr="00701990">
              <w:rPr>
                <w:sz w:val="20"/>
                <w:szCs w:val="20"/>
              </w:rPr>
              <w:t>2</w:t>
            </w:r>
          </w:p>
          <w:p w14:paraId="79384E36" w14:textId="77777777" w:rsidR="009124FB" w:rsidRPr="00701990" w:rsidRDefault="009124FB" w:rsidP="00650DBE">
            <w:pPr>
              <w:jc w:val="center"/>
              <w:rPr>
                <w:sz w:val="20"/>
                <w:szCs w:val="20"/>
              </w:rPr>
            </w:pPr>
            <w:r w:rsidRPr="00701990">
              <w:rPr>
                <w:sz w:val="20"/>
                <w:szCs w:val="20"/>
              </w:rPr>
              <w:t>1</w:t>
            </w:r>
          </w:p>
        </w:tc>
        <w:tc>
          <w:tcPr>
            <w:tcW w:w="1843" w:type="dxa"/>
          </w:tcPr>
          <w:p w14:paraId="03448C0A" w14:textId="69D2785F" w:rsidR="009124FB" w:rsidRPr="00701990" w:rsidRDefault="006F282E" w:rsidP="00650DBE">
            <w:pPr>
              <w:jc w:val="center"/>
              <w:rPr>
                <w:sz w:val="20"/>
                <w:szCs w:val="20"/>
              </w:rPr>
            </w:pPr>
            <w:r>
              <w:rPr>
                <w:sz w:val="20"/>
                <w:szCs w:val="20"/>
              </w:rPr>
              <w:t>ОК 01-06, ОК 09, ПК 1.1-ПК 1.5</w:t>
            </w:r>
          </w:p>
        </w:tc>
      </w:tr>
      <w:tr w:rsidR="009124FB" w:rsidRPr="00701990" w14:paraId="7BA5CAC0" w14:textId="77777777" w:rsidTr="008B5117">
        <w:trPr>
          <w:trHeight w:val="375"/>
        </w:trPr>
        <w:tc>
          <w:tcPr>
            <w:tcW w:w="3166" w:type="dxa"/>
            <w:gridSpan w:val="2"/>
            <w:vMerge/>
          </w:tcPr>
          <w:p w14:paraId="299DB4DE" w14:textId="77777777" w:rsidR="009124FB" w:rsidRPr="00701990" w:rsidRDefault="009124FB" w:rsidP="00650DBE">
            <w:pPr>
              <w:rPr>
                <w:rFonts w:eastAsia="Calibri"/>
                <w:b/>
                <w:bCs/>
                <w:sz w:val="20"/>
                <w:szCs w:val="20"/>
              </w:rPr>
            </w:pPr>
          </w:p>
        </w:tc>
        <w:tc>
          <w:tcPr>
            <w:tcW w:w="495" w:type="dxa"/>
            <w:gridSpan w:val="3"/>
          </w:tcPr>
          <w:p w14:paraId="22307D65" w14:textId="77777777" w:rsidR="009124FB" w:rsidRPr="00701990" w:rsidRDefault="009124FB" w:rsidP="00650DBE">
            <w:pPr>
              <w:rPr>
                <w:rFonts w:eastAsia="Calibri"/>
                <w:bCs/>
                <w:sz w:val="20"/>
                <w:szCs w:val="20"/>
              </w:rPr>
            </w:pPr>
            <w:r w:rsidRPr="00701990">
              <w:rPr>
                <w:rFonts w:eastAsia="Calibri"/>
                <w:bCs/>
                <w:sz w:val="20"/>
                <w:szCs w:val="20"/>
              </w:rPr>
              <w:t>4.</w:t>
            </w:r>
          </w:p>
        </w:tc>
        <w:tc>
          <w:tcPr>
            <w:tcW w:w="7787" w:type="dxa"/>
            <w:gridSpan w:val="3"/>
          </w:tcPr>
          <w:p w14:paraId="39474FE0" w14:textId="77777777" w:rsidR="009124FB" w:rsidRPr="00701990" w:rsidRDefault="009124FB" w:rsidP="00650DBE">
            <w:pPr>
              <w:rPr>
                <w:rFonts w:eastAsia="Calibri"/>
                <w:bCs/>
                <w:sz w:val="20"/>
                <w:szCs w:val="20"/>
              </w:rPr>
            </w:pPr>
            <w:r w:rsidRPr="00701990">
              <w:rPr>
                <w:rFonts w:eastAsia="Calibri"/>
                <w:bCs/>
                <w:sz w:val="20"/>
                <w:szCs w:val="20"/>
              </w:rPr>
              <w:t>Просмотр видеоматериалов (балетмейстерских работ на Всероссийских праздниках Русского танца г. Владимира). Анализ номеров</w:t>
            </w:r>
          </w:p>
        </w:tc>
        <w:tc>
          <w:tcPr>
            <w:tcW w:w="1276" w:type="dxa"/>
          </w:tcPr>
          <w:p w14:paraId="7FD02973" w14:textId="77777777" w:rsidR="009124FB" w:rsidRPr="00701990" w:rsidRDefault="009124FB" w:rsidP="00650DBE">
            <w:pPr>
              <w:jc w:val="center"/>
              <w:rPr>
                <w:sz w:val="20"/>
                <w:szCs w:val="20"/>
              </w:rPr>
            </w:pPr>
            <w:r w:rsidRPr="00701990">
              <w:rPr>
                <w:sz w:val="20"/>
                <w:szCs w:val="20"/>
              </w:rPr>
              <w:t>2</w:t>
            </w:r>
          </w:p>
          <w:p w14:paraId="6FD32240" w14:textId="77777777" w:rsidR="009124FB" w:rsidRPr="00701990" w:rsidRDefault="009124FB" w:rsidP="00650DBE">
            <w:pPr>
              <w:jc w:val="center"/>
              <w:rPr>
                <w:sz w:val="20"/>
                <w:szCs w:val="20"/>
              </w:rPr>
            </w:pPr>
            <w:r w:rsidRPr="00701990">
              <w:rPr>
                <w:sz w:val="20"/>
                <w:szCs w:val="20"/>
              </w:rPr>
              <w:t>1</w:t>
            </w:r>
          </w:p>
          <w:p w14:paraId="11D5ECA9" w14:textId="77777777" w:rsidR="009124FB" w:rsidRPr="00701990" w:rsidRDefault="009124FB" w:rsidP="00650DBE">
            <w:pPr>
              <w:jc w:val="center"/>
              <w:rPr>
                <w:sz w:val="20"/>
                <w:szCs w:val="20"/>
              </w:rPr>
            </w:pPr>
            <w:r w:rsidRPr="00701990">
              <w:rPr>
                <w:sz w:val="20"/>
                <w:szCs w:val="20"/>
              </w:rPr>
              <w:t>2</w:t>
            </w:r>
          </w:p>
          <w:p w14:paraId="56E4C92A" w14:textId="77777777" w:rsidR="009124FB" w:rsidRPr="00701990" w:rsidRDefault="009124FB" w:rsidP="00650DBE">
            <w:pPr>
              <w:jc w:val="center"/>
              <w:rPr>
                <w:sz w:val="20"/>
                <w:szCs w:val="20"/>
              </w:rPr>
            </w:pPr>
            <w:r w:rsidRPr="00701990">
              <w:rPr>
                <w:sz w:val="20"/>
                <w:szCs w:val="20"/>
              </w:rPr>
              <w:t>1</w:t>
            </w:r>
          </w:p>
        </w:tc>
        <w:tc>
          <w:tcPr>
            <w:tcW w:w="1843" w:type="dxa"/>
          </w:tcPr>
          <w:p w14:paraId="67BA92FC" w14:textId="4A60B88A" w:rsidR="009124FB" w:rsidRPr="00701990" w:rsidRDefault="006F282E" w:rsidP="00650DBE">
            <w:pPr>
              <w:jc w:val="center"/>
              <w:rPr>
                <w:sz w:val="20"/>
                <w:szCs w:val="20"/>
              </w:rPr>
            </w:pPr>
            <w:r>
              <w:rPr>
                <w:sz w:val="20"/>
                <w:szCs w:val="20"/>
              </w:rPr>
              <w:t>ОК 01-06, ОК 09, ПК 1.1-ПК 1.5</w:t>
            </w:r>
          </w:p>
        </w:tc>
      </w:tr>
      <w:tr w:rsidR="009124FB" w:rsidRPr="00701990" w14:paraId="2CF3C88F" w14:textId="77777777" w:rsidTr="008B5117">
        <w:trPr>
          <w:trHeight w:val="135"/>
        </w:trPr>
        <w:tc>
          <w:tcPr>
            <w:tcW w:w="3166" w:type="dxa"/>
            <w:gridSpan w:val="2"/>
            <w:vMerge w:val="restart"/>
          </w:tcPr>
          <w:p w14:paraId="22601599" w14:textId="77777777" w:rsidR="009124FB" w:rsidRPr="00701990" w:rsidRDefault="009124FB" w:rsidP="00650DBE">
            <w:pPr>
              <w:rPr>
                <w:rFonts w:eastAsia="Calibri"/>
                <w:b/>
                <w:bCs/>
                <w:sz w:val="20"/>
                <w:szCs w:val="20"/>
              </w:rPr>
            </w:pPr>
            <w:r w:rsidRPr="00701990">
              <w:rPr>
                <w:rFonts w:eastAsia="Calibri"/>
                <w:b/>
                <w:bCs/>
                <w:sz w:val="20"/>
                <w:szCs w:val="20"/>
              </w:rPr>
              <w:t>Тема 2. Сценическая обработка фольклорного танца</w:t>
            </w:r>
          </w:p>
        </w:tc>
        <w:tc>
          <w:tcPr>
            <w:tcW w:w="8282" w:type="dxa"/>
            <w:gridSpan w:val="6"/>
          </w:tcPr>
          <w:p w14:paraId="5B294D25" w14:textId="77777777" w:rsidR="009124FB" w:rsidRPr="00701990" w:rsidRDefault="009124FB" w:rsidP="00650DBE">
            <w:pPr>
              <w:rPr>
                <w:b/>
                <w:bCs/>
                <w:i/>
                <w:sz w:val="20"/>
                <w:szCs w:val="20"/>
              </w:rPr>
            </w:pPr>
            <w:r w:rsidRPr="00701990">
              <w:rPr>
                <w:rFonts w:eastAsia="Calibri"/>
                <w:b/>
                <w:bCs/>
                <w:sz w:val="20"/>
                <w:szCs w:val="20"/>
              </w:rPr>
              <w:t xml:space="preserve">Содержание </w:t>
            </w:r>
            <w:r w:rsidRPr="00701990">
              <w:rPr>
                <w:b/>
                <w:bCs/>
                <w:i/>
                <w:sz w:val="20"/>
                <w:szCs w:val="20"/>
              </w:rPr>
              <w:t xml:space="preserve"> </w:t>
            </w:r>
          </w:p>
          <w:p w14:paraId="5A8177FB" w14:textId="77777777" w:rsidR="009124FB" w:rsidRPr="00701990" w:rsidRDefault="009124FB" w:rsidP="00650DBE">
            <w:pPr>
              <w:rPr>
                <w:b/>
                <w:sz w:val="20"/>
                <w:szCs w:val="20"/>
              </w:rPr>
            </w:pPr>
          </w:p>
        </w:tc>
        <w:tc>
          <w:tcPr>
            <w:tcW w:w="1276" w:type="dxa"/>
          </w:tcPr>
          <w:p w14:paraId="33E4B578" w14:textId="77777777" w:rsidR="009124FB" w:rsidRPr="00701990" w:rsidRDefault="009124FB" w:rsidP="00650DBE">
            <w:pPr>
              <w:jc w:val="center"/>
              <w:rPr>
                <w:b/>
                <w:sz w:val="20"/>
                <w:szCs w:val="20"/>
              </w:rPr>
            </w:pPr>
          </w:p>
        </w:tc>
        <w:tc>
          <w:tcPr>
            <w:tcW w:w="1843" w:type="dxa"/>
          </w:tcPr>
          <w:p w14:paraId="68129BE7" w14:textId="77777777" w:rsidR="009124FB" w:rsidRPr="00701990" w:rsidRDefault="009124FB" w:rsidP="00650DBE">
            <w:pPr>
              <w:jc w:val="center"/>
              <w:rPr>
                <w:b/>
                <w:sz w:val="20"/>
                <w:szCs w:val="20"/>
              </w:rPr>
            </w:pPr>
          </w:p>
        </w:tc>
      </w:tr>
      <w:tr w:rsidR="006F282E" w:rsidRPr="00701990" w14:paraId="1E80F8D2" w14:textId="77777777" w:rsidTr="008B5117">
        <w:trPr>
          <w:trHeight w:val="270"/>
        </w:trPr>
        <w:tc>
          <w:tcPr>
            <w:tcW w:w="3166" w:type="dxa"/>
            <w:gridSpan w:val="2"/>
            <w:vMerge/>
          </w:tcPr>
          <w:p w14:paraId="1F61CF0C" w14:textId="77777777" w:rsidR="006F282E" w:rsidRPr="00701990" w:rsidRDefault="006F282E" w:rsidP="00650DBE">
            <w:pPr>
              <w:rPr>
                <w:rFonts w:eastAsia="Calibri"/>
                <w:b/>
                <w:bCs/>
                <w:sz w:val="20"/>
                <w:szCs w:val="20"/>
              </w:rPr>
            </w:pPr>
          </w:p>
        </w:tc>
        <w:tc>
          <w:tcPr>
            <w:tcW w:w="465" w:type="dxa"/>
          </w:tcPr>
          <w:p w14:paraId="0650C293" w14:textId="77777777" w:rsidR="006F282E" w:rsidRPr="00701990" w:rsidRDefault="006F282E" w:rsidP="00650DBE">
            <w:pPr>
              <w:rPr>
                <w:rFonts w:eastAsia="Calibri"/>
                <w:bCs/>
                <w:sz w:val="20"/>
                <w:szCs w:val="20"/>
              </w:rPr>
            </w:pPr>
            <w:r w:rsidRPr="00701990">
              <w:rPr>
                <w:rFonts w:eastAsia="Calibri"/>
                <w:bCs/>
                <w:sz w:val="20"/>
                <w:szCs w:val="20"/>
              </w:rPr>
              <w:t>1.</w:t>
            </w:r>
          </w:p>
        </w:tc>
        <w:tc>
          <w:tcPr>
            <w:tcW w:w="7817" w:type="dxa"/>
            <w:gridSpan w:val="5"/>
          </w:tcPr>
          <w:p w14:paraId="63453241" w14:textId="77777777" w:rsidR="006F282E" w:rsidRPr="00701990" w:rsidRDefault="006F282E" w:rsidP="00650DBE">
            <w:pPr>
              <w:rPr>
                <w:rFonts w:eastAsia="Calibri"/>
                <w:bCs/>
                <w:sz w:val="20"/>
                <w:szCs w:val="20"/>
              </w:rPr>
            </w:pPr>
            <w:r w:rsidRPr="00701990">
              <w:rPr>
                <w:rFonts w:eastAsia="Calibri"/>
                <w:bCs/>
                <w:sz w:val="20"/>
                <w:szCs w:val="20"/>
              </w:rPr>
              <w:t>Значение изучения фольклора:</w:t>
            </w:r>
          </w:p>
          <w:p w14:paraId="70A5D1EF" w14:textId="77777777" w:rsidR="006F282E" w:rsidRPr="00701990" w:rsidRDefault="006F282E" w:rsidP="00650DBE">
            <w:pPr>
              <w:rPr>
                <w:rFonts w:eastAsia="Calibri"/>
                <w:bCs/>
                <w:sz w:val="20"/>
                <w:szCs w:val="20"/>
              </w:rPr>
            </w:pPr>
            <w:r w:rsidRPr="00701990">
              <w:rPr>
                <w:rFonts w:eastAsia="Calibri"/>
                <w:bCs/>
                <w:sz w:val="20"/>
                <w:szCs w:val="20"/>
              </w:rPr>
              <w:lastRenderedPageBreak/>
              <w:t>а) расширение и углубление знаний о народном творчестве,</w:t>
            </w:r>
          </w:p>
          <w:p w14:paraId="2473B45D" w14:textId="77777777" w:rsidR="006F282E" w:rsidRPr="00701990" w:rsidRDefault="006F282E" w:rsidP="00650DBE">
            <w:pPr>
              <w:rPr>
                <w:rFonts w:eastAsia="Calibri"/>
                <w:bCs/>
                <w:sz w:val="20"/>
                <w:szCs w:val="20"/>
              </w:rPr>
            </w:pPr>
            <w:r w:rsidRPr="00701990">
              <w:rPr>
                <w:rFonts w:eastAsia="Calibri"/>
                <w:bCs/>
                <w:sz w:val="20"/>
                <w:szCs w:val="20"/>
              </w:rPr>
              <w:t>б) знакомство с живым бытованием фольклора</w:t>
            </w:r>
          </w:p>
        </w:tc>
        <w:tc>
          <w:tcPr>
            <w:tcW w:w="1276" w:type="dxa"/>
          </w:tcPr>
          <w:p w14:paraId="05DB150D" w14:textId="77777777" w:rsidR="006F282E" w:rsidRPr="00701990" w:rsidRDefault="006F282E" w:rsidP="00650DBE">
            <w:pPr>
              <w:jc w:val="center"/>
              <w:rPr>
                <w:sz w:val="20"/>
                <w:szCs w:val="20"/>
              </w:rPr>
            </w:pPr>
          </w:p>
          <w:p w14:paraId="40C34F37" w14:textId="77777777" w:rsidR="006F282E" w:rsidRPr="00701990" w:rsidRDefault="006F282E" w:rsidP="00650DBE">
            <w:pPr>
              <w:jc w:val="center"/>
              <w:rPr>
                <w:sz w:val="20"/>
                <w:szCs w:val="20"/>
              </w:rPr>
            </w:pPr>
            <w:r w:rsidRPr="00701990">
              <w:rPr>
                <w:sz w:val="20"/>
                <w:szCs w:val="20"/>
              </w:rPr>
              <w:lastRenderedPageBreak/>
              <w:t>2</w:t>
            </w:r>
          </w:p>
          <w:p w14:paraId="1FC2D35D" w14:textId="77777777" w:rsidR="006F282E" w:rsidRPr="00701990" w:rsidRDefault="006F282E" w:rsidP="00650DBE">
            <w:pPr>
              <w:jc w:val="center"/>
              <w:rPr>
                <w:sz w:val="20"/>
                <w:szCs w:val="20"/>
              </w:rPr>
            </w:pPr>
            <w:r w:rsidRPr="00701990">
              <w:rPr>
                <w:sz w:val="20"/>
                <w:szCs w:val="20"/>
              </w:rPr>
              <w:t>1</w:t>
            </w:r>
          </w:p>
        </w:tc>
        <w:tc>
          <w:tcPr>
            <w:tcW w:w="1843" w:type="dxa"/>
            <w:vMerge w:val="restart"/>
          </w:tcPr>
          <w:p w14:paraId="1D8BFD4B" w14:textId="169D1B37" w:rsidR="006F282E" w:rsidRPr="00701990" w:rsidRDefault="006F282E" w:rsidP="00650DBE">
            <w:pPr>
              <w:jc w:val="center"/>
              <w:rPr>
                <w:sz w:val="20"/>
                <w:szCs w:val="20"/>
              </w:rPr>
            </w:pPr>
            <w:r>
              <w:rPr>
                <w:sz w:val="20"/>
                <w:szCs w:val="20"/>
              </w:rPr>
              <w:lastRenderedPageBreak/>
              <w:t xml:space="preserve">ОК 01-06, ОК 09, </w:t>
            </w:r>
            <w:r>
              <w:rPr>
                <w:sz w:val="20"/>
                <w:szCs w:val="20"/>
              </w:rPr>
              <w:lastRenderedPageBreak/>
              <w:t>ПК 1.1-ПК 1.5</w:t>
            </w:r>
          </w:p>
        </w:tc>
      </w:tr>
      <w:tr w:rsidR="006F282E" w:rsidRPr="00701990" w14:paraId="499B73AB" w14:textId="77777777" w:rsidTr="008B5117">
        <w:trPr>
          <w:trHeight w:val="255"/>
        </w:trPr>
        <w:tc>
          <w:tcPr>
            <w:tcW w:w="3166" w:type="dxa"/>
            <w:gridSpan w:val="2"/>
            <w:vMerge/>
          </w:tcPr>
          <w:p w14:paraId="54D64A35" w14:textId="77777777" w:rsidR="006F282E" w:rsidRPr="00701990" w:rsidRDefault="006F282E" w:rsidP="00650DBE">
            <w:pPr>
              <w:rPr>
                <w:rFonts w:eastAsia="Calibri"/>
                <w:b/>
                <w:bCs/>
                <w:sz w:val="20"/>
                <w:szCs w:val="20"/>
              </w:rPr>
            </w:pPr>
          </w:p>
        </w:tc>
        <w:tc>
          <w:tcPr>
            <w:tcW w:w="465" w:type="dxa"/>
          </w:tcPr>
          <w:p w14:paraId="3BE9BCC1" w14:textId="77777777" w:rsidR="006F282E" w:rsidRPr="00701990" w:rsidRDefault="006F282E" w:rsidP="00650DBE">
            <w:pPr>
              <w:rPr>
                <w:rFonts w:eastAsia="Calibri"/>
                <w:bCs/>
                <w:sz w:val="20"/>
                <w:szCs w:val="20"/>
              </w:rPr>
            </w:pPr>
            <w:r w:rsidRPr="00701990">
              <w:rPr>
                <w:rFonts w:eastAsia="Calibri"/>
                <w:bCs/>
                <w:sz w:val="20"/>
                <w:szCs w:val="20"/>
              </w:rPr>
              <w:t>2.</w:t>
            </w:r>
          </w:p>
        </w:tc>
        <w:tc>
          <w:tcPr>
            <w:tcW w:w="7817" w:type="dxa"/>
            <w:gridSpan w:val="5"/>
          </w:tcPr>
          <w:p w14:paraId="10FB085D" w14:textId="77777777" w:rsidR="006F282E" w:rsidRPr="00701990" w:rsidRDefault="006F282E" w:rsidP="00650DBE">
            <w:pPr>
              <w:rPr>
                <w:rFonts w:eastAsia="Calibri"/>
                <w:bCs/>
                <w:sz w:val="20"/>
                <w:szCs w:val="20"/>
              </w:rPr>
            </w:pPr>
            <w:r w:rsidRPr="00701990">
              <w:rPr>
                <w:rFonts w:eastAsia="Calibri"/>
                <w:bCs/>
                <w:sz w:val="20"/>
                <w:szCs w:val="20"/>
              </w:rPr>
              <w:t>Скоморохи на Руси.  Календарные, обрядовые, семейные праздники. Предания, былины, легенды и т.д. Вплетение хореографической канвы в обрядовую драматургию</w:t>
            </w:r>
          </w:p>
        </w:tc>
        <w:tc>
          <w:tcPr>
            <w:tcW w:w="1276" w:type="dxa"/>
          </w:tcPr>
          <w:p w14:paraId="097C9FDF" w14:textId="77777777" w:rsidR="006F282E" w:rsidRPr="00701990" w:rsidRDefault="006F282E" w:rsidP="00650DBE">
            <w:pPr>
              <w:jc w:val="center"/>
              <w:rPr>
                <w:sz w:val="20"/>
                <w:szCs w:val="20"/>
              </w:rPr>
            </w:pPr>
            <w:r w:rsidRPr="00701990">
              <w:rPr>
                <w:sz w:val="20"/>
                <w:szCs w:val="20"/>
              </w:rPr>
              <w:t>2</w:t>
            </w:r>
          </w:p>
          <w:p w14:paraId="0D0DD773" w14:textId="77777777" w:rsidR="006F282E" w:rsidRPr="00701990" w:rsidRDefault="006F282E" w:rsidP="00650DBE">
            <w:pPr>
              <w:jc w:val="center"/>
              <w:rPr>
                <w:sz w:val="20"/>
                <w:szCs w:val="20"/>
              </w:rPr>
            </w:pPr>
            <w:r w:rsidRPr="00701990">
              <w:rPr>
                <w:sz w:val="20"/>
                <w:szCs w:val="20"/>
              </w:rPr>
              <w:t>1</w:t>
            </w:r>
          </w:p>
        </w:tc>
        <w:tc>
          <w:tcPr>
            <w:tcW w:w="1843" w:type="dxa"/>
            <w:vMerge/>
          </w:tcPr>
          <w:p w14:paraId="670F1B69" w14:textId="7BE74674" w:rsidR="006F282E" w:rsidRPr="00701990" w:rsidRDefault="006F282E" w:rsidP="00650DBE">
            <w:pPr>
              <w:jc w:val="center"/>
              <w:rPr>
                <w:sz w:val="20"/>
                <w:szCs w:val="20"/>
              </w:rPr>
            </w:pPr>
          </w:p>
        </w:tc>
      </w:tr>
      <w:tr w:rsidR="006F282E" w:rsidRPr="00701990" w14:paraId="651C1A30" w14:textId="77777777" w:rsidTr="008B5117">
        <w:trPr>
          <w:trHeight w:val="190"/>
        </w:trPr>
        <w:tc>
          <w:tcPr>
            <w:tcW w:w="3166" w:type="dxa"/>
            <w:gridSpan w:val="2"/>
            <w:vMerge/>
          </w:tcPr>
          <w:p w14:paraId="6BB14FDE" w14:textId="77777777" w:rsidR="006F282E" w:rsidRPr="00701990" w:rsidRDefault="006F282E" w:rsidP="00650DBE">
            <w:pPr>
              <w:rPr>
                <w:rFonts w:eastAsia="Calibri"/>
                <w:b/>
                <w:bCs/>
                <w:sz w:val="20"/>
                <w:szCs w:val="20"/>
              </w:rPr>
            </w:pPr>
          </w:p>
        </w:tc>
        <w:tc>
          <w:tcPr>
            <w:tcW w:w="465" w:type="dxa"/>
          </w:tcPr>
          <w:p w14:paraId="0C51F54F" w14:textId="77777777" w:rsidR="006F282E" w:rsidRPr="00701990" w:rsidRDefault="006F282E" w:rsidP="00650DBE">
            <w:pPr>
              <w:rPr>
                <w:rFonts w:eastAsia="Calibri"/>
                <w:bCs/>
                <w:sz w:val="20"/>
                <w:szCs w:val="20"/>
              </w:rPr>
            </w:pPr>
            <w:r w:rsidRPr="00701990">
              <w:rPr>
                <w:rFonts w:eastAsia="Calibri"/>
                <w:bCs/>
                <w:sz w:val="20"/>
                <w:szCs w:val="20"/>
              </w:rPr>
              <w:t>3.</w:t>
            </w:r>
          </w:p>
        </w:tc>
        <w:tc>
          <w:tcPr>
            <w:tcW w:w="7817" w:type="dxa"/>
            <w:gridSpan w:val="5"/>
          </w:tcPr>
          <w:p w14:paraId="3F3C7C57" w14:textId="77777777" w:rsidR="006F282E" w:rsidRPr="00701990" w:rsidRDefault="006F282E" w:rsidP="00650DBE">
            <w:pPr>
              <w:rPr>
                <w:rFonts w:eastAsia="Calibri"/>
                <w:bCs/>
                <w:sz w:val="20"/>
                <w:szCs w:val="20"/>
              </w:rPr>
            </w:pPr>
            <w:r w:rsidRPr="00701990">
              <w:rPr>
                <w:rFonts w:eastAsia="Calibri"/>
                <w:bCs/>
                <w:sz w:val="20"/>
                <w:szCs w:val="20"/>
              </w:rPr>
              <w:t>3. Сценическая обработка фольклора.</w:t>
            </w:r>
          </w:p>
          <w:p w14:paraId="0E7AE8A1" w14:textId="77777777" w:rsidR="006F282E" w:rsidRPr="00701990" w:rsidRDefault="006F282E" w:rsidP="00650DBE">
            <w:pPr>
              <w:rPr>
                <w:rFonts w:eastAsia="Calibri"/>
                <w:bCs/>
                <w:sz w:val="20"/>
                <w:szCs w:val="20"/>
              </w:rPr>
            </w:pPr>
            <w:r w:rsidRPr="00701990">
              <w:rPr>
                <w:rFonts w:eastAsia="Calibri"/>
                <w:bCs/>
                <w:sz w:val="20"/>
                <w:szCs w:val="20"/>
              </w:rPr>
              <w:t>Формы русского народного танца</w:t>
            </w:r>
          </w:p>
        </w:tc>
        <w:tc>
          <w:tcPr>
            <w:tcW w:w="1276" w:type="dxa"/>
          </w:tcPr>
          <w:p w14:paraId="1C3B25DB" w14:textId="77777777" w:rsidR="006F282E" w:rsidRPr="00701990" w:rsidRDefault="006F282E" w:rsidP="00650DBE">
            <w:pPr>
              <w:jc w:val="center"/>
              <w:rPr>
                <w:sz w:val="20"/>
                <w:szCs w:val="20"/>
              </w:rPr>
            </w:pPr>
            <w:r w:rsidRPr="00701990">
              <w:rPr>
                <w:sz w:val="20"/>
                <w:szCs w:val="20"/>
              </w:rPr>
              <w:t>2</w:t>
            </w:r>
          </w:p>
          <w:p w14:paraId="24281355" w14:textId="77777777" w:rsidR="006F282E" w:rsidRPr="00701990" w:rsidRDefault="006F282E" w:rsidP="00650DBE">
            <w:pPr>
              <w:jc w:val="center"/>
              <w:rPr>
                <w:sz w:val="20"/>
                <w:szCs w:val="20"/>
              </w:rPr>
            </w:pPr>
            <w:r w:rsidRPr="00701990">
              <w:rPr>
                <w:sz w:val="20"/>
                <w:szCs w:val="20"/>
              </w:rPr>
              <w:t>1</w:t>
            </w:r>
          </w:p>
        </w:tc>
        <w:tc>
          <w:tcPr>
            <w:tcW w:w="1843" w:type="dxa"/>
            <w:vMerge/>
          </w:tcPr>
          <w:p w14:paraId="307A7660" w14:textId="7286C27B" w:rsidR="006F282E" w:rsidRPr="00701990" w:rsidRDefault="006F282E" w:rsidP="00650DBE">
            <w:pPr>
              <w:jc w:val="center"/>
              <w:rPr>
                <w:sz w:val="20"/>
                <w:szCs w:val="20"/>
              </w:rPr>
            </w:pPr>
          </w:p>
        </w:tc>
      </w:tr>
      <w:tr w:rsidR="009124FB" w:rsidRPr="00701990" w14:paraId="4407B860" w14:textId="77777777" w:rsidTr="008B5117">
        <w:trPr>
          <w:trHeight w:val="195"/>
        </w:trPr>
        <w:tc>
          <w:tcPr>
            <w:tcW w:w="3166" w:type="dxa"/>
            <w:gridSpan w:val="2"/>
            <w:vMerge w:val="restart"/>
          </w:tcPr>
          <w:p w14:paraId="02259110" w14:textId="77777777" w:rsidR="009124FB" w:rsidRPr="00701990" w:rsidRDefault="009124FB" w:rsidP="00650DBE">
            <w:pPr>
              <w:rPr>
                <w:rFonts w:eastAsia="Calibri"/>
                <w:b/>
                <w:bCs/>
                <w:sz w:val="20"/>
                <w:szCs w:val="20"/>
              </w:rPr>
            </w:pPr>
            <w:r w:rsidRPr="00701990">
              <w:rPr>
                <w:rFonts w:eastAsia="Calibri"/>
                <w:b/>
                <w:bCs/>
                <w:sz w:val="20"/>
                <w:szCs w:val="20"/>
              </w:rPr>
              <w:t>Тема 3. Танцевальная сюита</w:t>
            </w:r>
          </w:p>
        </w:tc>
        <w:tc>
          <w:tcPr>
            <w:tcW w:w="8282" w:type="dxa"/>
            <w:gridSpan w:val="6"/>
          </w:tcPr>
          <w:p w14:paraId="763ABC52" w14:textId="77777777" w:rsidR="009124FB" w:rsidRPr="00701990" w:rsidRDefault="009124FB" w:rsidP="00650DBE">
            <w:pPr>
              <w:rPr>
                <w:b/>
                <w:sz w:val="20"/>
                <w:szCs w:val="20"/>
              </w:rPr>
            </w:pPr>
            <w:r w:rsidRPr="00701990">
              <w:rPr>
                <w:rFonts w:eastAsia="Calibri"/>
                <w:b/>
                <w:bCs/>
                <w:sz w:val="20"/>
                <w:szCs w:val="20"/>
              </w:rPr>
              <w:t>Содержание</w:t>
            </w:r>
          </w:p>
        </w:tc>
        <w:tc>
          <w:tcPr>
            <w:tcW w:w="1276" w:type="dxa"/>
          </w:tcPr>
          <w:p w14:paraId="465787C2" w14:textId="77777777" w:rsidR="009124FB" w:rsidRPr="00701990" w:rsidRDefault="009124FB" w:rsidP="00650DBE">
            <w:pPr>
              <w:jc w:val="center"/>
              <w:rPr>
                <w:b/>
                <w:sz w:val="20"/>
                <w:szCs w:val="20"/>
              </w:rPr>
            </w:pPr>
          </w:p>
        </w:tc>
        <w:tc>
          <w:tcPr>
            <w:tcW w:w="1843" w:type="dxa"/>
          </w:tcPr>
          <w:p w14:paraId="26FFF286" w14:textId="77777777" w:rsidR="009124FB" w:rsidRPr="00701990" w:rsidRDefault="009124FB" w:rsidP="00650DBE">
            <w:pPr>
              <w:jc w:val="center"/>
              <w:rPr>
                <w:b/>
                <w:sz w:val="20"/>
                <w:szCs w:val="20"/>
              </w:rPr>
            </w:pPr>
          </w:p>
        </w:tc>
      </w:tr>
      <w:tr w:rsidR="009124FB" w:rsidRPr="00701990" w14:paraId="2EA938D2" w14:textId="77777777" w:rsidTr="008B5117">
        <w:trPr>
          <w:trHeight w:val="510"/>
        </w:trPr>
        <w:tc>
          <w:tcPr>
            <w:tcW w:w="3166" w:type="dxa"/>
            <w:gridSpan w:val="2"/>
            <w:vMerge/>
          </w:tcPr>
          <w:p w14:paraId="77390F77" w14:textId="77777777" w:rsidR="009124FB" w:rsidRPr="00701990" w:rsidRDefault="009124FB" w:rsidP="00650DBE">
            <w:pPr>
              <w:rPr>
                <w:rFonts w:eastAsia="Calibri"/>
                <w:b/>
                <w:bCs/>
                <w:sz w:val="20"/>
                <w:szCs w:val="20"/>
              </w:rPr>
            </w:pPr>
          </w:p>
        </w:tc>
        <w:tc>
          <w:tcPr>
            <w:tcW w:w="480" w:type="dxa"/>
            <w:gridSpan w:val="2"/>
          </w:tcPr>
          <w:p w14:paraId="63134B34" w14:textId="77777777" w:rsidR="009124FB" w:rsidRPr="00701990" w:rsidRDefault="009124FB" w:rsidP="00650DBE">
            <w:pPr>
              <w:rPr>
                <w:rFonts w:eastAsia="Calibri"/>
                <w:bCs/>
                <w:sz w:val="20"/>
                <w:szCs w:val="20"/>
              </w:rPr>
            </w:pPr>
            <w:r w:rsidRPr="00701990">
              <w:rPr>
                <w:rFonts w:eastAsia="Calibri"/>
                <w:bCs/>
                <w:sz w:val="20"/>
                <w:szCs w:val="20"/>
              </w:rPr>
              <w:t>1.</w:t>
            </w:r>
          </w:p>
        </w:tc>
        <w:tc>
          <w:tcPr>
            <w:tcW w:w="7802" w:type="dxa"/>
            <w:gridSpan w:val="4"/>
          </w:tcPr>
          <w:p w14:paraId="7638F735" w14:textId="77777777" w:rsidR="009124FB" w:rsidRPr="00701990" w:rsidRDefault="009124FB" w:rsidP="00650DBE">
            <w:pPr>
              <w:rPr>
                <w:rFonts w:eastAsia="Calibri"/>
                <w:bCs/>
                <w:sz w:val="20"/>
                <w:szCs w:val="20"/>
              </w:rPr>
            </w:pPr>
            <w:r w:rsidRPr="00701990">
              <w:rPr>
                <w:rFonts w:eastAsia="Calibri"/>
                <w:bCs/>
                <w:sz w:val="20"/>
                <w:szCs w:val="20"/>
              </w:rPr>
              <w:t>Сюита – циклическое музыкальное произведение. Хореографическая сюита. Анализ драматургии хореографических сюит из опыта работы балетмейстеров современности (И.А. Моисеев, Н. Надеждина)</w:t>
            </w:r>
          </w:p>
          <w:p w14:paraId="0270ACFC" w14:textId="77777777" w:rsidR="009124FB" w:rsidRPr="00701990" w:rsidRDefault="009124FB" w:rsidP="00650DBE">
            <w:pPr>
              <w:rPr>
                <w:rFonts w:eastAsia="Calibri"/>
                <w:bCs/>
                <w:sz w:val="20"/>
                <w:szCs w:val="20"/>
              </w:rPr>
            </w:pPr>
            <w:r w:rsidRPr="00701990">
              <w:rPr>
                <w:rFonts w:eastAsia="Calibri"/>
                <w:bCs/>
                <w:sz w:val="20"/>
                <w:szCs w:val="20"/>
              </w:rPr>
              <w:t>Ансамбль «Ровесник», «Сюита славянских танцев»</w:t>
            </w:r>
          </w:p>
        </w:tc>
        <w:tc>
          <w:tcPr>
            <w:tcW w:w="1276" w:type="dxa"/>
          </w:tcPr>
          <w:p w14:paraId="37A8F56C" w14:textId="77777777" w:rsidR="009124FB" w:rsidRPr="00701990" w:rsidRDefault="009124FB" w:rsidP="00650DBE">
            <w:pPr>
              <w:jc w:val="center"/>
              <w:rPr>
                <w:sz w:val="20"/>
                <w:szCs w:val="20"/>
              </w:rPr>
            </w:pPr>
          </w:p>
          <w:p w14:paraId="67DBFAB7" w14:textId="77777777" w:rsidR="009124FB" w:rsidRPr="00701990" w:rsidRDefault="009124FB" w:rsidP="00650DBE">
            <w:pPr>
              <w:jc w:val="center"/>
              <w:rPr>
                <w:sz w:val="20"/>
                <w:szCs w:val="20"/>
              </w:rPr>
            </w:pPr>
            <w:r w:rsidRPr="00701990">
              <w:rPr>
                <w:sz w:val="20"/>
                <w:szCs w:val="20"/>
              </w:rPr>
              <w:t>2</w:t>
            </w:r>
          </w:p>
          <w:p w14:paraId="7D2E1E16" w14:textId="77777777" w:rsidR="009124FB" w:rsidRPr="00701990" w:rsidRDefault="009124FB" w:rsidP="00650DBE">
            <w:pPr>
              <w:jc w:val="center"/>
              <w:rPr>
                <w:sz w:val="20"/>
                <w:szCs w:val="20"/>
              </w:rPr>
            </w:pPr>
            <w:r w:rsidRPr="00701990">
              <w:rPr>
                <w:sz w:val="20"/>
                <w:szCs w:val="20"/>
              </w:rPr>
              <w:t>1</w:t>
            </w:r>
          </w:p>
        </w:tc>
        <w:tc>
          <w:tcPr>
            <w:tcW w:w="1843" w:type="dxa"/>
          </w:tcPr>
          <w:p w14:paraId="2CA0C4C3" w14:textId="2429D1EB" w:rsidR="009124FB" w:rsidRPr="00701990" w:rsidRDefault="006F282E" w:rsidP="00650DBE">
            <w:pPr>
              <w:jc w:val="center"/>
              <w:rPr>
                <w:sz w:val="20"/>
                <w:szCs w:val="20"/>
              </w:rPr>
            </w:pPr>
            <w:r>
              <w:rPr>
                <w:sz w:val="20"/>
                <w:szCs w:val="20"/>
              </w:rPr>
              <w:t>ОК 01-06, ОК 09, ПК 1.1-ПК 1.5</w:t>
            </w:r>
          </w:p>
        </w:tc>
      </w:tr>
      <w:tr w:rsidR="009124FB" w:rsidRPr="00701990" w14:paraId="4657D266" w14:textId="77777777" w:rsidTr="008B5117">
        <w:trPr>
          <w:trHeight w:val="150"/>
        </w:trPr>
        <w:tc>
          <w:tcPr>
            <w:tcW w:w="3166" w:type="dxa"/>
            <w:gridSpan w:val="2"/>
            <w:vMerge w:val="restart"/>
          </w:tcPr>
          <w:p w14:paraId="2CF58ACF" w14:textId="77777777" w:rsidR="009124FB" w:rsidRPr="00701990" w:rsidRDefault="009124FB" w:rsidP="00650DBE">
            <w:pPr>
              <w:rPr>
                <w:rFonts w:eastAsia="Calibri"/>
                <w:b/>
                <w:bCs/>
                <w:sz w:val="20"/>
                <w:szCs w:val="20"/>
              </w:rPr>
            </w:pPr>
            <w:r w:rsidRPr="00701990">
              <w:rPr>
                <w:rFonts w:eastAsia="Calibri"/>
                <w:b/>
                <w:bCs/>
                <w:sz w:val="20"/>
                <w:szCs w:val="20"/>
              </w:rPr>
              <w:t>Тема 4. Практическая работа студентов по подготовке проекта хореографического номера для показа на Государственном экзамене, исходя из творческих возможностей студентов</w:t>
            </w:r>
          </w:p>
        </w:tc>
        <w:tc>
          <w:tcPr>
            <w:tcW w:w="8282" w:type="dxa"/>
            <w:gridSpan w:val="6"/>
          </w:tcPr>
          <w:p w14:paraId="62DAFBB7" w14:textId="77777777" w:rsidR="009124FB" w:rsidRPr="00701990" w:rsidRDefault="009124FB" w:rsidP="00650DBE">
            <w:pPr>
              <w:rPr>
                <w:b/>
                <w:sz w:val="20"/>
                <w:szCs w:val="20"/>
              </w:rPr>
            </w:pPr>
            <w:r w:rsidRPr="00701990">
              <w:rPr>
                <w:rFonts w:eastAsia="Calibri"/>
                <w:b/>
                <w:bCs/>
                <w:sz w:val="20"/>
                <w:szCs w:val="20"/>
              </w:rPr>
              <w:t xml:space="preserve">Содержание </w:t>
            </w:r>
            <w:r w:rsidRPr="00701990">
              <w:rPr>
                <w:b/>
                <w:bCs/>
                <w:i/>
                <w:sz w:val="20"/>
                <w:szCs w:val="20"/>
              </w:rPr>
              <w:t xml:space="preserve"> </w:t>
            </w:r>
          </w:p>
        </w:tc>
        <w:tc>
          <w:tcPr>
            <w:tcW w:w="1276" w:type="dxa"/>
          </w:tcPr>
          <w:p w14:paraId="05F7977E" w14:textId="77777777" w:rsidR="009124FB" w:rsidRPr="00701990" w:rsidRDefault="009124FB" w:rsidP="00650DBE">
            <w:pPr>
              <w:jc w:val="center"/>
              <w:rPr>
                <w:b/>
                <w:sz w:val="20"/>
                <w:szCs w:val="20"/>
              </w:rPr>
            </w:pPr>
          </w:p>
        </w:tc>
        <w:tc>
          <w:tcPr>
            <w:tcW w:w="1843" w:type="dxa"/>
          </w:tcPr>
          <w:p w14:paraId="067B617E" w14:textId="77777777" w:rsidR="009124FB" w:rsidRPr="00701990" w:rsidRDefault="009124FB" w:rsidP="00650DBE">
            <w:pPr>
              <w:jc w:val="center"/>
              <w:rPr>
                <w:b/>
                <w:sz w:val="20"/>
                <w:szCs w:val="20"/>
              </w:rPr>
            </w:pPr>
          </w:p>
        </w:tc>
      </w:tr>
      <w:tr w:rsidR="009124FB" w:rsidRPr="00701990" w14:paraId="1BDE1950" w14:textId="77777777" w:rsidTr="008B5117">
        <w:trPr>
          <w:trHeight w:val="443"/>
        </w:trPr>
        <w:tc>
          <w:tcPr>
            <w:tcW w:w="3166" w:type="dxa"/>
            <w:gridSpan w:val="2"/>
            <w:vMerge/>
          </w:tcPr>
          <w:p w14:paraId="322F72AA" w14:textId="77777777" w:rsidR="009124FB" w:rsidRPr="00701990" w:rsidRDefault="009124FB" w:rsidP="00650DBE">
            <w:pPr>
              <w:jc w:val="center"/>
              <w:rPr>
                <w:rFonts w:eastAsia="Calibri"/>
                <w:b/>
                <w:bCs/>
                <w:sz w:val="20"/>
                <w:szCs w:val="20"/>
              </w:rPr>
            </w:pPr>
          </w:p>
        </w:tc>
        <w:tc>
          <w:tcPr>
            <w:tcW w:w="510" w:type="dxa"/>
            <w:gridSpan w:val="4"/>
          </w:tcPr>
          <w:p w14:paraId="614EB4E7" w14:textId="77777777" w:rsidR="009124FB" w:rsidRPr="00701990" w:rsidRDefault="009124FB" w:rsidP="00650DBE">
            <w:pPr>
              <w:rPr>
                <w:rFonts w:eastAsia="Calibri"/>
                <w:bCs/>
                <w:sz w:val="20"/>
                <w:szCs w:val="20"/>
              </w:rPr>
            </w:pPr>
            <w:r w:rsidRPr="00701990">
              <w:rPr>
                <w:rFonts w:eastAsia="Calibri"/>
                <w:bCs/>
                <w:sz w:val="20"/>
                <w:szCs w:val="20"/>
              </w:rPr>
              <w:t>1.</w:t>
            </w:r>
          </w:p>
        </w:tc>
        <w:tc>
          <w:tcPr>
            <w:tcW w:w="7772" w:type="dxa"/>
            <w:gridSpan w:val="2"/>
          </w:tcPr>
          <w:p w14:paraId="237EF742" w14:textId="77777777" w:rsidR="009124FB" w:rsidRPr="00701990" w:rsidRDefault="009124FB" w:rsidP="00650DBE">
            <w:pPr>
              <w:rPr>
                <w:rFonts w:eastAsia="Calibri"/>
                <w:bCs/>
                <w:sz w:val="20"/>
                <w:szCs w:val="20"/>
              </w:rPr>
            </w:pPr>
            <w:r w:rsidRPr="00701990">
              <w:rPr>
                <w:rFonts w:eastAsia="Calibri"/>
                <w:bCs/>
                <w:sz w:val="20"/>
                <w:szCs w:val="20"/>
              </w:rPr>
              <w:t>Написание программы номера</w:t>
            </w:r>
          </w:p>
        </w:tc>
        <w:tc>
          <w:tcPr>
            <w:tcW w:w="1276" w:type="dxa"/>
          </w:tcPr>
          <w:p w14:paraId="58E063AF" w14:textId="77777777" w:rsidR="009124FB" w:rsidRPr="00701990" w:rsidRDefault="009124FB" w:rsidP="00650DBE">
            <w:pPr>
              <w:rPr>
                <w:sz w:val="20"/>
                <w:szCs w:val="20"/>
              </w:rPr>
            </w:pPr>
          </w:p>
        </w:tc>
        <w:tc>
          <w:tcPr>
            <w:tcW w:w="1843" w:type="dxa"/>
            <w:vMerge w:val="restart"/>
          </w:tcPr>
          <w:p w14:paraId="77A1F919" w14:textId="7366DC0A" w:rsidR="009124FB" w:rsidRPr="00701990" w:rsidRDefault="006F282E" w:rsidP="00650DBE">
            <w:pPr>
              <w:jc w:val="center"/>
              <w:rPr>
                <w:sz w:val="20"/>
                <w:szCs w:val="20"/>
              </w:rPr>
            </w:pPr>
            <w:r>
              <w:rPr>
                <w:sz w:val="20"/>
                <w:szCs w:val="20"/>
              </w:rPr>
              <w:t>ОК 01-06, ОК 09, ПК 1.1-ПК 1.5</w:t>
            </w:r>
          </w:p>
        </w:tc>
      </w:tr>
      <w:tr w:rsidR="009124FB" w:rsidRPr="00701990" w14:paraId="77D97219" w14:textId="77777777" w:rsidTr="008B5117">
        <w:trPr>
          <w:trHeight w:val="245"/>
        </w:trPr>
        <w:tc>
          <w:tcPr>
            <w:tcW w:w="3166" w:type="dxa"/>
            <w:gridSpan w:val="2"/>
            <w:vMerge/>
          </w:tcPr>
          <w:p w14:paraId="327DD4D3" w14:textId="77777777" w:rsidR="009124FB" w:rsidRPr="00701990" w:rsidRDefault="009124FB" w:rsidP="00650DBE">
            <w:pPr>
              <w:jc w:val="center"/>
              <w:rPr>
                <w:rFonts w:eastAsia="Calibri"/>
                <w:b/>
                <w:bCs/>
                <w:sz w:val="20"/>
                <w:szCs w:val="20"/>
              </w:rPr>
            </w:pPr>
          </w:p>
        </w:tc>
        <w:tc>
          <w:tcPr>
            <w:tcW w:w="510" w:type="dxa"/>
            <w:gridSpan w:val="4"/>
          </w:tcPr>
          <w:p w14:paraId="205A766D" w14:textId="77777777" w:rsidR="009124FB" w:rsidRPr="00701990" w:rsidRDefault="009124FB" w:rsidP="00650DBE">
            <w:pPr>
              <w:rPr>
                <w:rFonts w:eastAsia="Calibri"/>
                <w:bCs/>
                <w:sz w:val="20"/>
                <w:szCs w:val="20"/>
              </w:rPr>
            </w:pPr>
            <w:r w:rsidRPr="00701990">
              <w:rPr>
                <w:rFonts w:eastAsia="Calibri"/>
                <w:bCs/>
                <w:sz w:val="20"/>
                <w:szCs w:val="20"/>
              </w:rPr>
              <w:t>2.</w:t>
            </w:r>
          </w:p>
        </w:tc>
        <w:tc>
          <w:tcPr>
            <w:tcW w:w="7772" w:type="dxa"/>
            <w:gridSpan w:val="2"/>
          </w:tcPr>
          <w:p w14:paraId="497DE9EC" w14:textId="77777777" w:rsidR="009124FB" w:rsidRPr="00701990" w:rsidRDefault="009124FB" w:rsidP="00650DBE">
            <w:pPr>
              <w:rPr>
                <w:rFonts w:eastAsia="Calibri"/>
                <w:bCs/>
                <w:sz w:val="20"/>
                <w:szCs w:val="20"/>
              </w:rPr>
            </w:pPr>
            <w:r w:rsidRPr="00701990">
              <w:rPr>
                <w:rFonts w:eastAsia="Calibri"/>
                <w:bCs/>
                <w:sz w:val="20"/>
                <w:szCs w:val="20"/>
              </w:rPr>
              <w:t>Подбор и анализ музыкального материала</w:t>
            </w:r>
          </w:p>
          <w:p w14:paraId="7E83D0A8" w14:textId="77777777" w:rsidR="009124FB" w:rsidRPr="00701990" w:rsidRDefault="009124FB" w:rsidP="00650DBE">
            <w:pPr>
              <w:rPr>
                <w:rFonts w:eastAsia="Calibri"/>
                <w:bCs/>
                <w:sz w:val="20"/>
                <w:szCs w:val="20"/>
              </w:rPr>
            </w:pPr>
          </w:p>
        </w:tc>
        <w:tc>
          <w:tcPr>
            <w:tcW w:w="1276" w:type="dxa"/>
          </w:tcPr>
          <w:p w14:paraId="21E8B9A4" w14:textId="77777777" w:rsidR="009124FB" w:rsidRPr="00701990" w:rsidRDefault="009124FB" w:rsidP="00650DBE">
            <w:pPr>
              <w:jc w:val="center"/>
              <w:rPr>
                <w:sz w:val="20"/>
                <w:szCs w:val="20"/>
              </w:rPr>
            </w:pPr>
          </w:p>
        </w:tc>
        <w:tc>
          <w:tcPr>
            <w:tcW w:w="1843" w:type="dxa"/>
            <w:vMerge/>
          </w:tcPr>
          <w:p w14:paraId="78267EC0" w14:textId="77777777" w:rsidR="009124FB" w:rsidRPr="00701990" w:rsidRDefault="009124FB" w:rsidP="00650DBE">
            <w:pPr>
              <w:jc w:val="center"/>
              <w:rPr>
                <w:sz w:val="20"/>
                <w:szCs w:val="20"/>
              </w:rPr>
            </w:pPr>
          </w:p>
        </w:tc>
      </w:tr>
      <w:tr w:rsidR="009124FB" w:rsidRPr="00701990" w14:paraId="7C098488" w14:textId="77777777" w:rsidTr="008B5117">
        <w:trPr>
          <w:trHeight w:val="330"/>
        </w:trPr>
        <w:tc>
          <w:tcPr>
            <w:tcW w:w="3166" w:type="dxa"/>
            <w:gridSpan w:val="2"/>
            <w:vMerge/>
          </w:tcPr>
          <w:p w14:paraId="6BFB2E14" w14:textId="77777777" w:rsidR="009124FB" w:rsidRPr="00701990" w:rsidRDefault="009124FB" w:rsidP="00650DBE">
            <w:pPr>
              <w:jc w:val="center"/>
              <w:rPr>
                <w:rFonts w:eastAsia="Calibri"/>
                <w:b/>
                <w:bCs/>
                <w:sz w:val="20"/>
                <w:szCs w:val="20"/>
              </w:rPr>
            </w:pPr>
          </w:p>
        </w:tc>
        <w:tc>
          <w:tcPr>
            <w:tcW w:w="510" w:type="dxa"/>
            <w:gridSpan w:val="4"/>
          </w:tcPr>
          <w:p w14:paraId="1E239EFE" w14:textId="77777777" w:rsidR="009124FB" w:rsidRPr="00701990" w:rsidRDefault="009124FB" w:rsidP="00650DBE">
            <w:pPr>
              <w:rPr>
                <w:rFonts w:eastAsia="Calibri"/>
                <w:bCs/>
                <w:sz w:val="20"/>
                <w:szCs w:val="20"/>
              </w:rPr>
            </w:pPr>
            <w:r w:rsidRPr="00701990">
              <w:rPr>
                <w:rFonts w:eastAsia="Calibri"/>
                <w:bCs/>
                <w:sz w:val="20"/>
                <w:szCs w:val="20"/>
              </w:rPr>
              <w:t>3.</w:t>
            </w:r>
          </w:p>
        </w:tc>
        <w:tc>
          <w:tcPr>
            <w:tcW w:w="7772" w:type="dxa"/>
            <w:gridSpan w:val="2"/>
          </w:tcPr>
          <w:p w14:paraId="57973523" w14:textId="77777777" w:rsidR="009124FB" w:rsidRPr="00701990" w:rsidRDefault="009124FB" w:rsidP="00650DBE">
            <w:pPr>
              <w:rPr>
                <w:rFonts w:eastAsia="Calibri"/>
                <w:bCs/>
                <w:sz w:val="20"/>
                <w:szCs w:val="20"/>
              </w:rPr>
            </w:pPr>
            <w:r w:rsidRPr="00701990">
              <w:rPr>
                <w:rFonts w:eastAsia="Calibri"/>
                <w:bCs/>
                <w:sz w:val="20"/>
                <w:szCs w:val="20"/>
              </w:rPr>
              <w:t>Сочинение хореографических выразительных средств</w:t>
            </w:r>
          </w:p>
          <w:p w14:paraId="5EDE68C3" w14:textId="77777777" w:rsidR="009124FB" w:rsidRPr="00701990" w:rsidRDefault="009124FB" w:rsidP="00650DBE">
            <w:pPr>
              <w:rPr>
                <w:rFonts w:eastAsia="Calibri"/>
                <w:bCs/>
                <w:sz w:val="20"/>
                <w:szCs w:val="20"/>
              </w:rPr>
            </w:pPr>
          </w:p>
        </w:tc>
        <w:tc>
          <w:tcPr>
            <w:tcW w:w="1276" w:type="dxa"/>
          </w:tcPr>
          <w:p w14:paraId="1565F402" w14:textId="77777777" w:rsidR="009124FB" w:rsidRPr="00701990" w:rsidRDefault="009124FB" w:rsidP="00650DBE">
            <w:pPr>
              <w:jc w:val="center"/>
              <w:rPr>
                <w:sz w:val="20"/>
                <w:szCs w:val="20"/>
              </w:rPr>
            </w:pPr>
          </w:p>
        </w:tc>
        <w:tc>
          <w:tcPr>
            <w:tcW w:w="1843" w:type="dxa"/>
            <w:vMerge/>
          </w:tcPr>
          <w:p w14:paraId="034EAB2D" w14:textId="77777777" w:rsidR="009124FB" w:rsidRPr="00701990" w:rsidRDefault="009124FB" w:rsidP="00650DBE">
            <w:pPr>
              <w:jc w:val="center"/>
              <w:rPr>
                <w:sz w:val="20"/>
                <w:szCs w:val="20"/>
              </w:rPr>
            </w:pPr>
          </w:p>
        </w:tc>
      </w:tr>
      <w:tr w:rsidR="009124FB" w:rsidRPr="00701990" w14:paraId="33EDA340" w14:textId="77777777" w:rsidTr="008B5117">
        <w:trPr>
          <w:trHeight w:val="270"/>
        </w:trPr>
        <w:tc>
          <w:tcPr>
            <w:tcW w:w="3166" w:type="dxa"/>
            <w:gridSpan w:val="2"/>
            <w:vMerge/>
          </w:tcPr>
          <w:p w14:paraId="142E558A" w14:textId="77777777" w:rsidR="009124FB" w:rsidRPr="00701990" w:rsidRDefault="009124FB" w:rsidP="00650DBE">
            <w:pPr>
              <w:jc w:val="center"/>
              <w:rPr>
                <w:rFonts w:eastAsia="Calibri"/>
                <w:b/>
                <w:bCs/>
                <w:sz w:val="20"/>
                <w:szCs w:val="20"/>
              </w:rPr>
            </w:pPr>
          </w:p>
        </w:tc>
        <w:tc>
          <w:tcPr>
            <w:tcW w:w="510" w:type="dxa"/>
            <w:gridSpan w:val="4"/>
          </w:tcPr>
          <w:p w14:paraId="50944A8D" w14:textId="77777777" w:rsidR="009124FB" w:rsidRPr="00701990" w:rsidRDefault="009124FB" w:rsidP="00650DBE">
            <w:pPr>
              <w:rPr>
                <w:rFonts w:eastAsia="Calibri"/>
                <w:bCs/>
                <w:sz w:val="20"/>
                <w:szCs w:val="20"/>
              </w:rPr>
            </w:pPr>
            <w:r w:rsidRPr="00701990">
              <w:rPr>
                <w:rFonts w:eastAsia="Calibri"/>
                <w:bCs/>
                <w:sz w:val="20"/>
                <w:szCs w:val="20"/>
              </w:rPr>
              <w:t>4.</w:t>
            </w:r>
          </w:p>
        </w:tc>
        <w:tc>
          <w:tcPr>
            <w:tcW w:w="7772" w:type="dxa"/>
            <w:gridSpan w:val="2"/>
          </w:tcPr>
          <w:p w14:paraId="63FCDEA2" w14:textId="77777777" w:rsidR="009124FB" w:rsidRPr="00701990" w:rsidRDefault="009124FB" w:rsidP="00650DBE">
            <w:pPr>
              <w:rPr>
                <w:rFonts w:eastAsia="Calibri"/>
                <w:bCs/>
                <w:sz w:val="20"/>
                <w:szCs w:val="20"/>
              </w:rPr>
            </w:pPr>
            <w:r w:rsidRPr="00701990">
              <w:rPr>
                <w:rFonts w:eastAsia="Calibri"/>
                <w:bCs/>
                <w:sz w:val="20"/>
                <w:szCs w:val="20"/>
              </w:rPr>
              <w:t>Постановочная работа</w:t>
            </w:r>
          </w:p>
          <w:p w14:paraId="76F5DDC4" w14:textId="77777777" w:rsidR="009124FB" w:rsidRPr="00701990" w:rsidRDefault="009124FB" w:rsidP="00650DBE">
            <w:pPr>
              <w:rPr>
                <w:rFonts w:eastAsia="Calibri"/>
                <w:bCs/>
                <w:sz w:val="20"/>
                <w:szCs w:val="20"/>
              </w:rPr>
            </w:pPr>
          </w:p>
        </w:tc>
        <w:tc>
          <w:tcPr>
            <w:tcW w:w="1276" w:type="dxa"/>
          </w:tcPr>
          <w:p w14:paraId="51499E24" w14:textId="77777777" w:rsidR="009124FB" w:rsidRPr="00701990" w:rsidRDefault="009124FB" w:rsidP="00650DBE">
            <w:pPr>
              <w:jc w:val="center"/>
              <w:rPr>
                <w:sz w:val="20"/>
                <w:szCs w:val="20"/>
              </w:rPr>
            </w:pPr>
          </w:p>
        </w:tc>
        <w:tc>
          <w:tcPr>
            <w:tcW w:w="1843" w:type="dxa"/>
            <w:vMerge/>
          </w:tcPr>
          <w:p w14:paraId="1044A153" w14:textId="77777777" w:rsidR="009124FB" w:rsidRPr="00701990" w:rsidRDefault="009124FB" w:rsidP="00650DBE">
            <w:pPr>
              <w:jc w:val="center"/>
              <w:rPr>
                <w:sz w:val="20"/>
                <w:szCs w:val="20"/>
              </w:rPr>
            </w:pPr>
          </w:p>
        </w:tc>
      </w:tr>
      <w:tr w:rsidR="009124FB" w:rsidRPr="00701990" w14:paraId="4DA4ADEC" w14:textId="77777777" w:rsidTr="008B5117">
        <w:trPr>
          <w:trHeight w:val="270"/>
        </w:trPr>
        <w:tc>
          <w:tcPr>
            <w:tcW w:w="3166" w:type="dxa"/>
            <w:gridSpan w:val="2"/>
            <w:vMerge/>
          </w:tcPr>
          <w:p w14:paraId="3E9CADA2" w14:textId="77777777" w:rsidR="009124FB" w:rsidRPr="00701990" w:rsidRDefault="009124FB" w:rsidP="00650DBE">
            <w:pPr>
              <w:jc w:val="center"/>
              <w:rPr>
                <w:rFonts w:eastAsia="Calibri"/>
                <w:b/>
                <w:bCs/>
                <w:sz w:val="20"/>
                <w:szCs w:val="20"/>
              </w:rPr>
            </w:pPr>
          </w:p>
        </w:tc>
        <w:tc>
          <w:tcPr>
            <w:tcW w:w="510" w:type="dxa"/>
            <w:gridSpan w:val="4"/>
          </w:tcPr>
          <w:p w14:paraId="1BBE0276" w14:textId="77777777" w:rsidR="009124FB" w:rsidRPr="00701990" w:rsidRDefault="009124FB" w:rsidP="00650DBE">
            <w:pPr>
              <w:rPr>
                <w:rFonts w:eastAsia="Calibri"/>
                <w:bCs/>
                <w:sz w:val="20"/>
                <w:szCs w:val="20"/>
              </w:rPr>
            </w:pPr>
            <w:r w:rsidRPr="00701990">
              <w:rPr>
                <w:rFonts w:eastAsia="Calibri"/>
                <w:bCs/>
                <w:sz w:val="20"/>
                <w:szCs w:val="20"/>
              </w:rPr>
              <w:t>5.</w:t>
            </w:r>
          </w:p>
        </w:tc>
        <w:tc>
          <w:tcPr>
            <w:tcW w:w="7772" w:type="dxa"/>
            <w:gridSpan w:val="2"/>
          </w:tcPr>
          <w:p w14:paraId="63711DD7" w14:textId="77777777" w:rsidR="009124FB" w:rsidRPr="00701990" w:rsidRDefault="009124FB" w:rsidP="00650DBE">
            <w:pPr>
              <w:rPr>
                <w:rFonts w:eastAsia="Calibri"/>
                <w:bCs/>
                <w:sz w:val="20"/>
                <w:szCs w:val="20"/>
              </w:rPr>
            </w:pPr>
            <w:r w:rsidRPr="00701990">
              <w:rPr>
                <w:rFonts w:eastAsia="Calibri"/>
                <w:bCs/>
                <w:sz w:val="20"/>
                <w:szCs w:val="20"/>
              </w:rPr>
              <w:t>Итоговый урок с анализом просмотренных работ и допуском их на Государственный экзамен</w:t>
            </w:r>
          </w:p>
          <w:p w14:paraId="0592AB0F" w14:textId="77777777" w:rsidR="009124FB" w:rsidRPr="00701990" w:rsidRDefault="009124FB" w:rsidP="00650DBE">
            <w:pPr>
              <w:rPr>
                <w:rFonts w:eastAsia="Calibri"/>
                <w:bCs/>
                <w:sz w:val="20"/>
                <w:szCs w:val="20"/>
              </w:rPr>
            </w:pPr>
          </w:p>
        </w:tc>
        <w:tc>
          <w:tcPr>
            <w:tcW w:w="1276" w:type="dxa"/>
          </w:tcPr>
          <w:p w14:paraId="66B90BC7" w14:textId="77777777" w:rsidR="009124FB" w:rsidRPr="00701990" w:rsidRDefault="009124FB" w:rsidP="00650DBE">
            <w:pPr>
              <w:jc w:val="center"/>
              <w:rPr>
                <w:sz w:val="20"/>
                <w:szCs w:val="20"/>
              </w:rPr>
            </w:pPr>
          </w:p>
        </w:tc>
        <w:tc>
          <w:tcPr>
            <w:tcW w:w="1843" w:type="dxa"/>
            <w:vMerge/>
          </w:tcPr>
          <w:p w14:paraId="6405CD5F" w14:textId="77777777" w:rsidR="009124FB" w:rsidRPr="00701990" w:rsidRDefault="009124FB" w:rsidP="00650DBE">
            <w:pPr>
              <w:jc w:val="center"/>
              <w:rPr>
                <w:sz w:val="20"/>
                <w:szCs w:val="20"/>
              </w:rPr>
            </w:pPr>
          </w:p>
        </w:tc>
      </w:tr>
      <w:tr w:rsidR="009124FB" w:rsidRPr="00701990" w14:paraId="5032670D" w14:textId="77777777" w:rsidTr="008B5117">
        <w:trPr>
          <w:trHeight w:val="345"/>
        </w:trPr>
        <w:tc>
          <w:tcPr>
            <w:tcW w:w="3166" w:type="dxa"/>
            <w:gridSpan w:val="2"/>
            <w:vMerge/>
          </w:tcPr>
          <w:p w14:paraId="41B10C9A" w14:textId="77777777" w:rsidR="009124FB" w:rsidRPr="00701990" w:rsidRDefault="009124FB" w:rsidP="00650DBE">
            <w:pPr>
              <w:jc w:val="center"/>
              <w:rPr>
                <w:rFonts w:eastAsia="Calibri"/>
                <w:b/>
                <w:bCs/>
                <w:sz w:val="20"/>
                <w:szCs w:val="20"/>
              </w:rPr>
            </w:pPr>
          </w:p>
        </w:tc>
        <w:tc>
          <w:tcPr>
            <w:tcW w:w="8282" w:type="dxa"/>
            <w:gridSpan w:val="6"/>
          </w:tcPr>
          <w:p w14:paraId="403D4FEE" w14:textId="77777777" w:rsidR="009124FB" w:rsidRPr="00701990" w:rsidRDefault="009124FB" w:rsidP="00650DBE">
            <w:pPr>
              <w:rPr>
                <w:rFonts w:eastAsia="Calibri"/>
                <w:b/>
                <w:bCs/>
                <w:sz w:val="20"/>
                <w:szCs w:val="20"/>
              </w:rPr>
            </w:pPr>
            <w:r w:rsidRPr="00701990">
              <w:rPr>
                <w:rFonts w:eastAsia="Calibri"/>
                <w:b/>
                <w:bCs/>
                <w:sz w:val="20"/>
                <w:szCs w:val="20"/>
              </w:rPr>
              <w:t>Практические занятия на усвоение всех указанных дидактических единиц.</w:t>
            </w:r>
          </w:p>
          <w:p w14:paraId="0B302B17" w14:textId="77777777" w:rsidR="009124FB" w:rsidRPr="00701990" w:rsidRDefault="009124FB" w:rsidP="00650DBE">
            <w:pPr>
              <w:rPr>
                <w:rFonts w:eastAsia="Calibri"/>
                <w:b/>
                <w:bCs/>
                <w:sz w:val="20"/>
                <w:szCs w:val="20"/>
              </w:rPr>
            </w:pPr>
          </w:p>
        </w:tc>
        <w:tc>
          <w:tcPr>
            <w:tcW w:w="1276" w:type="dxa"/>
          </w:tcPr>
          <w:p w14:paraId="51F1CBB9" w14:textId="2786CDA9" w:rsidR="009124FB" w:rsidRPr="00701990" w:rsidRDefault="009124FB" w:rsidP="00650DBE">
            <w:pPr>
              <w:jc w:val="center"/>
              <w:rPr>
                <w:b/>
                <w:sz w:val="20"/>
                <w:szCs w:val="20"/>
              </w:rPr>
            </w:pPr>
            <w:r w:rsidRPr="00701990">
              <w:rPr>
                <w:b/>
                <w:sz w:val="20"/>
                <w:szCs w:val="20"/>
              </w:rPr>
              <w:t>2</w:t>
            </w:r>
            <w:r w:rsidR="000F12F2">
              <w:rPr>
                <w:b/>
                <w:sz w:val="20"/>
                <w:szCs w:val="20"/>
              </w:rPr>
              <w:t>9</w:t>
            </w:r>
          </w:p>
        </w:tc>
        <w:tc>
          <w:tcPr>
            <w:tcW w:w="1843" w:type="dxa"/>
          </w:tcPr>
          <w:p w14:paraId="44216527" w14:textId="77777777" w:rsidR="009124FB" w:rsidRPr="00701990" w:rsidRDefault="009124FB" w:rsidP="00650DBE">
            <w:pPr>
              <w:jc w:val="center"/>
              <w:rPr>
                <w:b/>
                <w:sz w:val="20"/>
                <w:szCs w:val="20"/>
              </w:rPr>
            </w:pPr>
          </w:p>
        </w:tc>
      </w:tr>
      <w:tr w:rsidR="009124FB" w:rsidRPr="00701990" w14:paraId="2FA532CE" w14:textId="77777777" w:rsidTr="008B5117">
        <w:trPr>
          <w:trHeight w:val="195"/>
        </w:trPr>
        <w:tc>
          <w:tcPr>
            <w:tcW w:w="3166" w:type="dxa"/>
            <w:gridSpan w:val="2"/>
            <w:vMerge w:val="restart"/>
          </w:tcPr>
          <w:p w14:paraId="38A84E6A" w14:textId="77777777" w:rsidR="009124FB" w:rsidRPr="00701990" w:rsidRDefault="009124FB" w:rsidP="00650DBE">
            <w:pPr>
              <w:rPr>
                <w:rFonts w:eastAsia="Calibri"/>
                <w:b/>
                <w:bCs/>
                <w:sz w:val="20"/>
                <w:szCs w:val="20"/>
              </w:rPr>
            </w:pPr>
            <w:r w:rsidRPr="00701990">
              <w:rPr>
                <w:rFonts w:eastAsia="Calibri"/>
                <w:b/>
                <w:bCs/>
                <w:sz w:val="20"/>
                <w:szCs w:val="20"/>
              </w:rPr>
              <w:t>Тема 5.  Работа с композитором</w:t>
            </w:r>
          </w:p>
        </w:tc>
        <w:tc>
          <w:tcPr>
            <w:tcW w:w="8282" w:type="dxa"/>
            <w:gridSpan w:val="6"/>
          </w:tcPr>
          <w:p w14:paraId="2BD5198B" w14:textId="77777777" w:rsidR="009124FB" w:rsidRPr="00701990" w:rsidRDefault="009124FB" w:rsidP="00650DBE">
            <w:pPr>
              <w:rPr>
                <w:b/>
                <w:sz w:val="20"/>
                <w:szCs w:val="20"/>
              </w:rPr>
            </w:pPr>
            <w:r w:rsidRPr="00701990">
              <w:rPr>
                <w:rFonts w:eastAsia="Calibri"/>
                <w:b/>
                <w:bCs/>
                <w:sz w:val="20"/>
                <w:szCs w:val="20"/>
              </w:rPr>
              <w:t>Содержание</w:t>
            </w:r>
          </w:p>
        </w:tc>
        <w:tc>
          <w:tcPr>
            <w:tcW w:w="1276" w:type="dxa"/>
          </w:tcPr>
          <w:p w14:paraId="2941A597" w14:textId="77777777" w:rsidR="009124FB" w:rsidRPr="00701990" w:rsidRDefault="009124FB" w:rsidP="00650DBE">
            <w:pPr>
              <w:jc w:val="center"/>
              <w:rPr>
                <w:b/>
                <w:sz w:val="20"/>
                <w:szCs w:val="20"/>
              </w:rPr>
            </w:pPr>
          </w:p>
        </w:tc>
        <w:tc>
          <w:tcPr>
            <w:tcW w:w="1843" w:type="dxa"/>
          </w:tcPr>
          <w:p w14:paraId="567A5F41" w14:textId="77777777" w:rsidR="009124FB" w:rsidRPr="00701990" w:rsidRDefault="009124FB" w:rsidP="00650DBE">
            <w:pPr>
              <w:jc w:val="center"/>
              <w:rPr>
                <w:b/>
                <w:sz w:val="20"/>
                <w:szCs w:val="20"/>
              </w:rPr>
            </w:pPr>
          </w:p>
        </w:tc>
      </w:tr>
      <w:tr w:rsidR="009124FB" w:rsidRPr="00701990" w14:paraId="7042898F" w14:textId="77777777" w:rsidTr="008B5117">
        <w:trPr>
          <w:trHeight w:val="205"/>
        </w:trPr>
        <w:tc>
          <w:tcPr>
            <w:tcW w:w="3166" w:type="dxa"/>
            <w:gridSpan w:val="2"/>
            <w:vMerge/>
          </w:tcPr>
          <w:p w14:paraId="6F9ADBC7" w14:textId="77777777" w:rsidR="009124FB" w:rsidRPr="00701990" w:rsidRDefault="009124FB" w:rsidP="00650DBE">
            <w:pPr>
              <w:rPr>
                <w:rFonts w:eastAsia="Calibri"/>
                <w:b/>
                <w:bCs/>
                <w:sz w:val="20"/>
                <w:szCs w:val="20"/>
              </w:rPr>
            </w:pPr>
          </w:p>
        </w:tc>
        <w:tc>
          <w:tcPr>
            <w:tcW w:w="540" w:type="dxa"/>
            <w:gridSpan w:val="5"/>
          </w:tcPr>
          <w:p w14:paraId="22EE646B" w14:textId="77777777" w:rsidR="009124FB" w:rsidRPr="00701990" w:rsidRDefault="009124FB" w:rsidP="00650DBE">
            <w:pPr>
              <w:rPr>
                <w:rFonts w:eastAsia="Calibri"/>
                <w:bCs/>
                <w:sz w:val="20"/>
                <w:szCs w:val="20"/>
              </w:rPr>
            </w:pPr>
            <w:r w:rsidRPr="00701990">
              <w:rPr>
                <w:rFonts w:eastAsia="Calibri"/>
                <w:bCs/>
                <w:sz w:val="20"/>
                <w:szCs w:val="20"/>
              </w:rPr>
              <w:t>1.</w:t>
            </w:r>
          </w:p>
        </w:tc>
        <w:tc>
          <w:tcPr>
            <w:tcW w:w="7742" w:type="dxa"/>
          </w:tcPr>
          <w:p w14:paraId="2E8F31EB" w14:textId="77777777" w:rsidR="009124FB" w:rsidRPr="00701990" w:rsidRDefault="009124FB" w:rsidP="00650DBE">
            <w:pPr>
              <w:rPr>
                <w:rFonts w:eastAsia="Calibri"/>
                <w:bCs/>
                <w:sz w:val="20"/>
                <w:szCs w:val="20"/>
              </w:rPr>
            </w:pPr>
            <w:r w:rsidRPr="00701990">
              <w:rPr>
                <w:rFonts w:eastAsia="Calibri"/>
                <w:bCs/>
                <w:sz w:val="20"/>
                <w:szCs w:val="20"/>
              </w:rPr>
              <w:t>Творческое содружество балетмейстера и композитора. Единство идейно-творческой позиции.</w:t>
            </w:r>
          </w:p>
          <w:p w14:paraId="467ABE11" w14:textId="77777777" w:rsidR="009124FB" w:rsidRPr="00701990" w:rsidRDefault="009124FB" w:rsidP="00650DBE">
            <w:pPr>
              <w:rPr>
                <w:rFonts w:eastAsia="Calibri"/>
                <w:bCs/>
                <w:sz w:val="20"/>
                <w:szCs w:val="20"/>
              </w:rPr>
            </w:pPr>
            <w:r w:rsidRPr="00701990">
              <w:rPr>
                <w:rFonts w:eastAsia="Calibri"/>
                <w:bCs/>
                <w:sz w:val="20"/>
                <w:szCs w:val="20"/>
              </w:rPr>
              <w:t>Композиционный план</w:t>
            </w:r>
          </w:p>
          <w:p w14:paraId="6DDA66C4" w14:textId="77777777" w:rsidR="009124FB" w:rsidRPr="00701990" w:rsidRDefault="009124FB" w:rsidP="00650DBE">
            <w:pPr>
              <w:rPr>
                <w:rFonts w:eastAsia="Calibri"/>
                <w:bCs/>
                <w:sz w:val="20"/>
                <w:szCs w:val="20"/>
              </w:rPr>
            </w:pPr>
          </w:p>
        </w:tc>
        <w:tc>
          <w:tcPr>
            <w:tcW w:w="1276" w:type="dxa"/>
          </w:tcPr>
          <w:p w14:paraId="6EA5702D" w14:textId="77777777" w:rsidR="009124FB" w:rsidRPr="00701990" w:rsidRDefault="009124FB" w:rsidP="00650DBE">
            <w:pPr>
              <w:jc w:val="center"/>
              <w:rPr>
                <w:sz w:val="20"/>
                <w:szCs w:val="20"/>
              </w:rPr>
            </w:pPr>
            <w:r w:rsidRPr="00701990">
              <w:rPr>
                <w:sz w:val="20"/>
                <w:szCs w:val="20"/>
              </w:rPr>
              <w:t>2</w:t>
            </w:r>
          </w:p>
        </w:tc>
        <w:tc>
          <w:tcPr>
            <w:tcW w:w="1843" w:type="dxa"/>
          </w:tcPr>
          <w:p w14:paraId="5BCD5BAB" w14:textId="4C146A43" w:rsidR="009124FB" w:rsidRPr="00701990" w:rsidRDefault="006F282E" w:rsidP="00650DBE">
            <w:pPr>
              <w:jc w:val="center"/>
              <w:rPr>
                <w:sz w:val="20"/>
                <w:szCs w:val="20"/>
              </w:rPr>
            </w:pPr>
            <w:r>
              <w:rPr>
                <w:sz w:val="20"/>
                <w:szCs w:val="20"/>
              </w:rPr>
              <w:t>ОК 01-06, ОК 09, ПК 1.1-ПК 1.5</w:t>
            </w:r>
          </w:p>
        </w:tc>
      </w:tr>
      <w:tr w:rsidR="009124FB" w:rsidRPr="00701990" w14:paraId="04436C56" w14:textId="77777777" w:rsidTr="008B5117">
        <w:trPr>
          <w:trHeight w:val="270"/>
        </w:trPr>
        <w:tc>
          <w:tcPr>
            <w:tcW w:w="3166" w:type="dxa"/>
            <w:gridSpan w:val="2"/>
            <w:vMerge/>
          </w:tcPr>
          <w:p w14:paraId="43A41601" w14:textId="77777777" w:rsidR="009124FB" w:rsidRPr="00701990" w:rsidRDefault="009124FB" w:rsidP="00650DBE">
            <w:pPr>
              <w:rPr>
                <w:rFonts w:eastAsia="Calibri"/>
                <w:b/>
                <w:bCs/>
                <w:sz w:val="20"/>
                <w:szCs w:val="20"/>
              </w:rPr>
            </w:pPr>
          </w:p>
        </w:tc>
        <w:tc>
          <w:tcPr>
            <w:tcW w:w="540" w:type="dxa"/>
            <w:gridSpan w:val="5"/>
          </w:tcPr>
          <w:p w14:paraId="08ED034D" w14:textId="77777777" w:rsidR="009124FB" w:rsidRPr="00701990" w:rsidRDefault="009124FB" w:rsidP="00650DBE">
            <w:pPr>
              <w:rPr>
                <w:rFonts w:eastAsia="Calibri"/>
                <w:bCs/>
                <w:sz w:val="20"/>
                <w:szCs w:val="20"/>
              </w:rPr>
            </w:pPr>
            <w:r w:rsidRPr="00701990">
              <w:rPr>
                <w:rFonts w:eastAsia="Calibri"/>
                <w:bCs/>
                <w:sz w:val="20"/>
                <w:szCs w:val="20"/>
              </w:rPr>
              <w:t>2.</w:t>
            </w:r>
          </w:p>
        </w:tc>
        <w:tc>
          <w:tcPr>
            <w:tcW w:w="7742" w:type="dxa"/>
          </w:tcPr>
          <w:p w14:paraId="07A459C6" w14:textId="77777777" w:rsidR="009124FB" w:rsidRPr="00701990" w:rsidRDefault="009124FB" w:rsidP="00650DBE">
            <w:pPr>
              <w:rPr>
                <w:rFonts w:eastAsia="Calibri"/>
                <w:bCs/>
                <w:sz w:val="20"/>
                <w:szCs w:val="20"/>
              </w:rPr>
            </w:pPr>
            <w:r w:rsidRPr="00701990">
              <w:rPr>
                <w:rFonts w:eastAsia="Calibri"/>
                <w:bCs/>
                <w:sz w:val="20"/>
                <w:szCs w:val="20"/>
              </w:rPr>
              <w:t xml:space="preserve">Работа балетмейстера и композитора над обработкой </w:t>
            </w:r>
          </w:p>
          <w:p w14:paraId="4714A844" w14:textId="77777777" w:rsidR="009124FB" w:rsidRPr="00701990" w:rsidRDefault="009124FB" w:rsidP="00650DBE">
            <w:pPr>
              <w:rPr>
                <w:rFonts w:eastAsia="Calibri"/>
                <w:bCs/>
                <w:sz w:val="20"/>
                <w:szCs w:val="20"/>
              </w:rPr>
            </w:pPr>
            <w:r w:rsidRPr="00701990">
              <w:rPr>
                <w:rFonts w:eastAsia="Calibri"/>
                <w:bCs/>
                <w:sz w:val="20"/>
                <w:szCs w:val="20"/>
              </w:rPr>
              <w:t>музыкального материала для постановки народных танцев</w:t>
            </w:r>
          </w:p>
          <w:p w14:paraId="7E882066" w14:textId="77777777" w:rsidR="009124FB" w:rsidRPr="00701990" w:rsidRDefault="009124FB" w:rsidP="00650DBE">
            <w:pPr>
              <w:rPr>
                <w:rFonts w:eastAsia="Calibri"/>
                <w:bCs/>
                <w:sz w:val="20"/>
                <w:szCs w:val="20"/>
              </w:rPr>
            </w:pPr>
          </w:p>
          <w:p w14:paraId="474FF83E" w14:textId="77777777" w:rsidR="009124FB" w:rsidRPr="00701990" w:rsidRDefault="009124FB" w:rsidP="00650DBE">
            <w:pPr>
              <w:rPr>
                <w:rFonts w:eastAsia="Calibri"/>
                <w:bCs/>
                <w:sz w:val="20"/>
                <w:szCs w:val="20"/>
              </w:rPr>
            </w:pPr>
          </w:p>
        </w:tc>
        <w:tc>
          <w:tcPr>
            <w:tcW w:w="1276" w:type="dxa"/>
          </w:tcPr>
          <w:p w14:paraId="61F340DB" w14:textId="77777777" w:rsidR="009124FB" w:rsidRPr="00701990" w:rsidRDefault="009124FB" w:rsidP="00650DBE">
            <w:pPr>
              <w:jc w:val="center"/>
              <w:rPr>
                <w:sz w:val="20"/>
                <w:szCs w:val="20"/>
              </w:rPr>
            </w:pPr>
            <w:r w:rsidRPr="00701990">
              <w:rPr>
                <w:sz w:val="20"/>
                <w:szCs w:val="20"/>
              </w:rPr>
              <w:t>2</w:t>
            </w:r>
          </w:p>
        </w:tc>
        <w:tc>
          <w:tcPr>
            <w:tcW w:w="1843" w:type="dxa"/>
          </w:tcPr>
          <w:p w14:paraId="4C0C05B2" w14:textId="463D6548" w:rsidR="009124FB" w:rsidRPr="00701990" w:rsidRDefault="006F282E" w:rsidP="00650DBE">
            <w:pPr>
              <w:jc w:val="center"/>
              <w:rPr>
                <w:sz w:val="20"/>
                <w:szCs w:val="20"/>
              </w:rPr>
            </w:pPr>
            <w:r>
              <w:rPr>
                <w:sz w:val="20"/>
                <w:szCs w:val="20"/>
              </w:rPr>
              <w:t>ОК 01-06, ОК 09, ПК 1.1-ПК 1.5</w:t>
            </w:r>
          </w:p>
        </w:tc>
      </w:tr>
      <w:tr w:rsidR="009124FB" w:rsidRPr="00701990" w14:paraId="6E959303" w14:textId="77777777" w:rsidTr="008B5117">
        <w:trPr>
          <w:trHeight w:val="325"/>
        </w:trPr>
        <w:tc>
          <w:tcPr>
            <w:tcW w:w="3166" w:type="dxa"/>
            <w:gridSpan w:val="2"/>
            <w:vMerge/>
          </w:tcPr>
          <w:p w14:paraId="299FDD96" w14:textId="77777777" w:rsidR="009124FB" w:rsidRPr="00701990" w:rsidRDefault="009124FB" w:rsidP="00650DBE">
            <w:pPr>
              <w:rPr>
                <w:rFonts w:eastAsia="Calibri"/>
                <w:b/>
                <w:bCs/>
                <w:sz w:val="20"/>
                <w:szCs w:val="20"/>
              </w:rPr>
            </w:pPr>
          </w:p>
        </w:tc>
        <w:tc>
          <w:tcPr>
            <w:tcW w:w="540" w:type="dxa"/>
            <w:gridSpan w:val="5"/>
          </w:tcPr>
          <w:p w14:paraId="75047BC3" w14:textId="77777777" w:rsidR="009124FB" w:rsidRPr="00701990" w:rsidRDefault="009124FB" w:rsidP="00650DBE">
            <w:pPr>
              <w:rPr>
                <w:rFonts w:eastAsia="Calibri"/>
                <w:bCs/>
                <w:sz w:val="20"/>
                <w:szCs w:val="20"/>
              </w:rPr>
            </w:pPr>
            <w:r w:rsidRPr="00701990">
              <w:rPr>
                <w:rFonts w:eastAsia="Calibri"/>
                <w:bCs/>
                <w:sz w:val="20"/>
                <w:szCs w:val="20"/>
              </w:rPr>
              <w:t>3.</w:t>
            </w:r>
          </w:p>
        </w:tc>
        <w:tc>
          <w:tcPr>
            <w:tcW w:w="7742" w:type="dxa"/>
          </w:tcPr>
          <w:p w14:paraId="480CD17D" w14:textId="77777777" w:rsidR="009124FB" w:rsidRPr="00701990" w:rsidRDefault="009124FB" w:rsidP="00650DBE">
            <w:pPr>
              <w:rPr>
                <w:rFonts w:eastAsia="Calibri"/>
                <w:bCs/>
                <w:sz w:val="20"/>
                <w:szCs w:val="20"/>
              </w:rPr>
            </w:pPr>
            <w:r w:rsidRPr="00701990">
              <w:rPr>
                <w:rFonts w:eastAsia="Calibri"/>
                <w:bCs/>
                <w:sz w:val="20"/>
                <w:szCs w:val="20"/>
              </w:rPr>
              <w:t>Примеры плодотворной работы балетмейстеров и композиторов. Р. Захаров и Б. Асафьев. Н. Надеждина и К. Корнев.</w:t>
            </w:r>
          </w:p>
          <w:p w14:paraId="2ECD86BF" w14:textId="77777777" w:rsidR="009124FB" w:rsidRPr="00701990" w:rsidRDefault="009124FB" w:rsidP="00650DBE">
            <w:pPr>
              <w:rPr>
                <w:rFonts w:eastAsia="Calibri"/>
                <w:bCs/>
                <w:sz w:val="20"/>
                <w:szCs w:val="20"/>
              </w:rPr>
            </w:pPr>
          </w:p>
        </w:tc>
        <w:tc>
          <w:tcPr>
            <w:tcW w:w="1276" w:type="dxa"/>
          </w:tcPr>
          <w:p w14:paraId="1DB71B2A" w14:textId="77777777" w:rsidR="009124FB" w:rsidRPr="00701990" w:rsidRDefault="009124FB" w:rsidP="00650DBE">
            <w:pPr>
              <w:jc w:val="center"/>
              <w:rPr>
                <w:sz w:val="20"/>
                <w:szCs w:val="20"/>
              </w:rPr>
            </w:pPr>
            <w:r w:rsidRPr="00701990">
              <w:rPr>
                <w:sz w:val="20"/>
                <w:szCs w:val="20"/>
              </w:rPr>
              <w:t>1</w:t>
            </w:r>
          </w:p>
        </w:tc>
        <w:tc>
          <w:tcPr>
            <w:tcW w:w="1843" w:type="dxa"/>
          </w:tcPr>
          <w:p w14:paraId="1499E291" w14:textId="477EC64E" w:rsidR="009124FB" w:rsidRPr="00701990" w:rsidRDefault="006F282E" w:rsidP="00650DBE">
            <w:pPr>
              <w:jc w:val="center"/>
              <w:rPr>
                <w:sz w:val="20"/>
                <w:szCs w:val="20"/>
              </w:rPr>
            </w:pPr>
            <w:r>
              <w:rPr>
                <w:sz w:val="20"/>
                <w:szCs w:val="20"/>
              </w:rPr>
              <w:t>ОК 01-06, ОК 09, ПК 1.1-ПК 1.5</w:t>
            </w:r>
          </w:p>
        </w:tc>
      </w:tr>
      <w:tr w:rsidR="005B32F3" w:rsidRPr="00701990" w14:paraId="50208247" w14:textId="77777777" w:rsidTr="008B5117">
        <w:trPr>
          <w:trHeight w:val="325"/>
        </w:trPr>
        <w:tc>
          <w:tcPr>
            <w:tcW w:w="3166" w:type="dxa"/>
            <w:gridSpan w:val="2"/>
          </w:tcPr>
          <w:p w14:paraId="31D8508B" w14:textId="3D11A127" w:rsidR="005B32F3" w:rsidRPr="00701990" w:rsidRDefault="005B32F3" w:rsidP="00650DBE">
            <w:pPr>
              <w:rPr>
                <w:rFonts w:eastAsia="Calibri"/>
                <w:b/>
                <w:bCs/>
                <w:sz w:val="20"/>
                <w:szCs w:val="20"/>
              </w:rPr>
            </w:pPr>
            <w:r>
              <w:rPr>
                <w:rFonts w:eastAsia="Calibri"/>
                <w:b/>
                <w:bCs/>
                <w:sz w:val="20"/>
                <w:szCs w:val="20"/>
              </w:rPr>
              <w:t>УП КПТ 7 семестр</w:t>
            </w:r>
          </w:p>
        </w:tc>
        <w:tc>
          <w:tcPr>
            <w:tcW w:w="540" w:type="dxa"/>
            <w:gridSpan w:val="5"/>
          </w:tcPr>
          <w:p w14:paraId="5296C17B" w14:textId="77777777" w:rsidR="005B32F3" w:rsidRPr="00701990" w:rsidRDefault="005B32F3" w:rsidP="00650DBE">
            <w:pPr>
              <w:rPr>
                <w:rFonts w:eastAsia="Calibri"/>
                <w:bCs/>
                <w:sz w:val="20"/>
                <w:szCs w:val="20"/>
              </w:rPr>
            </w:pPr>
          </w:p>
        </w:tc>
        <w:tc>
          <w:tcPr>
            <w:tcW w:w="7742" w:type="dxa"/>
          </w:tcPr>
          <w:p w14:paraId="7C89757B" w14:textId="57327E0F" w:rsidR="005B32F3" w:rsidRPr="00701990" w:rsidRDefault="0081306E" w:rsidP="00650DBE">
            <w:pPr>
              <w:rPr>
                <w:rFonts w:eastAsia="Calibri"/>
                <w:bCs/>
                <w:sz w:val="20"/>
                <w:szCs w:val="20"/>
              </w:rPr>
            </w:pPr>
            <w:r w:rsidRPr="0081306E">
              <w:rPr>
                <w:rFonts w:eastAsia="Calibri"/>
                <w:bCs/>
                <w:sz w:val="20"/>
                <w:szCs w:val="20"/>
              </w:rPr>
              <w:t xml:space="preserve">Закрепление теоретических знаний на примерах, формирование первичных профессиональных умений, знакомство с базовыми методами работы </w:t>
            </w:r>
          </w:p>
        </w:tc>
        <w:tc>
          <w:tcPr>
            <w:tcW w:w="1276" w:type="dxa"/>
          </w:tcPr>
          <w:p w14:paraId="406CDBCE" w14:textId="60E0DEFB" w:rsidR="005B32F3" w:rsidRPr="00701990" w:rsidRDefault="005B32F3" w:rsidP="00650DBE">
            <w:pPr>
              <w:jc w:val="center"/>
              <w:rPr>
                <w:sz w:val="20"/>
                <w:szCs w:val="20"/>
              </w:rPr>
            </w:pPr>
            <w:r>
              <w:rPr>
                <w:sz w:val="20"/>
                <w:szCs w:val="20"/>
              </w:rPr>
              <w:t>32</w:t>
            </w:r>
          </w:p>
        </w:tc>
        <w:tc>
          <w:tcPr>
            <w:tcW w:w="1843" w:type="dxa"/>
          </w:tcPr>
          <w:p w14:paraId="2B394BDF" w14:textId="77777777" w:rsidR="005B32F3" w:rsidRPr="00701990" w:rsidRDefault="005B32F3" w:rsidP="00650DBE">
            <w:pPr>
              <w:jc w:val="center"/>
              <w:rPr>
                <w:sz w:val="20"/>
                <w:szCs w:val="20"/>
              </w:rPr>
            </w:pPr>
          </w:p>
        </w:tc>
      </w:tr>
      <w:tr w:rsidR="005B32F3" w:rsidRPr="00701990" w14:paraId="14E5ABF5" w14:textId="77777777" w:rsidTr="008B5117">
        <w:trPr>
          <w:trHeight w:val="325"/>
        </w:trPr>
        <w:tc>
          <w:tcPr>
            <w:tcW w:w="3166" w:type="dxa"/>
            <w:gridSpan w:val="2"/>
          </w:tcPr>
          <w:p w14:paraId="6D637733" w14:textId="45168183" w:rsidR="005B32F3" w:rsidRDefault="005B32F3" w:rsidP="00650DBE">
            <w:pPr>
              <w:rPr>
                <w:rFonts w:eastAsia="Calibri"/>
                <w:b/>
                <w:bCs/>
                <w:sz w:val="20"/>
                <w:szCs w:val="20"/>
              </w:rPr>
            </w:pPr>
            <w:r>
              <w:rPr>
                <w:rFonts w:eastAsia="Calibri"/>
                <w:b/>
                <w:bCs/>
                <w:sz w:val="20"/>
                <w:szCs w:val="20"/>
              </w:rPr>
              <w:t>УП КПТ 8 семестр</w:t>
            </w:r>
          </w:p>
        </w:tc>
        <w:tc>
          <w:tcPr>
            <w:tcW w:w="540" w:type="dxa"/>
            <w:gridSpan w:val="5"/>
          </w:tcPr>
          <w:p w14:paraId="1BE0DAF0" w14:textId="77777777" w:rsidR="005B32F3" w:rsidRPr="00701990" w:rsidRDefault="005B32F3" w:rsidP="00650DBE">
            <w:pPr>
              <w:rPr>
                <w:rFonts w:eastAsia="Calibri"/>
                <w:bCs/>
                <w:sz w:val="20"/>
                <w:szCs w:val="20"/>
              </w:rPr>
            </w:pPr>
          </w:p>
        </w:tc>
        <w:tc>
          <w:tcPr>
            <w:tcW w:w="7742" w:type="dxa"/>
          </w:tcPr>
          <w:p w14:paraId="1C3BE2F6" w14:textId="471AEF19" w:rsidR="005B32F3" w:rsidRPr="00701990" w:rsidRDefault="0081306E" w:rsidP="00650DBE">
            <w:pPr>
              <w:rPr>
                <w:rFonts w:eastAsia="Calibri"/>
                <w:bCs/>
                <w:sz w:val="20"/>
                <w:szCs w:val="20"/>
              </w:rPr>
            </w:pPr>
            <w:r w:rsidRPr="0081306E">
              <w:rPr>
                <w:rFonts w:eastAsia="Calibri"/>
                <w:bCs/>
                <w:sz w:val="20"/>
                <w:szCs w:val="20"/>
              </w:rPr>
              <w:t xml:space="preserve">Закрепление теоретических знаний на примерах, формирование первичных профессиональных умений, знакомство с базовыми методами работы </w:t>
            </w:r>
          </w:p>
        </w:tc>
        <w:tc>
          <w:tcPr>
            <w:tcW w:w="1276" w:type="dxa"/>
          </w:tcPr>
          <w:p w14:paraId="407EAC91" w14:textId="30C07E02" w:rsidR="005B32F3" w:rsidRPr="00701990" w:rsidRDefault="005B32F3" w:rsidP="00650DBE">
            <w:pPr>
              <w:jc w:val="center"/>
              <w:rPr>
                <w:sz w:val="20"/>
                <w:szCs w:val="20"/>
              </w:rPr>
            </w:pPr>
            <w:r>
              <w:rPr>
                <w:sz w:val="20"/>
                <w:szCs w:val="20"/>
              </w:rPr>
              <w:t>24</w:t>
            </w:r>
          </w:p>
        </w:tc>
        <w:tc>
          <w:tcPr>
            <w:tcW w:w="1843" w:type="dxa"/>
          </w:tcPr>
          <w:p w14:paraId="56AF0F2A" w14:textId="77777777" w:rsidR="005B32F3" w:rsidRPr="00701990" w:rsidRDefault="005B32F3" w:rsidP="00650DBE">
            <w:pPr>
              <w:jc w:val="center"/>
              <w:rPr>
                <w:sz w:val="20"/>
                <w:szCs w:val="20"/>
              </w:rPr>
            </w:pPr>
          </w:p>
        </w:tc>
      </w:tr>
      <w:tr w:rsidR="009124FB" w:rsidRPr="00701990" w14:paraId="72C844A2" w14:textId="77777777" w:rsidTr="008B5117">
        <w:trPr>
          <w:trHeight w:val="180"/>
        </w:trPr>
        <w:tc>
          <w:tcPr>
            <w:tcW w:w="3166" w:type="dxa"/>
            <w:gridSpan w:val="2"/>
            <w:vMerge w:val="restart"/>
          </w:tcPr>
          <w:p w14:paraId="7B35DF16" w14:textId="77777777" w:rsidR="009124FB" w:rsidRPr="00701990" w:rsidRDefault="009124FB" w:rsidP="00650DBE">
            <w:pPr>
              <w:rPr>
                <w:rFonts w:eastAsia="Calibri"/>
                <w:b/>
                <w:bCs/>
                <w:sz w:val="20"/>
                <w:szCs w:val="20"/>
              </w:rPr>
            </w:pPr>
            <w:r w:rsidRPr="00701990">
              <w:rPr>
                <w:rFonts w:eastAsia="Calibri"/>
                <w:b/>
                <w:bCs/>
                <w:sz w:val="20"/>
                <w:szCs w:val="20"/>
              </w:rPr>
              <w:t xml:space="preserve">Тема 6.  Подготовка к </w:t>
            </w:r>
            <w:r w:rsidRPr="00701990">
              <w:rPr>
                <w:rFonts w:eastAsia="Calibri"/>
                <w:b/>
                <w:bCs/>
                <w:sz w:val="20"/>
                <w:szCs w:val="20"/>
              </w:rPr>
              <w:lastRenderedPageBreak/>
              <w:t>Государственному экзамену.</w:t>
            </w:r>
          </w:p>
        </w:tc>
        <w:tc>
          <w:tcPr>
            <w:tcW w:w="8282" w:type="dxa"/>
            <w:gridSpan w:val="6"/>
          </w:tcPr>
          <w:p w14:paraId="5CBC38B7" w14:textId="77777777" w:rsidR="009124FB" w:rsidRPr="00701990" w:rsidRDefault="009124FB" w:rsidP="00650DBE">
            <w:pPr>
              <w:rPr>
                <w:b/>
                <w:sz w:val="20"/>
                <w:szCs w:val="20"/>
              </w:rPr>
            </w:pPr>
            <w:r w:rsidRPr="00701990">
              <w:rPr>
                <w:rFonts w:eastAsia="Calibri"/>
                <w:b/>
                <w:bCs/>
                <w:sz w:val="20"/>
                <w:szCs w:val="20"/>
              </w:rPr>
              <w:lastRenderedPageBreak/>
              <w:t xml:space="preserve">Содержание </w:t>
            </w:r>
            <w:r w:rsidRPr="00701990">
              <w:rPr>
                <w:b/>
                <w:bCs/>
                <w:i/>
                <w:sz w:val="20"/>
                <w:szCs w:val="20"/>
              </w:rPr>
              <w:t xml:space="preserve"> </w:t>
            </w:r>
          </w:p>
        </w:tc>
        <w:tc>
          <w:tcPr>
            <w:tcW w:w="1276" w:type="dxa"/>
          </w:tcPr>
          <w:p w14:paraId="3BD8A9B6" w14:textId="77777777" w:rsidR="009124FB" w:rsidRPr="00701990" w:rsidRDefault="009124FB" w:rsidP="00650DBE">
            <w:pPr>
              <w:jc w:val="center"/>
              <w:rPr>
                <w:b/>
                <w:sz w:val="20"/>
                <w:szCs w:val="20"/>
              </w:rPr>
            </w:pPr>
          </w:p>
        </w:tc>
        <w:tc>
          <w:tcPr>
            <w:tcW w:w="1843" w:type="dxa"/>
          </w:tcPr>
          <w:p w14:paraId="01F36DCF" w14:textId="77777777" w:rsidR="009124FB" w:rsidRPr="00701990" w:rsidRDefault="009124FB" w:rsidP="00650DBE">
            <w:pPr>
              <w:jc w:val="center"/>
              <w:rPr>
                <w:b/>
                <w:sz w:val="20"/>
                <w:szCs w:val="20"/>
              </w:rPr>
            </w:pPr>
          </w:p>
        </w:tc>
      </w:tr>
      <w:tr w:rsidR="005B32F3" w:rsidRPr="00701990" w14:paraId="754035E3" w14:textId="77777777" w:rsidTr="008B5117">
        <w:trPr>
          <w:trHeight w:val="230"/>
        </w:trPr>
        <w:tc>
          <w:tcPr>
            <w:tcW w:w="3166" w:type="dxa"/>
            <w:gridSpan w:val="2"/>
            <w:vMerge/>
          </w:tcPr>
          <w:p w14:paraId="07FE0207" w14:textId="77777777" w:rsidR="005B32F3" w:rsidRPr="00701990" w:rsidRDefault="005B32F3" w:rsidP="00650DBE">
            <w:pPr>
              <w:rPr>
                <w:rFonts w:eastAsia="Calibri"/>
                <w:b/>
                <w:bCs/>
                <w:sz w:val="20"/>
                <w:szCs w:val="20"/>
              </w:rPr>
            </w:pPr>
          </w:p>
        </w:tc>
        <w:tc>
          <w:tcPr>
            <w:tcW w:w="510" w:type="dxa"/>
            <w:gridSpan w:val="4"/>
          </w:tcPr>
          <w:p w14:paraId="36A084CF" w14:textId="77777777" w:rsidR="005B32F3" w:rsidRPr="00701990" w:rsidRDefault="005B32F3" w:rsidP="00650DBE">
            <w:pPr>
              <w:rPr>
                <w:rFonts w:eastAsia="Calibri"/>
                <w:bCs/>
                <w:sz w:val="20"/>
                <w:szCs w:val="20"/>
              </w:rPr>
            </w:pPr>
            <w:r w:rsidRPr="00701990">
              <w:rPr>
                <w:rFonts w:eastAsia="Calibri"/>
                <w:bCs/>
                <w:sz w:val="20"/>
                <w:szCs w:val="20"/>
              </w:rPr>
              <w:t>1.</w:t>
            </w:r>
          </w:p>
        </w:tc>
        <w:tc>
          <w:tcPr>
            <w:tcW w:w="7772" w:type="dxa"/>
            <w:gridSpan w:val="2"/>
          </w:tcPr>
          <w:p w14:paraId="4713D0DD" w14:textId="77777777" w:rsidR="005B32F3" w:rsidRPr="00701990" w:rsidRDefault="005B32F3" w:rsidP="00650DBE">
            <w:pPr>
              <w:rPr>
                <w:rFonts w:eastAsia="Calibri"/>
                <w:bCs/>
                <w:sz w:val="20"/>
                <w:szCs w:val="20"/>
              </w:rPr>
            </w:pPr>
            <w:r w:rsidRPr="00701990">
              <w:rPr>
                <w:rFonts w:eastAsia="Calibri"/>
                <w:bCs/>
                <w:sz w:val="20"/>
                <w:szCs w:val="20"/>
              </w:rPr>
              <w:t>Повторение теоретического материала, выносимого на Государственный экзамен.</w:t>
            </w:r>
          </w:p>
        </w:tc>
        <w:tc>
          <w:tcPr>
            <w:tcW w:w="1276" w:type="dxa"/>
            <w:vMerge w:val="restart"/>
          </w:tcPr>
          <w:p w14:paraId="396881D9" w14:textId="77777777" w:rsidR="005B32F3" w:rsidRPr="00701990" w:rsidRDefault="005B32F3" w:rsidP="00650DBE">
            <w:pPr>
              <w:jc w:val="center"/>
              <w:rPr>
                <w:sz w:val="20"/>
                <w:szCs w:val="20"/>
              </w:rPr>
            </w:pPr>
          </w:p>
          <w:p w14:paraId="515969A2" w14:textId="05DA02D9" w:rsidR="005B32F3" w:rsidRPr="00701990" w:rsidRDefault="005B32F3" w:rsidP="00650DBE">
            <w:pPr>
              <w:jc w:val="center"/>
              <w:rPr>
                <w:sz w:val="20"/>
                <w:szCs w:val="20"/>
              </w:rPr>
            </w:pPr>
          </w:p>
        </w:tc>
        <w:tc>
          <w:tcPr>
            <w:tcW w:w="1843" w:type="dxa"/>
            <w:vMerge w:val="restart"/>
          </w:tcPr>
          <w:p w14:paraId="6E364CA8" w14:textId="77777777" w:rsidR="005B32F3" w:rsidRPr="00701990" w:rsidRDefault="005B32F3" w:rsidP="00650DBE">
            <w:pPr>
              <w:jc w:val="center"/>
              <w:rPr>
                <w:sz w:val="20"/>
                <w:szCs w:val="20"/>
              </w:rPr>
            </w:pPr>
          </w:p>
          <w:p w14:paraId="3427C869" w14:textId="46F17EF2" w:rsidR="005B32F3" w:rsidRPr="00701990" w:rsidRDefault="005B32F3" w:rsidP="00650DBE">
            <w:pPr>
              <w:jc w:val="center"/>
              <w:rPr>
                <w:sz w:val="20"/>
                <w:szCs w:val="20"/>
              </w:rPr>
            </w:pPr>
          </w:p>
        </w:tc>
      </w:tr>
      <w:tr w:rsidR="005B32F3" w:rsidRPr="00701990" w14:paraId="7DACAA6F" w14:textId="77777777" w:rsidTr="008B5117">
        <w:trPr>
          <w:trHeight w:val="385"/>
        </w:trPr>
        <w:tc>
          <w:tcPr>
            <w:tcW w:w="3166" w:type="dxa"/>
            <w:gridSpan w:val="2"/>
            <w:vMerge/>
          </w:tcPr>
          <w:p w14:paraId="3B604C30" w14:textId="77777777" w:rsidR="005B32F3" w:rsidRPr="00701990" w:rsidRDefault="005B32F3" w:rsidP="00650DBE">
            <w:pPr>
              <w:rPr>
                <w:rFonts w:eastAsia="Calibri"/>
                <w:b/>
                <w:bCs/>
                <w:sz w:val="20"/>
                <w:szCs w:val="20"/>
              </w:rPr>
            </w:pPr>
          </w:p>
        </w:tc>
        <w:tc>
          <w:tcPr>
            <w:tcW w:w="495" w:type="dxa"/>
            <w:gridSpan w:val="3"/>
          </w:tcPr>
          <w:p w14:paraId="785797B0" w14:textId="77777777" w:rsidR="005B32F3" w:rsidRPr="00701990" w:rsidRDefault="005B32F3" w:rsidP="00650DBE">
            <w:pPr>
              <w:rPr>
                <w:rFonts w:eastAsia="Calibri"/>
                <w:bCs/>
                <w:sz w:val="20"/>
                <w:szCs w:val="20"/>
              </w:rPr>
            </w:pPr>
            <w:r w:rsidRPr="00701990">
              <w:rPr>
                <w:rFonts w:eastAsia="Calibri"/>
                <w:bCs/>
                <w:sz w:val="20"/>
                <w:szCs w:val="20"/>
              </w:rPr>
              <w:t>2.</w:t>
            </w:r>
          </w:p>
        </w:tc>
        <w:tc>
          <w:tcPr>
            <w:tcW w:w="7787" w:type="dxa"/>
            <w:gridSpan w:val="3"/>
          </w:tcPr>
          <w:p w14:paraId="53633B5D" w14:textId="77777777" w:rsidR="005B32F3" w:rsidRPr="00701990" w:rsidRDefault="005B32F3" w:rsidP="00650DBE">
            <w:pPr>
              <w:rPr>
                <w:rFonts w:eastAsia="Calibri"/>
                <w:bCs/>
                <w:sz w:val="20"/>
                <w:szCs w:val="20"/>
              </w:rPr>
            </w:pPr>
            <w:r w:rsidRPr="00701990">
              <w:rPr>
                <w:rFonts w:eastAsia="Calibri"/>
                <w:bCs/>
                <w:sz w:val="20"/>
                <w:szCs w:val="20"/>
              </w:rPr>
              <w:t>Завершение практической работы над хореографическим номером:</w:t>
            </w:r>
          </w:p>
          <w:p w14:paraId="20E94584" w14:textId="77777777" w:rsidR="005B32F3" w:rsidRPr="00701990" w:rsidRDefault="005B32F3" w:rsidP="00650DBE">
            <w:pPr>
              <w:rPr>
                <w:rFonts w:eastAsia="Calibri"/>
                <w:bCs/>
                <w:sz w:val="20"/>
                <w:szCs w:val="20"/>
              </w:rPr>
            </w:pPr>
            <w:r w:rsidRPr="00701990">
              <w:rPr>
                <w:rFonts w:eastAsia="Calibri"/>
                <w:bCs/>
                <w:sz w:val="20"/>
                <w:szCs w:val="20"/>
              </w:rPr>
              <w:t>а) постановочная и репетиционная работа;</w:t>
            </w:r>
          </w:p>
          <w:p w14:paraId="301C8D8E" w14:textId="77777777" w:rsidR="005B32F3" w:rsidRPr="00701990" w:rsidRDefault="005B32F3" w:rsidP="00650DBE">
            <w:pPr>
              <w:rPr>
                <w:rFonts w:eastAsia="Calibri"/>
                <w:bCs/>
                <w:sz w:val="20"/>
                <w:szCs w:val="20"/>
              </w:rPr>
            </w:pPr>
            <w:r w:rsidRPr="00701990">
              <w:rPr>
                <w:rFonts w:eastAsia="Calibri"/>
                <w:bCs/>
                <w:sz w:val="20"/>
                <w:szCs w:val="20"/>
              </w:rPr>
              <w:t>б) оформление номера (подготовка костюмов или деталей костюма, реквизита, аксессуаров и т.д.)</w:t>
            </w:r>
          </w:p>
        </w:tc>
        <w:tc>
          <w:tcPr>
            <w:tcW w:w="1276" w:type="dxa"/>
            <w:vMerge/>
          </w:tcPr>
          <w:p w14:paraId="121E399B" w14:textId="77777777" w:rsidR="005B32F3" w:rsidRPr="00701990" w:rsidRDefault="005B32F3" w:rsidP="00650DBE">
            <w:pPr>
              <w:jc w:val="center"/>
              <w:rPr>
                <w:sz w:val="20"/>
                <w:szCs w:val="20"/>
              </w:rPr>
            </w:pPr>
          </w:p>
        </w:tc>
        <w:tc>
          <w:tcPr>
            <w:tcW w:w="1843" w:type="dxa"/>
            <w:vMerge/>
          </w:tcPr>
          <w:p w14:paraId="5C4FD509" w14:textId="02BB3563" w:rsidR="005B32F3" w:rsidRPr="00701990" w:rsidRDefault="005B32F3" w:rsidP="00650DBE">
            <w:pPr>
              <w:jc w:val="center"/>
              <w:rPr>
                <w:sz w:val="20"/>
                <w:szCs w:val="20"/>
              </w:rPr>
            </w:pPr>
          </w:p>
        </w:tc>
      </w:tr>
      <w:tr w:rsidR="009124FB" w:rsidRPr="00701990" w14:paraId="32B7ED02" w14:textId="77777777" w:rsidTr="008B5117">
        <w:trPr>
          <w:trHeight w:val="385"/>
        </w:trPr>
        <w:tc>
          <w:tcPr>
            <w:tcW w:w="3166" w:type="dxa"/>
            <w:gridSpan w:val="2"/>
            <w:vMerge/>
          </w:tcPr>
          <w:p w14:paraId="6413614D" w14:textId="77777777" w:rsidR="009124FB" w:rsidRPr="00701990" w:rsidRDefault="009124FB" w:rsidP="00650DBE">
            <w:pPr>
              <w:rPr>
                <w:rFonts w:eastAsia="Calibri"/>
                <w:b/>
                <w:bCs/>
                <w:sz w:val="20"/>
                <w:szCs w:val="20"/>
              </w:rPr>
            </w:pPr>
          </w:p>
        </w:tc>
        <w:tc>
          <w:tcPr>
            <w:tcW w:w="8282" w:type="dxa"/>
            <w:gridSpan w:val="6"/>
          </w:tcPr>
          <w:p w14:paraId="5688C646" w14:textId="77777777" w:rsidR="009124FB" w:rsidRPr="00701990" w:rsidRDefault="009124FB" w:rsidP="00650DBE">
            <w:pPr>
              <w:rPr>
                <w:rFonts w:eastAsia="Calibri"/>
                <w:b/>
                <w:bCs/>
                <w:sz w:val="20"/>
                <w:szCs w:val="20"/>
              </w:rPr>
            </w:pPr>
            <w:r w:rsidRPr="00701990">
              <w:rPr>
                <w:rFonts w:eastAsia="Calibri"/>
                <w:b/>
                <w:bCs/>
                <w:sz w:val="20"/>
                <w:szCs w:val="20"/>
              </w:rPr>
              <w:t>Практические занятия на усвоение вышеуказанных дидактических дисциплин</w:t>
            </w:r>
          </w:p>
        </w:tc>
        <w:tc>
          <w:tcPr>
            <w:tcW w:w="1276" w:type="dxa"/>
          </w:tcPr>
          <w:p w14:paraId="582B5C92" w14:textId="77777777" w:rsidR="009124FB" w:rsidRPr="00701990" w:rsidRDefault="009124FB" w:rsidP="00650DBE">
            <w:pPr>
              <w:jc w:val="center"/>
              <w:rPr>
                <w:b/>
                <w:sz w:val="20"/>
                <w:szCs w:val="20"/>
              </w:rPr>
            </w:pPr>
          </w:p>
          <w:p w14:paraId="128B3185" w14:textId="5FA9E227" w:rsidR="009124FB" w:rsidRPr="00701990" w:rsidRDefault="005B32F3" w:rsidP="00650DBE">
            <w:pPr>
              <w:jc w:val="center"/>
              <w:rPr>
                <w:b/>
                <w:sz w:val="20"/>
                <w:szCs w:val="20"/>
              </w:rPr>
            </w:pPr>
            <w:r>
              <w:rPr>
                <w:b/>
                <w:sz w:val="20"/>
                <w:szCs w:val="20"/>
              </w:rPr>
              <w:t>72</w:t>
            </w:r>
            <w:r w:rsidR="009124FB" w:rsidRPr="00701990">
              <w:rPr>
                <w:b/>
                <w:sz w:val="20"/>
                <w:szCs w:val="20"/>
              </w:rPr>
              <w:t xml:space="preserve"> час</w:t>
            </w:r>
            <w:r>
              <w:rPr>
                <w:b/>
                <w:sz w:val="20"/>
                <w:szCs w:val="20"/>
              </w:rPr>
              <w:t>а</w:t>
            </w:r>
          </w:p>
        </w:tc>
        <w:tc>
          <w:tcPr>
            <w:tcW w:w="1843" w:type="dxa"/>
          </w:tcPr>
          <w:p w14:paraId="00F7850D" w14:textId="77777777" w:rsidR="009124FB" w:rsidRPr="00701990" w:rsidRDefault="009124FB" w:rsidP="00650DBE">
            <w:pPr>
              <w:jc w:val="center"/>
              <w:rPr>
                <w:b/>
                <w:sz w:val="20"/>
                <w:szCs w:val="20"/>
              </w:rPr>
            </w:pPr>
          </w:p>
        </w:tc>
      </w:tr>
      <w:tr w:rsidR="009124FB" w:rsidRPr="00701990" w14:paraId="526B154A" w14:textId="77777777" w:rsidTr="008B5117">
        <w:trPr>
          <w:trHeight w:val="385"/>
        </w:trPr>
        <w:tc>
          <w:tcPr>
            <w:tcW w:w="14567" w:type="dxa"/>
            <w:gridSpan w:val="10"/>
          </w:tcPr>
          <w:p w14:paraId="550C42CA" w14:textId="77777777" w:rsidR="009124FB" w:rsidRPr="00701990" w:rsidRDefault="009124FB" w:rsidP="00650DBE">
            <w:pPr>
              <w:jc w:val="center"/>
              <w:rPr>
                <w:b/>
                <w:sz w:val="20"/>
                <w:szCs w:val="20"/>
              </w:rPr>
            </w:pPr>
            <w:r>
              <w:rPr>
                <w:b/>
                <w:sz w:val="20"/>
                <w:szCs w:val="20"/>
              </w:rPr>
              <w:t>Защита выпускной квалификационной работы</w:t>
            </w:r>
          </w:p>
        </w:tc>
      </w:tr>
      <w:tr w:rsidR="009124FB" w:rsidRPr="00701990" w14:paraId="1B684241" w14:textId="77777777" w:rsidTr="008B5117">
        <w:trPr>
          <w:trHeight w:val="411"/>
        </w:trPr>
        <w:tc>
          <w:tcPr>
            <w:tcW w:w="3166" w:type="dxa"/>
            <w:gridSpan w:val="2"/>
            <w:tcBorders>
              <w:top w:val="single" w:sz="4" w:space="0" w:color="auto"/>
              <w:left w:val="nil"/>
              <w:bottom w:val="nil"/>
              <w:right w:val="nil"/>
            </w:tcBorders>
          </w:tcPr>
          <w:p w14:paraId="711C8834" w14:textId="77777777" w:rsidR="009124FB" w:rsidRPr="00701990" w:rsidRDefault="009124FB" w:rsidP="00650DBE">
            <w:pPr>
              <w:rPr>
                <w:rFonts w:eastAsia="Calibri"/>
                <w:b/>
                <w:bCs/>
                <w:sz w:val="20"/>
                <w:szCs w:val="20"/>
              </w:rPr>
            </w:pPr>
          </w:p>
          <w:p w14:paraId="6EA2284D" w14:textId="77777777" w:rsidR="009124FB" w:rsidRPr="00701990" w:rsidRDefault="009124FB" w:rsidP="00650DBE">
            <w:pPr>
              <w:rPr>
                <w:rFonts w:eastAsia="Calibri"/>
                <w:b/>
                <w:bCs/>
                <w:sz w:val="20"/>
                <w:szCs w:val="20"/>
              </w:rPr>
            </w:pPr>
          </w:p>
        </w:tc>
        <w:tc>
          <w:tcPr>
            <w:tcW w:w="8282" w:type="dxa"/>
            <w:gridSpan w:val="6"/>
            <w:tcBorders>
              <w:top w:val="single" w:sz="4" w:space="0" w:color="auto"/>
              <w:left w:val="nil"/>
              <w:bottom w:val="nil"/>
              <w:right w:val="nil"/>
            </w:tcBorders>
          </w:tcPr>
          <w:p w14:paraId="5DF10416" w14:textId="77777777" w:rsidR="009124FB" w:rsidRPr="00701990" w:rsidRDefault="009124FB" w:rsidP="00650DBE">
            <w:pPr>
              <w:rPr>
                <w:rFonts w:eastAsia="Calibri"/>
                <w:b/>
                <w:bCs/>
                <w:sz w:val="20"/>
                <w:szCs w:val="20"/>
              </w:rPr>
            </w:pPr>
          </w:p>
        </w:tc>
        <w:tc>
          <w:tcPr>
            <w:tcW w:w="1276" w:type="dxa"/>
            <w:tcBorders>
              <w:top w:val="nil"/>
              <w:left w:val="nil"/>
              <w:bottom w:val="nil"/>
              <w:right w:val="nil"/>
            </w:tcBorders>
          </w:tcPr>
          <w:p w14:paraId="0236B269" w14:textId="77777777" w:rsidR="009124FB" w:rsidRPr="00701990" w:rsidRDefault="009124FB" w:rsidP="00650DBE">
            <w:pPr>
              <w:jc w:val="center"/>
              <w:rPr>
                <w:rFonts w:eastAsia="Calibri"/>
                <w:b/>
                <w:bCs/>
                <w:sz w:val="20"/>
                <w:szCs w:val="20"/>
              </w:rPr>
            </w:pPr>
          </w:p>
        </w:tc>
        <w:tc>
          <w:tcPr>
            <w:tcW w:w="1843" w:type="dxa"/>
            <w:tcBorders>
              <w:top w:val="single" w:sz="4" w:space="0" w:color="auto"/>
              <w:left w:val="nil"/>
              <w:bottom w:val="nil"/>
              <w:right w:val="nil"/>
            </w:tcBorders>
          </w:tcPr>
          <w:p w14:paraId="076727A3" w14:textId="77777777" w:rsidR="009124FB" w:rsidRPr="00701990" w:rsidRDefault="009124FB" w:rsidP="00650DBE">
            <w:pPr>
              <w:jc w:val="center"/>
              <w:rPr>
                <w:rFonts w:eastAsia="Calibri"/>
                <w:b/>
                <w:bCs/>
                <w:sz w:val="20"/>
                <w:szCs w:val="20"/>
              </w:rPr>
            </w:pPr>
          </w:p>
        </w:tc>
      </w:tr>
      <w:tr w:rsidR="009124FB" w:rsidRPr="00701990" w14:paraId="4C47C22B" w14:textId="77777777" w:rsidTr="008B5117">
        <w:tc>
          <w:tcPr>
            <w:tcW w:w="11448" w:type="dxa"/>
            <w:gridSpan w:val="8"/>
            <w:tcBorders>
              <w:top w:val="nil"/>
              <w:left w:val="nil"/>
              <w:bottom w:val="single" w:sz="4" w:space="0" w:color="auto"/>
              <w:right w:val="nil"/>
            </w:tcBorders>
          </w:tcPr>
          <w:p w14:paraId="09C27E44" w14:textId="77777777" w:rsidR="009124FB" w:rsidRPr="00701990" w:rsidRDefault="009124FB" w:rsidP="00650DBE">
            <w:pPr>
              <w:jc w:val="center"/>
              <w:rPr>
                <w:rFonts w:eastAsia="Calibri"/>
                <w:b/>
                <w:bCs/>
                <w:sz w:val="20"/>
                <w:szCs w:val="20"/>
              </w:rPr>
            </w:pPr>
          </w:p>
        </w:tc>
        <w:tc>
          <w:tcPr>
            <w:tcW w:w="1276" w:type="dxa"/>
            <w:tcBorders>
              <w:top w:val="nil"/>
              <w:left w:val="nil"/>
              <w:bottom w:val="single" w:sz="4" w:space="0" w:color="auto"/>
              <w:right w:val="nil"/>
            </w:tcBorders>
          </w:tcPr>
          <w:p w14:paraId="0572A5F3" w14:textId="77777777" w:rsidR="009124FB" w:rsidRPr="00701990" w:rsidRDefault="009124FB" w:rsidP="00650DBE">
            <w:pPr>
              <w:jc w:val="center"/>
              <w:rPr>
                <w:b/>
                <w:sz w:val="20"/>
                <w:szCs w:val="20"/>
              </w:rPr>
            </w:pPr>
          </w:p>
        </w:tc>
        <w:tc>
          <w:tcPr>
            <w:tcW w:w="1843" w:type="dxa"/>
            <w:tcBorders>
              <w:top w:val="nil"/>
              <w:left w:val="nil"/>
              <w:bottom w:val="single" w:sz="4" w:space="0" w:color="auto"/>
              <w:right w:val="nil"/>
            </w:tcBorders>
          </w:tcPr>
          <w:p w14:paraId="1A550FB1" w14:textId="77777777" w:rsidR="009124FB" w:rsidRPr="00701990" w:rsidRDefault="009124FB" w:rsidP="00650DBE">
            <w:pPr>
              <w:jc w:val="center"/>
              <w:rPr>
                <w:b/>
                <w:sz w:val="20"/>
                <w:szCs w:val="20"/>
              </w:rPr>
            </w:pPr>
          </w:p>
        </w:tc>
      </w:tr>
      <w:tr w:rsidR="009124FB" w:rsidRPr="00701990" w14:paraId="0EFF28E3" w14:textId="77777777" w:rsidTr="008B5117">
        <w:trPr>
          <w:trHeight w:val="227"/>
        </w:trPr>
        <w:tc>
          <w:tcPr>
            <w:tcW w:w="11448" w:type="dxa"/>
            <w:gridSpan w:val="8"/>
            <w:tcBorders>
              <w:top w:val="single" w:sz="4" w:space="0" w:color="auto"/>
            </w:tcBorders>
          </w:tcPr>
          <w:p w14:paraId="77F0CB0A" w14:textId="77777777" w:rsidR="009124FB" w:rsidRPr="00701990" w:rsidRDefault="009124FB" w:rsidP="00650DBE">
            <w:pPr>
              <w:jc w:val="center"/>
              <w:rPr>
                <w:b/>
                <w:sz w:val="20"/>
                <w:szCs w:val="20"/>
              </w:rPr>
            </w:pPr>
            <w:r w:rsidRPr="00701990">
              <w:rPr>
                <w:rFonts w:eastAsia="Calibri"/>
                <w:b/>
                <w:bCs/>
                <w:sz w:val="20"/>
                <w:szCs w:val="20"/>
              </w:rPr>
              <w:t>Самостоятельная работа при изучении раздела МДК 01.01</w:t>
            </w:r>
            <w:r w:rsidRPr="00701990">
              <w:rPr>
                <w:b/>
                <w:i/>
                <w:sz w:val="20"/>
                <w:szCs w:val="20"/>
              </w:rPr>
              <w:t xml:space="preserve">  </w:t>
            </w:r>
          </w:p>
        </w:tc>
        <w:tc>
          <w:tcPr>
            <w:tcW w:w="1276" w:type="dxa"/>
            <w:tcBorders>
              <w:top w:val="single" w:sz="4" w:space="0" w:color="auto"/>
              <w:bottom w:val="single" w:sz="4" w:space="0" w:color="auto"/>
            </w:tcBorders>
          </w:tcPr>
          <w:p w14:paraId="6BAA37DD" w14:textId="77777777" w:rsidR="009124FB" w:rsidRPr="00701990" w:rsidRDefault="009124FB" w:rsidP="00650DBE">
            <w:pPr>
              <w:jc w:val="center"/>
              <w:rPr>
                <w:b/>
                <w:sz w:val="20"/>
                <w:szCs w:val="20"/>
              </w:rPr>
            </w:pPr>
          </w:p>
        </w:tc>
        <w:tc>
          <w:tcPr>
            <w:tcW w:w="1843" w:type="dxa"/>
            <w:tcBorders>
              <w:top w:val="single" w:sz="4" w:space="0" w:color="auto"/>
              <w:bottom w:val="single" w:sz="4" w:space="0" w:color="auto"/>
            </w:tcBorders>
          </w:tcPr>
          <w:p w14:paraId="7C2E1596" w14:textId="77777777" w:rsidR="009124FB" w:rsidRPr="00701990" w:rsidRDefault="009124FB" w:rsidP="00650DBE">
            <w:pPr>
              <w:jc w:val="center"/>
              <w:rPr>
                <w:b/>
                <w:sz w:val="20"/>
                <w:szCs w:val="20"/>
              </w:rPr>
            </w:pPr>
          </w:p>
        </w:tc>
      </w:tr>
      <w:tr w:rsidR="009124FB" w:rsidRPr="00701990" w14:paraId="13E4A9E9" w14:textId="77777777" w:rsidTr="008B5117">
        <w:trPr>
          <w:trHeight w:val="227"/>
        </w:trPr>
        <w:tc>
          <w:tcPr>
            <w:tcW w:w="11448" w:type="dxa"/>
            <w:gridSpan w:val="8"/>
            <w:tcBorders>
              <w:top w:val="single" w:sz="4" w:space="0" w:color="auto"/>
            </w:tcBorders>
          </w:tcPr>
          <w:p w14:paraId="6DD036A6" w14:textId="77777777" w:rsidR="009124FB" w:rsidRPr="00701990" w:rsidRDefault="009124FB" w:rsidP="00650DBE">
            <w:pPr>
              <w:jc w:val="center"/>
              <w:rPr>
                <w:b/>
                <w:sz w:val="20"/>
                <w:szCs w:val="20"/>
              </w:rPr>
            </w:pPr>
            <w:r w:rsidRPr="00701990">
              <w:rPr>
                <w:b/>
                <w:sz w:val="20"/>
                <w:szCs w:val="20"/>
              </w:rPr>
              <w:t>Примерная тематика внеаудиторной самостоятельной работы</w:t>
            </w:r>
          </w:p>
        </w:tc>
        <w:tc>
          <w:tcPr>
            <w:tcW w:w="1276" w:type="dxa"/>
            <w:tcBorders>
              <w:top w:val="single" w:sz="4" w:space="0" w:color="auto"/>
              <w:bottom w:val="single" w:sz="4" w:space="0" w:color="auto"/>
            </w:tcBorders>
          </w:tcPr>
          <w:p w14:paraId="67CD6242" w14:textId="7C2E731E" w:rsidR="009124FB" w:rsidRPr="00701990" w:rsidRDefault="009124FB" w:rsidP="00650DBE">
            <w:pPr>
              <w:jc w:val="center"/>
              <w:rPr>
                <w:b/>
                <w:sz w:val="20"/>
                <w:szCs w:val="20"/>
              </w:rPr>
            </w:pPr>
          </w:p>
        </w:tc>
        <w:tc>
          <w:tcPr>
            <w:tcW w:w="1843" w:type="dxa"/>
            <w:tcBorders>
              <w:top w:val="single" w:sz="4" w:space="0" w:color="auto"/>
              <w:bottom w:val="single" w:sz="4" w:space="0" w:color="auto"/>
            </w:tcBorders>
          </w:tcPr>
          <w:p w14:paraId="4D3F63CE" w14:textId="77777777" w:rsidR="009124FB" w:rsidRPr="00701990" w:rsidRDefault="009124FB" w:rsidP="00650DBE">
            <w:pPr>
              <w:jc w:val="center"/>
              <w:rPr>
                <w:b/>
                <w:sz w:val="20"/>
                <w:szCs w:val="20"/>
              </w:rPr>
            </w:pPr>
          </w:p>
        </w:tc>
      </w:tr>
      <w:tr w:rsidR="009124FB" w:rsidRPr="00701990" w14:paraId="46E9845E" w14:textId="77777777" w:rsidTr="008B5117">
        <w:trPr>
          <w:trHeight w:val="227"/>
        </w:trPr>
        <w:tc>
          <w:tcPr>
            <w:tcW w:w="1459" w:type="dxa"/>
            <w:tcBorders>
              <w:top w:val="single" w:sz="4" w:space="0" w:color="auto"/>
              <w:left w:val="single" w:sz="4" w:space="0" w:color="auto"/>
              <w:bottom w:val="nil"/>
              <w:right w:val="single" w:sz="4" w:space="0" w:color="auto"/>
            </w:tcBorders>
          </w:tcPr>
          <w:p w14:paraId="4656FB7A"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r w:rsidRPr="00701990">
              <w:rPr>
                <w:b/>
                <w:sz w:val="20"/>
                <w:szCs w:val="20"/>
              </w:rPr>
              <w:t>Тема №1</w:t>
            </w:r>
          </w:p>
        </w:tc>
        <w:tc>
          <w:tcPr>
            <w:tcW w:w="9989" w:type="dxa"/>
            <w:gridSpan w:val="7"/>
            <w:tcBorders>
              <w:top w:val="single" w:sz="4" w:space="0" w:color="auto"/>
              <w:left w:val="single" w:sz="4" w:space="0" w:color="auto"/>
              <w:bottom w:val="nil"/>
              <w:right w:val="single" w:sz="4" w:space="0" w:color="auto"/>
            </w:tcBorders>
          </w:tcPr>
          <w:p w14:paraId="11FA5B21"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701990">
              <w:rPr>
                <w:sz w:val="20"/>
                <w:szCs w:val="20"/>
              </w:rPr>
              <w:t>а) работа с книгой И.В. Смирнова «Искусство балетмейстера» М. Просвещение 1986 г.</w:t>
            </w:r>
            <w:r w:rsidRPr="00701990">
              <w:rPr>
                <w:bCs/>
                <w:sz w:val="20"/>
                <w:szCs w:val="20"/>
              </w:rPr>
              <w:t xml:space="preserve"> </w:t>
            </w:r>
            <w:r w:rsidRPr="00701990">
              <w:rPr>
                <w:sz w:val="20"/>
                <w:szCs w:val="20"/>
              </w:rPr>
              <w:t>стр. 166-177</w:t>
            </w:r>
          </w:p>
        </w:tc>
        <w:tc>
          <w:tcPr>
            <w:tcW w:w="1276" w:type="dxa"/>
            <w:tcBorders>
              <w:top w:val="single" w:sz="4" w:space="0" w:color="auto"/>
              <w:left w:val="single" w:sz="4" w:space="0" w:color="auto"/>
              <w:bottom w:val="nil"/>
              <w:right w:val="single" w:sz="4" w:space="0" w:color="auto"/>
            </w:tcBorders>
          </w:tcPr>
          <w:p w14:paraId="4C86B25E" w14:textId="77777777" w:rsidR="009124FB" w:rsidRPr="00701990" w:rsidRDefault="009124FB" w:rsidP="00650DBE">
            <w:pPr>
              <w:jc w:val="center"/>
              <w:rPr>
                <w:sz w:val="20"/>
                <w:szCs w:val="20"/>
              </w:rPr>
            </w:pPr>
          </w:p>
        </w:tc>
        <w:tc>
          <w:tcPr>
            <w:tcW w:w="1843" w:type="dxa"/>
            <w:tcBorders>
              <w:top w:val="single" w:sz="4" w:space="0" w:color="auto"/>
              <w:left w:val="single" w:sz="4" w:space="0" w:color="auto"/>
              <w:bottom w:val="nil"/>
              <w:right w:val="single" w:sz="4" w:space="0" w:color="auto"/>
            </w:tcBorders>
          </w:tcPr>
          <w:p w14:paraId="66758E85" w14:textId="77777777" w:rsidR="009124FB" w:rsidRPr="00701990" w:rsidRDefault="009124FB" w:rsidP="00650DBE">
            <w:pPr>
              <w:jc w:val="center"/>
              <w:rPr>
                <w:sz w:val="20"/>
                <w:szCs w:val="20"/>
              </w:rPr>
            </w:pPr>
          </w:p>
        </w:tc>
      </w:tr>
      <w:tr w:rsidR="009124FB" w:rsidRPr="00701990" w14:paraId="0B3A887A" w14:textId="77777777" w:rsidTr="008B5117">
        <w:trPr>
          <w:trHeight w:val="490"/>
        </w:trPr>
        <w:tc>
          <w:tcPr>
            <w:tcW w:w="1459" w:type="dxa"/>
            <w:tcBorders>
              <w:top w:val="nil"/>
              <w:left w:val="single" w:sz="4" w:space="0" w:color="auto"/>
              <w:bottom w:val="single" w:sz="4" w:space="0" w:color="auto"/>
              <w:right w:val="single" w:sz="4" w:space="0" w:color="auto"/>
            </w:tcBorders>
          </w:tcPr>
          <w:p w14:paraId="0787F440"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0"/>
                <w:szCs w:val="20"/>
              </w:rPr>
            </w:pPr>
          </w:p>
        </w:tc>
        <w:tc>
          <w:tcPr>
            <w:tcW w:w="9989" w:type="dxa"/>
            <w:gridSpan w:val="7"/>
            <w:tcBorders>
              <w:top w:val="nil"/>
              <w:left w:val="single" w:sz="4" w:space="0" w:color="auto"/>
              <w:bottom w:val="single" w:sz="4" w:space="0" w:color="auto"/>
              <w:right w:val="single" w:sz="4" w:space="0" w:color="auto"/>
            </w:tcBorders>
          </w:tcPr>
          <w:p w14:paraId="05B1F686" w14:textId="77777777" w:rsidR="009124FB" w:rsidRPr="00701990" w:rsidRDefault="009124FB" w:rsidP="00650DBE">
            <w:pPr>
              <w:tabs>
                <w:tab w:val="left" w:pos="2277"/>
              </w:tabs>
              <w:rPr>
                <w:sz w:val="20"/>
                <w:szCs w:val="20"/>
              </w:rPr>
            </w:pPr>
            <w:r w:rsidRPr="00701990">
              <w:rPr>
                <w:sz w:val="20"/>
                <w:szCs w:val="20"/>
              </w:rPr>
              <w:t>б) осмыслить понятия: «форма» и «жанр» хореографического номера на современную тему</w:t>
            </w:r>
          </w:p>
          <w:p w14:paraId="174B19CC" w14:textId="77777777" w:rsidR="009124FB" w:rsidRPr="00701990" w:rsidRDefault="009124FB" w:rsidP="00650DBE">
            <w:pPr>
              <w:tabs>
                <w:tab w:val="left" w:pos="2277"/>
              </w:tabs>
              <w:rPr>
                <w:sz w:val="20"/>
                <w:szCs w:val="20"/>
              </w:rPr>
            </w:pPr>
            <w:r w:rsidRPr="00701990">
              <w:rPr>
                <w:sz w:val="20"/>
                <w:szCs w:val="20"/>
              </w:rPr>
              <w:t>в) современно ли нам историческое прошлое России? Какие темы можно воплотить средствами хореографии?</w:t>
            </w:r>
          </w:p>
        </w:tc>
        <w:tc>
          <w:tcPr>
            <w:tcW w:w="1276" w:type="dxa"/>
            <w:tcBorders>
              <w:top w:val="nil"/>
              <w:left w:val="single" w:sz="4" w:space="0" w:color="auto"/>
              <w:bottom w:val="single" w:sz="4" w:space="0" w:color="auto"/>
              <w:right w:val="single" w:sz="4" w:space="0" w:color="auto"/>
            </w:tcBorders>
          </w:tcPr>
          <w:p w14:paraId="4776CA52" w14:textId="2206E0CC" w:rsidR="009124FB" w:rsidRPr="00701990" w:rsidRDefault="009124FB" w:rsidP="00650DBE">
            <w:pPr>
              <w:jc w:val="center"/>
              <w:rPr>
                <w:sz w:val="20"/>
                <w:szCs w:val="20"/>
              </w:rPr>
            </w:pPr>
          </w:p>
        </w:tc>
        <w:tc>
          <w:tcPr>
            <w:tcW w:w="1843" w:type="dxa"/>
            <w:tcBorders>
              <w:top w:val="nil"/>
              <w:left w:val="single" w:sz="4" w:space="0" w:color="auto"/>
              <w:bottom w:val="single" w:sz="4" w:space="0" w:color="auto"/>
              <w:right w:val="single" w:sz="4" w:space="0" w:color="auto"/>
            </w:tcBorders>
          </w:tcPr>
          <w:p w14:paraId="345DBD79" w14:textId="1D0348A7" w:rsidR="009124FB" w:rsidRPr="00701990" w:rsidRDefault="009124FB" w:rsidP="00650DBE">
            <w:pPr>
              <w:jc w:val="center"/>
              <w:rPr>
                <w:sz w:val="20"/>
                <w:szCs w:val="20"/>
              </w:rPr>
            </w:pPr>
          </w:p>
        </w:tc>
      </w:tr>
      <w:tr w:rsidR="009124FB" w:rsidRPr="00701990" w14:paraId="1B755136" w14:textId="77777777" w:rsidTr="008B5117">
        <w:trPr>
          <w:trHeight w:val="20"/>
        </w:trPr>
        <w:tc>
          <w:tcPr>
            <w:tcW w:w="1459" w:type="dxa"/>
            <w:vMerge w:val="restart"/>
            <w:tcBorders>
              <w:top w:val="single" w:sz="4" w:space="0" w:color="auto"/>
            </w:tcBorders>
          </w:tcPr>
          <w:p w14:paraId="5F9268AA" w14:textId="77777777" w:rsidR="009124FB" w:rsidRPr="00701990" w:rsidRDefault="009124FB" w:rsidP="00650DBE">
            <w:pPr>
              <w:rPr>
                <w:rFonts w:eastAsia="Calibri"/>
                <w:b/>
                <w:bCs/>
                <w:sz w:val="20"/>
                <w:szCs w:val="20"/>
              </w:rPr>
            </w:pPr>
            <w:r w:rsidRPr="00701990">
              <w:rPr>
                <w:rFonts w:eastAsia="Calibri"/>
                <w:b/>
                <w:bCs/>
                <w:sz w:val="20"/>
                <w:szCs w:val="20"/>
              </w:rPr>
              <w:t xml:space="preserve">Тема № </w:t>
            </w:r>
            <w:r>
              <w:rPr>
                <w:rFonts w:eastAsia="Calibri"/>
                <w:b/>
                <w:bCs/>
                <w:sz w:val="20"/>
                <w:szCs w:val="20"/>
              </w:rPr>
              <w:t>2</w:t>
            </w:r>
          </w:p>
        </w:tc>
        <w:tc>
          <w:tcPr>
            <w:tcW w:w="9989" w:type="dxa"/>
            <w:gridSpan w:val="7"/>
            <w:vMerge w:val="restart"/>
            <w:tcBorders>
              <w:top w:val="single" w:sz="4" w:space="0" w:color="auto"/>
            </w:tcBorders>
          </w:tcPr>
          <w:p w14:paraId="0EC63261" w14:textId="77777777" w:rsidR="009124FB" w:rsidRPr="00701990" w:rsidRDefault="009124FB" w:rsidP="00650DBE">
            <w:pPr>
              <w:rPr>
                <w:rFonts w:eastAsia="Calibri"/>
                <w:bCs/>
                <w:sz w:val="20"/>
                <w:szCs w:val="20"/>
              </w:rPr>
            </w:pPr>
            <w:r w:rsidRPr="00701990">
              <w:rPr>
                <w:sz w:val="20"/>
                <w:szCs w:val="20"/>
              </w:rPr>
              <w:t xml:space="preserve">а) </w:t>
            </w:r>
            <w:r w:rsidRPr="00701990">
              <w:rPr>
                <w:rFonts w:eastAsia="Calibri"/>
                <w:bCs/>
                <w:sz w:val="20"/>
                <w:szCs w:val="20"/>
              </w:rPr>
              <w:t>Н.И. Заикин, Н.А. Заикина «Областные особенности русского народного танца» Орёл. 1999г. стр. 11-31</w:t>
            </w:r>
          </w:p>
          <w:p w14:paraId="648766F0" w14:textId="77777777" w:rsidR="009124FB" w:rsidRPr="00701990" w:rsidRDefault="009124FB" w:rsidP="00650DBE">
            <w:pPr>
              <w:rPr>
                <w:sz w:val="20"/>
                <w:szCs w:val="20"/>
              </w:rPr>
            </w:pPr>
            <w:r w:rsidRPr="00701990">
              <w:rPr>
                <w:sz w:val="20"/>
                <w:szCs w:val="20"/>
              </w:rPr>
              <w:t>б) работа с книгой И.В. Смирнова «Искусство балетмейстера» М. Просвещение 1986 г.</w:t>
            </w:r>
            <w:r w:rsidRPr="00701990">
              <w:rPr>
                <w:bCs/>
                <w:sz w:val="20"/>
                <w:szCs w:val="20"/>
              </w:rPr>
              <w:t xml:space="preserve"> </w:t>
            </w:r>
            <w:r w:rsidRPr="00701990">
              <w:rPr>
                <w:sz w:val="20"/>
                <w:szCs w:val="20"/>
              </w:rPr>
              <w:t xml:space="preserve">стр. 152-166 </w:t>
            </w:r>
          </w:p>
          <w:p w14:paraId="3984EBC4" w14:textId="77777777" w:rsidR="009124FB" w:rsidRPr="00701990" w:rsidRDefault="009124FB" w:rsidP="00650DBE">
            <w:pPr>
              <w:rPr>
                <w:sz w:val="20"/>
                <w:szCs w:val="20"/>
              </w:rPr>
            </w:pPr>
            <w:r w:rsidRPr="00701990">
              <w:rPr>
                <w:sz w:val="20"/>
                <w:szCs w:val="20"/>
              </w:rPr>
              <w:t>в) п</w:t>
            </w:r>
            <w:r w:rsidRPr="00701990">
              <w:rPr>
                <w:rFonts w:eastAsia="Calibri"/>
                <w:bCs/>
                <w:sz w:val="20"/>
                <w:szCs w:val="20"/>
              </w:rPr>
              <w:t>росмотр видеоматериала на выбор обучающихся и краткий анализ</w:t>
            </w:r>
          </w:p>
        </w:tc>
        <w:tc>
          <w:tcPr>
            <w:tcW w:w="1276" w:type="dxa"/>
            <w:tcBorders>
              <w:top w:val="single" w:sz="4" w:space="0" w:color="auto"/>
            </w:tcBorders>
          </w:tcPr>
          <w:p w14:paraId="3B558B3B" w14:textId="77777777" w:rsidR="009124FB" w:rsidRPr="00701990" w:rsidRDefault="009124FB" w:rsidP="00650DBE">
            <w:pPr>
              <w:rPr>
                <w:sz w:val="20"/>
                <w:szCs w:val="20"/>
              </w:rPr>
            </w:pPr>
          </w:p>
        </w:tc>
        <w:tc>
          <w:tcPr>
            <w:tcW w:w="1843" w:type="dxa"/>
            <w:tcBorders>
              <w:top w:val="single" w:sz="4" w:space="0" w:color="auto"/>
            </w:tcBorders>
          </w:tcPr>
          <w:p w14:paraId="5BCB25C8" w14:textId="77777777" w:rsidR="009124FB" w:rsidRPr="00701990" w:rsidRDefault="009124FB" w:rsidP="00650DBE">
            <w:pPr>
              <w:rPr>
                <w:sz w:val="20"/>
                <w:szCs w:val="20"/>
              </w:rPr>
            </w:pPr>
          </w:p>
        </w:tc>
      </w:tr>
      <w:tr w:rsidR="009124FB" w:rsidRPr="00701990" w14:paraId="46E8899B" w14:textId="77777777" w:rsidTr="008B5117">
        <w:trPr>
          <w:trHeight w:val="20"/>
        </w:trPr>
        <w:tc>
          <w:tcPr>
            <w:tcW w:w="1459" w:type="dxa"/>
            <w:vMerge/>
            <w:tcBorders>
              <w:top w:val="single" w:sz="4" w:space="0" w:color="auto"/>
            </w:tcBorders>
          </w:tcPr>
          <w:p w14:paraId="7EB93923" w14:textId="77777777" w:rsidR="009124FB" w:rsidRPr="00701990" w:rsidRDefault="009124FB" w:rsidP="00650DBE">
            <w:pPr>
              <w:rPr>
                <w:rFonts w:eastAsia="Calibri"/>
                <w:b/>
                <w:bCs/>
                <w:sz w:val="20"/>
                <w:szCs w:val="20"/>
              </w:rPr>
            </w:pPr>
          </w:p>
        </w:tc>
        <w:tc>
          <w:tcPr>
            <w:tcW w:w="9989" w:type="dxa"/>
            <w:gridSpan w:val="7"/>
            <w:vMerge/>
            <w:tcBorders>
              <w:top w:val="single" w:sz="4" w:space="0" w:color="auto"/>
            </w:tcBorders>
          </w:tcPr>
          <w:p w14:paraId="22D20095" w14:textId="77777777" w:rsidR="009124FB" w:rsidRPr="00701990" w:rsidRDefault="009124FB" w:rsidP="00650DBE">
            <w:pPr>
              <w:rPr>
                <w:sz w:val="20"/>
                <w:szCs w:val="20"/>
              </w:rPr>
            </w:pPr>
          </w:p>
        </w:tc>
        <w:tc>
          <w:tcPr>
            <w:tcW w:w="1276" w:type="dxa"/>
            <w:tcBorders>
              <w:top w:val="single" w:sz="4" w:space="0" w:color="auto"/>
            </w:tcBorders>
          </w:tcPr>
          <w:p w14:paraId="6D6D1A2F" w14:textId="53D8FAE4" w:rsidR="009124FB" w:rsidRPr="00701990" w:rsidRDefault="009124FB" w:rsidP="00650DBE">
            <w:pPr>
              <w:jc w:val="center"/>
              <w:rPr>
                <w:sz w:val="20"/>
                <w:szCs w:val="20"/>
              </w:rPr>
            </w:pPr>
          </w:p>
        </w:tc>
        <w:tc>
          <w:tcPr>
            <w:tcW w:w="1843" w:type="dxa"/>
            <w:tcBorders>
              <w:top w:val="single" w:sz="4" w:space="0" w:color="auto"/>
            </w:tcBorders>
          </w:tcPr>
          <w:p w14:paraId="0D9276E9" w14:textId="7CEAB970" w:rsidR="009124FB" w:rsidRPr="00701990" w:rsidRDefault="009124FB" w:rsidP="00650DBE">
            <w:pPr>
              <w:jc w:val="center"/>
              <w:rPr>
                <w:sz w:val="20"/>
                <w:szCs w:val="20"/>
              </w:rPr>
            </w:pPr>
          </w:p>
        </w:tc>
      </w:tr>
      <w:tr w:rsidR="009124FB" w:rsidRPr="00701990" w14:paraId="61B6ACF0" w14:textId="77777777" w:rsidTr="008B5117">
        <w:trPr>
          <w:trHeight w:val="20"/>
        </w:trPr>
        <w:tc>
          <w:tcPr>
            <w:tcW w:w="1459" w:type="dxa"/>
            <w:vMerge/>
          </w:tcPr>
          <w:p w14:paraId="61F3EBA7" w14:textId="77777777" w:rsidR="009124FB" w:rsidRPr="00701990" w:rsidRDefault="009124FB" w:rsidP="00650DBE">
            <w:pPr>
              <w:rPr>
                <w:rFonts w:eastAsia="Calibri"/>
                <w:b/>
                <w:bCs/>
                <w:sz w:val="20"/>
                <w:szCs w:val="20"/>
              </w:rPr>
            </w:pPr>
          </w:p>
        </w:tc>
        <w:tc>
          <w:tcPr>
            <w:tcW w:w="9989" w:type="dxa"/>
            <w:gridSpan w:val="7"/>
            <w:vMerge/>
          </w:tcPr>
          <w:p w14:paraId="65A45888" w14:textId="77777777" w:rsidR="009124FB" w:rsidRPr="00701990" w:rsidRDefault="009124FB" w:rsidP="00650DBE">
            <w:pPr>
              <w:rPr>
                <w:sz w:val="20"/>
                <w:szCs w:val="20"/>
              </w:rPr>
            </w:pPr>
          </w:p>
        </w:tc>
        <w:tc>
          <w:tcPr>
            <w:tcW w:w="1276" w:type="dxa"/>
            <w:tcBorders>
              <w:top w:val="single" w:sz="4" w:space="0" w:color="auto"/>
            </w:tcBorders>
          </w:tcPr>
          <w:p w14:paraId="6CE544B3" w14:textId="04C38D23" w:rsidR="009124FB" w:rsidRPr="00701990" w:rsidRDefault="009124FB" w:rsidP="00650DBE">
            <w:pPr>
              <w:jc w:val="center"/>
              <w:rPr>
                <w:sz w:val="20"/>
                <w:szCs w:val="20"/>
              </w:rPr>
            </w:pPr>
          </w:p>
        </w:tc>
        <w:tc>
          <w:tcPr>
            <w:tcW w:w="1843" w:type="dxa"/>
            <w:tcBorders>
              <w:top w:val="single" w:sz="4" w:space="0" w:color="auto"/>
            </w:tcBorders>
          </w:tcPr>
          <w:p w14:paraId="32898B6D" w14:textId="461DEABF" w:rsidR="009124FB" w:rsidRPr="00701990" w:rsidRDefault="009124FB" w:rsidP="00650DBE">
            <w:pPr>
              <w:jc w:val="center"/>
              <w:rPr>
                <w:sz w:val="20"/>
                <w:szCs w:val="20"/>
              </w:rPr>
            </w:pPr>
          </w:p>
        </w:tc>
      </w:tr>
      <w:tr w:rsidR="009124FB" w:rsidRPr="00701990" w14:paraId="66F60E18" w14:textId="77777777" w:rsidTr="008B5117">
        <w:tc>
          <w:tcPr>
            <w:tcW w:w="1459" w:type="dxa"/>
          </w:tcPr>
          <w:p w14:paraId="381552F2"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0"/>
                <w:szCs w:val="20"/>
              </w:rPr>
            </w:pPr>
            <w:r w:rsidRPr="00701990">
              <w:rPr>
                <w:rFonts w:eastAsia="Calibri"/>
                <w:b/>
                <w:bCs/>
                <w:sz w:val="20"/>
                <w:szCs w:val="20"/>
              </w:rPr>
              <w:t>Тема №3</w:t>
            </w:r>
          </w:p>
          <w:p w14:paraId="251BED00" w14:textId="77777777" w:rsidR="009124FB" w:rsidRPr="00701990" w:rsidRDefault="009124FB" w:rsidP="00650DBE">
            <w:pPr>
              <w:rPr>
                <w:rFonts w:eastAsia="Calibri"/>
                <w:b/>
                <w:bCs/>
                <w:sz w:val="20"/>
                <w:szCs w:val="20"/>
              </w:rPr>
            </w:pPr>
          </w:p>
        </w:tc>
        <w:tc>
          <w:tcPr>
            <w:tcW w:w="9989" w:type="dxa"/>
            <w:gridSpan w:val="7"/>
          </w:tcPr>
          <w:p w14:paraId="3B5FDFBC"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0"/>
                <w:szCs w:val="20"/>
              </w:rPr>
            </w:pPr>
            <w:r w:rsidRPr="00701990">
              <w:rPr>
                <w:sz w:val="20"/>
                <w:szCs w:val="20"/>
              </w:rPr>
              <w:t>п</w:t>
            </w:r>
            <w:r w:rsidRPr="00701990">
              <w:rPr>
                <w:rFonts w:eastAsia="Calibri"/>
                <w:bCs/>
                <w:sz w:val="20"/>
                <w:szCs w:val="20"/>
              </w:rPr>
              <w:t>росмотр видеоматериалов о творчестве И.А. Моисеева. Анализ танцевальных сюит «День на корабле», «Партизаны», «На катке»</w:t>
            </w:r>
          </w:p>
        </w:tc>
        <w:tc>
          <w:tcPr>
            <w:tcW w:w="1276" w:type="dxa"/>
          </w:tcPr>
          <w:p w14:paraId="6816F4C1" w14:textId="6B4CFB47" w:rsidR="009124FB" w:rsidRPr="00701990" w:rsidRDefault="009124FB" w:rsidP="00650DBE">
            <w:pPr>
              <w:jc w:val="center"/>
              <w:rPr>
                <w:sz w:val="20"/>
                <w:szCs w:val="20"/>
              </w:rPr>
            </w:pPr>
          </w:p>
        </w:tc>
        <w:tc>
          <w:tcPr>
            <w:tcW w:w="1843" w:type="dxa"/>
          </w:tcPr>
          <w:p w14:paraId="53B87890" w14:textId="5D0A32D5" w:rsidR="009124FB" w:rsidRPr="00701990" w:rsidRDefault="009124FB" w:rsidP="00650DBE">
            <w:pPr>
              <w:jc w:val="center"/>
              <w:rPr>
                <w:sz w:val="20"/>
                <w:szCs w:val="20"/>
              </w:rPr>
            </w:pPr>
          </w:p>
        </w:tc>
      </w:tr>
      <w:tr w:rsidR="009124FB" w:rsidRPr="00701990" w14:paraId="6B7DFF31" w14:textId="77777777" w:rsidTr="008B5117">
        <w:tc>
          <w:tcPr>
            <w:tcW w:w="1459" w:type="dxa"/>
          </w:tcPr>
          <w:p w14:paraId="08878A23"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0"/>
                <w:szCs w:val="20"/>
              </w:rPr>
            </w:pPr>
            <w:r w:rsidRPr="00701990">
              <w:rPr>
                <w:rFonts w:eastAsia="Calibri"/>
                <w:b/>
                <w:bCs/>
                <w:sz w:val="20"/>
                <w:szCs w:val="20"/>
              </w:rPr>
              <w:t>Тема №5</w:t>
            </w:r>
          </w:p>
        </w:tc>
        <w:tc>
          <w:tcPr>
            <w:tcW w:w="9989" w:type="dxa"/>
            <w:gridSpan w:val="7"/>
          </w:tcPr>
          <w:p w14:paraId="52CB04E8"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701990">
              <w:rPr>
                <w:sz w:val="20"/>
                <w:szCs w:val="20"/>
              </w:rPr>
              <w:t xml:space="preserve">Работа с книгой Л.В. Бухвостовой и С.А. Щекотихиной </w:t>
            </w:r>
            <w:r w:rsidRPr="00701990">
              <w:rPr>
                <w:bCs/>
                <w:sz w:val="20"/>
                <w:szCs w:val="20"/>
              </w:rPr>
              <w:t>«Композиция и постановка танца» стр.</w:t>
            </w:r>
            <w:r w:rsidRPr="00701990">
              <w:rPr>
                <w:sz w:val="20"/>
                <w:szCs w:val="20"/>
              </w:rPr>
              <w:t xml:space="preserve"> 89-110</w:t>
            </w:r>
          </w:p>
        </w:tc>
        <w:tc>
          <w:tcPr>
            <w:tcW w:w="1276" w:type="dxa"/>
          </w:tcPr>
          <w:p w14:paraId="518807DB" w14:textId="4EE95050" w:rsidR="009124FB" w:rsidRPr="00701990" w:rsidRDefault="009124FB" w:rsidP="00650DBE">
            <w:pPr>
              <w:jc w:val="center"/>
              <w:rPr>
                <w:sz w:val="20"/>
                <w:szCs w:val="20"/>
              </w:rPr>
            </w:pPr>
          </w:p>
        </w:tc>
        <w:tc>
          <w:tcPr>
            <w:tcW w:w="1843" w:type="dxa"/>
          </w:tcPr>
          <w:p w14:paraId="6AA232A6" w14:textId="0350D433" w:rsidR="009124FB" w:rsidRPr="00701990" w:rsidRDefault="009124FB" w:rsidP="00650DBE">
            <w:pPr>
              <w:jc w:val="center"/>
              <w:rPr>
                <w:sz w:val="20"/>
                <w:szCs w:val="20"/>
              </w:rPr>
            </w:pPr>
          </w:p>
        </w:tc>
      </w:tr>
      <w:tr w:rsidR="009124FB" w:rsidRPr="00701990" w14:paraId="0E992EFD" w14:textId="77777777" w:rsidTr="008B5117">
        <w:tc>
          <w:tcPr>
            <w:tcW w:w="1459" w:type="dxa"/>
          </w:tcPr>
          <w:p w14:paraId="5BB3E26D"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0"/>
                <w:szCs w:val="20"/>
              </w:rPr>
            </w:pPr>
            <w:r w:rsidRPr="00701990">
              <w:rPr>
                <w:rFonts w:eastAsia="Calibri"/>
                <w:b/>
                <w:bCs/>
                <w:sz w:val="20"/>
                <w:szCs w:val="20"/>
              </w:rPr>
              <w:t>Тема №4</w:t>
            </w:r>
          </w:p>
          <w:p w14:paraId="1F025188" w14:textId="77777777" w:rsidR="009124FB" w:rsidRPr="00701990"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
                <w:bCs/>
                <w:sz w:val="20"/>
                <w:szCs w:val="20"/>
              </w:rPr>
            </w:pPr>
            <w:r w:rsidRPr="00701990">
              <w:rPr>
                <w:rFonts w:eastAsia="Calibri"/>
                <w:b/>
                <w:bCs/>
                <w:sz w:val="20"/>
                <w:szCs w:val="20"/>
              </w:rPr>
              <w:t>и №6</w:t>
            </w:r>
          </w:p>
        </w:tc>
        <w:tc>
          <w:tcPr>
            <w:tcW w:w="9989" w:type="dxa"/>
            <w:gridSpan w:val="7"/>
          </w:tcPr>
          <w:p w14:paraId="6CB961CB" w14:textId="77777777" w:rsidR="009124FB" w:rsidRDefault="009124FB"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0"/>
                <w:szCs w:val="20"/>
              </w:rPr>
            </w:pPr>
            <w:r w:rsidRPr="00701990">
              <w:rPr>
                <w:rFonts w:eastAsia="Calibri"/>
                <w:bCs/>
                <w:sz w:val="20"/>
                <w:szCs w:val="20"/>
              </w:rPr>
              <w:t>Поисковая работа: работа над созданием хореографического номера к Государственному экзамену в зависимости от индивидуальных возможностей обучаемого»</w:t>
            </w:r>
          </w:p>
          <w:p w14:paraId="36FE9165" w14:textId="77777777" w:rsidR="00650DBE" w:rsidRPr="00701990" w:rsidRDefault="00650DBE" w:rsidP="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bCs/>
                <w:sz w:val="20"/>
                <w:szCs w:val="20"/>
              </w:rPr>
            </w:pPr>
          </w:p>
        </w:tc>
        <w:tc>
          <w:tcPr>
            <w:tcW w:w="1276" w:type="dxa"/>
          </w:tcPr>
          <w:p w14:paraId="5F1C9200" w14:textId="0AD116B9" w:rsidR="009124FB" w:rsidRPr="00701990" w:rsidRDefault="009124FB" w:rsidP="00650DBE">
            <w:pPr>
              <w:jc w:val="center"/>
              <w:rPr>
                <w:sz w:val="20"/>
                <w:szCs w:val="20"/>
              </w:rPr>
            </w:pPr>
          </w:p>
        </w:tc>
        <w:tc>
          <w:tcPr>
            <w:tcW w:w="1843" w:type="dxa"/>
          </w:tcPr>
          <w:p w14:paraId="661A00AF" w14:textId="67BAF836" w:rsidR="009124FB" w:rsidRPr="00701990" w:rsidRDefault="009124FB" w:rsidP="00650DBE">
            <w:pPr>
              <w:jc w:val="center"/>
              <w:rPr>
                <w:sz w:val="20"/>
                <w:szCs w:val="20"/>
              </w:rPr>
            </w:pPr>
          </w:p>
        </w:tc>
      </w:tr>
    </w:tbl>
    <w:p w14:paraId="3B8F8C03" w14:textId="28C6A861" w:rsidR="009124FB" w:rsidRPr="009124FB" w:rsidRDefault="00650DBE" w:rsidP="009124FB">
      <w:pPr>
        <w:tabs>
          <w:tab w:val="left" w:pos="3039"/>
        </w:tabs>
        <w:jc w:val="right"/>
        <w:sectPr w:rsidR="009124FB" w:rsidRPr="009124FB">
          <w:pgSz w:w="16840" w:h="11907" w:orient="landscape"/>
          <w:pgMar w:top="851" w:right="1134" w:bottom="851" w:left="992" w:header="709" w:footer="709" w:gutter="0"/>
          <w:cols w:space="720"/>
        </w:sectPr>
      </w:pPr>
      <w:r>
        <w:br w:type="textWrapping" w:clear="all"/>
      </w:r>
    </w:p>
    <w:p w14:paraId="2DF4AADB" w14:textId="50215F34" w:rsidR="00650DBE" w:rsidRDefault="00650DBE"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caps/>
          <w:sz w:val="28"/>
          <w:szCs w:val="28"/>
        </w:rPr>
      </w:pPr>
      <w:r>
        <w:rPr>
          <w:b/>
          <w:bCs/>
          <w:caps/>
          <w:sz w:val="28"/>
          <w:szCs w:val="28"/>
        </w:rPr>
        <w:lastRenderedPageBreak/>
        <w:t>мдк.01.02 Хореографическая постановка</w:t>
      </w:r>
    </w:p>
    <w:p w14:paraId="7111DA32" w14:textId="1C73568B" w:rsidR="00650DBE" w:rsidRPr="00650DBE" w:rsidRDefault="00650DBE" w:rsidP="00650DBE">
      <w:r>
        <w:t>Раздел 1. Классический танец</w:t>
      </w:r>
    </w:p>
    <w:p w14:paraId="56157148" w14:textId="77777777" w:rsidR="00650DBE" w:rsidRDefault="00650DBE" w:rsidP="00650DBE"/>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3168"/>
        <w:gridCol w:w="540"/>
        <w:gridCol w:w="7740"/>
        <w:gridCol w:w="1134"/>
        <w:gridCol w:w="2106"/>
      </w:tblGrid>
      <w:tr w:rsidR="009C5DAF" w:rsidRPr="004565D0" w14:paraId="1BB3D329" w14:textId="77777777" w:rsidTr="00CA2A00">
        <w:tc>
          <w:tcPr>
            <w:tcW w:w="3168" w:type="dxa"/>
          </w:tcPr>
          <w:p w14:paraId="07A4C55C" w14:textId="77777777" w:rsidR="00650DBE" w:rsidRDefault="00650DBE" w:rsidP="00380002">
            <w:pPr>
              <w:rPr>
                <w:b/>
                <w:sz w:val="20"/>
                <w:szCs w:val="20"/>
              </w:rPr>
            </w:pPr>
            <w:r>
              <w:rPr>
                <w:b/>
                <w:bCs/>
                <w:sz w:val="20"/>
                <w:szCs w:val="20"/>
              </w:rPr>
              <w:t>Наименование разделов профессионального модуля (ПМ), междисциплинарных курсов (МДК) и тем</w:t>
            </w:r>
          </w:p>
        </w:tc>
        <w:tc>
          <w:tcPr>
            <w:tcW w:w="8280" w:type="dxa"/>
            <w:gridSpan w:val="2"/>
          </w:tcPr>
          <w:p w14:paraId="57341A7C" w14:textId="77777777" w:rsidR="00650DBE" w:rsidRDefault="00650DBE">
            <w:pPr>
              <w:jc w:val="center"/>
              <w:rPr>
                <w:b/>
                <w:sz w:val="20"/>
                <w:szCs w:val="20"/>
              </w:rPr>
            </w:pPr>
            <w:r>
              <w:rPr>
                <w:b/>
                <w:bCs/>
                <w:sz w:val="20"/>
                <w:szCs w:val="20"/>
              </w:rPr>
              <w:t>Содержание учебного материала, лабораторные работы и практические занятия, самостоятельная работа обучающихся, курсовая работа (проект)</w:t>
            </w:r>
            <w:r>
              <w:rPr>
                <w:bCs/>
                <w:i/>
                <w:sz w:val="20"/>
                <w:szCs w:val="20"/>
              </w:rPr>
              <w:t xml:space="preserve"> (если предусмотрены)</w:t>
            </w:r>
          </w:p>
        </w:tc>
        <w:tc>
          <w:tcPr>
            <w:tcW w:w="1134" w:type="dxa"/>
          </w:tcPr>
          <w:p w14:paraId="04E8EC81" w14:textId="77777777" w:rsidR="00650DBE" w:rsidRDefault="00650DBE">
            <w:pPr>
              <w:jc w:val="center"/>
              <w:rPr>
                <w:rFonts w:eastAsia="Calibri"/>
                <w:b/>
                <w:bCs/>
                <w:sz w:val="20"/>
                <w:szCs w:val="20"/>
              </w:rPr>
            </w:pPr>
            <w:r>
              <w:rPr>
                <w:rFonts w:eastAsia="Calibri"/>
                <w:b/>
                <w:bCs/>
                <w:sz w:val="20"/>
                <w:szCs w:val="20"/>
              </w:rPr>
              <w:t>Объем часов</w:t>
            </w:r>
          </w:p>
        </w:tc>
        <w:tc>
          <w:tcPr>
            <w:tcW w:w="2106" w:type="dxa"/>
            <w:tcBorders>
              <w:bottom w:val="single" w:sz="4" w:space="0" w:color="auto"/>
            </w:tcBorders>
          </w:tcPr>
          <w:p w14:paraId="76C5C217" w14:textId="4F11CE30" w:rsidR="00650DBE" w:rsidRDefault="008B5117">
            <w:pPr>
              <w:jc w:val="center"/>
              <w:rPr>
                <w:rFonts w:eastAsia="Calibri"/>
                <w:b/>
                <w:bCs/>
                <w:sz w:val="20"/>
                <w:szCs w:val="20"/>
              </w:rPr>
            </w:pPr>
            <w:r>
              <w:rPr>
                <w:rFonts w:eastAsia="Calibri"/>
                <w:b/>
                <w:bCs/>
                <w:sz w:val="20"/>
                <w:szCs w:val="20"/>
              </w:rPr>
              <w:t>Формируемые компетенции</w:t>
            </w:r>
          </w:p>
        </w:tc>
      </w:tr>
      <w:tr w:rsidR="009C5DAF" w:rsidRPr="004565D0" w14:paraId="5D6E601B" w14:textId="77777777" w:rsidTr="00CA2A00">
        <w:tc>
          <w:tcPr>
            <w:tcW w:w="3168" w:type="dxa"/>
          </w:tcPr>
          <w:p w14:paraId="5CB88776" w14:textId="77777777" w:rsidR="00650DBE" w:rsidRDefault="00650DBE">
            <w:pPr>
              <w:jc w:val="center"/>
              <w:rPr>
                <w:b/>
                <w:sz w:val="20"/>
                <w:szCs w:val="20"/>
              </w:rPr>
            </w:pPr>
            <w:r>
              <w:rPr>
                <w:b/>
                <w:sz w:val="20"/>
                <w:szCs w:val="20"/>
              </w:rPr>
              <w:t>1</w:t>
            </w:r>
          </w:p>
        </w:tc>
        <w:tc>
          <w:tcPr>
            <w:tcW w:w="8280" w:type="dxa"/>
            <w:gridSpan w:val="2"/>
          </w:tcPr>
          <w:p w14:paraId="2E31A338" w14:textId="77777777" w:rsidR="00650DBE" w:rsidRDefault="00650DBE">
            <w:pPr>
              <w:jc w:val="center"/>
              <w:rPr>
                <w:b/>
                <w:bCs/>
                <w:sz w:val="20"/>
                <w:szCs w:val="20"/>
              </w:rPr>
            </w:pPr>
            <w:r>
              <w:rPr>
                <w:b/>
                <w:bCs/>
                <w:sz w:val="20"/>
                <w:szCs w:val="20"/>
              </w:rPr>
              <w:t>2</w:t>
            </w:r>
          </w:p>
        </w:tc>
        <w:tc>
          <w:tcPr>
            <w:tcW w:w="1134" w:type="dxa"/>
          </w:tcPr>
          <w:p w14:paraId="414F5DA8" w14:textId="77777777" w:rsidR="00650DBE" w:rsidRDefault="00650DBE">
            <w:pPr>
              <w:jc w:val="center"/>
              <w:rPr>
                <w:rFonts w:eastAsia="Calibri"/>
                <w:b/>
                <w:bCs/>
                <w:sz w:val="20"/>
                <w:szCs w:val="20"/>
              </w:rPr>
            </w:pPr>
            <w:r>
              <w:rPr>
                <w:rFonts w:eastAsia="Calibri"/>
                <w:b/>
                <w:bCs/>
                <w:sz w:val="20"/>
                <w:szCs w:val="20"/>
              </w:rPr>
              <w:t>3</w:t>
            </w:r>
          </w:p>
        </w:tc>
        <w:tc>
          <w:tcPr>
            <w:tcW w:w="2106" w:type="dxa"/>
            <w:tcBorders>
              <w:bottom w:val="single" w:sz="4" w:space="0" w:color="auto"/>
            </w:tcBorders>
          </w:tcPr>
          <w:p w14:paraId="1CC8C65B" w14:textId="77777777" w:rsidR="00650DBE" w:rsidRDefault="00650DBE">
            <w:pPr>
              <w:jc w:val="center"/>
              <w:rPr>
                <w:rFonts w:eastAsia="Calibri"/>
                <w:b/>
                <w:bCs/>
                <w:sz w:val="20"/>
                <w:szCs w:val="20"/>
              </w:rPr>
            </w:pPr>
            <w:r>
              <w:rPr>
                <w:rFonts w:eastAsia="Calibri"/>
                <w:b/>
                <w:bCs/>
                <w:sz w:val="20"/>
                <w:szCs w:val="20"/>
              </w:rPr>
              <w:t>4</w:t>
            </w:r>
          </w:p>
        </w:tc>
      </w:tr>
      <w:tr w:rsidR="009C5DAF" w:rsidRPr="004565D0" w14:paraId="362D7B3E" w14:textId="77777777" w:rsidTr="00CA2A00">
        <w:tc>
          <w:tcPr>
            <w:tcW w:w="3168" w:type="dxa"/>
          </w:tcPr>
          <w:p w14:paraId="6E69DDD9" w14:textId="77777777" w:rsidR="00650DBE" w:rsidRDefault="00650DBE">
            <w:pPr>
              <w:jc w:val="center"/>
              <w:rPr>
                <w:rFonts w:eastAsia="Calibri"/>
                <w:b/>
                <w:bCs/>
                <w:sz w:val="20"/>
                <w:szCs w:val="20"/>
              </w:rPr>
            </w:pPr>
            <w:r>
              <w:rPr>
                <w:rFonts w:eastAsia="Calibri"/>
                <w:b/>
                <w:bCs/>
                <w:sz w:val="20"/>
                <w:szCs w:val="20"/>
              </w:rPr>
              <w:t xml:space="preserve">МДК 01.02. Хореографическая подготовка </w:t>
            </w:r>
          </w:p>
        </w:tc>
        <w:tc>
          <w:tcPr>
            <w:tcW w:w="8280" w:type="dxa"/>
            <w:gridSpan w:val="2"/>
          </w:tcPr>
          <w:p w14:paraId="6E70B934" w14:textId="77777777" w:rsidR="00650DBE" w:rsidRDefault="00650DBE">
            <w:pPr>
              <w:jc w:val="center"/>
              <w:rPr>
                <w:sz w:val="20"/>
                <w:szCs w:val="20"/>
              </w:rPr>
            </w:pPr>
          </w:p>
        </w:tc>
        <w:tc>
          <w:tcPr>
            <w:tcW w:w="1134" w:type="dxa"/>
          </w:tcPr>
          <w:p w14:paraId="757DE4F7" w14:textId="77777777" w:rsidR="00650DBE" w:rsidRDefault="00650DBE">
            <w:pPr>
              <w:jc w:val="center"/>
              <w:rPr>
                <w:sz w:val="20"/>
                <w:szCs w:val="20"/>
              </w:rPr>
            </w:pPr>
          </w:p>
        </w:tc>
        <w:tc>
          <w:tcPr>
            <w:tcW w:w="2106" w:type="dxa"/>
            <w:vMerge w:val="restart"/>
          </w:tcPr>
          <w:p w14:paraId="79C5D947" w14:textId="77777777" w:rsidR="00650DBE" w:rsidRDefault="00650DBE">
            <w:pPr>
              <w:jc w:val="center"/>
              <w:rPr>
                <w:sz w:val="20"/>
                <w:szCs w:val="20"/>
              </w:rPr>
            </w:pPr>
          </w:p>
        </w:tc>
      </w:tr>
      <w:tr w:rsidR="009C5DAF" w:rsidRPr="004565D0" w14:paraId="693EEBCA" w14:textId="77777777" w:rsidTr="00CA2A00">
        <w:tc>
          <w:tcPr>
            <w:tcW w:w="3168" w:type="dxa"/>
          </w:tcPr>
          <w:p w14:paraId="09DDDC82" w14:textId="77777777" w:rsidR="00650DBE" w:rsidRDefault="00650DBE">
            <w:pPr>
              <w:jc w:val="center"/>
              <w:rPr>
                <w:rFonts w:eastAsia="Calibri"/>
                <w:b/>
                <w:bCs/>
                <w:sz w:val="20"/>
                <w:szCs w:val="20"/>
              </w:rPr>
            </w:pPr>
            <w:r>
              <w:rPr>
                <w:rFonts w:eastAsia="Calibri"/>
                <w:b/>
                <w:bCs/>
                <w:sz w:val="20"/>
                <w:szCs w:val="20"/>
              </w:rPr>
              <w:t>Раздел ПМ 2. Классический танец</w:t>
            </w:r>
          </w:p>
        </w:tc>
        <w:tc>
          <w:tcPr>
            <w:tcW w:w="8280" w:type="dxa"/>
            <w:gridSpan w:val="2"/>
          </w:tcPr>
          <w:p w14:paraId="1F6118AE" w14:textId="77777777" w:rsidR="00650DBE" w:rsidRDefault="00650DBE">
            <w:pPr>
              <w:jc w:val="center"/>
              <w:rPr>
                <w:sz w:val="20"/>
                <w:szCs w:val="20"/>
              </w:rPr>
            </w:pPr>
          </w:p>
        </w:tc>
        <w:tc>
          <w:tcPr>
            <w:tcW w:w="1134" w:type="dxa"/>
          </w:tcPr>
          <w:p w14:paraId="6AFCA08D" w14:textId="77777777" w:rsidR="00650DBE" w:rsidRDefault="00650DBE">
            <w:pPr>
              <w:jc w:val="center"/>
              <w:rPr>
                <w:sz w:val="20"/>
                <w:szCs w:val="20"/>
              </w:rPr>
            </w:pPr>
          </w:p>
        </w:tc>
        <w:tc>
          <w:tcPr>
            <w:tcW w:w="2106" w:type="dxa"/>
            <w:vMerge/>
          </w:tcPr>
          <w:p w14:paraId="78A83D27" w14:textId="77777777" w:rsidR="00650DBE" w:rsidRDefault="00650DBE">
            <w:pPr>
              <w:jc w:val="center"/>
              <w:rPr>
                <w:sz w:val="20"/>
                <w:szCs w:val="20"/>
              </w:rPr>
            </w:pPr>
          </w:p>
        </w:tc>
      </w:tr>
      <w:tr w:rsidR="009C5DAF" w:rsidRPr="004565D0" w14:paraId="32D99045" w14:textId="77777777" w:rsidTr="00CA2A00">
        <w:tc>
          <w:tcPr>
            <w:tcW w:w="3168" w:type="dxa"/>
            <w:vMerge w:val="restart"/>
          </w:tcPr>
          <w:p w14:paraId="2DE89081" w14:textId="77777777" w:rsidR="00650DBE" w:rsidRDefault="00650DBE">
            <w:pPr>
              <w:jc w:val="center"/>
              <w:rPr>
                <w:rFonts w:eastAsia="Calibri"/>
                <w:b/>
                <w:bCs/>
                <w:sz w:val="20"/>
                <w:szCs w:val="20"/>
              </w:rPr>
            </w:pPr>
            <w:r>
              <w:rPr>
                <w:rFonts w:eastAsia="Calibri"/>
                <w:b/>
                <w:bCs/>
                <w:sz w:val="20"/>
                <w:szCs w:val="20"/>
              </w:rPr>
              <w:t>Тема 2.1. Введение в предмет</w:t>
            </w:r>
          </w:p>
        </w:tc>
        <w:tc>
          <w:tcPr>
            <w:tcW w:w="8280" w:type="dxa"/>
            <w:gridSpan w:val="2"/>
          </w:tcPr>
          <w:p w14:paraId="4DFC82D3" w14:textId="77777777" w:rsidR="00650DBE" w:rsidRDefault="00650DBE" w:rsidP="00380002">
            <w:pPr>
              <w:rPr>
                <w:sz w:val="20"/>
                <w:szCs w:val="20"/>
              </w:rPr>
            </w:pPr>
            <w:r>
              <w:rPr>
                <w:rFonts w:eastAsia="Calibri"/>
                <w:b/>
                <w:bCs/>
                <w:sz w:val="20"/>
                <w:szCs w:val="20"/>
              </w:rPr>
              <w:t xml:space="preserve">Содержание </w:t>
            </w:r>
          </w:p>
        </w:tc>
        <w:tc>
          <w:tcPr>
            <w:tcW w:w="1134" w:type="dxa"/>
            <w:vMerge w:val="restart"/>
          </w:tcPr>
          <w:p w14:paraId="6B33A9F2" w14:textId="77777777" w:rsidR="00650DBE" w:rsidRDefault="00650DBE">
            <w:pPr>
              <w:jc w:val="center"/>
              <w:rPr>
                <w:sz w:val="20"/>
                <w:szCs w:val="20"/>
              </w:rPr>
            </w:pPr>
            <w:r>
              <w:rPr>
                <w:sz w:val="20"/>
                <w:szCs w:val="20"/>
              </w:rPr>
              <w:t>4</w:t>
            </w:r>
          </w:p>
        </w:tc>
        <w:tc>
          <w:tcPr>
            <w:tcW w:w="2106" w:type="dxa"/>
            <w:vMerge w:val="restart"/>
          </w:tcPr>
          <w:p w14:paraId="307850A4" w14:textId="77777777" w:rsidR="006F282E" w:rsidRDefault="006F282E">
            <w:pPr>
              <w:jc w:val="center"/>
              <w:rPr>
                <w:sz w:val="20"/>
                <w:szCs w:val="20"/>
              </w:rPr>
            </w:pPr>
            <w:r>
              <w:rPr>
                <w:sz w:val="20"/>
                <w:szCs w:val="20"/>
              </w:rPr>
              <w:t xml:space="preserve">ОК 01-06, ОК 09, </w:t>
            </w:r>
          </w:p>
          <w:p w14:paraId="380BAC30" w14:textId="526CBC15" w:rsidR="00650DBE" w:rsidRDefault="006F282E">
            <w:pPr>
              <w:jc w:val="center"/>
              <w:rPr>
                <w:sz w:val="20"/>
                <w:szCs w:val="20"/>
              </w:rPr>
            </w:pPr>
            <w:r>
              <w:rPr>
                <w:sz w:val="20"/>
                <w:szCs w:val="20"/>
              </w:rPr>
              <w:t>ПК 1.5</w:t>
            </w:r>
          </w:p>
        </w:tc>
      </w:tr>
      <w:tr w:rsidR="009C5DAF" w:rsidRPr="004565D0" w14:paraId="6E9800DD" w14:textId="77777777" w:rsidTr="00CA2A00">
        <w:tc>
          <w:tcPr>
            <w:tcW w:w="3168" w:type="dxa"/>
            <w:vMerge/>
          </w:tcPr>
          <w:p w14:paraId="5F8070F2" w14:textId="77777777" w:rsidR="00650DBE" w:rsidRDefault="00650DBE">
            <w:pPr>
              <w:jc w:val="center"/>
              <w:rPr>
                <w:rFonts w:eastAsia="Calibri"/>
                <w:b/>
                <w:bCs/>
                <w:sz w:val="20"/>
                <w:szCs w:val="20"/>
              </w:rPr>
            </w:pPr>
          </w:p>
        </w:tc>
        <w:tc>
          <w:tcPr>
            <w:tcW w:w="540" w:type="dxa"/>
          </w:tcPr>
          <w:p w14:paraId="5D79D17F" w14:textId="77777777" w:rsidR="00650DBE" w:rsidRDefault="00650DBE">
            <w:pPr>
              <w:jc w:val="center"/>
              <w:rPr>
                <w:sz w:val="20"/>
                <w:szCs w:val="20"/>
              </w:rPr>
            </w:pPr>
            <w:r>
              <w:rPr>
                <w:sz w:val="20"/>
                <w:szCs w:val="20"/>
              </w:rPr>
              <w:t>1.</w:t>
            </w:r>
          </w:p>
        </w:tc>
        <w:tc>
          <w:tcPr>
            <w:tcW w:w="7740" w:type="dxa"/>
          </w:tcPr>
          <w:p w14:paraId="2566F052" w14:textId="77777777" w:rsidR="00650DBE" w:rsidRDefault="00650DBE" w:rsidP="00380002">
            <w:pPr>
              <w:rPr>
                <w:sz w:val="20"/>
                <w:szCs w:val="20"/>
              </w:rPr>
            </w:pPr>
            <w:r>
              <w:rPr>
                <w:sz w:val="20"/>
                <w:szCs w:val="20"/>
              </w:rPr>
              <w:t>Содержание  курса «Теория и методика классического танца»</w:t>
            </w:r>
          </w:p>
        </w:tc>
        <w:tc>
          <w:tcPr>
            <w:tcW w:w="1134" w:type="dxa"/>
            <w:vMerge/>
          </w:tcPr>
          <w:p w14:paraId="791E44F0" w14:textId="77777777" w:rsidR="00650DBE" w:rsidRDefault="00650DBE">
            <w:pPr>
              <w:jc w:val="center"/>
              <w:rPr>
                <w:sz w:val="20"/>
                <w:szCs w:val="20"/>
              </w:rPr>
            </w:pPr>
          </w:p>
        </w:tc>
        <w:tc>
          <w:tcPr>
            <w:tcW w:w="2106" w:type="dxa"/>
            <w:vMerge/>
          </w:tcPr>
          <w:p w14:paraId="1947B283" w14:textId="77777777" w:rsidR="00650DBE" w:rsidRDefault="00650DBE">
            <w:pPr>
              <w:jc w:val="center"/>
              <w:rPr>
                <w:sz w:val="20"/>
                <w:szCs w:val="20"/>
              </w:rPr>
            </w:pPr>
          </w:p>
        </w:tc>
      </w:tr>
      <w:tr w:rsidR="009C5DAF" w:rsidRPr="004565D0" w14:paraId="1EF1735A" w14:textId="77777777" w:rsidTr="00CA2A00">
        <w:tc>
          <w:tcPr>
            <w:tcW w:w="3168" w:type="dxa"/>
            <w:vMerge/>
          </w:tcPr>
          <w:p w14:paraId="5865FDBE" w14:textId="77777777" w:rsidR="00650DBE" w:rsidRDefault="00650DBE">
            <w:pPr>
              <w:jc w:val="center"/>
              <w:rPr>
                <w:rFonts w:eastAsia="Calibri"/>
                <w:b/>
                <w:bCs/>
                <w:sz w:val="20"/>
                <w:szCs w:val="20"/>
              </w:rPr>
            </w:pPr>
          </w:p>
        </w:tc>
        <w:tc>
          <w:tcPr>
            <w:tcW w:w="540" w:type="dxa"/>
          </w:tcPr>
          <w:p w14:paraId="5BC44BBF" w14:textId="77777777" w:rsidR="00650DBE" w:rsidRDefault="00650DBE">
            <w:pPr>
              <w:jc w:val="center"/>
              <w:rPr>
                <w:sz w:val="20"/>
                <w:szCs w:val="20"/>
              </w:rPr>
            </w:pPr>
            <w:r>
              <w:rPr>
                <w:sz w:val="20"/>
                <w:szCs w:val="20"/>
              </w:rPr>
              <w:t>2.</w:t>
            </w:r>
          </w:p>
        </w:tc>
        <w:tc>
          <w:tcPr>
            <w:tcW w:w="7740" w:type="dxa"/>
          </w:tcPr>
          <w:p w14:paraId="149AC38B" w14:textId="77777777" w:rsidR="00650DBE" w:rsidRDefault="00650DBE" w:rsidP="00380002">
            <w:pPr>
              <w:rPr>
                <w:sz w:val="20"/>
                <w:szCs w:val="20"/>
              </w:rPr>
            </w:pPr>
            <w:r>
              <w:rPr>
                <w:sz w:val="20"/>
                <w:szCs w:val="20"/>
              </w:rPr>
              <w:t>Его цели  и задачи</w:t>
            </w:r>
          </w:p>
        </w:tc>
        <w:tc>
          <w:tcPr>
            <w:tcW w:w="1134" w:type="dxa"/>
            <w:vMerge/>
          </w:tcPr>
          <w:p w14:paraId="104C6738" w14:textId="77777777" w:rsidR="00650DBE" w:rsidRDefault="00650DBE">
            <w:pPr>
              <w:jc w:val="center"/>
              <w:rPr>
                <w:sz w:val="20"/>
                <w:szCs w:val="20"/>
              </w:rPr>
            </w:pPr>
          </w:p>
        </w:tc>
        <w:tc>
          <w:tcPr>
            <w:tcW w:w="2106" w:type="dxa"/>
            <w:vMerge/>
          </w:tcPr>
          <w:p w14:paraId="5E2079E7" w14:textId="77777777" w:rsidR="00650DBE" w:rsidRDefault="00650DBE">
            <w:pPr>
              <w:jc w:val="center"/>
              <w:rPr>
                <w:sz w:val="20"/>
                <w:szCs w:val="20"/>
              </w:rPr>
            </w:pPr>
          </w:p>
        </w:tc>
      </w:tr>
      <w:tr w:rsidR="009C5DAF" w:rsidRPr="004565D0" w14:paraId="5FBF1C72" w14:textId="77777777" w:rsidTr="00CA2A00">
        <w:tc>
          <w:tcPr>
            <w:tcW w:w="3168" w:type="dxa"/>
            <w:vMerge w:val="restart"/>
          </w:tcPr>
          <w:p w14:paraId="2FE314C5" w14:textId="77777777" w:rsidR="00650DBE" w:rsidRDefault="00650DBE">
            <w:pPr>
              <w:jc w:val="center"/>
              <w:rPr>
                <w:rFonts w:eastAsia="Calibri"/>
                <w:b/>
                <w:bCs/>
                <w:sz w:val="20"/>
                <w:szCs w:val="20"/>
              </w:rPr>
            </w:pPr>
            <w:r>
              <w:rPr>
                <w:rFonts w:eastAsia="Calibri"/>
                <w:b/>
                <w:bCs/>
                <w:sz w:val="20"/>
                <w:szCs w:val="20"/>
              </w:rPr>
              <w:t>Тема 2.2.</w:t>
            </w:r>
            <w:r>
              <w:rPr>
                <w:bCs/>
                <w:sz w:val="20"/>
                <w:szCs w:val="20"/>
              </w:rPr>
              <w:t xml:space="preserve"> </w:t>
            </w:r>
            <w:r>
              <w:rPr>
                <w:b/>
                <w:bCs/>
                <w:sz w:val="20"/>
                <w:szCs w:val="20"/>
              </w:rPr>
              <w:t>Формирование и развитие системы классического танца</w:t>
            </w:r>
          </w:p>
        </w:tc>
        <w:tc>
          <w:tcPr>
            <w:tcW w:w="8280" w:type="dxa"/>
            <w:gridSpan w:val="2"/>
          </w:tcPr>
          <w:p w14:paraId="35A09193" w14:textId="77777777" w:rsidR="00650DBE" w:rsidRDefault="00650DBE" w:rsidP="00380002">
            <w:pPr>
              <w:rPr>
                <w:sz w:val="20"/>
                <w:szCs w:val="20"/>
              </w:rPr>
            </w:pPr>
            <w:r>
              <w:rPr>
                <w:rFonts w:eastAsia="Calibri"/>
                <w:b/>
                <w:bCs/>
                <w:sz w:val="20"/>
                <w:szCs w:val="20"/>
              </w:rPr>
              <w:t xml:space="preserve">Содержание </w:t>
            </w:r>
          </w:p>
        </w:tc>
        <w:tc>
          <w:tcPr>
            <w:tcW w:w="1134" w:type="dxa"/>
            <w:vMerge w:val="restart"/>
          </w:tcPr>
          <w:p w14:paraId="6BFD7D3B" w14:textId="77777777" w:rsidR="00650DBE" w:rsidRDefault="00650DBE">
            <w:pPr>
              <w:jc w:val="center"/>
              <w:rPr>
                <w:sz w:val="20"/>
                <w:szCs w:val="20"/>
              </w:rPr>
            </w:pPr>
            <w:r>
              <w:rPr>
                <w:sz w:val="20"/>
                <w:szCs w:val="20"/>
              </w:rPr>
              <w:t>2</w:t>
            </w:r>
          </w:p>
        </w:tc>
        <w:tc>
          <w:tcPr>
            <w:tcW w:w="2106" w:type="dxa"/>
            <w:vMerge w:val="restart"/>
          </w:tcPr>
          <w:p w14:paraId="4D414020" w14:textId="77777777" w:rsidR="006F282E" w:rsidRDefault="006F282E" w:rsidP="006F282E">
            <w:pPr>
              <w:jc w:val="center"/>
              <w:rPr>
                <w:sz w:val="20"/>
                <w:szCs w:val="20"/>
              </w:rPr>
            </w:pPr>
            <w:r>
              <w:rPr>
                <w:sz w:val="20"/>
                <w:szCs w:val="20"/>
              </w:rPr>
              <w:t xml:space="preserve">ОК 01-06, ОК 09, </w:t>
            </w:r>
          </w:p>
          <w:p w14:paraId="76BA2F8D" w14:textId="5B45FBA4" w:rsidR="00650DBE" w:rsidRDefault="006F282E" w:rsidP="006F282E">
            <w:pPr>
              <w:jc w:val="center"/>
              <w:rPr>
                <w:sz w:val="20"/>
                <w:szCs w:val="20"/>
              </w:rPr>
            </w:pPr>
            <w:r>
              <w:rPr>
                <w:sz w:val="20"/>
                <w:szCs w:val="20"/>
              </w:rPr>
              <w:t>ПК 1.5</w:t>
            </w:r>
          </w:p>
        </w:tc>
      </w:tr>
      <w:tr w:rsidR="009C5DAF" w:rsidRPr="004565D0" w14:paraId="672EC871" w14:textId="77777777" w:rsidTr="00CA2A00">
        <w:tc>
          <w:tcPr>
            <w:tcW w:w="3168" w:type="dxa"/>
            <w:vMerge/>
          </w:tcPr>
          <w:p w14:paraId="41B334BB" w14:textId="77777777" w:rsidR="00650DBE" w:rsidRDefault="00650DBE">
            <w:pPr>
              <w:jc w:val="center"/>
              <w:rPr>
                <w:rFonts w:eastAsia="Calibri"/>
                <w:b/>
                <w:bCs/>
                <w:sz w:val="20"/>
                <w:szCs w:val="20"/>
              </w:rPr>
            </w:pPr>
          </w:p>
        </w:tc>
        <w:tc>
          <w:tcPr>
            <w:tcW w:w="540" w:type="dxa"/>
          </w:tcPr>
          <w:p w14:paraId="12FAB251" w14:textId="77777777" w:rsidR="00650DBE" w:rsidRDefault="00650DBE">
            <w:pPr>
              <w:jc w:val="center"/>
              <w:rPr>
                <w:sz w:val="20"/>
                <w:szCs w:val="20"/>
              </w:rPr>
            </w:pPr>
            <w:r>
              <w:rPr>
                <w:sz w:val="20"/>
                <w:szCs w:val="20"/>
              </w:rPr>
              <w:t>1.</w:t>
            </w:r>
          </w:p>
        </w:tc>
        <w:tc>
          <w:tcPr>
            <w:tcW w:w="7740" w:type="dxa"/>
          </w:tcPr>
          <w:p w14:paraId="369792BC" w14:textId="35CAA56D" w:rsidR="00650DBE" w:rsidRDefault="00650DBE" w:rsidP="00380002">
            <w:pPr>
              <w:rPr>
                <w:sz w:val="20"/>
                <w:szCs w:val="20"/>
              </w:rPr>
            </w:pPr>
            <w:r>
              <w:rPr>
                <w:sz w:val="20"/>
                <w:szCs w:val="20"/>
              </w:rPr>
              <w:t>Формирование системы классического танца</w:t>
            </w:r>
          </w:p>
        </w:tc>
        <w:tc>
          <w:tcPr>
            <w:tcW w:w="1134" w:type="dxa"/>
            <w:vMerge/>
          </w:tcPr>
          <w:p w14:paraId="6FE510CF" w14:textId="77777777" w:rsidR="00650DBE" w:rsidRDefault="00650DBE">
            <w:pPr>
              <w:jc w:val="center"/>
              <w:rPr>
                <w:sz w:val="20"/>
                <w:szCs w:val="20"/>
              </w:rPr>
            </w:pPr>
          </w:p>
        </w:tc>
        <w:tc>
          <w:tcPr>
            <w:tcW w:w="2106" w:type="dxa"/>
            <w:vMerge/>
          </w:tcPr>
          <w:p w14:paraId="41C2BF39" w14:textId="77777777" w:rsidR="00650DBE" w:rsidRDefault="00650DBE">
            <w:pPr>
              <w:jc w:val="center"/>
              <w:rPr>
                <w:sz w:val="20"/>
                <w:szCs w:val="20"/>
              </w:rPr>
            </w:pPr>
          </w:p>
        </w:tc>
      </w:tr>
      <w:tr w:rsidR="009C5DAF" w:rsidRPr="004565D0" w14:paraId="423B46C5" w14:textId="77777777" w:rsidTr="00CA2A00">
        <w:tc>
          <w:tcPr>
            <w:tcW w:w="3168" w:type="dxa"/>
            <w:vMerge/>
          </w:tcPr>
          <w:p w14:paraId="08CC95FC" w14:textId="77777777" w:rsidR="00650DBE" w:rsidRDefault="00650DBE">
            <w:pPr>
              <w:jc w:val="center"/>
              <w:rPr>
                <w:rFonts w:eastAsia="Calibri"/>
                <w:b/>
                <w:bCs/>
                <w:sz w:val="20"/>
                <w:szCs w:val="20"/>
              </w:rPr>
            </w:pPr>
          </w:p>
        </w:tc>
        <w:tc>
          <w:tcPr>
            <w:tcW w:w="540" w:type="dxa"/>
          </w:tcPr>
          <w:p w14:paraId="2BA28C7C" w14:textId="77777777" w:rsidR="00650DBE" w:rsidRDefault="00650DBE">
            <w:pPr>
              <w:jc w:val="center"/>
              <w:rPr>
                <w:sz w:val="20"/>
                <w:szCs w:val="20"/>
              </w:rPr>
            </w:pPr>
          </w:p>
        </w:tc>
        <w:tc>
          <w:tcPr>
            <w:tcW w:w="7740" w:type="dxa"/>
          </w:tcPr>
          <w:p w14:paraId="15F443C5" w14:textId="77777777" w:rsidR="00650DBE" w:rsidRDefault="00650DBE" w:rsidP="00380002">
            <w:pPr>
              <w:rPr>
                <w:sz w:val="20"/>
                <w:szCs w:val="20"/>
              </w:rPr>
            </w:pPr>
          </w:p>
        </w:tc>
        <w:tc>
          <w:tcPr>
            <w:tcW w:w="1134" w:type="dxa"/>
            <w:vMerge/>
          </w:tcPr>
          <w:p w14:paraId="56D8A46C" w14:textId="77777777" w:rsidR="00650DBE" w:rsidRDefault="00650DBE">
            <w:pPr>
              <w:jc w:val="center"/>
              <w:rPr>
                <w:sz w:val="20"/>
                <w:szCs w:val="20"/>
              </w:rPr>
            </w:pPr>
          </w:p>
        </w:tc>
        <w:tc>
          <w:tcPr>
            <w:tcW w:w="2106" w:type="dxa"/>
            <w:vMerge/>
          </w:tcPr>
          <w:p w14:paraId="5028A47E" w14:textId="77777777" w:rsidR="00650DBE" w:rsidRDefault="00650DBE">
            <w:pPr>
              <w:jc w:val="center"/>
              <w:rPr>
                <w:sz w:val="20"/>
                <w:szCs w:val="20"/>
              </w:rPr>
            </w:pPr>
          </w:p>
        </w:tc>
      </w:tr>
      <w:tr w:rsidR="009C5DAF" w:rsidRPr="004565D0" w14:paraId="149FDC60" w14:textId="77777777" w:rsidTr="00CA2A00">
        <w:tc>
          <w:tcPr>
            <w:tcW w:w="3168" w:type="dxa"/>
            <w:vMerge/>
          </w:tcPr>
          <w:p w14:paraId="7716DAF7" w14:textId="77777777" w:rsidR="00650DBE" w:rsidRDefault="00650DBE">
            <w:pPr>
              <w:jc w:val="center"/>
              <w:rPr>
                <w:rFonts w:eastAsia="Calibri"/>
                <w:b/>
                <w:bCs/>
                <w:sz w:val="20"/>
                <w:szCs w:val="20"/>
              </w:rPr>
            </w:pPr>
          </w:p>
        </w:tc>
        <w:tc>
          <w:tcPr>
            <w:tcW w:w="540" w:type="dxa"/>
          </w:tcPr>
          <w:p w14:paraId="42DB290C" w14:textId="77777777" w:rsidR="00650DBE" w:rsidRDefault="00650DBE">
            <w:pPr>
              <w:jc w:val="center"/>
              <w:rPr>
                <w:sz w:val="20"/>
                <w:szCs w:val="20"/>
              </w:rPr>
            </w:pPr>
          </w:p>
        </w:tc>
        <w:tc>
          <w:tcPr>
            <w:tcW w:w="7740" w:type="dxa"/>
          </w:tcPr>
          <w:p w14:paraId="6CC279D0" w14:textId="77777777" w:rsidR="00650DBE" w:rsidRDefault="00650DBE" w:rsidP="00380002">
            <w:pPr>
              <w:rPr>
                <w:sz w:val="20"/>
                <w:szCs w:val="20"/>
              </w:rPr>
            </w:pPr>
          </w:p>
        </w:tc>
        <w:tc>
          <w:tcPr>
            <w:tcW w:w="1134" w:type="dxa"/>
            <w:vMerge/>
          </w:tcPr>
          <w:p w14:paraId="7BC81333" w14:textId="77777777" w:rsidR="00650DBE" w:rsidRDefault="00650DBE">
            <w:pPr>
              <w:jc w:val="center"/>
              <w:rPr>
                <w:sz w:val="20"/>
                <w:szCs w:val="20"/>
              </w:rPr>
            </w:pPr>
          </w:p>
        </w:tc>
        <w:tc>
          <w:tcPr>
            <w:tcW w:w="2106" w:type="dxa"/>
            <w:vMerge/>
          </w:tcPr>
          <w:p w14:paraId="4595886F" w14:textId="77777777" w:rsidR="00650DBE" w:rsidRDefault="00650DBE">
            <w:pPr>
              <w:jc w:val="center"/>
              <w:rPr>
                <w:sz w:val="20"/>
                <w:szCs w:val="20"/>
              </w:rPr>
            </w:pPr>
          </w:p>
        </w:tc>
      </w:tr>
      <w:tr w:rsidR="009C5DAF" w:rsidRPr="004565D0" w14:paraId="35F1D99E" w14:textId="77777777" w:rsidTr="00CA2A00">
        <w:tc>
          <w:tcPr>
            <w:tcW w:w="3168" w:type="dxa"/>
            <w:vMerge w:val="restart"/>
          </w:tcPr>
          <w:p w14:paraId="53D5FE61" w14:textId="77777777" w:rsidR="00650DBE" w:rsidRDefault="00650DBE">
            <w:pPr>
              <w:jc w:val="center"/>
              <w:rPr>
                <w:rFonts w:eastAsia="Calibri"/>
                <w:b/>
                <w:bCs/>
                <w:sz w:val="20"/>
                <w:szCs w:val="20"/>
              </w:rPr>
            </w:pPr>
            <w:r>
              <w:rPr>
                <w:rFonts w:eastAsia="Calibri"/>
                <w:b/>
                <w:bCs/>
                <w:sz w:val="20"/>
                <w:szCs w:val="20"/>
              </w:rPr>
              <w:t>Тема 2.3. Методика изучения движений классического танца</w:t>
            </w:r>
          </w:p>
        </w:tc>
        <w:tc>
          <w:tcPr>
            <w:tcW w:w="8280" w:type="dxa"/>
            <w:gridSpan w:val="2"/>
          </w:tcPr>
          <w:p w14:paraId="538CAF38" w14:textId="77777777" w:rsidR="00650DBE" w:rsidRDefault="00650DBE" w:rsidP="00380002">
            <w:pPr>
              <w:rPr>
                <w:b/>
                <w:sz w:val="20"/>
                <w:szCs w:val="20"/>
              </w:rPr>
            </w:pPr>
            <w:r>
              <w:rPr>
                <w:b/>
                <w:sz w:val="20"/>
                <w:szCs w:val="20"/>
              </w:rPr>
              <w:t xml:space="preserve">Содержание </w:t>
            </w:r>
          </w:p>
        </w:tc>
        <w:tc>
          <w:tcPr>
            <w:tcW w:w="1134" w:type="dxa"/>
            <w:vMerge w:val="restart"/>
          </w:tcPr>
          <w:p w14:paraId="572AEB55" w14:textId="26F135CB" w:rsidR="00650DBE" w:rsidRDefault="00650DBE">
            <w:pPr>
              <w:jc w:val="center"/>
              <w:rPr>
                <w:sz w:val="20"/>
                <w:szCs w:val="20"/>
              </w:rPr>
            </w:pPr>
          </w:p>
        </w:tc>
        <w:tc>
          <w:tcPr>
            <w:tcW w:w="2106" w:type="dxa"/>
            <w:vMerge w:val="restart"/>
          </w:tcPr>
          <w:p w14:paraId="26D3B1A0" w14:textId="77777777" w:rsidR="006F282E" w:rsidRDefault="006F282E" w:rsidP="006F282E">
            <w:pPr>
              <w:jc w:val="center"/>
              <w:rPr>
                <w:sz w:val="20"/>
                <w:szCs w:val="20"/>
              </w:rPr>
            </w:pPr>
            <w:r>
              <w:rPr>
                <w:sz w:val="20"/>
                <w:szCs w:val="20"/>
              </w:rPr>
              <w:t xml:space="preserve">ОК 01-06, ОК 09, </w:t>
            </w:r>
          </w:p>
          <w:p w14:paraId="2492FC9D" w14:textId="225201F2" w:rsidR="00650DBE" w:rsidRDefault="006F282E" w:rsidP="006F282E">
            <w:pPr>
              <w:jc w:val="center"/>
              <w:rPr>
                <w:sz w:val="20"/>
                <w:szCs w:val="20"/>
              </w:rPr>
            </w:pPr>
            <w:r>
              <w:rPr>
                <w:sz w:val="20"/>
                <w:szCs w:val="20"/>
              </w:rPr>
              <w:t>ПК 1.5</w:t>
            </w:r>
          </w:p>
        </w:tc>
      </w:tr>
      <w:tr w:rsidR="009C5DAF" w:rsidRPr="004565D0" w14:paraId="0174426E" w14:textId="77777777" w:rsidTr="00CA2A00">
        <w:tc>
          <w:tcPr>
            <w:tcW w:w="3168" w:type="dxa"/>
            <w:vMerge/>
          </w:tcPr>
          <w:p w14:paraId="1A366049" w14:textId="77777777" w:rsidR="00650DBE" w:rsidRDefault="00650DBE">
            <w:pPr>
              <w:jc w:val="center"/>
              <w:rPr>
                <w:rFonts w:eastAsia="Calibri"/>
                <w:b/>
                <w:bCs/>
                <w:sz w:val="20"/>
                <w:szCs w:val="20"/>
              </w:rPr>
            </w:pPr>
          </w:p>
        </w:tc>
        <w:tc>
          <w:tcPr>
            <w:tcW w:w="540" w:type="dxa"/>
          </w:tcPr>
          <w:p w14:paraId="33189AD9" w14:textId="77777777" w:rsidR="00650DBE" w:rsidRDefault="00650DBE">
            <w:pPr>
              <w:jc w:val="center"/>
              <w:rPr>
                <w:sz w:val="20"/>
                <w:szCs w:val="20"/>
              </w:rPr>
            </w:pPr>
            <w:r>
              <w:rPr>
                <w:sz w:val="20"/>
                <w:szCs w:val="20"/>
              </w:rPr>
              <w:t>1.</w:t>
            </w:r>
          </w:p>
        </w:tc>
        <w:tc>
          <w:tcPr>
            <w:tcW w:w="7740" w:type="dxa"/>
          </w:tcPr>
          <w:p w14:paraId="51F957DD" w14:textId="77777777" w:rsidR="00650DBE" w:rsidRDefault="00650DBE" w:rsidP="00380002">
            <w:pPr>
              <w:rPr>
                <w:sz w:val="20"/>
                <w:szCs w:val="20"/>
              </w:rPr>
            </w:pPr>
            <w:r>
              <w:rPr>
                <w:sz w:val="20"/>
                <w:szCs w:val="20"/>
              </w:rPr>
              <w:t>Экзерсис у станка</w:t>
            </w:r>
          </w:p>
        </w:tc>
        <w:tc>
          <w:tcPr>
            <w:tcW w:w="1134" w:type="dxa"/>
            <w:vMerge/>
          </w:tcPr>
          <w:p w14:paraId="65AC9BBD" w14:textId="77777777" w:rsidR="00650DBE" w:rsidRDefault="00650DBE">
            <w:pPr>
              <w:jc w:val="center"/>
              <w:rPr>
                <w:sz w:val="20"/>
                <w:szCs w:val="20"/>
              </w:rPr>
            </w:pPr>
          </w:p>
        </w:tc>
        <w:tc>
          <w:tcPr>
            <w:tcW w:w="2106" w:type="dxa"/>
            <w:vMerge/>
          </w:tcPr>
          <w:p w14:paraId="29DF956D" w14:textId="77777777" w:rsidR="00650DBE" w:rsidRDefault="00650DBE">
            <w:pPr>
              <w:jc w:val="center"/>
              <w:rPr>
                <w:sz w:val="20"/>
                <w:szCs w:val="20"/>
              </w:rPr>
            </w:pPr>
          </w:p>
        </w:tc>
      </w:tr>
      <w:tr w:rsidR="009C5DAF" w:rsidRPr="004565D0" w14:paraId="48BA491B" w14:textId="77777777" w:rsidTr="00CA2A00">
        <w:tc>
          <w:tcPr>
            <w:tcW w:w="3168" w:type="dxa"/>
            <w:vMerge/>
          </w:tcPr>
          <w:p w14:paraId="6425228B" w14:textId="77777777" w:rsidR="00650DBE" w:rsidRDefault="00650DBE">
            <w:pPr>
              <w:jc w:val="center"/>
              <w:rPr>
                <w:rFonts w:eastAsia="Calibri"/>
                <w:b/>
                <w:bCs/>
                <w:sz w:val="20"/>
                <w:szCs w:val="20"/>
              </w:rPr>
            </w:pPr>
          </w:p>
        </w:tc>
        <w:tc>
          <w:tcPr>
            <w:tcW w:w="540" w:type="dxa"/>
          </w:tcPr>
          <w:p w14:paraId="7FAB0B41" w14:textId="77777777" w:rsidR="00650DBE" w:rsidRDefault="00650DBE">
            <w:pPr>
              <w:jc w:val="center"/>
              <w:rPr>
                <w:sz w:val="20"/>
                <w:szCs w:val="20"/>
              </w:rPr>
            </w:pPr>
            <w:r>
              <w:rPr>
                <w:sz w:val="20"/>
                <w:szCs w:val="20"/>
              </w:rPr>
              <w:t xml:space="preserve">2. </w:t>
            </w:r>
          </w:p>
        </w:tc>
        <w:tc>
          <w:tcPr>
            <w:tcW w:w="7740" w:type="dxa"/>
          </w:tcPr>
          <w:p w14:paraId="5FDBC355" w14:textId="77777777" w:rsidR="00650DBE" w:rsidRDefault="00650DBE" w:rsidP="00380002">
            <w:pPr>
              <w:rPr>
                <w:sz w:val="20"/>
                <w:szCs w:val="20"/>
              </w:rPr>
            </w:pPr>
            <w:r>
              <w:rPr>
                <w:sz w:val="20"/>
                <w:szCs w:val="20"/>
              </w:rPr>
              <w:t>Экзерсис на середине зала</w:t>
            </w:r>
          </w:p>
        </w:tc>
        <w:tc>
          <w:tcPr>
            <w:tcW w:w="1134" w:type="dxa"/>
            <w:vMerge/>
          </w:tcPr>
          <w:p w14:paraId="0CE18480" w14:textId="77777777" w:rsidR="00650DBE" w:rsidRDefault="00650DBE">
            <w:pPr>
              <w:jc w:val="center"/>
              <w:rPr>
                <w:sz w:val="20"/>
                <w:szCs w:val="20"/>
              </w:rPr>
            </w:pPr>
          </w:p>
        </w:tc>
        <w:tc>
          <w:tcPr>
            <w:tcW w:w="2106" w:type="dxa"/>
            <w:vMerge/>
          </w:tcPr>
          <w:p w14:paraId="42A4D633" w14:textId="77777777" w:rsidR="00650DBE" w:rsidRDefault="00650DBE">
            <w:pPr>
              <w:jc w:val="center"/>
              <w:rPr>
                <w:sz w:val="20"/>
                <w:szCs w:val="20"/>
              </w:rPr>
            </w:pPr>
          </w:p>
        </w:tc>
      </w:tr>
      <w:tr w:rsidR="009C5DAF" w:rsidRPr="004565D0" w14:paraId="17ACE7B0" w14:textId="77777777" w:rsidTr="00CA2A00">
        <w:tc>
          <w:tcPr>
            <w:tcW w:w="3168" w:type="dxa"/>
            <w:vMerge/>
          </w:tcPr>
          <w:p w14:paraId="2D935DD6" w14:textId="77777777" w:rsidR="00650DBE" w:rsidRDefault="00650DBE">
            <w:pPr>
              <w:jc w:val="center"/>
              <w:rPr>
                <w:rFonts w:eastAsia="Calibri"/>
                <w:b/>
                <w:bCs/>
                <w:sz w:val="20"/>
                <w:szCs w:val="20"/>
              </w:rPr>
            </w:pPr>
          </w:p>
        </w:tc>
        <w:tc>
          <w:tcPr>
            <w:tcW w:w="540" w:type="dxa"/>
          </w:tcPr>
          <w:p w14:paraId="0983AA18" w14:textId="77777777" w:rsidR="00650DBE" w:rsidRDefault="00650DBE">
            <w:pPr>
              <w:jc w:val="center"/>
              <w:rPr>
                <w:sz w:val="20"/>
                <w:szCs w:val="20"/>
              </w:rPr>
            </w:pPr>
            <w:r>
              <w:rPr>
                <w:sz w:val="20"/>
                <w:szCs w:val="20"/>
              </w:rPr>
              <w:t>3.</w:t>
            </w:r>
          </w:p>
        </w:tc>
        <w:tc>
          <w:tcPr>
            <w:tcW w:w="7740" w:type="dxa"/>
          </w:tcPr>
          <w:p w14:paraId="1B211BE9" w14:textId="77777777" w:rsidR="00650DBE" w:rsidRDefault="00650DBE" w:rsidP="00380002">
            <w:pPr>
              <w:rPr>
                <w:sz w:val="20"/>
                <w:szCs w:val="20"/>
              </w:rPr>
            </w:pPr>
            <w:r>
              <w:rPr>
                <w:sz w:val="20"/>
                <w:szCs w:val="20"/>
                <w:lang w:val="en-US"/>
              </w:rPr>
              <w:t>Allegro</w:t>
            </w:r>
          </w:p>
        </w:tc>
        <w:tc>
          <w:tcPr>
            <w:tcW w:w="1134" w:type="dxa"/>
            <w:vMerge/>
          </w:tcPr>
          <w:p w14:paraId="60386E2B" w14:textId="77777777" w:rsidR="00650DBE" w:rsidRDefault="00650DBE">
            <w:pPr>
              <w:jc w:val="center"/>
              <w:rPr>
                <w:sz w:val="20"/>
                <w:szCs w:val="20"/>
              </w:rPr>
            </w:pPr>
          </w:p>
        </w:tc>
        <w:tc>
          <w:tcPr>
            <w:tcW w:w="2106" w:type="dxa"/>
            <w:vMerge/>
          </w:tcPr>
          <w:p w14:paraId="6FE74E1F" w14:textId="77777777" w:rsidR="00650DBE" w:rsidRDefault="00650DBE">
            <w:pPr>
              <w:jc w:val="center"/>
              <w:rPr>
                <w:sz w:val="20"/>
                <w:szCs w:val="20"/>
              </w:rPr>
            </w:pPr>
          </w:p>
        </w:tc>
      </w:tr>
      <w:tr w:rsidR="009C5DAF" w:rsidRPr="004565D0" w14:paraId="6D0B5BD6" w14:textId="77777777" w:rsidTr="00CA2A00">
        <w:tc>
          <w:tcPr>
            <w:tcW w:w="3168" w:type="dxa"/>
            <w:vMerge/>
          </w:tcPr>
          <w:p w14:paraId="5F40F81E" w14:textId="77777777" w:rsidR="00650DBE" w:rsidRDefault="00650DBE">
            <w:pPr>
              <w:jc w:val="center"/>
              <w:rPr>
                <w:rFonts w:eastAsia="Calibri"/>
                <w:b/>
                <w:bCs/>
                <w:sz w:val="20"/>
                <w:szCs w:val="20"/>
              </w:rPr>
            </w:pPr>
          </w:p>
        </w:tc>
        <w:tc>
          <w:tcPr>
            <w:tcW w:w="8280" w:type="dxa"/>
            <w:gridSpan w:val="2"/>
          </w:tcPr>
          <w:p w14:paraId="5A7B850B" w14:textId="77777777" w:rsidR="00650DBE" w:rsidRDefault="00650DBE" w:rsidP="00380002">
            <w:pPr>
              <w:rPr>
                <w:sz w:val="20"/>
                <w:szCs w:val="20"/>
              </w:rPr>
            </w:pPr>
            <w:r>
              <w:rPr>
                <w:b/>
                <w:sz w:val="20"/>
                <w:szCs w:val="20"/>
              </w:rPr>
              <w:t>Практические занятия</w:t>
            </w:r>
            <w:r>
              <w:rPr>
                <w:sz w:val="20"/>
                <w:szCs w:val="20"/>
              </w:rPr>
              <w:t xml:space="preserve"> (по степени усложнения)</w:t>
            </w:r>
          </w:p>
        </w:tc>
        <w:tc>
          <w:tcPr>
            <w:tcW w:w="1134" w:type="dxa"/>
          </w:tcPr>
          <w:p w14:paraId="4FABD149" w14:textId="77777777" w:rsidR="00650DBE" w:rsidRDefault="00650DBE">
            <w:pPr>
              <w:jc w:val="center"/>
              <w:rPr>
                <w:sz w:val="20"/>
                <w:szCs w:val="20"/>
              </w:rPr>
            </w:pPr>
            <w:r>
              <w:rPr>
                <w:sz w:val="20"/>
                <w:szCs w:val="20"/>
              </w:rPr>
              <w:t>62</w:t>
            </w:r>
          </w:p>
        </w:tc>
        <w:tc>
          <w:tcPr>
            <w:tcW w:w="2106" w:type="dxa"/>
            <w:vMerge w:val="restart"/>
          </w:tcPr>
          <w:p w14:paraId="3F216AF2" w14:textId="77777777" w:rsidR="006F282E" w:rsidRDefault="006F282E" w:rsidP="006F282E">
            <w:pPr>
              <w:jc w:val="center"/>
              <w:rPr>
                <w:sz w:val="20"/>
                <w:szCs w:val="20"/>
              </w:rPr>
            </w:pPr>
            <w:r>
              <w:rPr>
                <w:sz w:val="20"/>
                <w:szCs w:val="20"/>
              </w:rPr>
              <w:t xml:space="preserve">ОК 01-06, ОК 09, </w:t>
            </w:r>
          </w:p>
          <w:p w14:paraId="6F5A0F56" w14:textId="00108B14" w:rsidR="00650DBE" w:rsidRDefault="006F282E" w:rsidP="006F282E">
            <w:pPr>
              <w:jc w:val="center"/>
              <w:rPr>
                <w:sz w:val="20"/>
                <w:szCs w:val="20"/>
              </w:rPr>
            </w:pPr>
            <w:r>
              <w:rPr>
                <w:sz w:val="20"/>
                <w:szCs w:val="20"/>
              </w:rPr>
              <w:t>ПК 1.5</w:t>
            </w:r>
          </w:p>
        </w:tc>
      </w:tr>
      <w:tr w:rsidR="009C5DAF" w:rsidRPr="004565D0" w14:paraId="7F7A64D3" w14:textId="77777777" w:rsidTr="00CA2A00">
        <w:tc>
          <w:tcPr>
            <w:tcW w:w="3168" w:type="dxa"/>
            <w:vMerge/>
          </w:tcPr>
          <w:p w14:paraId="67CF1BD9" w14:textId="77777777" w:rsidR="00650DBE" w:rsidRDefault="00650DBE">
            <w:pPr>
              <w:jc w:val="center"/>
              <w:rPr>
                <w:rFonts w:eastAsia="Calibri"/>
                <w:b/>
                <w:bCs/>
                <w:sz w:val="20"/>
                <w:szCs w:val="20"/>
              </w:rPr>
            </w:pPr>
          </w:p>
        </w:tc>
        <w:tc>
          <w:tcPr>
            <w:tcW w:w="540" w:type="dxa"/>
          </w:tcPr>
          <w:p w14:paraId="0F6C3E75" w14:textId="77777777" w:rsidR="00650DBE" w:rsidRDefault="00650DBE">
            <w:pPr>
              <w:jc w:val="center"/>
              <w:rPr>
                <w:sz w:val="20"/>
                <w:szCs w:val="20"/>
              </w:rPr>
            </w:pPr>
            <w:r>
              <w:rPr>
                <w:sz w:val="20"/>
                <w:szCs w:val="20"/>
              </w:rPr>
              <w:t>1.</w:t>
            </w:r>
          </w:p>
        </w:tc>
        <w:tc>
          <w:tcPr>
            <w:tcW w:w="7740" w:type="dxa"/>
          </w:tcPr>
          <w:p w14:paraId="46A4D430"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
                <w:bCs/>
                <w:sz w:val="20"/>
                <w:szCs w:val="20"/>
              </w:rPr>
              <w:t>Экзерсис у станка</w:t>
            </w:r>
          </w:p>
          <w:p w14:paraId="3C6D0C6E"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rPr>
              <w:t>Постановка корпуса</w:t>
            </w:r>
          </w:p>
          <w:p w14:paraId="3E82AD61"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rPr>
              <w:t xml:space="preserve">Позиции ног — </w:t>
            </w:r>
            <w:r>
              <w:rPr>
                <w:bCs/>
                <w:sz w:val="20"/>
                <w:szCs w:val="20"/>
                <w:lang w:val="en-US"/>
              </w:rPr>
              <w:t>I</w:t>
            </w:r>
            <w:r>
              <w:rPr>
                <w:bCs/>
                <w:sz w:val="20"/>
                <w:szCs w:val="20"/>
              </w:rPr>
              <w:t xml:space="preserve">, </w:t>
            </w:r>
            <w:r>
              <w:rPr>
                <w:bCs/>
                <w:sz w:val="20"/>
                <w:szCs w:val="20"/>
                <w:lang w:val="en-US"/>
              </w:rPr>
              <w:t>II</w:t>
            </w:r>
            <w:r>
              <w:rPr>
                <w:bCs/>
                <w:sz w:val="20"/>
                <w:szCs w:val="20"/>
              </w:rPr>
              <w:t xml:space="preserve">, </w:t>
            </w:r>
            <w:r>
              <w:rPr>
                <w:bCs/>
                <w:sz w:val="20"/>
                <w:szCs w:val="20"/>
                <w:lang w:val="en-US"/>
              </w:rPr>
              <w:t>III</w:t>
            </w:r>
            <w:r>
              <w:rPr>
                <w:bCs/>
                <w:sz w:val="20"/>
                <w:szCs w:val="20"/>
              </w:rPr>
              <w:t xml:space="preserve">, </w:t>
            </w:r>
            <w:r>
              <w:rPr>
                <w:bCs/>
                <w:sz w:val="20"/>
                <w:szCs w:val="20"/>
                <w:lang w:val="en-US"/>
              </w:rPr>
              <w:t>V</w:t>
            </w:r>
            <w:r>
              <w:rPr>
                <w:bCs/>
                <w:sz w:val="20"/>
                <w:szCs w:val="20"/>
              </w:rPr>
              <w:t xml:space="preserve">, </w:t>
            </w:r>
            <w:r>
              <w:rPr>
                <w:bCs/>
                <w:sz w:val="20"/>
                <w:szCs w:val="20"/>
                <w:lang w:val="en-US"/>
              </w:rPr>
              <w:t>IV</w:t>
            </w:r>
            <w:r>
              <w:rPr>
                <w:bCs/>
                <w:sz w:val="20"/>
                <w:szCs w:val="20"/>
              </w:rPr>
              <w:t>.</w:t>
            </w:r>
          </w:p>
          <w:p w14:paraId="36423EC7"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rPr>
              <w:t>Позиции рук: подготовительное положение; 1, 2, 3 (в начале изучаются на середине зала при неполной выворотности ног)</w:t>
            </w:r>
          </w:p>
          <w:p w14:paraId="266F1849"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Demi</w:t>
            </w:r>
            <w:r>
              <w:rPr>
                <w:bCs/>
                <w:sz w:val="20"/>
                <w:szCs w:val="20"/>
              </w:rPr>
              <w:t>-</w:t>
            </w:r>
            <w:r>
              <w:rPr>
                <w:bCs/>
                <w:sz w:val="20"/>
                <w:szCs w:val="20"/>
                <w:lang w:val="en-US"/>
              </w:rPr>
              <w:t>plie</w:t>
            </w:r>
            <w:r>
              <w:rPr>
                <w:bCs/>
                <w:sz w:val="20"/>
                <w:szCs w:val="20"/>
              </w:rPr>
              <w:t xml:space="preserve"> в </w:t>
            </w:r>
            <w:r>
              <w:rPr>
                <w:bCs/>
                <w:sz w:val="20"/>
                <w:szCs w:val="20"/>
                <w:lang w:val="en-US"/>
              </w:rPr>
              <w:t>I</w:t>
            </w:r>
            <w:r>
              <w:rPr>
                <w:bCs/>
                <w:sz w:val="20"/>
                <w:szCs w:val="20"/>
              </w:rPr>
              <w:t xml:space="preserve">, </w:t>
            </w:r>
            <w:r>
              <w:rPr>
                <w:bCs/>
                <w:sz w:val="20"/>
                <w:szCs w:val="20"/>
                <w:lang w:val="en-US"/>
              </w:rPr>
              <w:t>II</w:t>
            </w:r>
            <w:r>
              <w:rPr>
                <w:bCs/>
                <w:sz w:val="20"/>
                <w:szCs w:val="20"/>
              </w:rPr>
              <w:t xml:space="preserve">, </w:t>
            </w:r>
            <w:r>
              <w:rPr>
                <w:bCs/>
                <w:sz w:val="20"/>
                <w:szCs w:val="20"/>
                <w:lang w:val="en-US"/>
              </w:rPr>
              <w:t>III</w:t>
            </w:r>
            <w:r>
              <w:rPr>
                <w:bCs/>
                <w:sz w:val="20"/>
                <w:szCs w:val="20"/>
              </w:rPr>
              <w:t xml:space="preserve">, </w:t>
            </w:r>
            <w:r>
              <w:rPr>
                <w:bCs/>
                <w:sz w:val="20"/>
                <w:szCs w:val="20"/>
                <w:lang w:val="en-US"/>
              </w:rPr>
              <w:t>V</w:t>
            </w:r>
            <w:r>
              <w:rPr>
                <w:bCs/>
                <w:sz w:val="20"/>
                <w:szCs w:val="20"/>
              </w:rPr>
              <w:t xml:space="preserve">, позднее в </w:t>
            </w:r>
            <w:r>
              <w:rPr>
                <w:bCs/>
                <w:sz w:val="20"/>
                <w:szCs w:val="20"/>
                <w:lang w:val="en-US"/>
              </w:rPr>
              <w:t>IV</w:t>
            </w:r>
            <w:r>
              <w:rPr>
                <w:bCs/>
                <w:sz w:val="20"/>
                <w:szCs w:val="20"/>
              </w:rPr>
              <w:t xml:space="preserve"> поз.</w:t>
            </w:r>
          </w:p>
          <w:p w14:paraId="0F0360A5"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 xml:space="preserve">Battement tendus: </w:t>
            </w:r>
          </w:p>
          <w:p w14:paraId="0F9F4F4B"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а) с </w:t>
            </w:r>
            <w:r>
              <w:rPr>
                <w:bCs/>
                <w:sz w:val="20"/>
                <w:szCs w:val="20"/>
                <w:lang w:val="en-US"/>
              </w:rPr>
              <w:t>I</w:t>
            </w:r>
            <w:r>
              <w:rPr>
                <w:bCs/>
                <w:sz w:val="20"/>
                <w:szCs w:val="20"/>
              </w:rPr>
              <w:t xml:space="preserve"> позиции в сторону, вперед, назад;</w:t>
            </w:r>
          </w:p>
          <w:p w14:paraId="6DB1B04F"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б) с </w:t>
            </w:r>
            <w:r>
              <w:rPr>
                <w:bCs/>
                <w:sz w:val="20"/>
                <w:szCs w:val="20"/>
                <w:lang w:val="en-US"/>
              </w:rPr>
              <w:t>Demi</w:t>
            </w:r>
            <w:r>
              <w:rPr>
                <w:bCs/>
                <w:sz w:val="20"/>
                <w:szCs w:val="20"/>
              </w:rPr>
              <w:t>-</w:t>
            </w:r>
            <w:r>
              <w:rPr>
                <w:bCs/>
                <w:sz w:val="20"/>
                <w:szCs w:val="20"/>
                <w:lang w:val="en-US"/>
              </w:rPr>
              <w:t>plies</w:t>
            </w:r>
            <w:r>
              <w:rPr>
                <w:bCs/>
                <w:sz w:val="20"/>
                <w:szCs w:val="20"/>
              </w:rPr>
              <w:t xml:space="preserve">  в </w:t>
            </w:r>
            <w:r>
              <w:rPr>
                <w:bCs/>
                <w:sz w:val="20"/>
                <w:szCs w:val="20"/>
                <w:lang w:val="en-US"/>
              </w:rPr>
              <w:t>I</w:t>
            </w:r>
            <w:r>
              <w:rPr>
                <w:bCs/>
                <w:sz w:val="20"/>
                <w:szCs w:val="20"/>
              </w:rPr>
              <w:t xml:space="preserve"> позицию в сторону, вперед;</w:t>
            </w:r>
          </w:p>
          <w:p w14:paraId="54C5AC27"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в) с </w:t>
            </w:r>
            <w:r>
              <w:rPr>
                <w:bCs/>
                <w:sz w:val="20"/>
                <w:szCs w:val="20"/>
                <w:lang w:val="en-US"/>
              </w:rPr>
              <w:t>V</w:t>
            </w:r>
            <w:r>
              <w:rPr>
                <w:bCs/>
                <w:sz w:val="20"/>
                <w:szCs w:val="20"/>
              </w:rPr>
              <w:t xml:space="preserve"> позиции в сторону, вперед, назад</w:t>
            </w:r>
          </w:p>
          <w:p w14:paraId="3E6A2BE9"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г) с </w:t>
            </w:r>
            <w:r>
              <w:rPr>
                <w:bCs/>
                <w:sz w:val="20"/>
                <w:szCs w:val="20"/>
                <w:lang w:val="en-US"/>
              </w:rPr>
              <w:t>Demi</w:t>
            </w:r>
            <w:r>
              <w:rPr>
                <w:bCs/>
                <w:sz w:val="20"/>
                <w:szCs w:val="20"/>
              </w:rPr>
              <w:t>-</w:t>
            </w:r>
            <w:r>
              <w:rPr>
                <w:bCs/>
                <w:sz w:val="20"/>
                <w:szCs w:val="20"/>
                <w:lang w:val="en-US"/>
              </w:rPr>
              <w:t>plies</w:t>
            </w:r>
            <w:r>
              <w:rPr>
                <w:bCs/>
                <w:sz w:val="20"/>
                <w:szCs w:val="20"/>
              </w:rPr>
              <w:t xml:space="preserve"> в </w:t>
            </w:r>
            <w:r>
              <w:rPr>
                <w:bCs/>
                <w:sz w:val="20"/>
                <w:szCs w:val="20"/>
                <w:lang w:val="en-US"/>
              </w:rPr>
              <w:t>V</w:t>
            </w:r>
            <w:r>
              <w:rPr>
                <w:bCs/>
                <w:sz w:val="20"/>
                <w:szCs w:val="20"/>
              </w:rPr>
              <w:t xml:space="preserve"> позицию в сторону, вперед, назад</w:t>
            </w:r>
          </w:p>
          <w:p w14:paraId="0A235806"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д) </w:t>
            </w:r>
            <w:r>
              <w:rPr>
                <w:bCs/>
                <w:sz w:val="20"/>
                <w:szCs w:val="20"/>
                <w:lang w:val="en-US"/>
              </w:rPr>
              <w:t>pour</w:t>
            </w:r>
            <w:r>
              <w:rPr>
                <w:bCs/>
                <w:sz w:val="20"/>
                <w:szCs w:val="20"/>
              </w:rPr>
              <w:t xml:space="preserve"> </w:t>
            </w:r>
            <w:r>
              <w:rPr>
                <w:bCs/>
                <w:sz w:val="20"/>
                <w:szCs w:val="20"/>
                <w:lang w:val="en-US"/>
              </w:rPr>
              <w:t>le</w:t>
            </w:r>
            <w:r>
              <w:rPr>
                <w:bCs/>
                <w:sz w:val="20"/>
                <w:szCs w:val="20"/>
              </w:rPr>
              <w:t xml:space="preserve"> </w:t>
            </w:r>
            <w:r>
              <w:rPr>
                <w:bCs/>
                <w:sz w:val="20"/>
                <w:szCs w:val="20"/>
                <w:lang w:val="en-US"/>
              </w:rPr>
              <w:t>pied</w:t>
            </w:r>
            <w:r>
              <w:rPr>
                <w:bCs/>
                <w:sz w:val="20"/>
                <w:szCs w:val="20"/>
              </w:rPr>
              <w:t xml:space="preserve"> с опусканием пятки во </w:t>
            </w:r>
            <w:r>
              <w:rPr>
                <w:bCs/>
                <w:sz w:val="20"/>
                <w:szCs w:val="20"/>
                <w:lang w:val="en-US"/>
              </w:rPr>
              <w:t>II</w:t>
            </w:r>
            <w:r>
              <w:rPr>
                <w:bCs/>
                <w:sz w:val="20"/>
                <w:szCs w:val="20"/>
              </w:rPr>
              <w:t xml:space="preserve"> позицию с </w:t>
            </w:r>
            <w:r>
              <w:rPr>
                <w:bCs/>
                <w:sz w:val="20"/>
                <w:szCs w:val="20"/>
                <w:lang w:val="en-US"/>
              </w:rPr>
              <w:t>I</w:t>
            </w:r>
            <w:r>
              <w:rPr>
                <w:bCs/>
                <w:sz w:val="20"/>
                <w:szCs w:val="20"/>
              </w:rPr>
              <w:t xml:space="preserve">, затем с </w:t>
            </w:r>
            <w:r>
              <w:rPr>
                <w:bCs/>
                <w:sz w:val="20"/>
                <w:szCs w:val="20"/>
                <w:lang w:val="en-US"/>
              </w:rPr>
              <w:t>V</w:t>
            </w:r>
            <w:r>
              <w:rPr>
                <w:bCs/>
                <w:sz w:val="20"/>
                <w:szCs w:val="20"/>
              </w:rPr>
              <w:t xml:space="preserve"> позиции;</w:t>
            </w:r>
          </w:p>
          <w:p w14:paraId="08F49182"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е) </w:t>
            </w:r>
            <w:r>
              <w:rPr>
                <w:bCs/>
                <w:sz w:val="20"/>
                <w:szCs w:val="20"/>
                <w:lang w:val="en-US"/>
              </w:rPr>
              <w:t>pusse</w:t>
            </w:r>
            <w:r>
              <w:rPr>
                <w:bCs/>
                <w:sz w:val="20"/>
                <w:szCs w:val="20"/>
              </w:rPr>
              <w:t xml:space="preserve"> </w:t>
            </w:r>
            <w:r>
              <w:rPr>
                <w:bCs/>
                <w:sz w:val="20"/>
                <w:szCs w:val="20"/>
                <w:lang w:val="en-US"/>
              </w:rPr>
              <w:t>pur</w:t>
            </w:r>
            <w:r>
              <w:rPr>
                <w:bCs/>
                <w:sz w:val="20"/>
                <w:szCs w:val="20"/>
              </w:rPr>
              <w:t xml:space="preserve"> </w:t>
            </w:r>
            <w:r>
              <w:rPr>
                <w:bCs/>
                <w:sz w:val="20"/>
                <w:szCs w:val="20"/>
                <w:lang w:val="en-US"/>
              </w:rPr>
              <w:t>terse</w:t>
            </w:r>
            <w:r>
              <w:rPr>
                <w:bCs/>
                <w:sz w:val="20"/>
                <w:szCs w:val="20"/>
              </w:rPr>
              <w:t xml:space="preserve"> (проведение ноги вперед и назад через </w:t>
            </w:r>
            <w:r>
              <w:rPr>
                <w:bCs/>
                <w:sz w:val="20"/>
                <w:szCs w:val="20"/>
                <w:lang w:val="en-US"/>
              </w:rPr>
              <w:t>I</w:t>
            </w:r>
            <w:r>
              <w:rPr>
                <w:bCs/>
                <w:sz w:val="20"/>
                <w:szCs w:val="20"/>
              </w:rPr>
              <w:t xml:space="preserve"> позицию).</w:t>
            </w:r>
          </w:p>
          <w:p w14:paraId="297EEBF7"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rPr>
              <w:t xml:space="preserve">Понятия направлений </w:t>
            </w:r>
            <w:r>
              <w:rPr>
                <w:bCs/>
                <w:sz w:val="20"/>
                <w:szCs w:val="20"/>
                <w:lang w:val="en-US"/>
              </w:rPr>
              <w:t>en</w:t>
            </w:r>
            <w:r>
              <w:rPr>
                <w:bCs/>
                <w:sz w:val="20"/>
                <w:szCs w:val="20"/>
              </w:rPr>
              <w:t xml:space="preserve"> </w:t>
            </w:r>
            <w:r>
              <w:rPr>
                <w:bCs/>
                <w:sz w:val="20"/>
                <w:szCs w:val="20"/>
                <w:lang w:val="en-US"/>
              </w:rPr>
              <w:t>dehors</w:t>
            </w:r>
            <w:r>
              <w:rPr>
                <w:bCs/>
                <w:sz w:val="20"/>
                <w:szCs w:val="20"/>
              </w:rPr>
              <w:t xml:space="preserve"> </w:t>
            </w:r>
            <w:r>
              <w:rPr>
                <w:bCs/>
                <w:sz w:val="20"/>
                <w:szCs w:val="20"/>
                <w:lang w:val="en-US"/>
              </w:rPr>
              <w:t>et</w:t>
            </w:r>
            <w:r>
              <w:rPr>
                <w:bCs/>
                <w:sz w:val="20"/>
                <w:szCs w:val="20"/>
              </w:rPr>
              <w:t xml:space="preserve"> </w:t>
            </w:r>
            <w:r>
              <w:rPr>
                <w:bCs/>
                <w:sz w:val="20"/>
                <w:szCs w:val="20"/>
                <w:lang w:val="en-US"/>
              </w:rPr>
              <w:t>en</w:t>
            </w:r>
            <w:r>
              <w:rPr>
                <w:bCs/>
                <w:sz w:val="20"/>
                <w:szCs w:val="20"/>
              </w:rPr>
              <w:t xml:space="preserve"> </w:t>
            </w:r>
            <w:r>
              <w:rPr>
                <w:bCs/>
                <w:sz w:val="20"/>
                <w:szCs w:val="20"/>
                <w:lang w:val="en-US"/>
              </w:rPr>
              <w:t>dedans</w:t>
            </w:r>
            <w:r>
              <w:rPr>
                <w:bCs/>
                <w:sz w:val="20"/>
                <w:szCs w:val="20"/>
              </w:rPr>
              <w:t>.</w:t>
            </w:r>
          </w:p>
          <w:p w14:paraId="052F1E01"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Demi-rond de jambe pur terse en dehors et en dedans.</w:t>
            </w:r>
          </w:p>
          <w:p w14:paraId="7B9EB379"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Roud de jambe parterse en dehors et en dedans,</w:t>
            </w:r>
          </w:p>
          <w:p w14:paraId="1258221F"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lastRenderedPageBreak/>
              <w:t>Battements tendus jetes:</w:t>
            </w:r>
          </w:p>
          <w:p w14:paraId="5A21A7CC"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а) с </w:t>
            </w:r>
            <w:r>
              <w:rPr>
                <w:bCs/>
                <w:sz w:val="20"/>
                <w:szCs w:val="20"/>
                <w:lang w:val="en-US"/>
              </w:rPr>
              <w:t>I</w:t>
            </w:r>
            <w:r>
              <w:rPr>
                <w:bCs/>
                <w:sz w:val="20"/>
                <w:szCs w:val="20"/>
              </w:rPr>
              <w:t xml:space="preserve"> позиции в сторону, вперед, назад;</w:t>
            </w:r>
          </w:p>
          <w:p w14:paraId="582F2136"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б) с </w:t>
            </w:r>
            <w:r>
              <w:rPr>
                <w:bCs/>
                <w:sz w:val="20"/>
                <w:szCs w:val="20"/>
                <w:lang w:val="en-US"/>
              </w:rPr>
              <w:t>V</w:t>
            </w:r>
            <w:r>
              <w:rPr>
                <w:bCs/>
                <w:sz w:val="20"/>
                <w:szCs w:val="20"/>
              </w:rPr>
              <w:t xml:space="preserve"> позиции в сторону, вперед, назад;</w:t>
            </w:r>
          </w:p>
          <w:p w14:paraId="231A083C"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 xml:space="preserve">в) </w:t>
            </w:r>
            <w:r>
              <w:rPr>
                <w:bCs/>
                <w:sz w:val="20"/>
                <w:szCs w:val="20"/>
                <w:lang w:val="en-US"/>
              </w:rPr>
              <w:t>balancoir.</w:t>
            </w:r>
          </w:p>
          <w:p w14:paraId="38BAA3B0"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rPr>
              <w:t xml:space="preserve">Положение ноги </w:t>
            </w:r>
            <w:r>
              <w:rPr>
                <w:bCs/>
                <w:sz w:val="20"/>
                <w:szCs w:val="20"/>
                <w:lang w:val="en-US"/>
              </w:rPr>
              <w:t>dur</w:t>
            </w:r>
            <w:r>
              <w:rPr>
                <w:bCs/>
                <w:sz w:val="20"/>
                <w:szCs w:val="20"/>
              </w:rPr>
              <w:t xml:space="preserve"> </w:t>
            </w:r>
            <w:r>
              <w:rPr>
                <w:bCs/>
                <w:sz w:val="20"/>
                <w:szCs w:val="20"/>
                <w:lang w:val="en-US"/>
              </w:rPr>
              <w:t>le</w:t>
            </w:r>
            <w:r>
              <w:rPr>
                <w:bCs/>
                <w:sz w:val="20"/>
                <w:szCs w:val="20"/>
              </w:rPr>
              <w:t xml:space="preserve"> </w:t>
            </w:r>
            <w:r>
              <w:rPr>
                <w:bCs/>
                <w:sz w:val="20"/>
                <w:szCs w:val="20"/>
                <w:lang w:val="en-US"/>
              </w:rPr>
              <w:t>cou</w:t>
            </w:r>
            <w:r>
              <w:rPr>
                <w:bCs/>
                <w:sz w:val="20"/>
                <w:szCs w:val="20"/>
              </w:rPr>
              <w:t>-</w:t>
            </w:r>
            <w:r>
              <w:rPr>
                <w:bCs/>
                <w:sz w:val="20"/>
                <w:szCs w:val="20"/>
                <w:lang w:val="en-US"/>
              </w:rPr>
              <w:t>de</w:t>
            </w:r>
            <w:r>
              <w:rPr>
                <w:bCs/>
                <w:sz w:val="20"/>
                <w:szCs w:val="20"/>
              </w:rPr>
              <w:t>-</w:t>
            </w:r>
            <w:r>
              <w:rPr>
                <w:bCs/>
                <w:sz w:val="20"/>
                <w:szCs w:val="20"/>
                <w:lang w:val="en-US"/>
              </w:rPr>
              <w:t>pied</w:t>
            </w:r>
            <w:r>
              <w:rPr>
                <w:bCs/>
                <w:sz w:val="20"/>
                <w:szCs w:val="20"/>
              </w:rPr>
              <w:t xml:space="preserve"> («условное»)</w:t>
            </w:r>
          </w:p>
          <w:p w14:paraId="6B26721F"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Battements tendus</w:t>
            </w:r>
            <w:r>
              <w:rPr>
                <w:bCs/>
                <w:sz w:val="20"/>
                <w:szCs w:val="20"/>
              </w:rPr>
              <w:t>:</w:t>
            </w:r>
          </w:p>
          <w:p w14:paraId="3CF511A3"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а) носком в пол, в сторону, вперед, назад</w:t>
            </w:r>
          </w:p>
          <w:p w14:paraId="20B27627"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rPr>
              <w:t xml:space="preserve">Положение ноги </w:t>
            </w:r>
            <w:r>
              <w:rPr>
                <w:bCs/>
                <w:sz w:val="20"/>
                <w:szCs w:val="20"/>
                <w:lang w:val="en-US"/>
              </w:rPr>
              <w:t>sur</w:t>
            </w:r>
            <w:r>
              <w:rPr>
                <w:bCs/>
                <w:sz w:val="20"/>
                <w:szCs w:val="20"/>
              </w:rPr>
              <w:t xml:space="preserve"> </w:t>
            </w:r>
            <w:r>
              <w:rPr>
                <w:bCs/>
                <w:sz w:val="20"/>
                <w:szCs w:val="20"/>
                <w:lang w:val="en-US"/>
              </w:rPr>
              <w:t>le</w:t>
            </w:r>
            <w:r>
              <w:rPr>
                <w:bCs/>
                <w:sz w:val="20"/>
                <w:szCs w:val="20"/>
              </w:rPr>
              <w:t xml:space="preserve"> </w:t>
            </w:r>
            <w:r>
              <w:rPr>
                <w:bCs/>
                <w:sz w:val="20"/>
                <w:szCs w:val="20"/>
                <w:lang w:val="en-US"/>
              </w:rPr>
              <w:t>cou</w:t>
            </w:r>
            <w:r>
              <w:rPr>
                <w:bCs/>
                <w:sz w:val="20"/>
                <w:szCs w:val="20"/>
              </w:rPr>
              <w:t>-</w:t>
            </w:r>
            <w:r>
              <w:rPr>
                <w:bCs/>
                <w:sz w:val="20"/>
                <w:szCs w:val="20"/>
                <w:lang w:val="en-US"/>
              </w:rPr>
              <w:t>de</w:t>
            </w:r>
            <w:r>
              <w:rPr>
                <w:bCs/>
                <w:sz w:val="20"/>
                <w:szCs w:val="20"/>
              </w:rPr>
              <w:t>-</w:t>
            </w:r>
            <w:r>
              <w:rPr>
                <w:bCs/>
                <w:sz w:val="20"/>
                <w:szCs w:val="20"/>
                <w:lang w:val="en-US"/>
              </w:rPr>
              <w:t>pied</w:t>
            </w:r>
            <w:r>
              <w:rPr>
                <w:bCs/>
                <w:sz w:val="20"/>
                <w:szCs w:val="20"/>
              </w:rPr>
              <w:t xml:space="preserve">  вперед и назад («обхватное»)</w:t>
            </w:r>
          </w:p>
          <w:p w14:paraId="796B8B22"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Battements frappes</w:t>
            </w:r>
            <w:r>
              <w:rPr>
                <w:bCs/>
                <w:sz w:val="20"/>
                <w:szCs w:val="20"/>
              </w:rPr>
              <w:t>:</w:t>
            </w:r>
          </w:p>
          <w:p w14:paraId="2DC596CE"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а) в сторону, вперед, назад носком в пол.</w:t>
            </w:r>
          </w:p>
          <w:p w14:paraId="103735A1"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Releves</w:t>
            </w:r>
            <w:r>
              <w:rPr>
                <w:bCs/>
                <w:sz w:val="20"/>
                <w:szCs w:val="20"/>
              </w:rPr>
              <w:t xml:space="preserve"> на полупальцы в </w:t>
            </w:r>
            <w:r>
              <w:rPr>
                <w:bCs/>
                <w:sz w:val="20"/>
                <w:szCs w:val="20"/>
                <w:lang w:val="en-US"/>
              </w:rPr>
              <w:t>I</w:t>
            </w:r>
            <w:r>
              <w:rPr>
                <w:bCs/>
                <w:sz w:val="20"/>
                <w:szCs w:val="20"/>
              </w:rPr>
              <w:t xml:space="preserve">, </w:t>
            </w:r>
            <w:r>
              <w:rPr>
                <w:bCs/>
                <w:sz w:val="20"/>
                <w:szCs w:val="20"/>
                <w:lang w:val="en-US"/>
              </w:rPr>
              <w:t>II</w:t>
            </w:r>
            <w:r>
              <w:rPr>
                <w:bCs/>
                <w:sz w:val="20"/>
                <w:szCs w:val="20"/>
              </w:rPr>
              <w:t xml:space="preserve">, и </w:t>
            </w:r>
            <w:r>
              <w:rPr>
                <w:bCs/>
                <w:sz w:val="20"/>
                <w:szCs w:val="20"/>
                <w:lang w:val="en-US"/>
              </w:rPr>
              <w:t>V</w:t>
            </w:r>
            <w:r>
              <w:rPr>
                <w:bCs/>
                <w:sz w:val="20"/>
                <w:szCs w:val="20"/>
              </w:rPr>
              <w:t xml:space="preserve"> позицияхс вытянутых ног и с </w:t>
            </w:r>
            <w:r>
              <w:rPr>
                <w:bCs/>
                <w:sz w:val="20"/>
                <w:szCs w:val="20"/>
                <w:lang w:val="en-US"/>
              </w:rPr>
              <w:t>demi</w:t>
            </w:r>
            <w:r>
              <w:rPr>
                <w:bCs/>
                <w:sz w:val="20"/>
                <w:szCs w:val="20"/>
              </w:rPr>
              <w:t>-</w:t>
            </w:r>
            <w:r>
              <w:rPr>
                <w:bCs/>
                <w:sz w:val="20"/>
                <w:szCs w:val="20"/>
                <w:lang w:val="en-US"/>
              </w:rPr>
              <w:t>plies</w:t>
            </w:r>
            <w:r>
              <w:rPr>
                <w:bCs/>
                <w:sz w:val="20"/>
                <w:szCs w:val="20"/>
              </w:rPr>
              <w:t>.</w:t>
            </w:r>
          </w:p>
          <w:p w14:paraId="31111E55"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Petit battements sur le cen-de-pied:</w:t>
            </w:r>
          </w:p>
          <w:p w14:paraId="78C5693C"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lang w:val="en-US"/>
              </w:rPr>
            </w:pPr>
            <w:r>
              <w:rPr>
                <w:bCs/>
                <w:sz w:val="20"/>
                <w:szCs w:val="20"/>
              </w:rPr>
              <w:t>а) с равномерным переносом ноги</w:t>
            </w:r>
          </w:p>
          <w:p w14:paraId="48631224"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Battements releves lents</w:t>
            </w:r>
            <w:r>
              <w:rPr>
                <w:bCs/>
                <w:sz w:val="20"/>
                <w:szCs w:val="20"/>
              </w:rPr>
              <w:t>:</w:t>
            </w:r>
          </w:p>
          <w:p w14:paraId="1BBBC5EC"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а) в сторону, вперед, назад с </w:t>
            </w:r>
            <w:r>
              <w:rPr>
                <w:bCs/>
                <w:sz w:val="20"/>
                <w:szCs w:val="20"/>
                <w:lang w:val="en-US"/>
              </w:rPr>
              <w:t>I</w:t>
            </w:r>
            <w:r>
              <w:rPr>
                <w:bCs/>
                <w:sz w:val="20"/>
                <w:szCs w:val="20"/>
              </w:rPr>
              <w:t xml:space="preserve"> позиции</w:t>
            </w:r>
          </w:p>
          <w:p w14:paraId="0DA4B638"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в) в сторону, вперед, назад с </w:t>
            </w:r>
            <w:r>
              <w:rPr>
                <w:bCs/>
                <w:sz w:val="20"/>
                <w:szCs w:val="20"/>
                <w:lang w:val="en-US"/>
              </w:rPr>
              <w:t>V</w:t>
            </w:r>
            <w:r>
              <w:rPr>
                <w:bCs/>
                <w:sz w:val="20"/>
                <w:szCs w:val="20"/>
              </w:rPr>
              <w:t xml:space="preserve"> позиции</w:t>
            </w:r>
          </w:p>
          <w:p w14:paraId="02EF40C3"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 xml:space="preserve">Grand-plies </w:t>
            </w:r>
            <w:r>
              <w:rPr>
                <w:bCs/>
                <w:sz w:val="20"/>
                <w:szCs w:val="20"/>
              </w:rPr>
              <w:t>в</w:t>
            </w:r>
            <w:r>
              <w:rPr>
                <w:bCs/>
                <w:sz w:val="20"/>
                <w:szCs w:val="20"/>
                <w:lang w:val="en-US"/>
              </w:rPr>
              <w:t xml:space="preserve"> I, II, V</w:t>
            </w:r>
            <w:r>
              <w:rPr>
                <w:bCs/>
                <w:sz w:val="20"/>
                <w:szCs w:val="20"/>
              </w:rPr>
              <w:t xml:space="preserve"> позициях</w:t>
            </w:r>
          </w:p>
          <w:p w14:paraId="2F943815"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Grand battements jetes</w:t>
            </w:r>
            <w:r>
              <w:rPr>
                <w:bCs/>
                <w:sz w:val="20"/>
                <w:szCs w:val="20"/>
              </w:rPr>
              <w:t>.</w:t>
            </w:r>
          </w:p>
          <w:p w14:paraId="64383CCB"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а) в сторону, вперед, назад с </w:t>
            </w:r>
            <w:r>
              <w:rPr>
                <w:bCs/>
                <w:sz w:val="20"/>
                <w:szCs w:val="20"/>
                <w:lang w:val="en-US"/>
              </w:rPr>
              <w:t>I</w:t>
            </w:r>
            <w:r>
              <w:rPr>
                <w:bCs/>
                <w:sz w:val="20"/>
                <w:szCs w:val="20"/>
              </w:rPr>
              <w:t xml:space="preserve"> позиции</w:t>
            </w:r>
          </w:p>
          <w:p w14:paraId="5C812D4F"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в) в сторону, вперед, назад с </w:t>
            </w:r>
            <w:r>
              <w:rPr>
                <w:bCs/>
                <w:sz w:val="20"/>
                <w:szCs w:val="20"/>
                <w:lang w:val="en-US"/>
              </w:rPr>
              <w:t>V</w:t>
            </w:r>
            <w:r>
              <w:rPr>
                <w:bCs/>
                <w:sz w:val="20"/>
                <w:szCs w:val="20"/>
              </w:rPr>
              <w:t xml:space="preserve"> позиции</w:t>
            </w:r>
          </w:p>
          <w:p w14:paraId="62B40950"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Battements retires</w:t>
            </w:r>
          </w:p>
          <w:p w14:paraId="2FD62532"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Battements developpes</w:t>
            </w:r>
            <w:r>
              <w:rPr>
                <w:bCs/>
                <w:sz w:val="20"/>
                <w:szCs w:val="20"/>
              </w:rPr>
              <w:t>:</w:t>
            </w:r>
          </w:p>
          <w:p w14:paraId="455DAE8E"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а) в сторону</w:t>
            </w:r>
          </w:p>
          <w:p w14:paraId="35FE4AB0"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rPr>
              <w:t>Перегибание корпуса в сторону, назад  (стоя лицом к станку)</w:t>
            </w:r>
          </w:p>
          <w:p w14:paraId="77841840"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p>
        </w:tc>
        <w:tc>
          <w:tcPr>
            <w:tcW w:w="1134" w:type="dxa"/>
          </w:tcPr>
          <w:p w14:paraId="21A3590C" w14:textId="77777777" w:rsidR="00650DBE" w:rsidRDefault="00650DBE">
            <w:pPr>
              <w:jc w:val="center"/>
              <w:rPr>
                <w:sz w:val="20"/>
                <w:szCs w:val="20"/>
              </w:rPr>
            </w:pPr>
          </w:p>
        </w:tc>
        <w:tc>
          <w:tcPr>
            <w:tcW w:w="2106" w:type="dxa"/>
            <w:vMerge/>
          </w:tcPr>
          <w:p w14:paraId="129BD656" w14:textId="77777777" w:rsidR="00650DBE" w:rsidRDefault="00650DBE">
            <w:pPr>
              <w:jc w:val="center"/>
              <w:rPr>
                <w:sz w:val="20"/>
                <w:szCs w:val="20"/>
              </w:rPr>
            </w:pPr>
          </w:p>
        </w:tc>
      </w:tr>
      <w:tr w:rsidR="009C5DAF" w:rsidRPr="004565D0" w14:paraId="7F47BD9E" w14:textId="77777777" w:rsidTr="00CA2A00">
        <w:tc>
          <w:tcPr>
            <w:tcW w:w="3168" w:type="dxa"/>
            <w:tcBorders>
              <w:top w:val="nil"/>
            </w:tcBorders>
          </w:tcPr>
          <w:p w14:paraId="157AECB7" w14:textId="77777777" w:rsidR="00650DBE" w:rsidRDefault="00650DBE">
            <w:pPr>
              <w:jc w:val="center"/>
              <w:rPr>
                <w:rFonts w:eastAsia="Calibri"/>
                <w:b/>
                <w:bCs/>
                <w:sz w:val="20"/>
                <w:szCs w:val="20"/>
              </w:rPr>
            </w:pPr>
          </w:p>
        </w:tc>
        <w:tc>
          <w:tcPr>
            <w:tcW w:w="540" w:type="dxa"/>
          </w:tcPr>
          <w:p w14:paraId="27D7D7E9" w14:textId="77777777" w:rsidR="00650DBE" w:rsidRDefault="00650DBE">
            <w:pPr>
              <w:jc w:val="center"/>
              <w:rPr>
                <w:sz w:val="20"/>
                <w:szCs w:val="20"/>
              </w:rPr>
            </w:pPr>
          </w:p>
        </w:tc>
        <w:tc>
          <w:tcPr>
            <w:tcW w:w="7740" w:type="dxa"/>
          </w:tcPr>
          <w:p w14:paraId="1E82DEA9"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Battements frappes</w:t>
            </w:r>
            <w:r>
              <w:rPr>
                <w:bCs/>
                <w:sz w:val="20"/>
                <w:szCs w:val="20"/>
              </w:rPr>
              <w:t>:</w:t>
            </w:r>
          </w:p>
          <w:p w14:paraId="1DA4CB25"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а) в сторону, вперед, назад носком в пол.</w:t>
            </w:r>
          </w:p>
          <w:p w14:paraId="5612046F"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Releves</w:t>
            </w:r>
            <w:r>
              <w:rPr>
                <w:bCs/>
                <w:sz w:val="20"/>
                <w:szCs w:val="20"/>
              </w:rPr>
              <w:t xml:space="preserve"> на полупальцы в </w:t>
            </w:r>
            <w:r>
              <w:rPr>
                <w:bCs/>
                <w:sz w:val="20"/>
                <w:szCs w:val="20"/>
                <w:lang w:val="en-US"/>
              </w:rPr>
              <w:t>I</w:t>
            </w:r>
            <w:r>
              <w:rPr>
                <w:bCs/>
                <w:sz w:val="20"/>
                <w:szCs w:val="20"/>
              </w:rPr>
              <w:t xml:space="preserve">, </w:t>
            </w:r>
            <w:r>
              <w:rPr>
                <w:bCs/>
                <w:sz w:val="20"/>
                <w:szCs w:val="20"/>
                <w:lang w:val="en-US"/>
              </w:rPr>
              <w:t>II</w:t>
            </w:r>
            <w:r>
              <w:rPr>
                <w:bCs/>
                <w:sz w:val="20"/>
                <w:szCs w:val="20"/>
              </w:rPr>
              <w:t xml:space="preserve">, и </w:t>
            </w:r>
            <w:r>
              <w:rPr>
                <w:bCs/>
                <w:sz w:val="20"/>
                <w:szCs w:val="20"/>
                <w:lang w:val="en-US"/>
              </w:rPr>
              <w:t>V</w:t>
            </w:r>
            <w:r>
              <w:rPr>
                <w:bCs/>
                <w:sz w:val="20"/>
                <w:szCs w:val="20"/>
              </w:rPr>
              <w:t xml:space="preserve"> позицияхс вытянутых ног и с </w:t>
            </w:r>
            <w:r>
              <w:rPr>
                <w:bCs/>
                <w:sz w:val="20"/>
                <w:szCs w:val="20"/>
                <w:lang w:val="en-US"/>
              </w:rPr>
              <w:t>demi</w:t>
            </w:r>
            <w:r>
              <w:rPr>
                <w:bCs/>
                <w:sz w:val="20"/>
                <w:szCs w:val="20"/>
              </w:rPr>
              <w:t>-</w:t>
            </w:r>
            <w:r>
              <w:rPr>
                <w:bCs/>
                <w:sz w:val="20"/>
                <w:szCs w:val="20"/>
                <w:lang w:val="en-US"/>
              </w:rPr>
              <w:t>plies</w:t>
            </w:r>
            <w:r>
              <w:rPr>
                <w:bCs/>
                <w:sz w:val="20"/>
                <w:szCs w:val="20"/>
              </w:rPr>
              <w:t>.</w:t>
            </w:r>
          </w:p>
          <w:p w14:paraId="0C4106CC"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Petit battements sur le cen-de-pied:</w:t>
            </w:r>
          </w:p>
          <w:p w14:paraId="35AE65E0"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lang w:val="en-US"/>
              </w:rPr>
            </w:pPr>
            <w:r>
              <w:rPr>
                <w:bCs/>
                <w:sz w:val="20"/>
                <w:szCs w:val="20"/>
              </w:rPr>
              <w:t>а) с равномерным переносом ноги</w:t>
            </w:r>
          </w:p>
          <w:p w14:paraId="7E870AD4"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Battements releves lents</w:t>
            </w:r>
            <w:r>
              <w:rPr>
                <w:bCs/>
                <w:sz w:val="20"/>
                <w:szCs w:val="20"/>
              </w:rPr>
              <w:t>:</w:t>
            </w:r>
          </w:p>
          <w:p w14:paraId="1DB759A9"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а) в сторону, вперед, назад с </w:t>
            </w:r>
            <w:r>
              <w:rPr>
                <w:bCs/>
                <w:sz w:val="20"/>
                <w:szCs w:val="20"/>
                <w:lang w:val="en-US"/>
              </w:rPr>
              <w:t>I</w:t>
            </w:r>
            <w:r>
              <w:rPr>
                <w:bCs/>
                <w:sz w:val="20"/>
                <w:szCs w:val="20"/>
              </w:rPr>
              <w:t xml:space="preserve"> позиции</w:t>
            </w:r>
          </w:p>
          <w:p w14:paraId="1DF75893"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в) в сторону, вперед, назад с </w:t>
            </w:r>
            <w:r>
              <w:rPr>
                <w:bCs/>
                <w:sz w:val="20"/>
                <w:szCs w:val="20"/>
                <w:lang w:val="en-US"/>
              </w:rPr>
              <w:t>V</w:t>
            </w:r>
            <w:r>
              <w:rPr>
                <w:bCs/>
                <w:sz w:val="20"/>
                <w:szCs w:val="20"/>
              </w:rPr>
              <w:t xml:space="preserve"> позиции</w:t>
            </w:r>
          </w:p>
          <w:p w14:paraId="350DD160"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 xml:space="preserve">Grand-plies </w:t>
            </w:r>
            <w:r>
              <w:rPr>
                <w:bCs/>
                <w:sz w:val="20"/>
                <w:szCs w:val="20"/>
              </w:rPr>
              <w:t>в</w:t>
            </w:r>
            <w:r>
              <w:rPr>
                <w:bCs/>
                <w:sz w:val="20"/>
                <w:szCs w:val="20"/>
                <w:lang w:val="en-US"/>
              </w:rPr>
              <w:t xml:space="preserve"> I, II, V</w:t>
            </w:r>
            <w:r>
              <w:rPr>
                <w:bCs/>
                <w:sz w:val="20"/>
                <w:szCs w:val="20"/>
              </w:rPr>
              <w:t xml:space="preserve"> позициях</w:t>
            </w:r>
          </w:p>
          <w:p w14:paraId="6E261EC6"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Grand battements jetes</w:t>
            </w:r>
            <w:r>
              <w:rPr>
                <w:bCs/>
                <w:sz w:val="20"/>
                <w:szCs w:val="20"/>
              </w:rPr>
              <w:t>.</w:t>
            </w:r>
          </w:p>
          <w:p w14:paraId="47777609"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а) в сторону, вперед, назад с </w:t>
            </w:r>
            <w:r>
              <w:rPr>
                <w:bCs/>
                <w:sz w:val="20"/>
                <w:szCs w:val="20"/>
                <w:lang w:val="en-US"/>
              </w:rPr>
              <w:t>I</w:t>
            </w:r>
            <w:r>
              <w:rPr>
                <w:bCs/>
                <w:sz w:val="20"/>
                <w:szCs w:val="20"/>
              </w:rPr>
              <w:t xml:space="preserve"> позиции</w:t>
            </w:r>
          </w:p>
          <w:p w14:paraId="4CF80485"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 xml:space="preserve">в) в сторону, вперед, назад с </w:t>
            </w:r>
            <w:r>
              <w:rPr>
                <w:bCs/>
                <w:sz w:val="20"/>
                <w:szCs w:val="20"/>
                <w:lang w:val="en-US"/>
              </w:rPr>
              <w:t>V</w:t>
            </w:r>
            <w:r>
              <w:rPr>
                <w:bCs/>
                <w:sz w:val="20"/>
                <w:szCs w:val="20"/>
              </w:rPr>
              <w:t xml:space="preserve"> позиции</w:t>
            </w:r>
          </w:p>
          <w:p w14:paraId="61D24692"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lang w:val="en-US"/>
              </w:rPr>
            </w:pPr>
            <w:r>
              <w:rPr>
                <w:bCs/>
                <w:sz w:val="20"/>
                <w:szCs w:val="20"/>
                <w:lang w:val="en-US"/>
              </w:rPr>
              <w:t>Battements retires</w:t>
            </w:r>
          </w:p>
          <w:p w14:paraId="5AEA2A3A" w14:textId="77777777" w:rsidR="00650DBE" w:rsidRDefault="00650DBE">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rPr>
                <w:bCs/>
                <w:sz w:val="20"/>
                <w:szCs w:val="20"/>
              </w:rPr>
            </w:pPr>
            <w:r>
              <w:rPr>
                <w:bCs/>
                <w:sz w:val="20"/>
                <w:szCs w:val="20"/>
                <w:lang w:val="en-US"/>
              </w:rPr>
              <w:t>Battements developpes</w:t>
            </w:r>
            <w:r>
              <w:rPr>
                <w:bCs/>
                <w:sz w:val="20"/>
                <w:szCs w:val="20"/>
              </w:rPr>
              <w:t>:</w:t>
            </w:r>
          </w:p>
          <w:p w14:paraId="6462CF15"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ind w:left="720"/>
              <w:rPr>
                <w:bCs/>
                <w:sz w:val="20"/>
                <w:szCs w:val="20"/>
              </w:rPr>
            </w:pPr>
            <w:r>
              <w:rPr>
                <w:bCs/>
                <w:sz w:val="20"/>
                <w:szCs w:val="20"/>
              </w:rPr>
              <w:t>а) в сторону</w:t>
            </w:r>
          </w:p>
          <w:p w14:paraId="3DAF3491" w14:textId="77777777" w:rsidR="00650DBE" w:rsidRDefault="00650DBE">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sz w:val="20"/>
                <w:szCs w:val="20"/>
              </w:rPr>
            </w:pPr>
            <w:r>
              <w:rPr>
                <w:bCs/>
                <w:sz w:val="20"/>
                <w:szCs w:val="20"/>
              </w:rPr>
              <w:t>Перегибание корпуса в сторону, назад  (стоя лицом к станку)</w:t>
            </w:r>
          </w:p>
        </w:tc>
        <w:tc>
          <w:tcPr>
            <w:tcW w:w="1134" w:type="dxa"/>
          </w:tcPr>
          <w:p w14:paraId="058073A6" w14:textId="77777777" w:rsidR="00650DBE" w:rsidRDefault="00650DBE">
            <w:pPr>
              <w:jc w:val="center"/>
              <w:rPr>
                <w:sz w:val="20"/>
                <w:szCs w:val="20"/>
              </w:rPr>
            </w:pPr>
          </w:p>
        </w:tc>
        <w:tc>
          <w:tcPr>
            <w:tcW w:w="2106" w:type="dxa"/>
            <w:vMerge/>
          </w:tcPr>
          <w:p w14:paraId="2BE15A08" w14:textId="77777777" w:rsidR="00650DBE" w:rsidRDefault="00650DBE">
            <w:pPr>
              <w:jc w:val="center"/>
              <w:rPr>
                <w:sz w:val="20"/>
                <w:szCs w:val="20"/>
              </w:rPr>
            </w:pPr>
          </w:p>
        </w:tc>
      </w:tr>
      <w:tr w:rsidR="009C5DAF" w:rsidRPr="004565D0" w14:paraId="150CC771" w14:textId="77777777" w:rsidTr="00CA2A00">
        <w:tc>
          <w:tcPr>
            <w:tcW w:w="3168" w:type="dxa"/>
            <w:tcBorders>
              <w:top w:val="nil"/>
            </w:tcBorders>
          </w:tcPr>
          <w:p w14:paraId="7E4258FF" w14:textId="77777777" w:rsidR="00650DBE" w:rsidRDefault="00650DBE">
            <w:pPr>
              <w:jc w:val="center"/>
              <w:rPr>
                <w:rFonts w:eastAsia="Calibri"/>
                <w:b/>
                <w:bCs/>
                <w:sz w:val="20"/>
                <w:szCs w:val="20"/>
              </w:rPr>
            </w:pPr>
          </w:p>
        </w:tc>
        <w:tc>
          <w:tcPr>
            <w:tcW w:w="540" w:type="dxa"/>
          </w:tcPr>
          <w:p w14:paraId="525D1F8E" w14:textId="77777777" w:rsidR="00650DBE" w:rsidRDefault="00650DBE">
            <w:pPr>
              <w:jc w:val="center"/>
              <w:rPr>
                <w:sz w:val="20"/>
                <w:szCs w:val="20"/>
              </w:rPr>
            </w:pPr>
            <w:r>
              <w:rPr>
                <w:sz w:val="20"/>
                <w:szCs w:val="20"/>
              </w:rPr>
              <w:t>2.</w:t>
            </w:r>
          </w:p>
        </w:tc>
        <w:tc>
          <w:tcPr>
            <w:tcW w:w="7740" w:type="dxa"/>
          </w:tcPr>
          <w:p w14:paraId="59905A3C"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
                <w:bCs/>
                <w:sz w:val="20"/>
                <w:szCs w:val="20"/>
              </w:rPr>
              <w:t>Экзерсис на середине зала</w:t>
            </w:r>
          </w:p>
          <w:p w14:paraId="11E28CDC"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rPr>
              <w:t xml:space="preserve">Позиция рук: подготовительное положение, </w:t>
            </w:r>
            <w:r>
              <w:rPr>
                <w:bCs/>
                <w:sz w:val="20"/>
                <w:szCs w:val="20"/>
                <w:lang w:val="en-US"/>
              </w:rPr>
              <w:t>I</w:t>
            </w:r>
            <w:r>
              <w:rPr>
                <w:bCs/>
                <w:sz w:val="20"/>
                <w:szCs w:val="20"/>
              </w:rPr>
              <w:t xml:space="preserve">, </w:t>
            </w:r>
            <w:r>
              <w:rPr>
                <w:bCs/>
                <w:sz w:val="20"/>
                <w:szCs w:val="20"/>
                <w:lang w:val="en-US"/>
              </w:rPr>
              <w:t>II</w:t>
            </w:r>
            <w:r>
              <w:rPr>
                <w:bCs/>
                <w:sz w:val="20"/>
                <w:szCs w:val="20"/>
              </w:rPr>
              <w:t xml:space="preserve">, </w:t>
            </w:r>
            <w:r>
              <w:rPr>
                <w:bCs/>
                <w:sz w:val="20"/>
                <w:szCs w:val="20"/>
                <w:lang w:val="en-US"/>
              </w:rPr>
              <w:t>III</w:t>
            </w:r>
            <w:r>
              <w:rPr>
                <w:bCs/>
                <w:sz w:val="20"/>
                <w:szCs w:val="20"/>
              </w:rPr>
              <w:t xml:space="preserve"> позиции</w:t>
            </w:r>
          </w:p>
          <w:p w14:paraId="3B429E54"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rPr>
              <w:t>Поклон</w:t>
            </w:r>
          </w:p>
          <w:p w14:paraId="05C0BE28"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Упражнения исполняются </w:t>
            </w:r>
            <w:r>
              <w:rPr>
                <w:bCs/>
                <w:sz w:val="20"/>
                <w:szCs w:val="20"/>
                <w:lang w:val="en-US"/>
              </w:rPr>
              <w:t>en</w:t>
            </w:r>
            <w:r>
              <w:rPr>
                <w:bCs/>
                <w:sz w:val="20"/>
                <w:szCs w:val="20"/>
              </w:rPr>
              <w:t xml:space="preserve"> </w:t>
            </w:r>
            <w:r>
              <w:rPr>
                <w:bCs/>
                <w:sz w:val="20"/>
                <w:szCs w:val="20"/>
                <w:lang w:val="en-US"/>
              </w:rPr>
              <w:t>face</w:t>
            </w:r>
            <w:r>
              <w:rPr>
                <w:bCs/>
                <w:sz w:val="20"/>
                <w:szCs w:val="20"/>
              </w:rPr>
              <w:t xml:space="preserve"> на всей стопе</w:t>
            </w:r>
          </w:p>
          <w:p w14:paraId="4E4BBC81"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lastRenderedPageBreak/>
              <w:t xml:space="preserve">Demi-plies </w:t>
            </w:r>
            <w:r>
              <w:rPr>
                <w:bCs/>
                <w:sz w:val="20"/>
                <w:szCs w:val="20"/>
              </w:rPr>
              <w:t>по</w:t>
            </w:r>
            <w:r>
              <w:rPr>
                <w:bCs/>
                <w:sz w:val="20"/>
                <w:szCs w:val="20"/>
                <w:lang w:val="en-US"/>
              </w:rPr>
              <w:t xml:space="preserve"> I, II</w:t>
            </w:r>
            <w:r>
              <w:rPr>
                <w:bCs/>
                <w:sz w:val="20"/>
                <w:szCs w:val="20"/>
              </w:rPr>
              <w:t xml:space="preserve"> позициям</w:t>
            </w:r>
          </w:p>
          <w:p w14:paraId="4A8B6EA3"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tendus</w:t>
            </w:r>
            <w:r>
              <w:rPr>
                <w:bCs/>
                <w:sz w:val="20"/>
                <w:szCs w:val="20"/>
              </w:rPr>
              <w:t>:</w:t>
            </w:r>
          </w:p>
          <w:p w14:paraId="622051E2"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а) с </w:t>
            </w:r>
            <w:r>
              <w:rPr>
                <w:bCs/>
                <w:sz w:val="20"/>
                <w:szCs w:val="20"/>
                <w:lang w:val="en-US"/>
              </w:rPr>
              <w:t>I</w:t>
            </w:r>
            <w:r>
              <w:rPr>
                <w:bCs/>
                <w:sz w:val="20"/>
                <w:szCs w:val="20"/>
              </w:rPr>
              <w:t xml:space="preserve"> позиции в сторону, вперед, назад</w:t>
            </w:r>
          </w:p>
          <w:p w14:paraId="0CF22FCF"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б) </w:t>
            </w:r>
            <w:r>
              <w:rPr>
                <w:bCs/>
                <w:sz w:val="20"/>
                <w:szCs w:val="20"/>
                <w:lang w:val="en-US"/>
              </w:rPr>
              <w:t>pour</w:t>
            </w:r>
            <w:r>
              <w:rPr>
                <w:bCs/>
                <w:sz w:val="20"/>
                <w:szCs w:val="20"/>
              </w:rPr>
              <w:t xml:space="preserve"> </w:t>
            </w:r>
            <w:r>
              <w:rPr>
                <w:bCs/>
                <w:sz w:val="20"/>
                <w:szCs w:val="20"/>
                <w:lang w:val="en-US"/>
              </w:rPr>
              <w:t>le</w:t>
            </w:r>
            <w:r>
              <w:rPr>
                <w:bCs/>
                <w:sz w:val="20"/>
                <w:szCs w:val="20"/>
              </w:rPr>
              <w:t xml:space="preserve"> </w:t>
            </w:r>
            <w:r>
              <w:rPr>
                <w:bCs/>
                <w:sz w:val="20"/>
                <w:szCs w:val="20"/>
                <w:lang w:val="en-US"/>
              </w:rPr>
              <w:t>pied</w:t>
            </w:r>
            <w:r>
              <w:rPr>
                <w:bCs/>
                <w:sz w:val="20"/>
                <w:szCs w:val="20"/>
              </w:rPr>
              <w:t xml:space="preserve"> – с опусканием пятки во </w:t>
            </w:r>
            <w:r>
              <w:rPr>
                <w:bCs/>
                <w:sz w:val="20"/>
                <w:szCs w:val="20"/>
                <w:lang w:val="en-US"/>
              </w:rPr>
              <w:t>II</w:t>
            </w:r>
            <w:r>
              <w:rPr>
                <w:bCs/>
                <w:sz w:val="20"/>
                <w:szCs w:val="20"/>
              </w:rPr>
              <w:t xml:space="preserve"> позицию</w:t>
            </w:r>
          </w:p>
          <w:p w14:paraId="4220D078"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tendus jetes</w:t>
            </w:r>
            <w:r>
              <w:rPr>
                <w:bCs/>
                <w:sz w:val="20"/>
                <w:szCs w:val="20"/>
              </w:rPr>
              <w:t>:</w:t>
            </w:r>
          </w:p>
          <w:p w14:paraId="7FEA753D"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а) с </w:t>
            </w:r>
            <w:r>
              <w:rPr>
                <w:bCs/>
                <w:sz w:val="20"/>
                <w:szCs w:val="20"/>
                <w:lang w:val="en-US"/>
              </w:rPr>
              <w:t>I</w:t>
            </w:r>
            <w:r>
              <w:rPr>
                <w:bCs/>
                <w:sz w:val="20"/>
                <w:szCs w:val="20"/>
              </w:rPr>
              <w:t xml:space="preserve"> позиции в сторону</w:t>
            </w:r>
          </w:p>
          <w:p w14:paraId="60A0A9B5"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t>Demi-rond de jambe par terre en dehors et en dedans.</w:t>
            </w:r>
          </w:p>
          <w:p w14:paraId="0E9B6B09"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releves lents</w:t>
            </w:r>
            <w:r>
              <w:rPr>
                <w:bCs/>
                <w:sz w:val="20"/>
                <w:szCs w:val="20"/>
              </w:rPr>
              <w:t>:</w:t>
            </w:r>
          </w:p>
          <w:p w14:paraId="7B65E96B"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а) в сторону на 45° из </w:t>
            </w:r>
            <w:r>
              <w:rPr>
                <w:bCs/>
                <w:sz w:val="20"/>
                <w:szCs w:val="20"/>
                <w:lang w:val="en-US"/>
              </w:rPr>
              <w:t>I</w:t>
            </w:r>
            <w:r>
              <w:rPr>
                <w:bCs/>
                <w:sz w:val="20"/>
                <w:szCs w:val="20"/>
              </w:rPr>
              <w:t xml:space="preserve"> позиции</w:t>
            </w:r>
          </w:p>
          <w:p w14:paraId="0FB8B412"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t xml:space="preserve">I, III </w:t>
            </w:r>
            <w:r>
              <w:rPr>
                <w:bCs/>
                <w:sz w:val="20"/>
                <w:szCs w:val="20"/>
              </w:rPr>
              <w:t>форма</w:t>
            </w:r>
            <w:r>
              <w:rPr>
                <w:bCs/>
                <w:sz w:val="20"/>
                <w:szCs w:val="20"/>
                <w:lang w:val="en-US"/>
              </w:rPr>
              <w:t xml:space="preserve"> port de gras.</w:t>
            </w:r>
          </w:p>
          <w:p w14:paraId="3BE0D64E"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Port</w:t>
            </w:r>
            <w:r>
              <w:rPr>
                <w:bCs/>
                <w:sz w:val="20"/>
                <w:szCs w:val="20"/>
              </w:rPr>
              <w:t xml:space="preserve"> </w:t>
            </w:r>
            <w:r>
              <w:rPr>
                <w:bCs/>
                <w:sz w:val="20"/>
                <w:szCs w:val="20"/>
                <w:lang w:val="en-US"/>
              </w:rPr>
              <w:t>de</w:t>
            </w:r>
            <w:r>
              <w:rPr>
                <w:bCs/>
                <w:sz w:val="20"/>
                <w:szCs w:val="20"/>
              </w:rPr>
              <w:t xml:space="preserve"> </w:t>
            </w:r>
            <w:r>
              <w:rPr>
                <w:bCs/>
                <w:sz w:val="20"/>
                <w:szCs w:val="20"/>
                <w:lang w:val="en-US"/>
              </w:rPr>
              <w:t>bras</w:t>
            </w:r>
            <w:r>
              <w:rPr>
                <w:bCs/>
                <w:sz w:val="20"/>
                <w:szCs w:val="20"/>
              </w:rPr>
              <w:t xml:space="preserve"> с наклоном корпуса в сторону.</w:t>
            </w:r>
          </w:p>
          <w:p w14:paraId="3B8A37EB" w14:textId="77777777" w:rsidR="00650DBE" w:rsidRDefault="00650DBE">
            <w:pPr>
              <w:numPr>
                <w:ilvl w:val="0"/>
                <w:numId w:val="13"/>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Releves</w:t>
            </w:r>
            <w:r>
              <w:rPr>
                <w:bCs/>
                <w:sz w:val="20"/>
                <w:szCs w:val="20"/>
              </w:rPr>
              <w:t xml:space="preserve"> на полупальцах в </w:t>
            </w:r>
            <w:r>
              <w:rPr>
                <w:bCs/>
                <w:sz w:val="20"/>
                <w:szCs w:val="20"/>
                <w:lang w:val="en-US"/>
              </w:rPr>
              <w:t>I</w:t>
            </w:r>
            <w:r>
              <w:rPr>
                <w:bCs/>
                <w:sz w:val="20"/>
                <w:szCs w:val="20"/>
              </w:rPr>
              <w:t xml:space="preserve">, </w:t>
            </w:r>
            <w:r>
              <w:rPr>
                <w:bCs/>
                <w:sz w:val="20"/>
                <w:szCs w:val="20"/>
                <w:lang w:val="en-US"/>
              </w:rPr>
              <w:t>II</w:t>
            </w:r>
            <w:r>
              <w:rPr>
                <w:bCs/>
                <w:sz w:val="20"/>
                <w:szCs w:val="20"/>
              </w:rPr>
              <w:t xml:space="preserve"> позициях позднее </w:t>
            </w:r>
            <w:r>
              <w:rPr>
                <w:bCs/>
                <w:sz w:val="20"/>
                <w:szCs w:val="20"/>
                <w:lang w:val="en-US"/>
              </w:rPr>
              <w:t>V</w:t>
            </w:r>
            <w:r>
              <w:rPr>
                <w:bCs/>
                <w:sz w:val="20"/>
                <w:szCs w:val="20"/>
              </w:rPr>
              <w:t xml:space="preserve"> позиции.</w:t>
            </w:r>
          </w:p>
          <w:p w14:paraId="408FF415"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00" w:lineRule="exact"/>
              <w:ind w:left="720"/>
              <w:rPr>
                <w:bCs/>
                <w:sz w:val="20"/>
                <w:szCs w:val="20"/>
              </w:rPr>
            </w:pPr>
          </w:p>
        </w:tc>
        <w:tc>
          <w:tcPr>
            <w:tcW w:w="1134" w:type="dxa"/>
          </w:tcPr>
          <w:p w14:paraId="6D93AEEE" w14:textId="77777777" w:rsidR="00650DBE" w:rsidRDefault="00650DBE">
            <w:pPr>
              <w:jc w:val="center"/>
              <w:rPr>
                <w:sz w:val="20"/>
                <w:szCs w:val="20"/>
              </w:rPr>
            </w:pPr>
          </w:p>
        </w:tc>
        <w:tc>
          <w:tcPr>
            <w:tcW w:w="2106" w:type="dxa"/>
            <w:vMerge/>
          </w:tcPr>
          <w:p w14:paraId="55AAD07A" w14:textId="77777777" w:rsidR="00650DBE" w:rsidRDefault="00650DBE">
            <w:pPr>
              <w:jc w:val="center"/>
              <w:rPr>
                <w:sz w:val="20"/>
                <w:szCs w:val="20"/>
              </w:rPr>
            </w:pPr>
          </w:p>
        </w:tc>
      </w:tr>
      <w:tr w:rsidR="009C5DAF" w:rsidRPr="00F102BC" w14:paraId="23528C03" w14:textId="77777777" w:rsidTr="00CA2A00">
        <w:tc>
          <w:tcPr>
            <w:tcW w:w="3168" w:type="dxa"/>
            <w:tcBorders>
              <w:top w:val="nil"/>
            </w:tcBorders>
          </w:tcPr>
          <w:p w14:paraId="264BFBD7" w14:textId="77777777" w:rsidR="00650DBE" w:rsidRDefault="00650DBE">
            <w:pPr>
              <w:jc w:val="center"/>
              <w:rPr>
                <w:rFonts w:eastAsia="Calibri"/>
                <w:b/>
                <w:bCs/>
                <w:sz w:val="20"/>
                <w:szCs w:val="20"/>
              </w:rPr>
            </w:pPr>
          </w:p>
        </w:tc>
        <w:tc>
          <w:tcPr>
            <w:tcW w:w="540" w:type="dxa"/>
          </w:tcPr>
          <w:p w14:paraId="4C092D03" w14:textId="77777777" w:rsidR="00650DBE" w:rsidRDefault="00650DBE">
            <w:pPr>
              <w:jc w:val="center"/>
              <w:rPr>
                <w:sz w:val="20"/>
                <w:szCs w:val="20"/>
              </w:rPr>
            </w:pPr>
            <w:r>
              <w:rPr>
                <w:sz w:val="20"/>
                <w:szCs w:val="20"/>
              </w:rPr>
              <w:t>3.</w:t>
            </w:r>
          </w:p>
        </w:tc>
        <w:tc>
          <w:tcPr>
            <w:tcW w:w="7740" w:type="dxa"/>
          </w:tcPr>
          <w:p w14:paraId="1710B7FD"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lang w:val="en-US"/>
              </w:rPr>
            </w:pPr>
            <w:r>
              <w:rPr>
                <w:b/>
                <w:bCs/>
                <w:sz w:val="20"/>
                <w:szCs w:val="20"/>
                <w:lang w:val="en-US"/>
              </w:rPr>
              <w:t>Allegro</w:t>
            </w:r>
          </w:p>
          <w:p w14:paraId="776F2DF6" w14:textId="77777777" w:rsidR="00650DBE" w:rsidRDefault="00650DBE">
            <w:pPr>
              <w:numPr>
                <w:ilvl w:val="0"/>
                <w:numId w:val="14"/>
              </w:numPr>
              <w:tabs>
                <w:tab w:val="left" w:pos="67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ind w:left="532" w:hanging="142"/>
              <w:rPr>
                <w:bCs/>
                <w:sz w:val="20"/>
                <w:szCs w:val="20"/>
              </w:rPr>
            </w:pPr>
            <w:r>
              <w:rPr>
                <w:bCs/>
                <w:sz w:val="20"/>
                <w:szCs w:val="20"/>
                <w:lang w:val="en-US"/>
              </w:rPr>
              <w:t xml:space="preserve">Temps sautie </w:t>
            </w:r>
            <w:r>
              <w:rPr>
                <w:bCs/>
                <w:sz w:val="20"/>
                <w:szCs w:val="20"/>
              </w:rPr>
              <w:t>по</w:t>
            </w:r>
            <w:r>
              <w:rPr>
                <w:bCs/>
                <w:sz w:val="20"/>
                <w:szCs w:val="20"/>
                <w:lang w:val="en-US"/>
              </w:rPr>
              <w:t xml:space="preserve"> I, II, V</w:t>
            </w:r>
            <w:r>
              <w:rPr>
                <w:bCs/>
                <w:sz w:val="20"/>
                <w:szCs w:val="20"/>
              </w:rPr>
              <w:t xml:space="preserve"> позициям</w:t>
            </w:r>
          </w:p>
          <w:p w14:paraId="7F433A63" w14:textId="77777777" w:rsidR="00650DBE" w:rsidRDefault="00650DBE">
            <w:pPr>
              <w:numPr>
                <w:ilvl w:val="0"/>
                <w:numId w:val="14"/>
              </w:numPr>
              <w:tabs>
                <w:tab w:val="left" w:pos="67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ind w:left="532" w:hanging="142"/>
              <w:rPr>
                <w:bCs/>
                <w:sz w:val="20"/>
                <w:szCs w:val="20"/>
                <w:lang w:val="en-US"/>
              </w:rPr>
            </w:pPr>
            <w:r>
              <w:rPr>
                <w:bCs/>
                <w:sz w:val="20"/>
                <w:szCs w:val="20"/>
              </w:rPr>
              <w:t>С</w:t>
            </w:r>
            <w:r>
              <w:rPr>
                <w:bCs/>
                <w:sz w:val="20"/>
                <w:szCs w:val="20"/>
                <w:lang w:val="en-US"/>
              </w:rPr>
              <w:t>hengement de pied</w:t>
            </w:r>
            <w:r>
              <w:rPr>
                <w:bCs/>
                <w:sz w:val="20"/>
                <w:szCs w:val="20"/>
              </w:rPr>
              <w:t>.</w:t>
            </w:r>
          </w:p>
          <w:p w14:paraId="5123EA44"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lang w:val="en-US"/>
              </w:rPr>
            </w:pPr>
            <w:r>
              <w:rPr>
                <w:bCs/>
                <w:sz w:val="20"/>
                <w:szCs w:val="20"/>
                <w:lang w:val="en-US"/>
              </w:rPr>
              <w:t>Petit pas echappe (</w:t>
            </w:r>
            <w:r>
              <w:rPr>
                <w:bCs/>
                <w:sz w:val="20"/>
                <w:szCs w:val="20"/>
              </w:rPr>
              <w:t>Лицом</w:t>
            </w:r>
            <w:r>
              <w:rPr>
                <w:bCs/>
                <w:sz w:val="20"/>
                <w:szCs w:val="20"/>
                <w:lang w:val="en-US"/>
              </w:rPr>
              <w:t xml:space="preserve"> </w:t>
            </w:r>
            <w:r>
              <w:rPr>
                <w:bCs/>
                <w:sz w:val="20"/>
                <w:szCs w:val="20"/>
              </w:rPr>
              <w:t>к</w:t>
            </w:r>
            <w:r>
              <w:rPr>
                <w:bCs/>
                <w:sz w:val="20"/>
                <w:szCs w:val="20"/>
                <w:lang w:val="en-US"/>
              </w:rPr>
              <w:t xml:space="preserve"> </w:t>
            </w:r>
            <w:r>
              <w:rPr>
                <w:bCs/>
                <w:sz w:val="20"/>
                <w:szCs w:val="20"/>
              </w:rPr>
              <w:t>станку</w:t>
            </w:r>
            <w:r>
              <w:rPr>
                <w:bCs/>
                <w:sz w:val="20"/>
                <w:szCs w:val="20"/>
                <w:lang w:val="en-US"/>
              </w:rPr>
              <w:t>)</w:t>
            </w:r>
          </w:p>
        </w:tc>
        <w:tc>
          <w:tcPr>
            <w:tcW w:w="1134" w:type="dxa"/>
          </w:tcPr>
          <w:p w14:paraId="69DF07BF" w14:textId="77777777" w:rsidR="00650DBE" w:rsidRDefault="00650DBE">
            <w:pPr>
              <w:jc w:val="center"/>
              <w:rPr>
                <w:sz w:val="20"/>
                <w:szCs w:val="20"/>
                <w:lang w:val="en-US"/>
              </w:rPr>
            </w:pPr>
          </w:p>
        </w:tc>
        <w:tc>
          <w:tcPr>
            <w:tcW w:w="2106" w:type="dxa"/>
            <w:vMerge/>
          </w:tcPr>
          <w:p w14:paraId="2C390A72" w14:textId="77777777" w:rsidR="00650DBE" w:rsidRDefault="00650DBE">
            <w:pPr>
              <w:jc w:val="center"/>
              <w:rPr>
                <w:sz w:val="20"/>
                <w:szCs w:val="20"/>
                <w:lang w:val="en-US"/>
              </w:rPr>
            </w:pPr>
          </w:p>
        </w:tc>
      </w:tr>
      <w:tr w:rsidR="009C5DAF" w:rsidRPr="002A48B3" w14:paraId="22AFDEBB" w14:textId="77777777" w:rsidTr="00CA2A00">
        <w:tc>
          <w:tcPr>
            <w:tcW w:w="3168" w:type="dxa"/>
            <w:vMerge w:val="restart"/>
            <w:tcBorders>
              <w:top w:val="nil"/>
            </w:tcBorders>
          </w:tcPr>
          <w:p w14:paraId="30D20557" w14:textId="77777777" w:rsidR="00650DBE" w:rsidRDefault="00650DBE">
            <w:pPr>
              <w:jc w:val="center"/>
              <w:rPr>
                <w:rFonts w:eastAsia="Calibri"/>
                <w:b/>
                <w:bCs/>
                <w:sz w:val="20"/>
                <w:szCs w:val="20"/>
              </w:rPr>
            </w:pPr>
            <w:r>
              <w:rPr>
                <w:b/>
                <w:bCs/>
                <w:sz w:val="20"/>
                <w:szCs w:val="20"/>
              </w:rPr>
              <w:t>Тема 2.3. Методика построения урока классического танца</w:t>
            </w:r>
          </w:p>
        </w:tc>
        <w:tc>
          <w:tcPr>
            <w:tcW w:w="8280" w:type="dxa"/>
            <w:gridSpan w:val="2"/>
          </w:tcPr>
          <w:p w14:paraId="0423A191"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
                <w:bCs/>
                <w:sz w:val="20"/>
                <w:szCs w:val="20"/>
              </w:rPr>
              <w:t>Содержание</w:t>
            </w:r>
          </w:p>
        </w:tc>
        <w:tc>
          <w:tcPr>
            <w:tcW w:w="1134" w:type="dxa"/>
          </w:tcPr>
          <w:p w14:paraId="65F9EBAD" w14:textId="77777777" w:rsidR="00650DBE" w:rsidRDefault="00650DBE">
            <w:pPr>
              <w:jc w:val="center"/>
              <w:rPr>
                <w:sz w:val="20"/>
                <w:szCs w:val="20"/>
              </w:rPr>
            </w:pPr>
          </w:p>
        </w:tc>
        <w:tc>
          <w:tcPr>
            <w:tcW w:w="2106" w:type="dxa"/>
            <w:vMerge/>
          </w:tcPr>
          <w:p w14:paraId="3FD327EF" w14:textId="77777777" w:rsidR="00650DBE" w:rsidRDefault="00650DBE">
            <w:pPr>
              <w:jc w:val="center"/>
              <w:rPr>
                <w:sz w:val="20"/>
                <w:szCs w:val="20"/>
              </w:rPr>
            </w:pPr>
          </w:p>
        </w:tc>
      </w:tr>
      <w:tr w:rsidR="009C5DAF" w:rsidRPr="002A48B3" w14:paraId="12B9D88A" w14:textId="77777777" w:rsidTr="00CA2A00">
        <w:tc>
          <w:tcPr>
            <w:tcW w:w="3168" w:type="dxa"/>
            <w:vMerge/>
          </w:tcPr>
          <w:p w14:paraId="50007CC8" w14:textId="77777777" w:rsidR="00650DBE" w:rsidRDefault="00650DBE">
            <w:pPr>
              <w:jc w:val="center"/>
              <w:rPr>
                <w:rFonts w:eastAsia="Calibri"/>
                <w:b/>
                <w:bCs/>
                <w:sz w:val="20"/>
                <w:szCs w:val="20"/>
              </w:rPr>
            </w:pPr>
          </w:p>
        </w:tc>
        <w:tc>
          <w:tcPr>
            <w:tcW w:w="540" w:type="dxa"/>
          </w:tcPr>
          <w:p w14:paraId="3DBFDE1F" w14:textId="77777777" w:rsidR="00650DBE" w:rsidRDefault="00650DBE">
            <w:pPr>
              <w:jc w:val="center"/>
              <w:rPr>
                <w:sz w:val="20"/>
                <w:szCs w:val="20"/>
              </w:rPr>
            </w:pPr>
            <w:r>
              <w:rPr>
                <w:sz w:val="20"/>
                <w:szCs w:val="20"/>
              </w:rPr>
              <w:t>1</w:t>
            </w:r>
          </w:p>
        </w:tc>
        <w:tc>
          <w:tcPr>
            <w:tcW w:w="7740" w:type="dxa"/>
          </w:tcPr>
          <w:p w14:paraId="04B92076"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Cs/>
                <w:sz w:val="20"/>
                <w:szCs w:val="20"/>
              </w:rPr>
              <w:t>Основы методики построения урока классического танца</w:t>
            </w:r>
          </w:p>
        </w:tc>
        <w:tc>
          <w:tcPr>
            <w:tcW w:w="1134" w:type="dxa"/>
          </w:tcPr>
          <w:p w14:paraId="4D1EF023" w14:textId="77777777" w:rsidR="00650DBE" w:rsidRDefault="00650DBE">
            <w:pPr>
              <w:jc w:val="center"/>
              <w:rPr>
                <w:sz w:val="20"/>
                <w:szCs w:val="20"/>
              </w:rPr>
            </w:pPr>
            <w:r>
              <w:rPr>
                <w:sz w:val="20"/>
                <w:szCs w:val="20"/>
              </w:rPr>
              <w:t>4</w:t>
            </w:r>
          </w:p>
        </w:tc>
        <w:tc>
          <w:tcPr>
            <w:tcW w:w="2106" w:type="dxa"/>
            <w:vMerge/>
          </w:tcPr>
          <w:p w14:paraId="36EF3B11" w14:textId="77777777" w:rsidR="00650DBE" w:rsidRDefault="00650DBE">
            <w:pPr>
              <w:jc w:val="center"/>
              <w:rPr>
                <w:sz w:val="20"/>
                <w:szCs w:val="20"/>
              </w:rPr>
            </w:pPr>
          </w:p>
        </w:tc>
      </w:tr>
      <w:tr w:rsidR="009C5DAF" w:rsidRPr="002A48B3" w14:paraId="4356422E" w14:textId="77777777" w:rsidTr="00CA2A00">
        <w:tc>
          <w:tcPr>
            <w:tcW w:w="3168" w:type="dxa"/>
            <w:vMerge w:val="restart"/>
            <w:tcBorders>
              <w:top w:val="nil"/>
            </w:tcBorders>
          </w:tcPr>
          <w:p w14:paraId="7EB4E60B" w14:textId="77777777" w:rsidR="00650DBE" w:rsidRDefault="00650DBE">
            <w:pPr>
              <w:jc w:val="center"/>
              <w:rPr>
                <w:rFonts w:eastAsia="Calibri"/>
                <w:b/>
                <w:bCs/>
                <w:sz w:val="20"/>
                <w:szCs w:val="20"/>
              </w:rPr>
            </w:pPr>
            <w:r>
              <w:rPr>
                <w:b/>
                <w:bCs/>
                <w:sz w:val="20"/>
                <w:szCs w:val="20"/>
              </w:rPr>
              <w:t>Тема 2.4. Методика изучения движений классического танца:</w:t>
            </w:r>
          </w:p>
        </w:tc>
        <w:tc>
          <w:tcPr>
            <w:tcW w:w="8280" w:type="dxa"/>
            <w:gridSpan w:val="2"/>
          </w:tcPr>
          <w:p w14:paraId="7CEA31DF"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
                <w:bCs/>
                <w:sz w:val="20"/>
                <w:szCs w:val="20"/>
              </w:rPr>
              <w:t>Содержание</w:t>
            </w:r>
          </w:p>
        </w:tc>
        <w:tc>
          <w:tcPr>
            <w:tcW w:w="1134" w:type="dxa"/>
            <w:vMerge w:val="restart"/>
          </w:tcPr>
          <w:p w14:paraId="3F883E35" w14:textId="77777777" w:rsidR="00650DBE" w:rsidRDefault="00650DBE">
            <w:pPr>
              <w:jc w:val="center"/>
              <w:rPr>
                <w:sz w:val="20"/>
                <w:szCs w:val="20"/>
              </w:rPr>
            </w:pPr>
          </w:p>
        </w:tc>
        <w:tc>
          <w:tcPr>
            <w:tcW w:w="2106" w:type="dxa"/>
            <w:vMerge/>
          </w:tcPr>
          <w:p w14:paraId="68C75D61" w14:textId="77777777" w:rsidR="00650DBE" w:rsidRDefault="00650DBE">
            <w:pPr>
              <w:jc w:val="center"/>
              <w:rPr>
                <w:sz w:val="20"/>
                <w:szCs w:val="20"/>
              </w:rPr>
            </w:pPr>
          </w:p>
        </w:tc>
      </w:tr>
      <w:tr w:rsidR="009C5DAF" w:rsidRPr="002A48B3" w14:paraId="6E5B03C3" w14:textId="77777777" w:rsidTr="00CA2A00">
        <w:tc>
          <w:tcPr>
            <w:tcW w:w="3168" w:type="dxa"/>
            <w:vMerge/>
          </w:tcPr>
          <w:p w14:paraId="5F35C6C9" w14:textId="77777777" w:rsidR="00650DBE" w:rsidRDefault="00650DBE">
            <w:pPr>
              <w:jc w:val="center"/>
              <w:rPr>
                <w:rFonts w:eastAsia="Calibri"/>
                <w:b/>
                <w:bCs/>
                <w:sz w:val="20"/>
                <w:szCs w:val="20"/>
              </w:rPr>
            </w:pPr>
          </w:p>
        </w:tc>
        <w:tc>
          <w:tcPr>
            <w:tcW w:w="540" w:type="dxa"/>
          </w:tcPr>
          <w:p w14:paraId="2D17F253" w14:textId="77777777" w:rsidR="00650DBE" w:rsidRDefault="00650DBE">
            <w:pPr>
              <w:jc w:val="center"/>
              <w:rPr>
                <w:sz w:val="20"/>
                <w:szCs w:val="20"/>
              </w:rPr>
            </w:pPr>
            <w:r>
              <w:rPr>
                <w:sz w:val="20"/>
                <w:szCs w:val="20"/>
              </w:rPr>
              <w:t>1.</w:t>
            </w:r>
          </w:p>
        </w:tc>
        <w:tc>
          <w:tcPr>
            <w:tcW w:w="7740" w:type="dxa"/>
          </w:tcPr>
          <w:p w14:paraId="0AB823CF"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Cs/>
                <w:sz w:val="20"/>
                <w:szCs w:val="20"/>
              </w:rPr>
              <w:t>Экзерсис у станка</w:t>
            </w:r>
          </w:p>
        </w:tc>
        <w:tc>
          <w:tcPr>
            <w:tcW w:w="1134" w:type="dxa"/>
            <w:vMerge/>
          </w:tcPr>
          <w:p w14:paraId="554284E1" w14:textId="77777777" w:rsidR="00650DBE" w:rsidRDefault="00650DBE">
            <w:pPr>
              <w:jc w:val="center"/>
              <w:rPr>
                <w:sz w:val="20"/>
                <w:szCs w:val="20"/>
              </w:rPr>
            </w:pPr>
          </w:p>
        </w:tc>
        <w:tc>
          <w:tcPr>
            <w:tcW w:w="2106" w:type="dxa"/>
            <w:vMerge/>
          </w:tcPr>
          <w:p w14:paraId="73F08CEB" w14:textId="77777777" w:rsidR="00650DBE" w:rsidRDefault="00650DBE">
            <w:pPr>
              <w:jc w:val="center"/>
              <w:rPr>
                <w:sz w:val="20"/>
                <w:szCs w:val="20"/>
              </w:rPr>
            </w:pPr>
          </w:p>
        </w:tc>
      </w:tr>
      <w:tr w:rsidR="009C5DAF" w:rsidRPr="002A48B3" w14:paraId="5687B840" w14:textId="77777777" w:rsidTr="00CA2A00">
        <w:tc>
          <w:tcPr>
            <w:tcW w:w="3168" w:type="dxa"/>
            <w:vMerge/>
          </w:tcPr>
          <w:p w14:paraId="34AC3B5D" w14:textId="77777777" w:rsidR="00650DBE" w:rsidRDefault="00650DBE">
            <w:pPr>
              <w:jc w:val="center"/>
              <w:rPr>
                <w:rFonts w:eastAsia="Calibri"/>
                <w:b/>
                <w:bCs/>
                <w:sz w:val="20"/>
                <w:szCs w:val="20"/>
              </w:rPr>
            </w:pPr>
          </w:p>
        </w:tc>
        <w:tc>
          <w:tcPr>
            <w:tcW w:w="540" w:type="dxa"/>
          </w:tcPr>
          <w:p w14:paraId="4E6E2B70" w14:textId="77777777" w:rsidR="00650DBE" w:rsidRDefault="00650DBE">
            <w:pPr>
              <w:jc w:val="center"/>
              <w:rPr>
                <w:sz w:val="20"/>
                <w:szCs w:val="20"/>
              </w:rPr>
            </w:pPr>
            <w:r>
              <w:rPr>
                <w:sz w:val="20"/>
                <w:szCs w:val="20"/>
              </w:rPr>
              <w:t>2.</w:t>
            </w:r>
          </w:p>
        </w:tc>
        <w:tc>
          <w:tcPr>
            <w:tcW w:w="7740" w:type="dxa"/>
          </w:tcPr>
          <w:p w14:paraId="73853A8E"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Cs/>
                <w:sz w:val="20"/>
                <w:szCs w:val="20"/>
              </w:rPr>
              <w:t>Экзерсис на середине зала</w:t>
            </w:r>
          </w:p>
        </w:tc>
        <w:tc>
          <w:tcPr>
            <w:tcW w:w="1134" w:type="dxa"/>
            <w:vMerge/>
          </w:tcPr>
          <w:p w14:paraId="592455BE" w14:textId="77777777" w:rsidR="00650DBE" w:rsidRDefault="00650DBE">
            <w:pPr>
              <w:jc w:val="center"/>
              <w:rPr>
                <w:sz w:val="20"/>
                <w:szCs w:val="20"/>
              </w:rPr>
            </w:pPr>
          </w:p>
        </w:tc>
        <w:tc>
          <w:tcPr>
            <w:tcW w:w="2106" w:type="dxa"/>
            <w:vMerge/>
          </w:tcPr>
          <w:p w14:paraId="61FA331D" w14:textId="77777777" w:rsidR="00650DBE" w:rsidRDefault="00650DBE">
            <w:pPr>
              <w:jc w:val="center"/>
              <w:rPr>
                <w:sz w:val="20"/>
                <w:szCs w:val="20"/>
              </w:rPr>
            </w:pPr>
          </w:p>
        </w:tc>
      </w:tr>
      <w:tr w:rsidR="009C5DAF" w:rsidRPr="002A48B3" w14:paraId="7E5AE04D" w14:textId="77777777" w:rsidTr="00CA2A00">
        <w:tc>
          <w:tcPr>
            <w:tcW w:w="3168" w:type="dxa"/>
            <w:vMerge/>
          </w:tcPr>
          <w:p w14:paraId="2FB44B7D" w14:textId="77777777" w:rsidR="00650DBE" w:rsidRDefault="00650DBE">
            <w:pPr>
              <w:jc w:val="center"/>
              <w:rPr>
                <w:rFonts w:eastAsia="Calibri"/>
                <w:b/>
                <w:bCs/>
                <w:sz w:val="20"/>
                <w:szCs w:val="20"/>
              </w:rPr>
            </w:pPr>
          </w:p>
        </w:tc>
        <w:tc>
          <w:tcPr>
            <w:tcW w:w="540" w:type="dxa"/>
          </w:tcPr>
          <w:p w14:paraId="32C0C4E4" w14:textId="77777777" w:rsidR="00650DBE" w:rsidRDefault="00650DBE">
            <w:pPr>
              <w:jc w:val="center"/>
              <w:rPr>
                <w:sz w:val="20"/>
                <w:szCs w:val="20"/>
              </w:rPr>
            </w:pPr>
            <w:r>
              <w:rPr>
                <w:sz w:val="20"/>
                <w:szCs w:val="20"/>
              </w:rPr>
              <w:t>3.</w:t>
            </w:r>
          </w:p>
        </w:tc>
        <w:tc>
          <w:tcPr>
            <w:tcW w:w="7740" w:type="dxa"/>
          </w:tcPr>
          <w:p w14:paraId="284E276F"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Cs/>
                <w:sz w:val="20"/>
                <w:szCs w:val="20"/>
                <w:lang w:val="en-US"/>
              </w:rPr>
              <w:t>Allegro</w:t>
            </w:r>
          </w:p>
        </w:tc>
        <w:tc>
          <w:tcPr>
            <w:tcW w:w="1134" w:type="dxa"/>
            <w:vMerge/>
          </w:tcPr>
          <w:p w14:paraId="594BA789" w14:textId="77777777" w:rsidR="00650DBE" w:rsidRDefault="00650DBE">
            <w:pPr>
              <w:jc w:val="center"/>
              <w:rPr>
                <w:sz w:val="20"/>
                <w:szCs w:val="20"/>
              </w:rPr>
            </w:pPr>
          </w:p>
        </w:tc>
        <w:tc>
          <w:tcPr>
            <w:tcW w:w="2106" w:type="dxa"/>
            <w:vMerge/>
          </w:tcPr>
          <w:p w14:paraId="46672748" w14:textId="77777777" w:rsidR="00650DBE" w:rsidRDefault="00650DBE">
            <w:pPr>
              <w:jc w:val="center"/>
              <w:rPr>
                <w:sz w:val="20"/>
                <w:szCs w:val="20"/>
              </w:rPr>
            </w:pPr>
          </w:p>
        </w:tc>
      </w:tr>
      <w:tr w:rsidR="009C5DAF" w:rsidRPr="002A48B3" w14:paraId="3D9C0B90" w14:textId="77777777" w:rsidTr="00CA2A00">
        <w:tc>
          <w:tcPr>
            <w:tcW w:w="3168" w:type="dxa"/>
            <w:vMerge/>
          </w:tcPr>
          <w:p w14:paraId="7F5BE06E" w14:textId="77777777" w:rsidR="00650DBE" w:rsidRDefault="00650DBE">
            <w:pPr>
              <w:jc w:val="center"/>
              <w:rPr>
                <w:rFonts w:eastAsia="Calibri"/>
                <w:b/>
                <w:bCs/>
                <w:sz w:val="20"/>
                <w:szCs w:val="20"/>
              </w:rPr>
            </w:pPr>
          </w:p>
        </w:tc>
        <w:tc>
          <w:tcPr>
            <w:tcW w:w="8280" w:type="dxa"/>
            <w:gridSpan w:val="2"/>
          </w:tcPr>
          <w:p w14:paraId="02BDE2E9"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
                <w:bCs/>
                <w:sz w:val="20"/>
                <w:szCs w:val="20"/>
              </w:rPr>
              <w:t>Практические занятия</w:t>
            </w:r>
          </w:p>
        </w:tc>
        <w:tc>
          <w:tcPr>
            <w:tcW w:w="1134" w:type="dxa"/>
          </w:tcPr>
          <w:p w14:paraId="49B6BD5D" w14:textId="18831B55" w:rsidR="00650DBE" w:rsidRDefault="00650DBE">
            <w:pPr>
              <w:jc w:val="center"/>
              <w:rPr>
                <w:sz w:val="20"/>
                <w:szCs w:val="20"/>
              </w:rPr>
            </w:pPr>
            <w:r>
              <w:rPr>
                <w:sz w:val="20"/>
                <w:szCs w:val="20"/>
              </w:rPr>
              <w:t>8</w:t>
            </w:r>
            <w:r w:rsidR="00E82EC3">
              <w:rPr>
                <w:sz w:val="20"/>
                <w:szCs w:val="20"/>
              </w:rPr>
              <w:t>6</w:t>
            </w:r>
          </w:p>
        </w:tc>
        <w:tc>
          <w:tcPr>
            <w:tcW w:w="2106" w:type="dxa"/>
            <w:vMerge/>
          </w:tcPr>
          <w:p w14:paraId="028B85E3" w14:textId="77777777" w:rsidR="00650DBE" w:rsidRDefault="00650DBE">
            <w:pPr>
              <w:jc w:val="center"/>
              <w:rPr>
                <w:sz w:val="20"/>
                <w:szCs w:val="20"/>
              </w:rPr>
            </w:pPr>
          </w:p>
        </w:tc>
      </w:tr>
      <w:tr w:rsidR="009C5DAF" w:rsidRPr="002A48B3" w14:paraId="4CE71A14" w14:textId="77777777" w:rsidTr="00CA2A00">
        <w:tc>
          <w:tcPr>
            <w:tcW w:w="3168" w:type="dxa"/>
            <w:tcBorders>
              <w:top w:val="nil"/>
            </w:tcBorders>
          </w:tcPr>
          <w:p w14:paraId="267472B3" w14:textId="77777777" w:rsidR="00650DBE" w:rsidRDefault="00650DBE">
            <w:pPr>
              <w:jc w:val="center"/>
              <w:rPr>
                <w:rFonts w:eastAsia="Calibri"/>
                <w:b/>
                <w:bCs/>
                <w:sz w:val="20"/>
                <w:szCs w:val="20"/>
              </w:rPr>
            </w:pPr>
          </w:p>
        </w:tc>
        <w:tc>
          <w:tcPr>
            <w:tcW w:w="540" w:type="dxa"/>
          </w:tcPr>
          <w:p w14:paraId="5C611045" w14:textId="77777777" w:rsidR="00650DBE" w:rsidRDefault="00650DBE">
            <w:pPr>
              <w:jc w:val="center"/>
              <w:rPr>
                <w:sz w:val="20"/>
                <w:szCs w:val="20"/>
              </w:rPr>
            </w:pPr>
            <w:r>
              <w:rPr>
                <w:sz w:val="20"/>
                <w:szCs w:val="20"/>
              </w:rPr>
              <w:t>1.</w:t>
            </w:r>
          </w:p>
        </w:tc>
        <w:tc>
          <w:tcPr>
            <w:tcW w:w="7740" w:type="dxa"/>
          </w:tcPr>
          <w:p w14:paraId="12BA1FB4"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
                <w:bCs/>
                <w:sz w:val="20"/>
                <w:szCs w:val="20"/>
              </w:rPr>
              <w:t>Экзерсис у станка</w:t>
            </w:r>
          </w:p>
          <w:p w14:paraId="095F00CE"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tendus</w:t>
            </w:r>
            <w:r>
              <w:rPr>
                <w:bCs/>
                <w:sz w:val="20"/>
                <w:szCs w:val="20"/>
              </w:rPr>
              <w:t>:</w:t>
            </w:r>
          </w:p>
          <w:p w14:paraId="1CAE8C18"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а) с </w:t>
            </w:r>
            <w:r>
              <w:rPr>
                <w:bCs/>
                <w:sz w:val="20"/>
                <w:szCs w:val="20"/>
                <w:lang w:val="en-US"/>
              </w:rPr>
              <w:t>demi</w:t>
            </w:r>
            <w:r>
              <w:rPr>
                <w:bCs/>
                <w:sz w:val="20"/>
                <w:szCs w:val="20"/>
              </w:rPr>
              <w:t>-</w:t>
            </w:r>
            <w:r>
              <w:rPr>
                <w:bCs/>
                <w:sz w:val="20"/>
                <w:szCs w:val="20"/>
                <w:lang w:val="en-US"/>
              </w:rPr>
              <w:t>plies</w:t>
            </w:r>
            <w:r>
              <w:rPr>
                <w:bCs/>
                <w:sz w:val="20"/>
                <w:szCs w:val="20"/>
              </w:rPr>
              <w:t xml:space="preserve"> по </w:t>
            </w:r>
            <w:r>
              <w:rPr>
                <w:bCs/>
                <w:sz w:val="20"/>
                <w:szCs w:val="20"/>
                <w:lang w:val="en-US"/>
              </w:rPr>
              <w:t>II</w:t>
            </w:r>
            <w:r>
              <w:rPr>
                <w:bCs/>
                <w:sz w:val="20"/>
                <w:szCs w:val="20"/>
              </w:rPr>
              <w:t xml:space="preserve"> под,  позднее по </w:t>
            </w:r>
            <w:r>
              <w:rPr>
                <w:bCs/>
                <w:sz w:val="20"/>
                <w:szCs w:val="20"/>
                <w:lang w:val="en-US"/>
              </w:rPr>
              <w:t>IV</w:t>
            </w:r>
            <w:r>
              <w:rPr>
                <w:bCs/>
                <w:sz w:val="20"/>
                <w:szCs w:val="20"/>
              </w:rPr>
              <w:t xml:space="preserve"> поз.</w:t>
            </w:r>
          </w:p>
          <w:p w14:paraId="6F414377"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tendus jetes</w:t>
            </w:r>
            <w:r>
              <w:rPr>
                <w:bCs/>
                <w:sz w:val="20"/>
                <w:szCs w:val="20"/>
              </w:rPr>
              <w:t>:</w:t>
            </w:r>
          </w:p>
          <w:p w14:paraId="35C628C3"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а) с </w:t>
            </w:r>
            <w:r>
              <w:rPr>
                <w:bCs/>
                <w:sz w:val="20"/>
                <w:szCs w:val="20"/>
                <w:lang w:val="en-US"/>
              </w:rPr>
              <w:t>demi</w:t>
            </w:r>
            <w:r>
              <w:rPr>
                <w:bCs/>
                <w:sz w:val="20"/>
                <w:szCs w:val="20"/>
              </w:rPr>
              <w:t>-</w:t>
            </w:r>
            <w:r>
              <w:rPr>
                <w:bCs/>
                <w:sz w:val="20"/>
                <w:szCs w:val="20"/>
                <w:lang w:val="en-US"/>
              </w:rPr>
              <w:t>plies</w:t>
            </w:r>
            <w:r>
              <w:rPr>
                <w:bCs/>
                <w:sz w:val="20"/>
                <w:szCs w:val="20"/>
              </w:rPr>
              <w:t xml:space="preserve"> в </w:t>
            </w:r>
            <w:r>
              <w:rPr>
                <w:bCs/>
                <w:sz w:val="20"/>
                <w:szCs w:val="20"/>
                <w:lang w:val="en-US"/>
              </w:rPr>
              <w:t>I</w:t>
            </w:r>
            <w:r>
              <w:rPr>
                <w:bCs/>
                <w:sz w:val="20"/>
                <w:szCs w:val="20"/>
              </w:rPr>
              <w:t xml:space="preserve"> поз в сторону, вперед, назад</w:t>
            </w:r>
          </w:p>
          <w:p w14:paraId="0E16967C"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б) с </w:t>
            </w:r>
            <w:r>
              <w:rPr>
                <w:bCs/>
                <w:sz w:val="20"/>
                <w:szCs w:val="20"/>
                <w:lang w:val="en-US"/>
              </w:rPr>
              <w:t>demi</w:t>
            </w:r>
            <w:r>
              <w:rPr>
                <w:bCs/>
                <w:sz w:val="20"/>
                <w:szCs w:val="20"/>
              </w:rPr>
              <w:t>-</w:t>
            </w:r>
            <w:r>
              <w:rPr>
                <w:bCs/>
                <w:sz w:val="20"/>
                <w:szCs w:val="20"/>
                <w:lang w:val="en-US"/>
              </w:rPr>
              <w:t>plies</w:t>
            </w:r>
            <w:r>
              <w:rPr>
                <w:bCs/>
                <w:sz w:val="20"/>
                <w:szCs w:val="20"/>
              </w:rPr>
              <w:t xml:space="preserve"> в </w:t>
            </w:r>
            <w:r>
              <w:rPr>
                <w:bCs/>
                <w:sz w:val="20"/>
                <w:szCs w:val="20"/>
                <w:lang w:val="en-US"/>
              </w:rPr>
              <w:t>V</w:t>
            </w:r>
            <w:r>
              <w:rPr>
                <w:bCs/>
                <w:sz w:val="20"/>
                <w:szCs w:val="20"/>
              </w:rPr>
              <w:t xml:space="preserve"> позицию в сторону, вперед, назад</w:t>
            </w:r>
          </w:p>
          <w:p w14:paraId="1397DE21"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в) </w:t>
            </w:r>
            <w:r>
              <w:rPr>
                <w:bCs/>
                <w:sz w:val="20"/>
                <w:szCs w:val="20"/>
                <w:lang w:val="en-US"/>
              </w:rPr>
              <w:t>pigues</w:t>
            </w:r>
            <w:r>
              <w:rPr>
                <w:bCs/>
                <w:sz w:val="20"/>
                <w:szCs w:val="20"/>
              </w:rPr>
              <w:t xml:space="preserve"> в сторону, вперед, назад</w:t>
            </w:r>
          </w:p>
          <w:p w14:paraId="44314B9D"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frappes</w:t>
            </w:r>
          </w:p>
          <w:p w14:paraId="322EA5A5"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а) в сторону, вперед, назад на 30°</w:t>
            </w:r>
          </w:p>
          <w:p w14:paraId="42957C17"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Releves</w:t>
            </w:r>
            <w:r>
              <w:rPr>
                <w:bCs/>
                <w:sz w:val="20"/>
                <w:szCs w:val="20"/>
              </w:rPr>
              <w:t xml:space="preserve">  на полупальцы с вытянутых ног и с </w:t>
            </w:r>
            <w:r>
              <w:rPr>
                <w:bCs/>
                <w:sz w:val="20"/>
                <w:szCs w:val="20"/>
                <w:lang w:val="en-US"/>
              </w:rPr>
              <w:t>demi</w:t>
            </w:r>
            <w:r>
              <w:rPr>
                <w:bCs/>
                <w:sz w:val="20"/>
                <w:szCs w:val="20"/>
              </w:rPr>
              <w:t>-</w:t>
            </w:r>
            <w:r>
              <w:rPr>
                <w:bCs/>
                <w:sz w:val="20"/>
                <w:szCs w:val="20"/>
                <w:lang w:val="en-US"/>
              </w:rPr>
              <w:t>plies</w:t>
            </w:r>
            <w:r>
              <w:rPr>
                <w:bCs/>
                <w:sz w:val="20"/>
                <w:szCs w:val="20"/>
              </w:rPr>
              <w:t xml:space="preserve"> по </w:t>
            </w:r>
            <w:r>
              <w:rPr>
                <w:bCs/>
                <w:sz w:val="20"/>
                <w:szCs w:val="20"/>
                <w:lang w:val="en-US"/>
              </w:rPr>
              <w:t>IV</w:t>
            </w:r>
            <w:r>
              <w:rPr>
                <w:bCs/>
                <w:sz w:val="20"/>
                <w:szCs w:val="20"/>
              </w:rPr>
              <w:t xml:space="preserve"> позиции</w:t>
            </w:r>
          </w:p>
          <w:p w14:paraId="7BC64D54"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t xml:space="preserve">Battements tendus plié soutenes </w:t>
            </w:r>
            <w:r>
              <w:rPr>
                <w:bCs/>
                <w:sz w:val="20"/>
                <w:szCs w:val="20"/>
              </w:rPr>
              <w:t>в</w:t>
            </w:r>
            <w:r>
              <w:rPr>
                <w:bCs/>
                <w:sz w:val="20"/>
                <w:szCs w:val="20"/>
                <w:lang w:val="en-US"/>
              </w:rPr>
              <w:t xml:space="preserve"> </w:t>
            </w:r>
            <w:r>
              <w:rPr>
                <w:bCs/>
                <w:sz w:val="20"/>
                <w:szCs w:val="20"/>
              </w:rPr>
              <w:t>сторону</w:t>
            </w:r>
            <w:r>
              <w:rPr>
                <w:bCs/>
                <w:sz w:val="20"/>
                <w:szCs w:val="20"/>
                <w:lang w:val="en-US"/>
              </w:rPr>
              <w:t xml:space="preserve">, </w:t>
            </w:r>
            <w:r>
              <w:rPr>
                <w:bCs/>
                <w:sz w:val="20"/>
                <w:szCs w:val="20"/>
              </w:rPr>
              <w:t>вперед</w:t>
            </w:r>
            <w:r>
              <w:rPr>
                <w:bCs/>
                <w:sz w:val="20"/>
                <w:szCs w:val="20"/>
                <w:lang w:val="en-US"/>
              </w:rPr>
              <w:t xml:space="preserve">, </w:t>
            </w:r>
            <w:r>
              <w:rPr>
                <w:bCs/>
                <w:sz w:val="20"/>
                <w:szCs w:val="20"/>
              </w:rPr>
              <w:t>назад</w:t>
            </w:r>
            <w:r>
              <w:rPr>
                <w:bCs/>
                <w:sz w:val="20"/>
                <w:szCs w:val="20"/>
                <w:lang w:val="en-US"/>
              </w:rPr>
              <w:t xml:space="preserve"> </w:t>
            </w:r>
            <w:r>
              <w:rPr>
                <w:bCs/>
                <w:sz w:val="20"/>
                <w:szCs w:val="20"/>
              </w:rPr>
              <w:t>в</w:t>
            </w:r>
            <w:r>
              <w:rPr>
                <w:bCs/>
                <w:sz w:val="20"/>
                <w:szCs w:val="20"/>
                <w:lang w:val="en-US"/>
              </w:rPr>
              <w:t xml:space="preserve"> I, V</w:t>
            </w:r>
            <w:r>
              <w:rPr>
                <w:bCs/>
                <w:sz w:val="20"/>
                <w:szCs w:val="20"/>
              </w:rPr>
              <w:t xml:space="preserve"> позицию.</w:t>
            </w:r>
          </w:p>
          <w:p w14:paraId="01917A98"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t xml:space="preserve">Preparation </w:t>
            </w:r>
            <w:r>
              <w:rPr>
                <w:bCs/>
                <w:sz w:val="20"/>
                <w:szCs w:val="20"/>
              </w:rPr>
              <w:t>для</w:t>
            </w:r>
            <w:r>
              <w:rPr>
                <w:bCs/>
                <w:sz w:val="20"/>
                <w:szCs w:val="20"/>
                <w:lang w:val="en-US"/>
              </w:rPr>
              <w:t xml:space="preserve"> rond de jambepar terre en dehors et en dedans</w:t>
            </w:r>
          </w:p>
          <w:p w14:paraId="4518BC0F"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tendus</w:t>
            </w:r>
            <w:r>
              <w:rPr>
                <w:bCs/>
                <w:sz w:val="20"/>
                <w:szCs w:val="20"/>
              </w:rPr>
              <w:t>:</w:t>
            </w:r>
          </w:p>
          <w:p w14:paraId="60F3770C"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а) в сторону, вперед, назад на 45°</w:t>
            </w:r>
          </w:p>
          <w:p w14:paraId="772AE65E"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Battements double frappes</w:t>
            </w:r>
            <w:r>
              <w:rPr>
                <w:bCs/>
                <w:sz w:val="20"/>
                <w:szCs w:val="20"/>
              </w:rPr>
              <w:t>:</w:t>
            </w:r>
          </w:p>
          <w:p w14:paraId="43D48A47"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а) в сторону, вперед, назад носком в пол</w:t>
            </w:r>
          </w:p>
          <w:p w14:paraId="4BC98F72"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б) в сторону, вперед, назад на 30°</w:t>
            </w:r>
          </w:p>
          <w:p w14:paraId="0E90F776"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t xml:space="preserve">Grand-plies </w:t>
            </w:r>
            <w:r>
              <w:rPr>
                <w:bCs/>
                <w:sz w:val="20"/>
                <w:szCs w:val="20"/>
              </w:rPr>
              <w:t xml:space="preserve">в </w:t>
            </w:r>
            <w:r>
              <w:rPr>
                <w:bCs/>
                <w:sz w:val="20"/>
                <w:szCs w:val="20"/>
                <w:lang w:val="en-US"/>
              </w:rPr>
              <w:t>IV</w:t>
            </w:r>
            <w:r>
              <w:rPr>
                <w:bCs/>
                <w:sz w:val="20"/>
                <w:szCs w:val="20"/>
              </w:rPr>
              <w:t xml:space="preserve"> позицию</w:t>
            </w:r>
          </w:p>
          <w:p w14:paraId="6A7224AF"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Grand battements jetes</w:t>
            </w:r>
            <w:r>
              <w:rPr>
                <w:bCs/>
                <w:sz w:val="20"/>
                <w:szCs w:val="20"/>
              </w:rPr>
              <w:t>:</w:t>
            </w:r>
          </w:p>
          <w:p w14:paraId="37F63DF8"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а) </w:t>
            </w:r>
            <w:r>
              <w:rPr>
                <w:bCs/>
                <w:sz w:val="20"/>
                <w:szCs w:val="20"/>
                <w:lang w:val="en-US"/>
              </w:rPr>
              <w:t>pigues</w:t>
            </w:r>
            <w:r>
              <w:rPr>
                <w:bCs/>
                <w:sz w:val="20"/>
                <w:szCs w:val="20"/>
              </w:rPr>
              <w:t xml:space="preserve"> в сторону, вперед, назад</w:t>
            </w:r>
          </w:p>
          <w:p w14:paraId="7CB41840"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lastRenderedPageBreak/>
              <w:t>Battements developpes</w:t>
            </w:r>
            <w:r>
              <w:rPr>
                <w:bCs/>
                <w:sz w:val="20"/>
                <w:szCs w:val="20"/>
              </w:rPr>
              <w:t>:</w:t>
            </w:r>
          </w:p>
          <w:p w14:paraId="24134231"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а) вперед, назад</w:t>
            </w:r>
          </w:p>
          <w:p w14:paraId="11DF1DDB"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lang w:val="en-US"/>
              </w:rPr>
            </w:pPr>
            <w:r>
              <w:rPr>
                <w:bCs/>
                <w:sz w:val="20"/>
                <w:szCs w:val="20"/>
              </w:rPr>
              <w:t xml:space="preserve">б) </w:t>
            </w:r>
            <w:r>
              <w:rPr>
                <w:bCs/>
                <w:sz w:val="20"/>
                <w:szCs w:val="20"/>
                <w:lang w:val="en-US"/>
              </w:rPr>
              <w:t>pass</w:t>
            </w:r>
            <w:r>
              <w:rPr>
                <w:bCs/>
                <w:sz w:val="20"/>
                <w:szCs w:val="20"/>
              </w:rPr>
              <w:t>é  во всех направлениях</w:t>
            </w:r>
          </w:p>
          <w:p w14:paraId="37891C0C"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t>Roud de jambe en l air en dehors et en dedans:</w:t>
            </w:r>
          </w:p>
          <w:p w14:paraId="2205C8C2"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а)  подготовительное упражнение – сгибание и разгибание ноги на 45°</w:t>
            </w:r>
          </w:p>
          <w:p w14:paraId="52F3907E"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Pas</w:t>
            </w:r>
            <w:r>
              <w:rPr>
                <w:bCs/>
                <w:sz w:val="20"/>
                <w:szCs w:val="20"/>
              </w:rPr>
              <w:t xml:space="preserve"> </w:t>
            </w:r>
            <w:r>
              <w:rPr>
                <w:bCs/>
                <w:sz w:val="20"/>
                <w:szCs w:val="20"/>
                <w:lang w:val="en-US"/>
              </w:rPr>
              <w:t>tombe</w:t>
            </w:r>
            <w:r>
              <w:rPr>
                <w:bCs/>
                <w:sz w:val="20"/>
                <w:szCs w:val="20"/>
              </w:rPr>
              <w:t xml:space="preserve"> на месте, другая нога в положении </w:t>
            </w:r>
            <w:r>
              <w:rPr>
                <w:bCs/>
                <w:sz w:val="20"/>
                <w:szCs w:val="20"/>
                <w:lang w:val="en-US"/>
              </w:rPr>
              <w:t>sur</w:t>
            </w:r>
            <w:r>
              <w:rPr>
                <w:bCs/>
                <w:sz w:val="20"/>
                <w:szCs w:val="20"/>
              </w:rPr>
              <w:t xml:space="preserve"> </w:t>
            </w:r>
            <w:r>
              <w:rPr>
                <w:bCs/>
                <w:sz w:val="20"/>
                <w:szCs w:val="20"/>
                <w:lang w:val="en-US"/>
              </w:rPr>
              <w:t>le</w:t>
            </w:r>
            <w:r>
              <w:rPr>
                <w:bCs/>
                <w:sz w:val="20"/>
                <w:szCs w:val="20"/>
              </w:rPr>
              <w:t xml:space="preserve"> </w:t>
            </w:r>
            <w:r>
              <w:rPr>
                <w:bCs/>
                <w:sz w:val="20"/>
                <w:szCs w:val="20"/>
                <w:lang w:val="en-US"/>
              </w:rPr>
              <w:t>cou</w:t>
            </w:r>
            <w:r>
              <w:rPr>
                <w:bCs/>
                <w:sz w:val="20"/>
                <w:szCs w:val="20"/>
              </w:rPr>
              <w:t>-</w:t>
            </w:r>
            <w:r>
              <w:rPr>
                <w:bCs/>
                <w:sz w:val="20"/>
                <w:szCs w:val="20"/>
                <w:lang w:val="en-US"/>
              </w:rPr>
              <w:t>de</w:t>
            </w:r>
            <w:r>
              <w:rPr>
                <w:bCs/>
                <w:sz w:val="20"/>
                <w:szCs w:val="20"/>
              </w:rPr>
              <w:t>-</w:t>
            </w:r>
            <w:r>
              <w:rPr>
                <w:bCs/>
                <w:sz w:val="20"/>
                <w:szCs w:val="20"/>
                <w:lang w:val="en-US"/>
              </w:rPr>
              <w:t>pied</w:t>
            </w:r>
          </w:p>
          <w:p w14:paraId="64FB1FB1"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Pas coupe</w:t>
            </w:r>
            <w:r>
              <w:rPr>
                <w:bCs/>
                <w:sz w:val="20"/>
                <w:szCs w:val="20"/>
              </w:rPr>
              <w:t>:</w:t>
            </w:r>
          </w:p>
          <w:p w14:paraId="10FBB50D"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а) на всю стопу</w:t>
            </w:r>
          </w:p>
          <w:p w14:paraId="235D6ED8"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rPr>
              <w:t xml:space="preserve"> Изученные </w:t>
            </w:r>
            <w:r>
              <w:rPr>
                <w:bCs/>
                <w:sz w:val="20"/>
                <w:szCs w:val="20"/>
                <w:lang w:val="en-US"/>
              </w:rPr>
              <w:t>port</w:t>
            </w:r>
            <w:r>
              <w:rPr>
                <w:bCs/>
                <w:sz w:val="20"/>
                <w:szCs w:val="20"/>
              </w:rPr>
              <w:t xml:space="preserve"> </w:t>
            </w:r>
            <w:r>
              <w:rPr>
                <w:bCs/>
                <w:sz w:val="20"/>
                <w:szCs w:val="20"/>
                <w:lang w:val="en-US"/>
              </w:rPr>
              <w:t>de</w:t>
            </w:r>
            <w:r>
              <w:rPr>
                <w:bCs/>
                <w:sz w:val="20"/>
                <w:szCs w:val="20"/>
              </w:rPr>
              <w:t xml:space="preserve"> </w:t>
            </w:r>
            <w:r>
              <w:rPr>
                <w:bCs/>
                <w:sz w:val="20"/>
                <w:szCs w:val="20"/>
                <w:lang w:val="en-US"/>
              </w:rPr>
              <w:t>bras</w:t>
            </w:r>
            <w:r>
              <w:rPr>
                <w:bCs/>
                <w:sz w:val="20"/>
                <w:szCs w:val="20"/>
              </w:rPr>
              <w:t xml:space="preserve">  исполняются с ногой, вытянутой на носок вперед, в сторону, назад, а также с </w:t>
            </w:r>
            <w:r>
              <w:rPr>
                <w:bCs/>
                <w:sz w:val="20"/>
                <w:szCs w:val="20"/>
                <w:lang w:val="en-US"/>
              </w:rPr>
              <w:t>demi</w:t>
            </w:r>
            <w:r>
              <w:rPr>
                <w:bCs/>
                <w:sz w:val="20"/>
                <w:szCs w:val="20"/>
              </w:rPr>
              <w:t>-</w:t>
            </w:r>
            <w:r>
              <w:rPr>
                <w:bCs/>
                <w:sz w:val="20"/>
                <w:szCs w:val="20"/>
                <w:lang w:val="en-US"/>
              </w:rPr>
              <w:t>plie</w:t>
            </w:r>
            <w:r>
              <w:rPr>
                <w:bCs/>
                <w:sz w:val="20"/>
                <w:szCs w:val="20"/>
              </w:rPr>
              <w:t xml:space="preserve"> на опорной ноге</w:t>
            </w:r>
          </w:p>
          <w:p w14:paraId="52721402"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lang w:val="en-US"/>
              </w:rPr>
            </w:pPr>
            <w:r>
              <w:rPr>
                <w:bCs/>
                <w:sz w:val="20"/>
                <w:szCs w:val="20"/>
                <w:lang w:val="en-US"/>
              </w:rPr>
              <w:t>Pas de bourree simple (</w:t>
            </w:r>
            <w:r>
              <w:rPr>
                <w:bCs/>
                <w:sz w:val="20"/>
                <w:szCs w:val="20"/>
              </w:rPr>
              <w:t>с</w:t>
            </w:r>
            <w:r>
              <w:rPr>
                <w:bCs/>
                <w:sz w:val="20"/>
                <w:szCs w:val="20"/>
                <w:lang w:val="en-US"/>
              </w:rPr>
              <w:t xml:space="preserve"> </w:t>
            </w:r>
            <w:r>
              <w:rPr>
                <w:bCs/>
                <w:sz w:val="20"/>
                <w:szCs w:val="20"/>
              </w:rPr>
              <w:t>переменой</w:t>
            </w:r>
            <w:r>
              <w:rPr>
                <w:bCs/>
                <w:sz w:val="20"/>
                <w:szCs w:val="20"/>
                <w:lang w:val="en-US"/>
              </w:rPr>
              <w:t xml:space="preserve"> </w:t>
            </w:r>
            <w:r>
              <w:rPr>
                <w:bCs/>
                <w:sz w:val="20"/>
                <w:szCs w:val="20"/>
              </w:rPr>
              <w:t>ног</w:t>
            </w:r>
            <w:r>
              <w:rPr>
                <w:bCs/>
                <w:sz w:val="20"/>
                <w:szCs w:val="20"/>
                <w:lang w:val="en-US"/>
              </w:rPr>
              <w:t xml:space="preserve">). </w:t>
            </w:r>
            <w:r>
              <w:rPr>
                <w:bCs/>
                <w:sz w:val="20"/>
                <w:szCs w:val="20"/>
              </w:rPr>
              <w:t>Изучается лицом к станку</w:t>
            </w:r>
          </w:p>
          <w:p w14:paraId="7D766BC3"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lang w:val="en-US"/>
              </w:rPr>
              <w:t>Releves</w:t>
            </w:r>
            <w:r>
              <w:rPr>
                <w:bCs/>
                <w:sz w:val="20"/>
                <w:szCs w:val="20"/>
              </w:rPr>
              <w:t xml:space="preserve"> на полупальцы в </w:t>
            </w:r>
            <w:r>
              <w:rPr>
                <w:bCs/>
                <w:sz w:val="20"/>
                <w:szCs w:val="20"/>
                <w:lang w:val="en-US"/>
              </w:rPr>
              <w:t>V</w:t>
            </w:r>
            <w:r>
              <w:rPr>
                <w:bCs/>
                <w:sz w:val="20"/>
                <w:szCs w:val="20"/>
              </w:rPr>
              <w:t xml:space="preserve"> позиции</w:t>
            </w:r>
          </w:p>
          <w:p w14:paraId="43110C47" w14:textId="77777777" w:rsidR="00650DBE" w:rsidRDefault="00650DBE">
            <w:pPr>
              <w:numPr>
                <w:ilvl w:val="0"/>
                <w:numId w:val="15"/>
              </w:num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rPr>
              <w:t xml:space="preserve">Полуповороты в </w:t>
            </w:r>
            <w:r>
              <w:rPr>
                <w:bCs/>
                <w:sz w:val="20"/>
                <w:szCs w:val="20"/>
                <w:lang w:val="en-US"/>
              </w:rPr>
              <w:t>V</w:t>
            </w:r>
            <w:r>
              <w:rPr>
                <w:bCs/>
                <w:sz w:val="20"/>
                <w:szCs w:val="20"/>
              </w:rPr>
              <w:t xml:space="preserve"> позиции на двух ногах с переменой ног на полупальцах:</w:t>
            </w:r>
          </w:p>
          <w:p w14:paraId="0010E420" w14:textId="77777777" w:rsidR="00650DBE" w:rsidRDefault="00650DBE">
            <w:pPr>
              <w:tabs>
                <w:tab w:val="left" w:pos="6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ind w:left="720"/>
              <w:rPr>
                <w:bCs/>
                <w:sz w:val="20"/>
                <w:szCs w:val="20"/>
              </w:rPr>
            </w:pPr>
            <w:r>
              <w:rPr>
                <w:bCs/>
                <w:sz w:val="20"/>
                <w:szCs w:val="20"/>
              </w:rPr>
              <w:t xml:space="preserve">а) с </w:t>
            </w:r>
            <w:r>
              <w:rPr>
                <w:bCs/>
                <w:sz w:val="20"/>
                <w:szCs w:val="20"/>
                <w:lang w:val="en-US"/>
              </w:rPr>
              <w:t>demi</w:t>
            </w:r>
            <w:r>
              <w:rPr>
                <w:bCs/>
                <w:sz w:val="20"/>
                <w:szCs w:val="20"/>
              </w:rPr>
              <w:t>-</w:t>
            </w:r>
            <w:r>
              <w:rPr>
                <w:bCs/>
                <w:sz w:val="20"/>
                <w:szCs w:val="20"/>
                <w:lang w:val="en-US"/>
              </w:rPr>
              <w:t>plies</w:t>
            </w:r>
          </w:p>
          <w:p w14:paraId="230C5B6B"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Cs/>
                <w:sz w:val="20"/>
                <w:szCs w:val="20"/>
              </w:rPr>
              <w:t xml:space="preserve">Позы </w:t>
            </w:r>
            <w:r>
              <w:rPr>
                <w:bCs/>
                <w:sz w:val="20"/>
                <w:szCs w:val="20"/>
                <w:lang w:val="en-US"/>
              </w:rPr>
              <w:t>attituds</w:t>
            </w:r>
            <w:r>
              <w:rPr>
                <w:bCs/>
                <w:sz w:val="20"/>
                <w:szCs w:val="20"/>
              </w:rPr>
              <w:t xml:space="preserve"> назад, вперед – работа у станка.</w:t>
            </w:r>
          </w:p>
        </w:tc>
        <w:tc>
          <w:tcPr>
            <w:tcW w:w="1134" w:type="dxa"/>
          </w:tcPr>
          <w:p w14:paraId="2C1BEFC4" w14:textId="77777777" w:rsidR="00650DBE" w:rsidRDefault="00650DBE">
            <w:pPr>
              <w:jc w:val="center"/>
              <w:rPr>
                <w:sz w:val="20"/>
                <w:szCs w:val="20"/>
              </w:rPr>
            </w:pPr>
          </w:p>
        </w:tc>
        <w:tc>
          <w:tcPr>
            <w:tcW w:w="2106" w:type="dxa"/>
            <w:vMerge/>
          </w:tcPr>
          <w:p w14:paraId="46C9F5CA" w14:textId="77777777" w:rsidR="00650DBE" w:rsidRDefault="00650DBE">
            <w:pPr>
              <w:jc w:val="center"/>
              <w:rPr>
                <w:sz w:val="20"/>
                <w:szCs w:val="20"/>
              </w:rPr>
            </w:pPr>
          </w:p>
        </w:tc>
      </w:tr>
      <w:tr w:rsidR="009C5DAF" w:rsidRPr="002A48B3" w14:paraId="5FD3F4DA" w14:textId="77777777" w:rsidTr="00CA2A00">
        <w:tc>
          <w:tcPr>
            <w:tcW w:w="3168" w:type="dxa"/>
            <w:tcBorders>
              <w:top w:val="nil"/>
            </w:tcBorders>
          </w:tcPr>
          <w:p w14:paraId="58E046FB" w14:textId="77777777" w:rsidR="00650DBE" w:rsidRDefault="00650DBE">
            <w:pPr>
              <w:jc w:val="center"/>
              <w:rPr>
                <w:rFonts w:eastAsia="Calibri"/>
                <w:b/>
                <w:bCs/>
                <w:sz w:val="20"/>
                <w:szCs w:val="20"/>
              </w:rPr>
            </w:pPr>
          </w:p>
        </w:tc>
        <w:tc>
          <w:tcPr>
            <w:tcW w:w="540" w:type="dxa"/>
          </w:tcPr>
          <w:p w14:paraId="2F100398" w14:textId="77777777" w:rsidR="00650DBE" w:rsidRDefault="00650DBE">
            <w:pPr>
              <w:jc w:val="center"/>
              <w:rPr>
                <w:sz w:val="20"/>
                <w:szCs w:val="20"/>
              </w:rPr>
            </w:pPr>
            <w:r>
              <w:rPr>
                <w:sz w:val="20"/>
                <w:szCs w:val="20"/>
              </w:rPr>
              <w:t>2.</w:t>
            </w:r>
          </w:p>
        </w:tc>
        <w:tc>
          <w:tcPr>
            <w:tcW w:w="7740" w:type="dxa"/>
          </w:tcPr>
          <w:p w14:paraId="1466B417"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
                <w:bCs/>
                <w:sz w:val="20"/>
                <w:szCs w:val="20"/>
              </w:rPr>
              <w:t>Экзерсис на середине зала</w:t>
            </w:r>
          </w:p>
          <w:p w14:paraId="43178FFA" w14:textId="77777777" w:rsidR="00650DBE" w:rsidRDefault="00650DBE">
            <w:pPr>
              <w:numPr>
                <w:ilvl w:val="0"/>
                <w:numId w:val="17"/>
              </w:numPr>
              <w:suppressAutoHyphens/>
              <w:snapToGrid w:val="0"/>
              <w:spacing w:line="200" w:lineRule="exact"/>
              <w:rPr>
                <w:bCs/>
                <w:sz w:val="20"/>
                <w:szCs w:val="20"/>
              </w:rPr>
            </w:pPr>
            <w:r>
              <w:rPr>
                <w:bCs/>
                <w:sz w:val="20"/>
                <w:szCs w:val="20"/>
                <w:lang w:val="en-US"/>
              </w:rPr>
              <w:t>Demi</w:t>
            </w:r>
            <w:r>
              <w:rPr>
                <w:bCs/>
                <w:sz w:val="20"/>
                <w:szCs w:val="20"/>
              </w:rPr>
              <w:t>-</w:t>
            </w:r>
            <w:r>
              <w:rPr>
                <w:bCs/>
                <w:sz w:val="20"/>
                <w:szCs w:val="20"/>
                <w:lang w:val="en-US"/>
              </w:rPr>
              <w:t>plies</w:t>
            </w:r>
            <w:r>
              <w:rPr>
                <w:bCs/>
                <w:sz w:val="20"/>
                <w:szCs w:val="20"/>
              </w:rPr>
              <w:t xml:space="preserve"> по </w:t>
            </w:r>
            <w:r>
              <w:rPr>
                <w:bCs/>
                <w:sz w:val="20"/>
                <w:szCs w:val="20"/>
                <w:lang w:val="en-US"/>
              </w:rPr>
              <w:t>V</w:t>
            </w:r>
            <w:r>
              <w:rPr>
                <w:bCs/>
                <w:sz w:val="20"/>
                <w:szCs w:val="20"/>
              </w:rPr>
              <w:t xml:space="preserve"> позиции</w:t>
            </w:r>
          </w:p>
          <w:p w14:paraId="79FB3771" w14:textId="77777777" w:rsidR="00650DBE" w:rsidRDefault="00650DBE">
            <w:pPr>
              <w:numPr>
                <w:ilvl w:val="0"/>
                <w:numId w:val="17"/>
              </w:numPr>
              <w:suppressAutoHyphens/>
              <w:snapToGrid w:val="0"/>
              <w:spacing w:line="200" w:lineRule="exact"/>
              <w:ind w:left="312" w:firstLine="0"/>
              <w:rPr>
                <w:bCs/>
                <w:sz w:val="20"/>
                <w:szCs w:val="20"/>
                <w:lang w:val="en-US"/>
              </w:rPr>
            </w:pPr>
            <w:r>
              <w:rPr>
                <w:bCs/>
                <w:sz w:val="20"/>
                <w:szCs w:val="20"/>
                <w:lang w:val="en-US"/>
              </w:rPr>
              <w:t xml:space="preserve">Grands plies  </w:t>
            </w:r>
            <w:r>
              <w:rPr>
                <w:bCs/>
                <w:sz w:val="20"/>
                <w:szCs w:val="20"/>
              </w:rPr>
              <w:t>по</w:t>
            </w:r>
            <w:r>
              <w:rPr>
                <w:bCs/>
                <w:sz w:val="20"/>
                <w:szCs w:val="20"/>
                <w:lang w:val="en-US"/>
              </w:rPr>
              <w:t xml:space="preserve"> I, II, V </w:t>
            </w:r>
            <w:r>
              <w:rPr>
                <w:bCs/>
                <w:sz w:val="20"/>
                <w:szCs w:val="20"/>
              </w:rPr>
              <w:t>позициям</w:t>
            </w:r>
          </w:p>
          <w:p w14:paraId="358AF126" w14:textId="77777777" w:rsidR="00650DBE" w:rsidRDefault="00650DBE">
            <w:pPr>
              <w:numPr>
                <w:ilvl w:val="0"/>
                <w:numId w:val="17"/>
              </w:numPr>
              <w:suppressAutoHyphens/>
              <w:snapToGrid w:val="0"/>
              <w:spacing w:line="200" w:lineRule="exact"/>
              <w:ind w:left="673"/>
              <w:rPr>
                <w:bCs/>
                <w:sz w:val="20"/>
                <w:szCs w:val="20"/>
              </w:rPr>
            </w:pPr>
            <w:r>
              <w:rPr>
                <w:bCs/>
                <w:sz w:val="20"/>
                <w:szCs w:val="20"/>
                <w:lang w:val="en-US"/>
              </w:rPr>
              <w:t>Battements tendus</w:t>
            </w:r>
            <w:r>
              <w:rPr>
                <w:bCs/>
                <w:sz w:val="20"/>
                <w:szCs w:val="20"/>
              </w:rPr>
              <w:t>:</w:t>
            </w:r>
          </w:p>
          <w:p w14:paraId="2E520577" w14:textId="77777777" w:rsidR="00650DBE" w:rsidRDefault="00650DBE">
            <w:pPr>
              <w:snapToGrid w:val="0"/>
              <w:spacing w:line="200" w:lineRule="exact"/>
              <w:ind w:left="673"/>
              <w:rPr>
                <w:bCs/>
                <w:sz w:val="20"/>
                <w:szCs w:val="20"/>
              </w:rPr>
            </w:pPr>
            <w:r>
              <w:rPr>
                <w:bCs/>
                <w:sz w:val="20"/>
                <w:szCs w:val="20"/>
              </w:rPr>
              <w:t xml:space="preserve">а) с </w:t>
            </w:r>
            <w:r>
              <w:rPr>
                <w:bCs/>
                <w:sz w:val="20"/>
                <w:szCs w:val="20"/>
                <w:lang w:val="en-US"/>
              </w:rPr>
              <w:t>V</w:t>
            </w:r>
            <w:r>
              <w:rPr>
                <w:bCs/>
                <w:sz w:val="20"/>
                <w:szCs w:val="20"/>
              </w:rPr>
              <w:t xml:space="preserve"> позиции вперед, в сторону, назад</w:t>
            </w:r>
          </w:p>
          <w:p w14:paraId="1BA864B9" w14:textId="77777777" w:rsidR="00650DBE" w:rsidRDefault="00650DBE">
            <w:pPr>
              <w:snapToGrid w:val="0"/>
              <w:spacing w:line="200" w:lineRule="exact"/>
              <w:ind w:left="673"/>
              <w:rPr>
                <w:bCs/>
                <w:sz w:val="20"/>
                <w:szCs w:val="20"/>
              </w:rPr>
            </w:pPr>
            <w:r>
              <w:rPr>
                <w:bCs/>
                <w:sz w:val="20"/>
                <w:szCs w:val="20"/>
              </w:rPr>
              <w:t xml:space="preserve">б) с </w:t>
            </w:r>
            <w:r>
              <w:rPr>
                <w:bCs/>
                <w:sz w:val="20"/>
                <w:szCs w:val="20"/>
                <w:lang w:val="en-US"/>
              </w:rPr>
              <w:t>demi</w:t>
            </w:r>
            <w:r>
              <w:rPr>
                <w:bCs/>
                <w:sz w:val="20"/>
                <w:szCs w:val="20"/>
              </w:rPr>
              <w:t>-</w:t>
            </w:r>
            <w:r>
              <w:rPr>
                <w:bCs/>
                <w:sz w:val="20"/>
                <w:szCs w:val="20"/>
                <w:lang w:val="en-US"/>
              </w:rPr>
              <w:t>plies</w:t>
            </w:r>
            <w:r>
              <w:rPr>
                <w:bCs/>
                <w:sz w:val="20"/>
                <w:szCs w:val="20"/>
              </w:rPr>
              <w:t xml:space="preserve"> в </w:t>
            </w:r>
            <w:r>
              <w:rPr>
                <w:bCs/>
                <w:sz w:val="20"/>
                <w:szCs w:val="20"/>
                <w:lang w:val="en-US"/>
              </w:rPr>
              <w:t>I</w:t>
            </w:r>
            <w:r>
              <w:rPr>
                <w:bCs/>
                <w:sz w:val="20"/>
                <w:szCs w:val="20"/>
              </w:rPr>
              <w:t xml:space="preserve"> позиции  вперед, в сторону, назад</w:t>
            </w:r>
          </w:p>
          <w:p w14:paraId="262CD36B" w14:textId="77777777" w:rsidR="00650DBE" w:rsidRDefault="00650DBE">
            <w:pPr>
              <w:snapToGrid w:val="0"/>
              <w:spacing w:line="200" w:lineRule="exact"/>
              <w:ind w:left="673"/>
              <w:rPr>
                <w:bCs/>
                <w:sz w:val="20"/>
                <w:szCs w:val="20"/>
                <w:lang w:val="en-US"/>
              </w:rPr>
            </w:pPr>
            <w:r>
              <w:rPr>
                <w:bCs/>
                <w:sz w:val="20"/>
                <w:szCs w:val="20"/>
              </w:rPr>
              <w:t xml:space="preserve">в) </w:t>
            </w:r>
            <w:r>
              <w:rPr>
                <w:bCs/>
                <w:sz w:val="20"/>
                <w:szCs w:val="20"/>
                <w:lang w:val="en-US"/>
              </w:rPr>
              <w:t>passé par terre</w:t>
            </w:r>
            <w:r>
              <w:rPr>
                <w:bCs/>
                <w:sz w:val="20"/>
                <w:szCs w:val="20"/>
              </w:rPr>
              <w:t>.</w:t>
            </w:r>
          </w:p>
          <w:p w14:paraId="20B76AEB" w14:textId="77777777" w:rsidR="00650DBE" w:rsidRDefault="00650DBE">
            <w:pPr>
              <w:numPr>
                <w:ilvl w:val="0"/>
                <w:numId w:val="17"/>
              </w:numPr>
              <w:suppressAutoHyphens/>
              <w:snapToGrid w:val="0"/>
              <w:spacing w:line="200" w:lineRule="exact"/>
              <w:ind w:left="673"/>
              <w:rPr>
                <w:bCs/>
                <w:sz w:val="20"/>
                <w:szCs w:val="20"/>
              </w:rPr>
            </w:pPr>
            <w:r>
              <w:rPr>
                <w:bCs/>
                <w:sz w:val="20"/>
                <w:szCs w:val="20"/>
                <w:lang w:val="en-US"/>
              </w:rPr>
              <w:t>Battements tendus jetes</w:t>
            </w:r>
            <w:r>
              <w:rPr>
                <w:bCs/>
                <w:sz w:val="20"/>
                <w:szCs w:val="20"/>
              </w:rPr>
              <w:t>:</w:t>
            </w:r>
          </w:p>
          <w:p w14:paraId="378D71F1" w14:textId="77777777" w:rsidR="00650DBE" w:rsidRDefault="00650DBE">
            <w:pPr>
              <w:snapToGrid w:val="0"/>
              <w:spacing w:line="200" w:lineRule="exact"/>
              <w:ind w:left="673"/>
              <w:rPr>
                <w:bCs/>
                <w:sz w:val="20"/>
                <w:szCs w:val="20"/>
              </w:rPr>
            </w:pPr>
            <w:r>
              <w:rPr>
                <w:bCs/>
                <w:sz w:val="20"/>
                <w:szCs w:val="20"/>
              </w:rPr>
              <w:t xml:space="preserve">а) с </w:t>
            </w:r>
            <w:r>
              <w:rPr>
                <w:bCs/>
                <w:sz w:val="20"/>
                <w:szCs w:val="20"/>
                <w:lang w:val="en-US"/>
              </w:rPr>
              <w:t>I</w:t>
            </w:r>
            <w:r>
              <w:rPr>
                <w:bCs/>
                <w:sz w:val="20"/>
                <w:szCs w:val="20"/>
              </w:rPr>
              <w:t xml:space="preserve"> позиции вперед, назад, с </w:t>
            </w:r>
            <w:r>
              <w:rPr>
                <w:bCs/>
                <w:sz w:val="20"/>
                <w:szCs w:val="20"/>
                <w:lang w:val="en-US"/>
              </w:rPr>
              <w:t>V</w:t>
            </w:r>
            <w:r>
              <w:rPr>
                <w:bCs/>
                <w:sz w:val="20"/>
                <w:szCs w:val="20"/>
              </w:rPr>
              <w:t xml:space="preserve"> позиции во всех направлениях.</w:t>
            </w:r>
          </w:p>
          <w:p w14:paraId="485909B6" w14:textId="77777777" w:rsidR="00650DBE" w:rsidRDefault="00650DBE">
            <w:pPr>
              <w:numPr>
                <w:ilvl w:val="0"/>
                <w:numId w:val="17"/>
              </w:numPr>
              <w:suppressAutoHyphens/>
              <w:snapToGrid w:val="0"/>
              <w:spacing w:line="200" w:lineRule="exact"/>
              <w:ind w:left="673"/>
              <w:rPr>
                <w:bCs/>
                <w:sz w:val="20"/>
                <w:szCs w:val="20"/>
                <w:lang w:val="en-US"/>
              </w:rPr>
            </w:pPr>
            <w:r>
              <w:rPr>
                <w:bCs/>
                <w:sz w:val="20"/>
                <w:szCs w:val="20"/>
                <w:lang w:val="en-US"/>
              </w:rPr>
              <w:t>Rond de jambe par terre en dehorst en dedans</w:t>
            </w:r>
          </w:p>
          <w:p w14:paraId="1AD658D2" w14:textId="77777777" w:rsidR="00650DBE" w:rsidRDefault="00650DBE">
            <w:pPr>
              <w:numPr>
                <w:ilvl w:val="0"/>
                <w:numId w:val="17"/>
              </w:numPr>
              <w:suppressAutoHyphens/>
              <w:snapToGrid w:val="0"/>
              <w:spacing w:line="200" w:lineRule="exact"/>
              <w:ind w:left="673"/>
              <w:rPr>
                <w:bCs/>
                <w:sz w:val="20"/>
                <w:szCs w:val="20"/>
              </w:rPr>
            </w:pPr>
            <w:r>
              <w:rPr>
                <w:bCs/>
                <w:sz w:val="20"/>
                <w:szCs w:val="20"/>
                <w:lang w:val="en-US"/>
              </w:rPr>
              <w:t>Battements tendus plié-soutenu</w:t>
            </w:r>
            <w:r>
              <w:rPr>
                <w:bCs/>
                <w:sz w:val="20"/>
                <w:szCs w:val="20"/>
              </w:rPr>
              <w:t>:</w:t>
            </w:r>
          </w:p>
          <w:p w14:paraId="2C1A31A1" w14:textId="77777777" w:rsidR="00650DBE" w:rsidRDefault="00650DBE">
            <w:pPr>
              <w:snapToGrid w:val="0"/>
              <w:spacing w:line="200" w:lineRule="exact"/>
              <w:ind w:left="673"/>
              <w:rPr>
                <w:bCs/>
                <w:sz w:val="20"/>
                <w:szCs w:val="20"/>
              </w:rPr>
            </w:pPr>
            <w:r>
              <w:rPr>
                <w:bCs/>
                <w:sz w:val="20"/>
                <w:szCs w:val="20"/>
              </w:rPr>
              <w:t xml:space="preserve">а) во всех направлениях из </w:t>
            </w:r>
            <w:r>
              <w:rPr>
                <w:bCs/>
                <w:sz w:val="20"/>
                <w:szCs w:val="20"/>
                <w:lang w:val="en-US"/>
              </w:rPr>
              <w:t>I</w:t>
            </w:r>
            <w:r>
              <w:rPr>
                <w:bCs/>
                <w:sz w:val="20"/>
                <w:szCs w:val="20"/>
              </w:rPr>
              <w:t xml:space="preserve">, </w:t>
            </w:r>
            <w:r>
              <w:rPr>
                <w:bCs/>
                <w:sz w:val="20"/>
                <w:szCs w:val="20"/>
                <w:lang w:val="en-US"/>
              </w:rPr>
              <w:t>V</w:t>
            </w:r>
            <w:r>
              <w:rPr>
                <w:bCs/>
                <w:sz w:val="20"/>
                <w:szCs w:val="20"/>
              </w:rPr>
              <w:t xml:space="preserve"> позиции</w:t>
            </w:r>
          </w:p>
          <w:p w14:paraId="03EEAFF4" w14:textId="77777777" w:rsidR="00650DBE" w:rsidRDefault="00650DBE">
            <w:pPr>
              <w:numPr>
                <w:ilvl w:val="0"/>
                <w:numId w:val="17"/>
              </w:numPr>
              <w:suppressAutoHyphens/>
              <w:snapToGrid w:val="0"/>
              <w:spacing w:line="200" w:lineRule="exact"/>
              <w:ind w:left="673"/>
              <w:rPr>
                <w:bCs/>
                <w:sz w:val="20"/>
                <w:szCs w:val="20"/>
                <w:lang w:val="en-US"/>
              </w:rPr>
            </w:pPr>
            <w:r>
              <w:rPr>
                <w:bCs/>
                <w:sz w:val="20"/>
                <w:szCs w:val="20"/>
                <w:lang w:val="en-US"/>
              </w:rPr>
              <w:t>Preparation для rond de jambe par terre en dehors et en dedans.</w:t>
            </w:r>
          </w:p>
          <w:p w14:paraId="76E0DB89" w14:textId="77777777" w:rsidR="00650DBE" w:rsidRDefault="00650DBE">
            <w:pPr>
              <w:numPr>
                <w:ilvl w:val="0"/>
                <w:numId w:val="17"/>
              </w:numPr>
              <w:suppressAutoHyphens/>
              <w:snapToGrid w:val="0"/>
              <w:spacing w:line="200" w:lineRule="exact"/>
              <w:ind w:left="673"/>
              <w:rPr>
                <w:bCs/>
                <w:sz w:val="20"/>
                <w:szCs w:val="20"/>
              </w:rPr>
            </w:pPr>
            <w:r>
              <w:rPr>
                <w:bCs/>
                <w:sz w:val="20"/>
                <w:szCs w:val="20"/>
                <w:lang w:val="en-US"/>
              </w:rPr>
              <w:t>Battements tendus</w:t>
            </w:r>
            <w:r>
              <w:rPr>
                <w:bCs/>
                <w:sz w:val="20"/>
                <w:szCs w:val="20"/>
              </w:rPr>
              <w:t>:</w:t>
            </w:r>
          </w:p>
          <w:p w14:paraId="2B5303F1" w14:textId="77777777" w:rsidR="00650DBE" w:rsidRDefault="00650DBE">
            <w:pPr>
              <w:snapToGrid w:val="0"/>
              <w:spacing w:line="200" w:lineRule="exact"/>
              <w:ind w:left="673"/>
              <w:rPr>
                <w:bCs/>
                <w:sz w:val="20"/>
                <w:szCs w:val="20"/>
              </w:rPr>
            </w:pPr>
            <w:r>
              <w:rPr>
                <w:bCs/>
                <w:sz w:val="20"/>
                <w:szCs w:val="20"/>
              </w:rPr>
              <w:t>а) носком в пол во всех направлениях.</w:t>
            </w:r>
          </w:p>
          <w:p w14:paraId="2ACB010E" w14:textId="77777777" w:rsidR="00650DBE" w:rsidRDefault="00650DBE">
            <w:pPr>
              <w:numPr>
                <w:ilvl w:val="0"/>
                <w:numId w:val="17"/>
              </w:numPr>
              <w:suppressAutoHyphens/>
              <w:snapToGrid w:val="0"/>
              <w:spacing w:line="200" w:lineRule="exact"/>
              <w:ind w:left="673"/>
              <w:rPr>
                <w:bCs/>
                <w:sz w:val="20"/>
                <w:szCs w:val="20"/>
              </w:rPr>
            </w:pPr>
            <w:r>
              <w:rPr>
                <w:bCs/>
                <w:sz w:val="20"/>
                <w:szCs w:val="20"/>
                <w:lang w:val="en-US"/>
              </w:rPr>
              <w:t>Battements</w:t>
            </w:r>
            <w:r>
              <w:rPr>
                <w:bCs/>
                <w:sz w:val="20"/>
                <w:szCs w:val="20"/>
              </w:rPr>
              <w:t xml:space="preserve"> </w:t>
            </w:r>
            <w:r>
              <w:rPr>
                <w:bCs/>
                <w:sz w:val="20"/>
                <w:szCs w:val="20"/>
                <w:lang w:val="en-US"/>
              </w:rPr>
              <w:t>frappes</w:t>
            </w:r>
            <w:r>
              <w:rPr>
                <w:bCs/>
                <w:sz w:val="20"/>
                <w:szCs w:val="20"/>
              </w:rPr>
              <w:t>:</w:t>
            </w:r>
          </w:p>
          <w:p w14:paraId="48F43B05" w14:textId="77777777" w:rsidR="00650DBE" w:rsidRDefault="00650DBE">
            <w:pPr>
              <w:snapToGrid w:val="0"/>
              <w:spacing w:line="200" w:lineRule="exact"/>
              <w:ind w:left="673"/>
              <w:rPr>
                <w:bCs/>
                <w:sz w:val="20"/>
                <w:szCs w:val="20"/>
              </w:rPr>
            </w:pPr>
            <w:r>
              <w:rPr>
                <w:bCs/>
                <w:sz w:val="20"/>
                <w:szCs w:val="20"/>
              </w:rPr>
              <w:t>а) носком в пол во всех направлениях.</w:t>
            </w:r>
          </w:p>
          <w:p w14:paraId="5C890CDA" w14:textId="77777777" w:rsidR="00650DBE" w:rsidRDefault="00650DBE">
            <w:pPr>
              <w:numPr>
                <w:ilvl w:val="0"/>
                <w:numId w:val="17"/>
              </w:numPr>
              <w:suppressAutoHyphens/>
              <w:snapToGrid w:val="0"/>
              <w:spacing w:line="200" w:lineRule="exact"/>
              <w:ind w:left="673"/>
              <w:rPr>
                <w:bCs/>
                <w:sz w:val="20"/>
                <w:szCs w:val="20"/>
              </w:rPr>
            </w:pPr>
            <w:r>
              <w:rPr>
                <w:bCs/>
                <w:sz w:val="20"/>
                <w:szCs w:val="20"/>
                <w:lang w:val="en-US"/>
              </w:rPr>
              <w:t xml:space="preserve">Battements releves </w:t>
            </w:r>
            <w:r>
              <w:rPr>
                <w:bCs/>
                <w:sz w:val="20"/>
                <w:szCs w:val="20"/>
              </w:rPr>
              <w:t xml:space="preserve"> </w:t>
            </w:r>
            <w:r>
              <w:rPr>
                <w:bCs/>
                <w:sz w:val="20"/>
                <w:szCs w:val="20"/>
                <w:lang w:val="en-US"/>
              </w:rPr>
              <w:t>lents</w:t>
            </w:r>
            <w:r>
              <w:rPr>
                <w:bCs/>
                <w:sz w:val="20"/>
                <w:szCs w:val="20"/>
              </w:rPr>
              <w:t>:</w:t>
            </w:r>
          </w:p>
          <w:p w14:paraId="10BEDF77" w14:textId="77777777" w:rsidR="00650DBE" w:rsidRDefault="00650DBE">
            <w:pPr>
              <w:snapToGrid w:val="0"/>
              <w:spacing w:line="200" w:lineRule="exact"/>
              <w:ind w:left="673"/>
              <w:rPr>
                <w:bCs/>
                <w:sz w:val="20"/>
                <w:szCs w:val="20"/>
              </w:rPr>
            </w:pPr>
            <w:r>
              <w:rPr>
                <w:bCs/>
                <w:sz w:val="20"/>
                <w:szCs w:val="20"/>
              </w:rPr>
              <w:t xml:space="preserve">а) во всех направлениях: </w:t>
            </w:r>
            <w:r>
              <w:rPr>
                <w:bCs/>
                <w:sz w:val="20"/>
                <w:szCs w:val="20"/>
                <w:lang w:val="en-US"/>
              </w:rPr>
              <w:t>en</w:t>
            </w:r>
            <w:r>
              <w:rPr>
                <w:bCs/>
                <w:sz w:val="20"/>
                <w:szCs w:val="20"/>
              </w:rPr>
              <w:t xml:space="preserve"> </w:t>
            </w:r>
            <w:r>
              <w:rPr>
                <w:bCs/>
                <w:sz w:val="20"/>
                <w:szCs w:val="20"/>
                <w:lang w:val="en-US"/>
              </w:rPr>
              <w:t>bece</w:t>
            </w:r>
          </w:p>
          <w:p w14:paraId="058F8AA9" w14:textId="77777777" w:rsidR="00650DBE" w:rsidRDefault="00650DBE">
            <w:pPr>
              <w:numPr>
                <w:ilvl w:val="0"/>
                <w:numId w:val="17"/>
              </w:numPr>
              <w:suppressAutoHyphens/>
              <w:snapToGrid w:val="0"/>
              <w:spacing w:line="200" w:lineRule="exact"/>
              <w:ind w:left="673"/>
              <w:rPr>
                <w:bCs/>
                <w:sz w:val="20"/>
                <w:szCs w:val="20"/>
                <w:lang w:val="en-US"/>
              </w:rPr>
            </w:pPr>
            <w:r>
              <w:rPr>
                <w:bCs/>
                <w:sz w:val="20"/>
                <w:szCs w:val="20"/>
                <w:lang w:val="en-US"/>
              </w:rPr>
              <w:t>Grands battements jetes</w:t>
            </w:r>
          </w:p>
          <w:p w14:paraId="6EC7323C" w14:textId="77777777" w:rsidR="00650DBE" w:rsidRDefault="00650DBE">
            <w:pPr>
              <w:snapToGrid w:val="0"/>
              <w:spacing w:line="200" w:lineRule="exact"/>
              <w:ind w:left="673" w:hanging="360"/>
              <w:rPr>
                <w:bCs/>
                <w:sz w:val="20"/>
                <w:szCs w:val="20"/>
              </w:rPr>
            </w:pPr>
            <w:r>
              <w:rPr>
                <w:bCs/>
                <w:sz w:val="20"/>
                <w:szCs w:val="20"/>
                <w:lang w:val="en-US"/>
              </w:rPr>
              <w:t>a</w:t>
            </w:r>
            <w:r>
              <w:rPr>
                <w:bCs/>
                <w:sz w:val="20"/>
                <w:szCs w:val="20"/>
              </w:rPr>
              <w:t xml:space="preserve">) </w:t>
            </w:r>
            <w:r>
              <w:rPr>
                <w:bCs/>
                <w:sz w:val="20"/>
                <w:szCs w:val="20"/>
                <w:lang w:val="en-US"/>
              </w:rPr>
              <w:t>c</w:t>
            </w:r>
            <w:r>
              <w:rPr>
                <w:bCs/>
                <w:sz w:val="20"/>
                <w:szCs w:val="20"/>
              </w:rPr>
              <w:t xml:space="preserve"> </w:t>
            </w:r>
            <w:r>
              <w:rPr>
                <w:bCs/>
                <w:sz w:val="20"/>
                <w:szCs w:val="20"/>
                <w:lang w:val="en-US"/>
              </w:rPr>
              <w:t>I</w:t>
            </w:r>
            <w:r>
              <w:rPr>
                <w:bCs/>
                <w:sz w:val="20"/>
                <w:szCs w:val="20"/>
              </w:rPr>
              <w:t xml:space="preserve">, затем с </w:t>
            </w:r>
            <w:r>
              <w:rPr>
                <w:bCs/>
                <w:sz w:val="20"/>
                <w:szCs w:val="20"/>
                <w:lang w:val="en-US"/>
              </w:rPr>
              <w:t>V</w:t>
            </w:r>
            <w:r>
              <w:rPr>
                <w:bCs/>
                <w:sz w:val="20"/>
                <w:szCs w:val="20"/>
              </w:rPr>
              <w:t xml:space="preserve"> позиций вперед, в торону, назад </w:t>
            </w:r>
            <w:r>
              <w:rPr>
                <w:bCs/>
                <w:sz w:val="20"/>
                <w:szCs w:val="20"/>
                <w:lang w:val="en-US"/>
              </w:rPr>
              <w:t>en</w:t>
            </w:r>
            <w:r>
              <w:rPr>
                <w:bCs/>
                <w:sz w:val="20"/>
                <w:szCs w:val="20"/>
              </w:rPr>
              <w:t xml:space="preserve"> </w:t>
            </w:r>
            <w:r>
              <w:rPr>
                <w:bCs/>
                <w:sz w:val="20"/>
                <w:szCs w:val="20"/>
                <w:lang w:val="en-US"/>
              </w:rPr>
              <w:t>face</w:t>
            </w:r>
          </w:p>
          <w:p w14:paraId="6ADF1484" w14:textId="77777777" w:rsidR="00650DBE" w:rsidRDefault="00650DBE">
            <w:pPr>
              <w:numPr>
                <w:ilvl w:val="0"/>
                <w:numId w:val="17"/>
              </w:numPr>
              <w:suppressAutoHyphens/>
              <w:snapToGrid w:val="0"/>
              <w:spacing w:line="200" w:lineRule="exact"/>
              <w:ind w:left="673"/>
              <w:rPr>
                <w:bCs/>
                <w:sz w:val="20"/>
                <w:szCs w:val="20"/>
                <w:lang w:val="en-US"/>
              </w:rPr>
            </w:pPr>
            <w:r>
              <w:rPr>
                <w:bCs/>
                <w:sz w:val="20"/>
                <w:szCs w:val="20"/>
                <w:lang w:val="en-US"/>
              </w:rPr>
              <w:t>Reverance (</w:t>
            </w:r>
            <w:r>
              <w:rPr>
                <w:bCs/>
                <w:sz w:val="20"/>
                <w:szCs w:val="20"/>
              </w:rPr>
              <w:t>женский поклон)</w:t>
            </w:r>
          </w:p>
          <w:p w14:paraId="0B22FB60"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rPr>
            </w:pPr>
            <w:r>
              <w:rPr>
                <w:bCs/>
                <w:sz w:val="20"/>
                <w:szCs w:val="20"/>
                <w:lang w:val="en-US"/>
              </w:rPr>
              <w:t>I</w:t>
            </w:r>
            <w:r>
              <w:rPr>
                <w:bCs/>
                <w:sz w:val="20"/>
                <w:szCs w:val="20"/>
              </w:rPr>
              <w:t xml:space="preserve">, </w:t>
            </w:r>
            <w:r>
              <w:rPr>
                <w:bCs/>
                <w:sz w:val="20"/>
                <w:szCs w:val="20"/>
                <w:lang w:val="en-US"/>
              </w:rPr>
              <w:t>II</w:t>
            </w:r>
            <w:r>
              <w:rPr>
                <w:bCs/>
                <w:sz w:val="20"/>
                <w:szCs w:val="20"/>
              </w:rPr>
              <w:t xml:space="preserve"> </w:t>
            </w:r>
            <w:r>
              <w:rPr>
                <w:bCs/>
                <w:sz w:val="20"/>
                <w:szCs w:val="20"/>
                <w:lang w:val="en-US"/>
              </w:rPr>
              <w:t>arabesque</w:t>
            </w:r>
            <w:r>
              <w:rPr>
                <w:bCs/>
                <w:sz w:val="20"/>
                <w:szCs w:val="20"/>
              </w:rPr>
              <w:t xml:space="preserve"> носком в пол.</w:t>
            </w:r>
          </w:p>
        </w:tc>
        <w:tc>
          <w:tcPr>
            <w:tcW w:w="1134" w:type="dxa"/>
          </w:tcPr>
          <w:p w14:paraId="5812493F" w14:textId="77777777" w:rsidR="00650DBE" w:rsidRDefault="00650DBE">
            <w:pPr>
              <w:jc w:val="center"/>
              <w:rPr>
                <w:sz w:val="20"/>
                <w:szCs w:val="20"/>
              </w:rPr>
            </w:pPr>
          </w:p>
        </w:tc>
        <w:tc>
          <w:tcPr>
            <w:tcW w:w="2106" w:type="dxa"/>
            <w:vMerge/>
          </w:tcPr>
          <w:p w14:paraId="5090D8A4" w14:textId="77777777" w:rsidR="00650DBE" w:rsidRDefault="00650DBE">
            <w:pPr>
              <w:jc w:val="center"/>
              <w:rPr>
                <w:sz w:val="20"/>
                <w:szCs w:val="20"/>
              </w:rPr>
            </w:pPr>
          </w:p>
        </w:tc>
      </w:tr>
      <w:tr w:rsidR="009C5DAF" w:rsidRPr="002A48B3" w14:paraId="2A1A230A" w14:textId="77777777" w:rsidTr="00CA2A00">
        <w:tc>
          <w:tcPr>
            <w:tcW w:w="3168" w:type="dxa"/>
            <w:tcBorders>
              <w:top w:val="single" w:sz="4" w:space="0" w:color="auto"/>
            </w:tcBorders>
          </w:tcPr>
          <w:p w14:paraId="616530E6" w14:textId="77777777" w:rsidR="00650DBE" w:rsidRDefault="00650DBE">
            <w:pPr>
              <w:jc w:val="center"/>
              <w:rPr>
                <w:rFonts w:eastAsia="Calibri"/>
                <w:b/>
                <w:bCs/>
                <w:sz w:val="20"/>
                <w:szCs w:val="20"/>
              </w:rPr>
            </w:pPr>
          </w:p>
        </w:tc>
        <w:tc>
          <w:tcPr>
            <w:tcW w:w="540" w:type="dxa"/>
          </w:tcPr>
          <w:p w14:paraId="0211E25E" w14:textId="77777777" w:rsidR="00650DBE" w:rsidRDefault="00650DBE">
            <w:pPr>
              <w:jc w:val="center"/>
              <w:rPr>
                <w:sz w:val="20"/>
                <w:szCs w:val="20"/>
              </w:rPr>
            </w:pPr>
            <w:r>
              <w:rPr>
                <w:sz w:val="20"/>
                <w:szCs w:val="20"/>
              </w:rPr>
              <w:t>3.</w:t>
            </w:r>
          </w:p>
        </w:tc>
        <w:tc>
          <w:tcPr>
            <w:tcW w:w="7740" w:type="dxa"/>
          </w:tcPr>
          <w:p w14:paraId="0325D877"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lang w:val="en-US"/>
              </w:rPr>
            </w:pPr>
            <w:r>
              <w:rPr>
                <w:b/>
                <w:bCs/>
                <w:sz w:val="20"/>
                <w:szCs w:val="20"/>
                <w:lang w:val="en-US"/>
              </w:rPr>
              <w:t>Allegro</w:t>
            </w:r>
          </w:p>
          <w:p w14:paraId="5DEDF611" w14:textId="77777777" w:rsidR="00650DBE" w:rsidRDefault="00650DB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sz w:val="20"/>
                <w:szCs w:val="20"/>
              </w:rPr>
            </w:pPr>
            <w:r>
              <w:rPr>
                <w:sz w:val="20"/>
                <w:szCs w:val="20"/>
                <w:lang w:val="en-US"/>
              </w:rPr>
              <w:t>Petit</w:t>
            </w:r>
            <w:r>
              <w:rPr>
                <w:sz w:val="20"/>
                <w:szCs w:val="20"/>
              </w:rPr>
              <w:t xml:space="preserve"> </w:t>
            </w:r>
            <w:r>
              <w:rPr>
                <w:sz w:val="20"/>
                <w:szCs w:val="20"/>
                <w:lang w:val="en-US"/>
              </w:rPr>
              <w:t>pas</w:t>
            </w:r>
            <w:r>
              <w:rPr>
                <w:sz w:val="20"/>
                <w:szCs w:val="20"/>
              </w:rPr>
              <w:t xml:space="preserve"> </w:t>
            </w:r>
            <w:r>
              <w:rPr>
                <w:color w:val="000000"/>
                <w:sz w:val="20"/>
                <w:szCs w:val="20"/>
                <w:lang w:val="en-US"/>
              </w:rPr>
              <w:t>echappe</w:t>
            </w:r>
            <w:r>
              <w:rPr>
                <w:sz w:val="20"/>
                <w:szCs w:val="20"/>
              </w:rPr>
              <w:t xml:space="preserve"> (на середине зала)</w:t>
            </w:r>
          </w:p>
          <w:p w14:paraId="0D05DACB" w14:textId="77777777" w:rsidR="00650DBE" w:rsidRDefault="00650DB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sz w:val="20"/>
                <w:szCs w:val="20"/>
                <w:lang w:val="en-US"/>
              </w:rPr>
            </w:pPr>
            <w:r>
              <w:rPr>
                <w:sz w:val="20"/>
                <w:szCs w:val="20"/>
                <w:lang w:val="en-US"/>
              </w:rPr>
              <w:t xml:space="preserve">Pas asseueble </w:t>
            </w:r>
            <w:r>
              <w:rPr>
                <w:sz w:val="20"/>
                <w:szCs w:val="20"/>
              </w:rPr>
              <w:t>(в сторону)</w:t>
            </w:r>
          </w:p>
          <w:p w14:paraId="34A749CE" w14:textId="77777777" w:rsidR="00650DBE" w:rsidRDefault="00650DB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sz w:val="20"/>
                <w:szCs w:val="20"/>
                <w:lang w:val="en-US"/>
              </w:rPr>
            </w:pPr>
            <w:r>
              <w:rPr>
                <w:sz w:val="20"/>
                <w:szCs w:val="20"/>
                <w:lang w:val="en-US"/>
              </w:rPr>
              <w:t>Sissonne simple</w:t>
            </w:r>
          </w:p>
          <w:p w14:paraId="10C7362F" w14:textId="77777777" w:rsidR="00650DBE" w:rsidRDefault="00650DBE">
            <w:pPr>
              <w:numPr>
                <w:ilvl w:val="0"/>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sz w:val="20"/>
                <w:szCs w:val="20"/>
                <w:lang w:val="en-US"/>
              </w:rPr>
            </w:pPr>
            <w:r>
              <w:rPr>
                <w:sz w:val="20"/>
                <w:szCs w:val="20"/>
                <w:lang w:val="en-US"/>
              </w:rPr>
              <w:t>Pefit pas jete</w:t>
            </w:r>
          </w:p>
          <w:p w14:paraId="45767474"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
                <w:bCs/>
                <w:sz w:val="20"/>
                <w:szCs w:val="20"/>
                <w:lang w:val="en-US"/>
              </w:rPr>
            </w:pPr>
            <w:r>
              <w:rPr>
                <w:sz w:val="20"/>
                <w:szCs w:val="20"/>
                <w:lang w:val="en-US"/>
              </w:rPr>
              <w:t xml:space="preserve">Pas qlissade </w:t>
            </w:r>
            <w:r>
              <w:rPr>
                <w:sz w:val="20"/>
                <w:szCs w:val="20"/>
              </w:rPr>
              <w:t>(в сторону)</w:t>
            </w:r>
          </w:p>
        </w:tc>
        <w:tc>
          <w:tcPr>
            <w:tcW w:w="1134" w:type="dxa"/>
          </w:tcPr>
          <w:p w14:paraId="6C5E55A3" w14:textId="77777777" w:rsidR="00650DBE" w:rsidRDefault="00650DBE">
            <w:pPr>
              <w:jc w:val="center"/>
              <w:rPr>
                <w:sz w:val="20"/>
                <w:szCs w:val="20"/>
              </w:rPr>
            </w:pPr>
          </w:p>
        </w:tc>
        <w:tc>
          <w:tcPr>
            <w:tcW w:w="2106" w:type="dxa"/>
            <w:vMerge/>
          </w:tcPr>
          <w:p w14:paraId="7A0843B3" w14:textId="77777777" w:rsidR="00650DBE" w:rsidRDefault="00650DBE">
            <w:pPr>
              <w:jc w:val="center"/>
              <w:rPr>
                <w:sz w:val="20"/>
                <w:szCs w:val="20"/>
              </w:rPr>
            </w:pPr>
          </w:p>
        </w:tc>
      </w:tr>
      <w:tr w:rsidR="009C5DAF" w:rsidRPr="004565D0" w14:paraId="7A8A12A4" w14:textId="77777777" w:rsidTr="00CA2A00">
        <w:tc>
          <w:tcPr>
            <w:tcW w:w="11448" w:type="dxa"/>
            <w:gridSpan w:val="3"/>
          </w:tcPr>
          <w:p w14:paraId="47BEF798" w14:textId="73823B95" w:rsidR="00650DBE" w:rsidRDefault="00650DBE">
            <w:pPr>
              <w:jc w:val="center"/>
              <w:rPr>
                <w:rFonts w:eastAsia="Calibri"/>
                <w:b/>
                <w:bCs/>
                <w:sz w:val="20"/>
                <w:szCs w:val="20"/>
              </w:rPr>
            </w:pPr>
            <w:r>
              <w:rPr>
                <w:rFonts w:eastAsia="Calibri"/>
                <w:b/>
                <w:bCs/>
                <w:sz w:val="20"/>
                <w:szCs w:val="20"/>
              </w:rPr>
              <w:t xml:space="preserve">Самостоятельная работа при изучении раздела </w:t>
            </w:r>
          </w:p>
        </w:tc>
        <w:tc>
          <w:tcPr>
            <w:tcW w:w="1134" w:type="dxa"/>
            <w:vMerge w:val="restart"/>
          </w:tcPr>
          <w:p w14:paraId="042D6E92" w14:textId="3FF9F6EA" w:rsidR="00650DBE" w:rsidRDefault="00E82EC3">
            <w:pPr>
              <w:jc w:val="center"/>
              <w:rPr>
                <w:sz w:val="20"/>
                <w:szCs w:val="20"/>
              </w:rPr>
            </w:pPr>
            <w:r>
              <w:rPr>
                <w:sz w:val="20"/>
                <w:szCs w:val="20"/>
              </w:rPr>
              <w:t>3</w:t>
            </w:r>
          </w:p>
        </w:tc>
        <w:tc>
          <w:tcPr>
            <w:tcW w:w="2106" w:type="dxa"/>
            <w:vMerge/>
          </w:tcPr>
          <w:p w14:paraId="5DF77D2D" w14:textId="77777777" w:rsidR="00650DBE" w:rsidRDefault="00650DBE">
            <w:pPr>
              <w:jc w:val="center"/>
              <w:rPr>
                <w:sz w:val="20"/>
                <w:szCs w:val="20"/>
              </w:rPr>
            </w:pPr>
          </w:p>
        </w:tc>
      </w:tr>
      <w:tr w:rsidR="009C5DAF" w:rsidRPr="004565D0" w14:paraId="68F73FC0" w14:textId="77777777" w:rsidTr="00CA2A00">
        <w:tc>
          <w:tcPr>
            <w:tcW w:w="11448" w:type="dxa"/>
            <w:gridSpan w:val="3"/>
          </w:tcPr>
          <w:p w14:paraId="1DFA21FB" w14:textId="77777777" w:rsidR="00650DBE" w:rsidRDefault="00650DBE">
            <w:pPr>
              <w:jc w:val="center"/>
              <w:rPr>
                <w:b/>
                <w:sz w:val="20"/>
                <w:szCs w:val="20"/>
              </w:rPr>
            </w:pPr>
            <w:r>
              <w:rPr>
                <w:b/>
                <w:sz w:val="20"/>
                <w:szCs w:val="20"/>
              </w:rPr>
              <w:lastRenderedPageBreak/>
              <w:t>Примерная тематика внеаудиторной самостоятельной работы</w:t>
            </w:r>
          </w:p>
          <w:p w14:paraId="1FF64C2A" w14:textId="77777777" w:rsidR="00650DBE" w:rsidRDefault="00650DBE">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rPr>
              <w:t>Конспектирование материала, данного педагогом на уроке.</w:t>
            </w:r>
          </w:p>
          <w:p w14:paraId="46D4A0A7" w14:textId="77777777" w:rsidR="00650DBE" w:rsidRDefault="00650DBE">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line="200" w:lineRule="exact"/>
              <w:rPr>
                <w:bCs/>
                <w:sz w:val="20"/>
                <w:szCs w:val="20"/>
              </w:rPr>
            </w:pPr>
            <w:r>
              <w:rPr>
                <w:bCs/>
                <w:sz w:val="20"/>
                <w:szCs w:val="20"/>
              </w:rPr>
              <w:t>Ознакомление с литературой и учебными пособиями по классическому танцу</w:t>
            </w:r>
          </w:p>
          <w:p w14:paraId="662405C0"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Cs/>
                <w:sz w:val="20"/>
                <w:szCs w:val="20"/>
              </w:rPr>
              <w:t>а) А.Я. Ваганова «Основы классического танца»</w:t>
            </w:r>
          </w:p>
          <w:p w14:paraId="0EFD83D9"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Cs/>
                <w:sz w:val="20"/>
                <w:szCs w:val="20"/>
              </w:rPr>
              <w:t>б) Н.И. Тарасов «Классический танец"</w:t>
            </w:r>
          </w:p>
          <w:p w14:paraId="2EB7E14B"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Cs/>
                <w:sz w:val="20"/>
                <w:szCs w:val="20"/>
              </w:rPr>
              <w:t>в) Л.В. Антропова «Теория и методика преподавания классического танца»</w:t>
            </w:r>
          </w:p>
          <w:p w14:paraId="5F4ABC55" w14:textId="77777777" w:rsidR="00650DBE" w:rsidRDefault="00650D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00" w:lineRule="exact"/>
              <w:rPr>
                <w:bCs/>
                <w:sz w:val="20"/>
                <w:szCs w:val="20"/>
              </w:rPr>
            </w:pPr>
            <w:r>
              <w:rPr>
                <w:bCs/>
                <w:sz w:val="20"/>
                <w:szCs w:val="20"/>
              </w:rPr>
              <w:t>г) В. Костровицкая, А. Писарев «Школа классического танца»</w:t>
            </w:r>
          </w:p>
        </w:tc>
        <w:tc>
          <w:tcPr>
            <w:tcW w:w="1134" w:type="dxa"/>
            <w:vMerge/>
            <w:shd w:val="clear" w:color="auto" w:fill="C0C0C0"/>
          </w:tcPr>
          <w:p w14:paraId="5127EAA9" w14:textId="77777777" w:rsidR="00650DBE" w:rsidRDefault="00650DBE">
            <w:pPr>
              <w:jc w:val="center"/>
              <w:rPr>
                <w:sz w:val="20"/>
                <w:szCs w:val="20"/>
              </w:rPr>
            </w:pPr>
          </w:p>
        </w:tc>
        <w:tc>
          <w:tcPr>
            <w:tcW w:w="2106" w:type="dxa"/>
            <w:vMerge/>
          </w:tcPr>
          <w:p w14:paraId="036230D0" w14:textId="77777777" w:rsidR="00650DBE" w:rsidRDefault="00650DBE">
            <w:pPr>
              <w:jc w:val="center"/>
              <w:rPr>
                <w:sz w:val="20"/>
                <w:szCs w:val="20"/>
              </w:rPr>
            </w:pPr>
          </w:p>
        </w:tc>
      </w:tr>
      <w:tr w:rsidR="00650DBE" w:rsidRPr="004565D0" w14:paraId="271F13BA" w14:textId="77777777" w:rsidTr="00CA2A00">
        <w:tc>
          <w:tcPr>
            <w:tcW w:w="11448" w:type="dxa"/>
            <w:gridSpan w:val="3"/>
          </w:tcPr>
          <w:p w14:paraId="30735689" w14:textId="77777777" w:rsidR="00650DBE" w:rsidRDefault="00650DBE">
            <w:pPr>
              <w:jc w:val="center"/>
              <w:rPr>
                <w:b/>
                <w:sz w:val="20"/>
                <w:szCs w:val="20"/>
              </w:rPr>
            </w:pPr>
          </w:p>
        </w:tc>
        <w:tc>
          <w:tcPr>
            <w:tcW w:w="1134" w:type="dxa"/>
            <w:shd w:val="clear" w:color="auto" w:fill="C0C0C0"/>
          </w:tcPr>
          <w:p w14:paraId="53CB8E39" w14:textId="77777777" w:rsidR="00650DBE" w:rsidRDefault="00650DBE">
            <w:pPr>
              <w:jc w:val="center"/>
              <w:rPr>
                <w:sz w:val="20"/>
                <w:szCs w:val="20"/>
              </w:rPr>
            </w:pPr>
          </w:p>
        </w:tc>
        <w:tc>
          <w:tcPr>
            <w:tcW w:w="2106" w:type="dxa"/>
            <w:vMerge/>
          </w:tcPr>
          <w:p w14:paraId="431C1359" w14:textId="77777777" w:rsidR="00650DBE" w:rsidRDefault="00650DBE">
            <w:pPr>
              <w:jc w:val="center"/>
              <w:rPr>
                <w:sz w:val="20"/>
                <w:szCs w:val="20"/>
              </w:rPr>
            </w:pPr>
          </w:p>
        </w:tc>
      </w:tr>
      <w:tr w:rsidR="009C5DAF" w:rsidRPr="004565D0" w14:paraId="61201C75" w14:textId="77777777" w:rsidTr="00CA2A00">
        <w:tc>
          <w:tcPr>
            <w:tcW w:w="11448" w:type="dxa"/>
            <w:gridSpan w:val="3"/>
          </w:tcPr>
          <w:p w14:paraId="70559EAF" w14:textId="77777777" w:rsidR="00650DBE" w:rsidRDefault="00650DBE">
            <w:pPr>
              <w:tabs>
                <w:tab w:val="left" w:pos="708"/>
              </w:tabs>
              <w:jc w:val="right"/>
              <w:rPr>
                <w:rFonts w:eastAsia="Calibri"/>
                <w:b/>
                <w:bCs/>
                <w:sz w:val="20"/>
                <w:szCs w:val="20"/>
              </w:rPr>
            </w:pPr>
            <w:r>
              <w:rPr>
                <w:rFonts w:eastAsia="Calibri"/>
                <w:b/>
                <w:bCs/>
                <w:sz w:val="20"/>
                <w:szCs w:val="20"/>
              </w:rPr>
              <w:t xml:space="preserve">Всего по 1 году обучения  </w:t>
            </w:r>
          </w:p>
        </w:tc>
        <w:tc>
          <w:tcPr>
            <w:tcW w:w="1134" w:type="dxa"/>
          </w:tcPr>
          <w:p w14:paraId="1FB59C08" w14:textId="6E448A9A" w:rsidR="00650DBE" w:rsidRDefault="00650DBE">
            <w:pPr>
              <w:jc w:val="center"/>
              <w:rPr>
                <w:b/>
                <w:i/>
                <w:sz w:val="20"/>
                <w:szCs w:val="20"/>
              </w:rPr>
            </w:pPr>
            <w:r>
              <w:rPr>
                <w:b/>
                <w:i/>
                <w:sz w:val="20"/>
                <w:szCs w:val="20"/>
              </w:rPr>
              <w:t>156</w:t>
            </w:r>
          </w:p>
        </w:tc>
        <w:tc>
          <w:tcPr>
            <w:tcW w:w="2106" w:type="dxa"/>
            <w:vMerge/>
          </w:tcPr>
          <w:p w14:paraId="152FAD82" w14:textId="77777777" w:rsidR="00650DBE" w:rsidRDefault="00650DBE">
            <w:pPr>
              <w:jc w:val="center"/>
              <w:rPr>
                <w:sz w:val="20"/>
                <w:szCs w:val="20"/>
              </w:rPr>
            </w:pPr>
          </w:p>
        </w:tc>
      </w:tr>
    </w:tbl>
    <w:p w14:paraId="32153797" w14:textId="77777777" w:rsidR="00650DBE" w:rsidRPr="00650DBE" w:rsidRDefault="00650DBE" w:rsidP="00650DBE"/>
    <w:p w14:paraId="08CFD39A" w14:textId="77777777" w:rsidR="00650DBE" w:rsidRDefault="00650DBE" w:rsidP="00650D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551"/>
        <w:gridCol w:w="6"/>
        <w:gridCol w:w="7809"/>
        <w:gridCol w:w="1275"/>
        <w:gridCol w:w="2204"/>
      </w:tblGrid>
      <w:tr w:rsidR="009C5DAF" w:rsidRPr="00EA3C0B" w14:paraId="4CC1491A" w14:textId="77777777" w:rsidTr="002F432B">
        <w:tc>
          <w:tcPr>
            <w:tcW w:w="0" w:type="auto"/>
            <w:vAlign w:val="center"/>
          </w:tcPr>
          <w:p w14:paraId="0CB49CD2" w14:textId="77777777" w:rsidR="00E82EC3" w:rsidRDefault="00E82EC3">
            <w:pPr>
              <w:jc w:val="center"/>
              <w:rPr>
                <w:b/>
                <w:sz w:val="20"/>
                <w:szCs w:val="20"/>
              </w:rPr>
            </w:pPr>
            <w:r>
              <w:rPr>
                <w:b/>
                <w:sz w:val="20"/>
                <w:szCs w:val="20"/>
              </w:rPr>
              <w:t>Наименование разделов</w:t>
            </w:r>
          </w:p>
          <w:p w14:paraId="07F0C988" w14:textId="77777777" w:rsidR="00E82EC3" w:rsidRDefault="00E82EC3">
            <w:pPr>
              <w:jc w:val="center"/>
              <w:rPr>
                <w:b/>
                <w:sz w:val="20"/>
                <w:szCs w:val="20"/>
              </w:rPr>
            </w:pPr>
            <w:r>
              <w:rPr>
                <w:b/>
                <w:sz w:val="20"/>
                <w:szCs w:val="20"/>
              </w:rPr>
              <w:t>Профессионального модуля</w:t>
            </w:r>
          </w:p>
          <w:p w14:paraId="3B702473" w14:textId="77777777" w:rsidR="00E82EC3" w:rsidRDefault="00E82EC3">
            <w:pPr>
              <w:jc w:val="center"/>
              <w:rPr>
                <w:b/>
                <w:sz w:val="20"/>
                <w:szCs w:val="20"/>
              </w:rPr>
            </w:pPr>
            <w:r>
              <w:rPr>
                <w:b/>
                <w:sz w:val="20"/>
                <w:szCs w:val="20"/>
              </w:rPr>
              <w:t>(ПМ), междисциплинарных</w:t>
            </w:r>
          </w:p>
          <w:p w14:paraId="5833128A" w14:textId="77777777" w:rsidR="00E82EC3" w:rsidRDefault="00E82EC3">
            <w:pPr>
              <w:jc w:val="center"/>
              <w:rPr>
                <w:b/>
                <w:sz w:val="20"/>
                <w:szCs w:val="20"/>
              </w:rPr>
            </w:pPr>
            <w:r>
              <w:rPr>
                <w:b/>
                <w:sz w:val="20"/>
                <w:szCs w:val="20"/>
              </w:rPr>
              <w:t>курсов (МДК) и тем</w:t>
            </w:r>
          </w:p>
        </w:tc>
        <w:tc>
          <w:tcPr>
            <w:tcW w:w="8366" w:type="dxa"/>
            <w:gridSpan w:val="3"/>
            <w:vAlign w:val="center"/>
          </w:tcPr>
          <w:p w14:paraId="3A5B0BE7" w14:textId="77777777" w:rsidR="00E82EC3" w:rsidRDefault="00E82EC3">
            <w:pPr>
              <w:jc w:val="center"/>
              <w:rPr>
                <w:b/>
                <w:sz w:val="20"/>
                <w:szCs w:val="20"/>
              </w:rPr>
            </w:pPr>
            <w:r>
              <w:rPr>
                <w:b/>
                <w:sz w:val="20"/>
                <w:szCs w:val="20"/>
              </w:rPr>
              <w:t>Содержание учебного материала, лабораторные работы и практические занятия, самостоятельная работа обучающихся, курсовая работа</w:t>
            </w:r>
          </w:p>
          <w:p w14:paraId="51E4799A" w14:textId="77777777" w:rsidR="00E82EC3" w:rsidRDefault="00E82EC3">
            <w:pPr>
              <w:jc w:val="center"/>
              <w:rPr>
                <w:sz w:val="20"/>
                <w:szCs w:val="20"/>
              </w:rPr>
            </w:pPr>
            <w:r>
              <w:rPr>
                <w:b/>
                <w:sz w:val="20"/>
                <w:szCs w:val="20"/>
              </w:rPr>
              <w:t>(проект) (если предусмотрены)</w:t>
            </w:r>
          </w:p>
        </w:tc>
        <w:tc>
          <w:tcPr>
            <w:tcW w:w="1275" w:type="dxa"/>
            <w:vAlign w:val="center"/>
          </w:tcPr>
          <w:p w14:paraId="4519FD3C" w14:textId="77777777" w:rsidR="00E82EC3" w:rsidRDefault="00E82EC3">
            <w:pPr>
              <w:jc w:val="center"/>
              <w:rPr>
                <w:b/>
                <w:sz w:val="20"/>
                <w:szCs w:val="20"/>
              </w:rPr>
            </w:pPr>
            <w:r>
              <w:rPr>
                <w:b/>
                <w:sz w:val="20"/>
                <w:szCs w:val="20"/>
              </w:rPr>
              <w:t>Объем часов</w:t>
            </w:r>
          </w:p>
        </w:tc>
        <w:tc>
          <w:tcPr>
            <w:tcW w:w="2204" w:type="dxa"/>
            <w:vAlign w:val="center"/>
          </w:tcPr>
          <w:p w14:paraId="63A50518" w14:textId="5110EE3B" w:rsidR="00E82EC3" w:rsidRDefault="002F432B">
            <w:pPr>
              <w:jc w:val="center"/>
              <w:rPr>
                <w:b/>
                <w:sz w:val="20"/>
                <w:szCs w:val="20"/>
              </w:rPr>
            </w:pPr>
            <w:r>
              <w:rPr>
                <w:b/>
                <w:sz w:val="20"/>
                <w:szCs w:val="20"/>
              </w:rPr>
              <w:t>Формируемые компетенции</w:t>
            </w:r>
          </w:p>
        </w:tc>
      </w:tr>
      <w:tr w:rsidR="009C5DAF" w:rsidRPr="00EA3C0B" w14:paraId="01A5DB79" w14:textId="77777777" w:rsidTr="002F432B">
        <w:tc>
          <w:tcPr>
            <w:tcW w:w="0" w:type="auto"/>
          </w:tcPr>
          <w:p w14:paraId="2E1E4D0D" w14:textId="77777777" w:rsidR="00E82EC3" w:rsidRDefault="00E82EC3">
            <w:pPr>
              <w:jc w:val="center"/>
              <w:rPr>
                <w:b/>
                <w:sz w:val="20"/>
                <w:szCs w:val="20"/>
              </w:rPr>
            </w:pPr>
            <w:r>
              <w:rPr>
                <w:b/>
                <w:sz w:val="20"/>
                <w:szCs w:val="20"/>
              </w:rPr>
              <w:t>1</w:t>
            </w:r>
          </w:p>
        </w:tc>
        <w:tc>
          <w:tcPr>
            <w:tcW w:w="8366" w:type="dxa"/>
            <w:gridSpan w:val="3"/>
          </w:tcPr>
          <w:p w14:paraId="5B7EC70F" w14:textId="77777777" w:rsidR="00E82EC3" w:rsidRDefault="00E82EC3">
            <w:pPr>
              <w:jc w:val="center"/>
              <w:rPr>
                <w:b/>
                <w:sz w:val="20"/>
                <w:szCs w:val="20"/>
              </w:rPr>
            </w:pPr>
            <w:r>
              <w:rPr>
                <w:b/>
                <w:sz w:val="20"/>
                <w:szCs w:val="20"/>
              </w:rPr>
              <w:t>2</w:t>
            </w:r>
          </w:p>
        </w:tc>
        <w:tc>
          <w:tcPr>
            <w:tcW w:w="1275" w:type="dxa"/>
          </w:tcPr>
          <w:p w14:paraId="29A77466" w14:textId="77777777" w:rsidR="00E82EC3" w:rsidRDefault="00E82EC3">
            <w:pPr>
              <w:jc w:val="center"/>
              <w:rPr>
                <w:b/>
                <w:sz w:val="20"/>
                <w:szCs w:val="20"/>
              </w:rPr>
            </w:pPr>
            <w:r>
              <w:rPr>
                <w:b/>
                <w:sz w:val="20"/>
                <w:szCs w:val="20"/>
              </w:rPr>
              <w:t>3</w:t>
            </w:r>
          </w:p>
        </w:tc>
        <w:tc>
          <w:tcPr>
            <w:tcW w:w="2204" w:type="dxa"/>
          </w:tcPr>
          <w:p w14:paraId="182940C1" w14:textId="77777777" w:rsidR="00E82EC3" w:rsidRDefault="00E82EC3">
            <w:pPr>
              <w:jc w:val="center"/>
              <w:rPr>
                <w:b/>
                <w:sz w:val="20"/>
                <w:szCs w:val="20"/>
              </w:rPr>
            </w:pPr>
            <w:r>
              <w:rPr>
                <w:b/>
                <w:sz w:val="20"/>
                <w:szCs w:val="20"/>
              </w:rPr>
              <w:t>4</w:t>
            </w:r>
          </w:p>
        </w:tc>
      </w:tr>
      <w:tr w:rsidR="009C5DAF" w:rsidRPr="00EA3C0B" w14:paraId="1F4A3486" w14:textId="77777777" w:rsidTr="002F432B">
        <w:tc>
          <w:tcPr>
            <w:tcW w:w="0" w:type="auto"/>
          </w:tcPr>
          <w:p w14:paraId="52E15CA4" w14:textId="77777777" w:rsidR="00E82EC3" w:rsidRDefault="00E82EC3">
            <w:pPr>
              <w:jc w:val="center"/>
              <w:rPr>
                <w:b/>
                <w:sz w:val="20"/>
                <w:szCs w:val="20"/>
              </w:rPr>
            </w:pPr>
            <w:r>
              <w:rPr>
                <w:b/>
                <w:sz w:val="20"/>
                <w:szCs w:val="20"/>
              </w:rPr>
              <w:t>МДК 02.02. Хореографическая</w:t>
            </w:r>
          </w:p>
          <w:p w14:paraId="2AABD573" w14:textId="77777777" w:rsidR="00E82EC3" w:rsidRDefault="00E82EC3">
            <w:pPr>
              <w:jc w:val="center"/>
              <w:rPr>
                <w:b/>
                <w:sz w:val="20"/>
                <w:szCs w:val="20"/>
              </w:rPr>
            </w:pPr>
            <w:r>
              <w:rPr>
                <w:b/>
                <w:sz w:val="20"/>
                <w:szCs w:val="20"/>
              </w:rPr>
              <w:t>подготовка</w:t>
            </w:r>
          </w:p>
        </w:tc>
        <w:tc>
          <w:tcPr>
            <w:tcW w:w="8366" w:type="dxa"/>
            <w:gridSpan w:val="3"/>
          </w:tcPr>
          <w:p w14:paraId="1D2861DD" w14:textId="63BCFC58" w:rsidR="00E82EC3" w:rsidRDefault="002F432B" w:rsidP="00380002">
            <w:pPr>
              <w:rPr>
                <w:sz w:val="20"/>
                <w:szCs w:val="20"/>
              </w:rPr>
            </w:pPr>
            <w:r>
              <w:rPr>
                <w:sz w:val="20"/>
                <w:szCs w:val="20"/>
              </w:rPr>
              <w:t>2 курс</w:t>
            </w:r>
          </w:p>
        </w:tc>
        <w:tc>
          <w:tcPr>
            <w:tcW w:w="1275" w:type="dxa"/>
          </w:tcPr>
          <w:p w14:paraId="313F20E5" w14:textId="77777777" w:rsidR="00E82EC3" w:rsidRDefault="00E82EC3" w:rsidP="00380002">
            <w:pPr>
              <w:rPr>
                <w:sz w:val="20"/>
                <w:szCs w:val="20"/>
              </w:rPr>
            </w:pPr>
          </w:p>
        </w:tc>
        <w:tc>
          <w:tcPr>
            <w:tcW w:w="2204" w:type="dxa"/>
          </w:tcPr>
          <w:p w14:paraId="5DDDC137" w14:textId="77777777" w:rsidR="00E82EC3" w:rsidRDefault="00E82EC3" w:rsidP="00380002">
            <w:pPr>
              <w:rPr>
                <w:sz w:val="20"/>
                <w:szCs w:val="20"/>
              </w:rPr>
            </w:pPr>
          </w:p>
        </w:tc>
      </w:tr>
      <w:tr w:rsidR="009C5DAF" w:rsidRPr="00EA3C0B" w14:paraId="53568A3A" w14:textId="77777777" w:rsidTr="002F432B">
        <w:tc>
          <w:tcPr>
            <w:tcW w:w="0" w:type="auto"/>
          </w:tcPr>
          <w:p w14:paraId="7CCDAE7A" w14:textId="77777777" w:rsidR="00E82EC3" w:rsidRDefault="00E82EC3">
            <w:pPr>
              <w:jc w:val="center"/>
              <w:rPr>
                <w:b/>
                <w:sz w:val="20"/>
                <w:szCs w:val="20"/>
              </w:rPr>
            </w:pPr>
            <w:r>
              <w:rPr>
                <w:b/>
                <w:sz w:val="20"/>
                <w:szCs w:val="20"/>
              </w:rPr>
              <w:t>Раздел ПМ 2. Классический</w:t>
            </w:r>
          </w:p>
          <w:p w14:paraId="79AB6831" w14:textId="77777777" w:rsidR="00E82EC3" w:rsidRDefault="00E82EC3">
            <w:pPr>
              <w:jc w:val="center"/>
              <w:rPr>
                <w:b/>
                <w:sz w:val="20"/>
                <w:szCs w:val="20"/>
              </w:rPr>
            </w:pPr>
            <w:r>
              <w:rPr>
                <w:b/>
                <w:sz w:val="20"/>
                <w:szCs w:val="20"/>
              </w:rPr>
              <w:t>танец</w:t>
            </w:r>
          </w:p>
        </w:tc>
        <w:tc>
          <w:tcPr>
            <w:tcW w:w="8366" w:type="dxa"/>
            <w:gridSpan w:val="3"/>
          </w:tcPr>
          <w:p w14:paraId="3FC912F7" w14:textId="77777777" w:rsidR="00E82EC3" w:rsidRDefault="00E82EC3" w:rsidP="00380002">
            <w:pPr>
              <w:rPr>
                <w:sz w:val="20"/>
                <w:szCs w:val="20"/>
              </w:rPr>
            </w:pPr>
          </w:p>
        </w:tc>
        <w:tc>
          <w:tcPr>
            <w:tcW w:w="1275" w:type="dxa"/>
          </w:tcPr>
          <w:p w14:paraId="1FE96E9D" w14:textId="77777777" w:rsidR="00E82EC3" w:rsidRDefault="00E82EC3" w:rsidP="00380002">
            <w:pPr>
              <w:rPr>
                <w:sz w:val="20"/>
                <w:szCs w:val="20"/>
              </w:rPr>
            </w:pPr>
          </w:p>
        </w:tc>
        <w:tc>
          <w:tcPr>
            <w:tcW w:w="2204" w:type="dxa"/>
          </w:tcPr>
          <w:p w14:paraId="5945518E" w14:textId="77777777" w:rsidR="00E82EC3" w:rsidRDefault="00E82EC3" w:rsidP="00380002">
            <w:pPr>
              <w:rPr>
                <w:sz w:val="20"/>
                <w:szCs w:val="20"/>
              </w:rPr>
            </w:pPr>
          </w:p>
        </w:tc>
      </w:tr>
      <w:tr w:rsidR="009C5DAF" w:rsidRPr="00EA3C0B" w14:paraId="260FABA8" w14:textId="77777777" w:rsidTr="002F432B">
        <w:trPr>
          <w:trHeight w:val="270"/>
        </w:trPr>
        <w:tc>
          <w:tcPr>
            <w:tcW w:w="0" w:type="auto"/>
            <w:vMerge w:val="restart"/>
          </w:tcPr>
          <w:p w14:paraId="3A01C483" w14:textId="77777777" w:rsidR="00E82EC3" w:rsidRDefault="00E82EC3">
            <w:pPr>
              <w:jc w:val="center"/>
              <w:rPr>
                <w:b/>
                <w:sz w:val="20"/>
                <w:szCs w:val="20"/>
              </w:rPr>
            </w:pPr>
            <w:r>
              <w:rPr>
                <w:b/>
                <w:sz w:val="20"/>
                <w:szCs w:val="20"/>
              </w:rPr>
              <w:t>Тема 2.6. А.Я. Ваганова</w:t>
            </w:r>
          </w:p>
          <w:p w14:paraId="70DCAF93" w14:textId="77777777" w:rsidR="00E82EC3" w:rsidRDefault="00E82EC3">
            <w:pPr>
              <w:jc w:val="center"/>
              <w:rPr>
                <w:b/>
                <w:sz w:val="20"/>
                <w:szCs w:val="20"/>
              </w:rPr>
            </w:pPr>
            <w:r>
              <w:rPr>
                <w:b/>
                <w:sz w:val="20"/>
                <w:szCs w:val="20"/>
              </w:rPr>
              <w:t>и её книга «Основы</w:t>
            </w:r>
          </w:p>
          <w:p w14:paraId="5D48A05F" w14:textId="77777777" w:rsidR="00E82EC3" w:rsidRDefault="00E82EC3">
            <w:pPr>
              <w:jc w:val="center"/>
              <w:rPr>
                <w:b/>
                <w:sz w:val="20"/>
                <w:szCs w:val="20"/>
              </w:rPr>
            </w:pPr>
            <w:r>
              <w:rPr>
                <w:b/>
                <w:sz w:val="20"/>
                <w:szCs w:val="20"/>
              </w:rPr>
              <w:t>классического танца»</w:t>
            </w:r>
          </w:p>
        </w:tc>
        <w:tc>
          <w:tcPr>
            <w:tcW w:w="8366" w:type="dxa"/>
            <w:gridSpan w:val="3"/>
          </w:tcPr>
          <w:p w14:paraId="463D5406" w14:textId="77777777" w:rsidR="00E82EC3" w:rsidRDefault="00E82EC3" w:rsidP="00380002">
            <w:pPr>
              <w:rPr>
                <w:b/>
                <w:sz w:val="20"/>
                <w:szCs w:val="20"/>
              </w:rPr>
            </w:pPr>
            <w:r>
              <w:rPr>
                <w:b/>
                <w:sz w:val="20"/>
                <w:szCs w:val="20"/>
              </w:rPr>
              <w:t>Содержание:</w:t>
            </w:r>
          </w:p>
        </w:tc>
        <w:tc>
          <w:tcPr>
            <w:tcW w:w="1275" w:type="dxa"/>
            <w:vMerge w:val="restart"/>
          </w:tcPr>
          <w:p w14:paraId="39CD3928" w14:textId="77777777" w:rsidR="00E82EC3" w:rsidRDefault="00E82EC3">
            <w:pPr>
              <w:jc w:val="center"/>
              <w:rPr>
                <w:b/>
                <w:sz w:val="20"/>
                <w:szCs w:val="20"/>
              </w:rPr>
            </w:pPr>
            <w:r>
              <w:rPr>
                <w:b/>
                <w:sz w:val="20"/>
                <w:szCs w:val="20"/>
              </w:rPr>
              <w:t>3</w:t>
            </w:r>
          </w:p>
        </w:tc>
        <w:tc>
          <w:tcPr>
            <w:tcW w:w="2204" w:type="dxa"/>
            <w:vMerge w:val="restart"/>
          </w:tcPr>
          <w:p w14:paraId="15B4247B" w14:textId="77777777" w:rsidR="006F282E" w:rsidRDefault="006F282E" w:rsidP="006F282E">
            <w:pPr>
              <w:jc w:val="center"/>
              <w:rPr>
                <w:sz w:val="20"/>
                <w:szCs w:val="20"/>
              </w:rPr>
            </w:pPr>
            <w:r>
              <w:rPr>
                <w:sz w:val="20"/>
                <w:szCs w:val="20"/>
              </w:rPr>
              <w:t xml:space="preserve">ОК 01-06, ОК 09, </w:t>
            </w:r>
          </w:p>
          <w:p w14:paraId="1116783E" w14:textId="3AE84E97" w:rsidR="00E82EC3" w:rsidRDefault="006F282E" w:rsidP="006F282E">
            <w:pPr>
              <w:jc w:val="center"/>
              <w:rPr>
                <w:b/>
                <w:sz w:val="20"/>
                <w:szCs w:val="20"/>
              </w:rPr>
            </w:pPr>
            <w:r>
              <w:rPr>
                <w:sz w:val="20"/>
                <w:szCs w:val="20"/>
              </w:rPr>
              <w:t>ПК 1.5</w:t>
            </w:r>
          </w:p>
        </w:tc>
      </w:tr>
      <w:tr w:rsidR="009C5DAF" w:rsidRPr="00EA3C0B" w14:paraId="6DA59AE2" w14:textId="77777777" w:rsidTr="002F432B">
        <w:trPr>
          <w:trHeight w:val="240"/>
        </w:trPr>
        <w:tc>
          <w:tcPr>
            <w:tcW w:w="0" w:type="auto"/>
            <w:vMerge/>
          </w:tcPr>
          <w:p w14:paraId="42390A4C" w14:textId="77777777" w:rsidR="00E82EC3" w:rsidRDefault="00E82EC3">
            <w:pPr>
              <w:jc w:val="center"/>
              <w:rPr>
                <w:b/>
                <w:sz w:val="20"/>
                <w:szCs w:val="20"/>
              </w:rPr>
            </w:pPr>
          </w:p>
        </w:tc>
        <w:tc>
          <w:tcPr>
            <w:tcW w:w="557" w:type="dxa"/>
            <w:gridSpan w:val="2"/>
          </w:tcPr>
          <w:p w14:paraId="214CDD47" w14:textId="77777777" w:rsidR="00E82EC3" w:rsidRDefault="00E82EC3" w:rsidP="00380002">
            <w:pPr>
              <w:rPr>
                <w:sz w:val="20"/>
                <w:szCs w:val="20"/>
              </w:rPr>
            </w:pPr>
            <w:r>
              <w:rPr>
                <w:sz w:val="20"/>
                <w:szCs w:val="20"/>
              </w:rPr>
              <w:t>1</w:t>
            </w:r>
          </w:p>
        </w:tc>
        <w:tc>
          <w:tcPr>
            <w:tcW w:w="7809" w:type="dxa"/>
          </w:tcPr>
          <w:p w14:paraId="1CD1B434" w14:textId="77777777" w:rsidR="00E82EC3" w:rsidRDefault="00E82EC3" w:rsidP="00380002">
            <w:pPr>
              <w:rPr>
                <w:sz w:val="20"/>
                <w:szCs w:val="20"/>
              </w:rPr>
            </w:pPr>
            <w:r>
              <w:rPr>
                <w:sz w:val="20"/>
                <w:szCs w:val="20"/>
              </w:rPr>
              <w:t>Педагогическая система А.Я. Вагановой</w:t>
            </w:r>
          </w:p>
        </w:tc>
        <w:tc>
          <w:tcPr>
            <w:tcW w:w="1275" w:type="dxa"/>
            <w:vMerge/>
          </w:tcPr>
          <w:p w14:paraId="33FAE657" w14:textId="77777777" w:rsidR="00E82EC3" w:rsidRDefault="00E82EC3" w:rsidP="00380002">
            <w:pPr>
              <w:rPr>
                <w:b/>
                <w:sz w:val="20"/>
                <w:szCs w:val="20"/>
              </w:rPr>
            </w:pPr>
          </w:p>
        </w:tc>
        <w:tc>
          <w:tcPr>
            <w:tcW w:w="2204" w:type="dxa"/>
            <w:vMerge/>
          </w:tcPr>
          <w:p w14:paraId="3B635AF7" w14:textId="77777777" w:rsidR="00E82EC3" w:rsidRDefault="00E82EC3" w:rsidP="00380002">
            <w:pPr>
              <w:rPr>
                <w:b/>
                <w:sz w:val="20"/>
                <w:szCs w:val="20"/>
              </w:rPr>
            </w:pPr>
          </w:p>
        </w:tc>
      </w:tr>
      <w:tr w:rsidR="009C5DAF" w:rsidRPr="00EA3C0B" w14:paraId="745FBC10" w14:textId="77777777" w:rsidTr="002F432B">
        <w:trPr>
          <w:trHeight w:val="225"/>
        </w:trPr>
        <w:tc>
          <w:tcPr>
            <w:tcW w:w="0" w:type="auto"/>
            <w:vMerge/>
          </w:tcPr>
          <w:p w14:paraId="0533B230" w14:textId="77777777" w:rsidR="00E82EC3" w:rsidRDefault="00E82EC3">
            <w:pPr>
              <w:jc w:val="center"/>
              <w:rPr>
                <w:b/>
                <w:sz w:val="20"/>
                <w:szCs w:val="20"/>
              </w:rPr>
            </w:pPr>
          </w:p>
        </w:tc>
        <w:tc>
          <w:tcPr>
            <w:tcW w:w="557" w:type="dxa"/>
            <w:gridSpan w:val="2"/>
          </w:tcPr>
          <w:p w14:paraId="2B478613" w14:textId="77777777" w:rsidR="00E82EC3" w:rsidRDefault="00E82EC3" w:rsidP="00380002">
            <w:pPr>
              <w:rPr>
                <w:sz w:val="20"/>
                <w:szCs w:val="20"/>
              </w:rPr>
            </w:pPr>
            <w:r>
              <w:rPr>
                <w:sz w:val="20"/>
                <w:szCs w:val="20"/>
              </w:rPr>
              <w:t>2</w:t>
            </w:r>
          </w:p>
        </w:tc>
        <w:tc>
          <w:tcPr>
            <w:tcW w:w="7809" w:type="dxa"/>
          </w:tcPr>
          <w:p w14:paraId="71EF47F0" w14:textId="77777777" w:rsidR="00E82EC3" w:rsidRDefault="00E82EC3" w:rsidP="00380002">
            <w:pPr>
              <w:rPr>
                <w:sz w:val="20"/>
                <w:szCs w:val="20"/>
              </w:rPr>
            </w:pPr>
            <w:r>
              <w:rPr>
                <w:sz w:val="20"/>
                <w:szCs w:val="20"/>
              </w:rPr>
              <w:t>Создание кафедры преподавания классического танца</w:t>
            </w:r>
          </w:p>
        </w:tc>
        <w:tc>
          <w:tcPr>
            <w:tcW w:w="1275" w:type="dxa"/>
            <w:vMerge/>
          </w:tcPr>
          <w:p w14:paraId="03A7B582" w14:textId="77777777" w:rsidR="00E82EC3" w:rsidRDefault="00E82EC3" w:rsidP="00380002">
            <w:pPr>
              <w:rPr>
                <w:b/>
                <w:sz w:val="20"/>
                <w:szCs w:val="20"/>
              </w:rPr>
            </w:pPr>
          </w:p>
        </w:tc>
        <w:tc>
          <w:tcPr>
            <w:tcW w:w="2204" w:type="dxa"/>
            <w:vMerge/>
          </w:tcPr>
          <w:p w14:paraId="53EADE51" w14:textId="77777777" w:rsidR="00E82EC3" w:rsidRDefault="00E82EC3" w:rsidP="00380002">
            <w:pPr>
              <w:rPr>
                <w:b/>
                <w:sz w:val="20"/>
                <w:szCs w:val="20"/>
              </w:rPr>
            </w:pPr>
          </w:p>
        </w:tc>
      </w:tr>
      <w:tr w:rsidR="009C5DAF" w:rsidRPr="00EA3C0B" w14:paraId="6A9A8461" w14:textId="77777777" w:rsidTr="002F432B">
        <w:trPr>
          <w:trHeight w:val="195"/>
        </w:trPr>
        <w:tc>
          <w:tcPr>
            <w:tcW w:w="0" w:type="auto"/>
            <w:vMerge/>
          </w:tcPr>
          <w:p w14:paraId="17BEAE92" w14:textId="77777777" w:rsidR="00E82EC3" w:rsidRDefault="00E82EC3">
            <w:pPr>
              <w:jc w:val="center"/>
              <w:rPr>
                <w:b/>
                <w:sz w:val="20"/>
                <w:szCs w:val="20"/>
              </w:rPr>
            </w:pPr>
          </w:p>
        </w:tc>
        <w:tc>
          <w:tcPr>
            <w:tcW w:w="557" w:type="dxa"/>
            <w:gridSpan w:val="2"/>
          </w:tcPr>
          <w:p w14:paraId="093BDB27" w14:textId="77777777" w:rsidR="00E82EC3" w:rsidRDefault="00E82EC3" w:rsidP="00380002">
            <w:pPr>
              <w:rPr>
                <w:sz w:val="20"/>
                <w:szCs w:val="20"/>
              </w:rPr>
            </w:pPr>
            <w:r>
              <w:rPr>
                <w:sz w:val="20"/>
                <w:szCs w:val="20"/>
              </w:rPr>
              <w:t>3</w:t>
            </w:r>
          </w:p>
        </w:tc>
        <w:tc>
          <w:tcPr>
            <w:tcW w:w="7809" w:type="dxa"/>
          </w:tcPr>
          <w:p w14:paraId="58531EEA" w14:textId="77777777" w:rsidR="00E82EC3" w:rsidRDefault="00E82EC3" w:rsidP="00380002">
            <w:pPr>
              <w:rPr>
                <w:sz w:val="20"/>
                <w:szCs w:val="20"/>
              </w:rPr>
            </w:pPr>
            <w:r>
              <w:rPr>
                <w:sz w:val="20"/>
                <w:szCs w:val="20"/>
              </w:rPr>
              <w:t>Ученицы А.Я. Вагановой – гордость русского и мирового балета</w:t>
            </w:r>
          </w:p>
        </w:tc>
        <w:tc>
          <w:tcPr>
            <w:tcW w:w="1275" w:type="dxa"/>
            <w:vMerge/>
          </w:tcPr>
          <w:p w14:paraId="07D5D63F" w14:textId="77777777" w:rsidR="00E82EC3" w:rsidRDefault="00E82EC3" w:rsidP="00380002">
            <w:pPr>
              <w:rPr>
                <w:b/>
                <w:sz w:val="20"/>
                <w:szCs w:val="20"/>
              </w:rPr>
            </w:pPr>
          </w:p>
        </w:tc>
        <w:tc>
          <w:tcPr>
            <w:tcW w:w="2204" w:type="dxa"/>
            <w:vMerge/>
          </w:tcPr>
          <w:p w14:paraId="3188DD32" w14:textId="77777777" w:rsidR="00E82EC3" w:rsidRDefault="00E82EC3" w:rsidP="00380002">
            <w:pPr>
              <w:rPr>
                <w:b/>
                <w:sz w:val="20"/>
                <w:szCs w:val="20"/>
              </w:rPr>
            </w:pPr>
          </w:p>
        </w:tc>
      </w:tr>
      <w:tr w:rsidR="009C5DAF" w:rsidRPr="00EA3C0B" w14:paraId="004BD658" w14:textId="77777777" w:rsidTr="002F432B">
        <w:trPr>
          <w:trHeight w:val="60"/>
        </w:trPr>
        <w:tc>
          <w:tcPr>
            <w:tcW w:w="0" w:type="auto"/>
            <w:vMerge/>
          </w:tcPr>
          <w:p w14:paraId="44D56670" w14:textId="77777777" w:rsidR="00E82EC3" w:rsidRDefault="00E82EC3">
            <w:pPr>
              <w:jc w:val="center"/>
              <w:rPr>
                <w:b/>
                <w:sz w:val="20"/>
                <w:szCs w:val="20"/>
              </w:rPr>
            </w:pPr>
          </w:p>
        </w:tc>
        <w:tc>
          <w:tcPr>
            <w:tcW w:w="557" w:type="dxa"/>
            <w:gridSpan w:val="2"/>
          </w:tcPr>
          <w:p w14:paraId="49C7B16D" w14:textId="77777777" w:rsidR="00E82EC3" w:rsidRDefault="00E82EC3" w:rsidP="00380002">
            <w:pPr>
              <w:rPr>
                <w:sz w:val="20"/>
                <w:szCs w:val="20"/>
              </w:rPr>
            </w:pPr>
            <w:r>
              <w:rPr>
                <w:sz w:val="20"/>
                <w:szCs w:val="20"/>
              </w:rPr>
              <w:t>4</w:t>
            </w:r>
          </w:p>
        </w:tc>
        <w:tc>
          <w:tcPr>
            <w:tcW w:w="7809" w:type="dxa"/>
          </w:tcPr>
          <w:p w14:paraId="0CEE7B2B" w14:textId="77777777" w:rsidR="00E82EC3" w:rsidRDefault="00E82EC3">
            <w:pPr>
              <w:jc w:val="both"/>
              <w:rPr>
                <w:sz w:val="20"/>
                <w:szCs w:val="20"/>
              </w:rPr>
            </w:pPr>
            <w:r>
              <w:rPr>
                <w:sz w:val="20"/>
                <w:szCs w:val="20"/>
              </w:rPr>
              <w:t>Книга А.Я. Вагановой «Основы классического танца»</w:t>
            </w:r>
          </w:p>
        </w:tc>
        <w:tc>
          <w:tcPr>
            <w:tcW w:w="1275" w:type="dxa"/>
            <w:vMerge/>
          </w:tcPr>
          <w:p w14:paraId="33F7C88F" w14:textId="77777777" w:rsidR="00E82EC3" w:rsidRDefault="00E82EC3" w:rsidP="00380002">
            <w:pPr>
              <w:rPr>
                <w:b/>
                <w:sz w:val="20"/>
                <w:szCs w:val="20"/>
              </w:rPr>
            </w:pPr>
          </w:p>
        </w:tc>
        <w:tc>
          <w:tcPr>
            <w:tcW w:w="2204" w:type="dxa"/>
            <w:vMerge/>
          </w:tcPr>
          <w:p w14:paraId="43D5E8AC" w14:textId="77777777" w:rsidR="00E82EC3" w:rsidRDefault="00E82EC3" w:rsidP="00380002">
            <w:pPr>
              <w:rPr>
                <w:b/>
                <w:sz w:val="20"/>
                <w:szCs w:val="20"/>
              </w:rPr>
            </w:pPr>
          </w:p>
        </w:tc>
      </w:tr>
      <w:tr w:rsidR="009C5DAF" w:rsidRPr="00EA3C0B" w14:paraId="20E01933" w14:textId="77777777" w:rsidTr="002F432B">
        <w:trPr>
          <w:trHeight w:val="330"/>
        </w:trPr>
        <w:tc>
          <w:tcPr>
            <w:tcW w:w="0" w:type="auto"/>
            <w:vMerge w:val="restart"/>
          </w:tcPr>
          <w:p w14:paraId="786AA8DC" w14:textId="77777777" w:rsidR="00E82EC3" w:rsidRDefault="00E82EC3">
            <w:pPr>
              <w:jc w:val="center"/>
              <w:rPr>
                <w:b/>
                <w:sz w:val="20"/>
                <w:szCs w:val="20"/>
              </w:rPr>
            </w:pPr>
            <w:r>
              <w:rPr>
                <w:b/>
                <w:sz w:val="20"/>
                <w:szCs w:val="20"/>
              </w:rPr>
              <w:t>Тема 2.7.Н.И. Тарасов и его книга «Классический танец. Школа мужского исполнительства»</w:t>
            </w:r>
          </w:p>
        </w:tc>
        <w:tc>
          <w:tcPr>
            <w:tcW w:w="8366" w:type="dxa"/>
            <w:gridSpan w:val="3"/>
          </w:tcPr>
          <w:p w14:paraId="2EDCF749" w14:textId="77777777" w:rsidR="00E82EC3" w:rsidRDefault="00E82EC3" w:rsidP="00380002">
            <w:pPr>
              <w:rPr>
                <w:b/>
                <w:sz w:val="20"/>
                <w:szCs w:val="20"/>
              </w:rPr>
            </w:pPr>
            <w:r>
              <w:rPr>
                <w:b/>
                <w:sz w:val="20"/>
                <w:szCs w:val="20"/>
              </w:rPr>
              <w:t>Содержание:</w:t>
            </w:r>
          </w:p>
        </w:tc>
        <w:tc>
          <w:tcPr>
            <w:tcW w:w="1275" w:type="dxa"/>
            <w:vMerge w:val="restart"/>
          </w:tcPr>
          <w:p w14:paraId="6E077B04" w14:textId="77777777" w:rsidR="00E82EC3" w:rsidRDefault="00E82EC3">
            <w:pPr>
              <w:jc w:val="center"/>
              <w:rPr>
                <w:b/>
                <w:sz w:val="20"/>
                <w:szCs w:val="20"/>
              </w:rPr>
            </w:pPr>
            <w:r>
              <w:rPr>
                <w:b/>
                <w:sz w:val="20"/>
                <w:szCs w:val="20"/>
              </w:rPr>
              <w:t>3</w:t>
            </w:r>
          </w:p>
        </w:tc>
        <w:tc>
          <w:tcPr>
            <w:tcW w:w="2204" w:type="dxa"/>
            <w:vMerge w:val="restart"/>
          </w:tcPr>
          <w:p w14:paraId="7D1BB80F" w14:textId="77777777" w:rsidR="006F282E" w:rsidRDefault="006F282E" w:rsidP="006F282E">
            <w:pPr>
              <w:jc w:val="center"/>
              <w:rPr>
                <w:sz w:val="20"/>
                <w:szCs w:val="20"/>
              </w:rPr>
            </w:pPr>
            <w:r>
              <w:rPr>
                <w:sz w:val="20"/>
                <w:szCs w:val="20"/>
              </w:rPr>
              <w:t xml:space="preserve">ОК 01-06, ОК 09, </w:t>
            </w:r>
          </w:p>
          <w:p w14:paraId="30073DF1" w14:textId="2B7110D6" w:rsidR="00E82EC3" w:rsidRDefault="006F282E" w:rsidP="006F282E">
            <w:pPr>
              <w:jc w:val="center"/>
              <w:rPr>
                <w:b/>
                <w:sz w:val="20"/>
                <w:szCs w:val="20"/>
              </w:rPr>
            </w:pPr>
            <w:r>
              <w:rPr>
                <w:sz w:val="20"/>
                <w:szCs w:val="20"/>
              </w:rPr>
              <w:t>ПК 1.5</w:t>
            </w:r>
          </w:p>
        </w:tc>
      </w:tr>
      <w:tr w:rsidR="009C5DAF" w:rsidRPr="00EA3C0B" w14:paraId="4670D8FE" w14:textId="77777777" w:rsidTr="002F432B">
        <w:trPr>
          <w:trHeight w:val="255"/>
        </w:trPr>
        <w:tc>
          <w:tcPr>
            <w:tcW w:w="0" w:type="auto"/>
            <w:vMerge/>
          </w:tcPr>
          <w:p w14:paraId="50337A6A" w14:textId="77777777" w:rsidR="00E82EC3" w:rsidRDefault="00E82EC3" w:rsidP="00380002">
            <w:pPr>
              <w:rPr>
                <w:sz w:val="20"/>
                <w:szCs w:val="20"/>
              </w:rPr>
            </w:pPr>
          </w:p>
        </w:tc>
        <w:tc>
          <w:tcPr>
            <w:tcW w:w="557" w:type="dxa"/>
            <w:gridSpan w:val="2"/>
          </w:tcPr>
          <w:p w14:paraId="61EC19E2" w14:textId="77777777" w:rsidR="00E82EC3" w:rsidRDefault="00E82EC3" w:rsidP="00380002">
            <w:pPr>
              <w:rPr>
                <w:sz w:val="20"/>
                <w:szCs w:val="20"/>
              </w:rPr>
            </w:pPr>
            <w:r>
              <w:rPr>
                <w:sz w:val="20"/>
                <w:szCs w:val="20"/>
              </w:rPr>
              <w:t>1</w:t>
            </w:r>
          </w:p>
        </w:tc>
        <w:tc>
          <w:tcPr>
            <w:tcW w:w="7809" w:type="dxa"/>
          </w:tcPr>
          <w:p w14:paraId="39A9EA17" w14:textId="77777777" w:rsidR="00E82EC3" w:rsidRDefault="00E82EC3" w:rsidP="00380002">
            <w:pPr>
              <w:rPr>
                <w:sz w:val="20"/>
                <w:szCs w:val="20"/>
              </w:rPr>
            </w:pPr>
            <w:r>
              <w:rPr>
                <w:sz w:val="20"/>
                <w:szCs w:val="20"/>
              </w:rPr>
              <w:t xml:space="preserve">Школа – необходимое требование и база для овладения высоким </w:t>
            </w:r>
          </w:p>
          <w:p w14:paraId="468638EA" w14:textId="77777777" w:rsidR="00E82EC3" w:rsidRDefault="00E82EC3" w:rsidP="00380002">
            <w:pPr>
              <w:rPr>
                <w:sz w:val="20"/>
                <w:szCs w:val="20"/>
              </w:rPr>
            </w:pPr>
            <w:r>
              <w:rPr>
                <w:sz w:val="20"/>
                <w:szCs w:val="20"/>
              </w:rPr>
              <w:t>исполнительским мастерством</w:t>
            </w:r>
          </w:p>
        </w:tc>
        <w:tc>
          <w:tcPr>
            <w:tcW w:w="1275" w:type="dxa"/>
            <w:vMerge/>
          </w:tcPr>
          <w:p w14:paraId="26424A91" w14:textId="77777777" w:rsidR="00E82EC3" w:rsidRDefault="00E82EC3" w:rsidP="00380002">
            <w:pPr>
              <w:rPr>
                <w:sz w:val="20"/>
                <w:szCs w:val="20"/>
              </w:rPr>
            </w:pPr>
          </w:p>
        </w:tc>
        <w:tc>
          <w:tcPr>
            <w:tcW w:w="2204" w:type="dxa"/>
            <w:vMerge/>
          </w:tcPr>
          <w:p w14:paraId="5833632F" w14:textId="77777777" w:rsidR="00E82EC3" w:rsidRDefault="00E82EC3" w:rsidP="00380002">
            <w:pPr>
              <w:rPr>
                <w:sz w:val="20"/>
                <w:szCs w:val="20"/>
              </w:rPr>
            </w:pPr>
          </w:p>
        </w:tc>
      </w:tr>
      <w:tr w:rsidR="009C5DAF" w:rsidRPr="00EA3C0B" w14:paraId="3E87FC7B" w14:textId="77777777" w:rsidTr="002F432B">
        <w:trPr>
          <w:trHeight w:val="285"/>
        </w:trPr>
        <w:tc>
          <w:tcPr>
            <w:tcW w:w="0" w:type="auto"/>
            <w:vMerge/>
          </w:tcPr>
          <w:p w14:paraId="724156B8" w14:textId="77777777" w:rsidR="00E82EC3" w:rsidRDefault="00E82EC3" w:rsidP="00380002">
            <w:pPr>
              <w:rPr>
                <w:sz w:val="20"/>
                <w:szCs w:val="20"/>
              </w:rPr>
            </w:pPr>
          </w:p>
        </w:tc>
        <w:tc>
          <w:tcPr>
            <w:tcW w:w="557" w:type="dxa"/>
            <w:gridSpan w:val="2"/>
          </w:tcPr>
          <w:p w14:paraId="4FA8D7DD" w14:textId="77777777" w:rsidR="00E82EC3" w:rsidRDefault="00E82EC3" w:rsidP="00380002">
            <w:pPr>
              <w:rPr>
                <w:sz w:val="20"/>
                <w:szCs w:val="20"/>
              </w:rPr>
            </w:pPr>
            <w:r>
              <w:rPr>
                <w:sz w:val="20"/>
                <w:szCs w:val="20"/>
              </w:rPr>
              <w:t>2</w:t>
            </w:r>
          </w:p>
        </w:tc>
        <w:tc>
          <w:tcPr>
            <w:tcW w:w="7809" w:type="dxa"/>
          </w:tcPr>
          <w:p w14:paraId="1B6E1F6A" w14:textId="77777777" w:rsidR="00E82EC3" w:rsidRDefault="00E82EC3" w:rsidP="00380002">
            <w:pPr>
              <w:rPr>
                <w:sz w:val="20"/>
                <w:szCs w:val="20"/>
              </w:rPr>
            </w:pPr>
            <w:r>
              <w:rPr>
                <w:sz w:val="20"/>
                <w:szCs w:val="20"/>
              </w:rPr>
              <w:t>Педагогическая система Н.И. Тарасова</w:t>
            </w:r>
          </w:p>
        </w:tc>
        <w:tc>
          <w:tcPr>
            <w:tcW w:w="1275" w:type="dxa"/>
            <w:vMerge/>
          </w:tcPr>
          <w:p w14:paraId="6AB7EF16" w14:textId="77777777" w:rsidR="00E82EC3" w:rsidRDefault="00E82EC3" w:rsidP="00380002">
            <w:pPr>
              <w:rPr>
                <w:sz w:val="20"/>
                <w:szCs w:val="20"/>
              </w:rPr>
            </w:pPr>
          </w:p>
        </w:tc>
        <w:tc>
          <w:tcPr>
            <w:tcW w:w="2204" w:type="dxa"/>
            <w:vMerge/>
          </w:tcPr>
          <w:p w14:paraId="2D5C0712" w14:textId="77777777" w:rsidR="00E82EC3" w:rsidRDefault="00E82EC3" w:rsidP="00380002">
            <w:pPr>
              <w:rPr>
                <w:sz w:val="20"/>
                <w:szCs w:val="20"/>
              </w:rPr>
            </w:pPr>
          </w:p>
        </w:tc>
      </w:tr>
      <w:tr w:rsidR="009C5DAF" w:rsidRPr="00EA3C0B" w14:paraId="6FD8A5B3" w14:textId="77777777" w:rsidTr="002F432B">
        <w:trPr>
          <w:trHeight w:val="255"/>
        </w:trPr>
        <w:tc>
          <w:tcPr>
            <w:tcW w:w="0" w:type="auto"/>
            <w:vMerge/>
          </w:tcPr>
          <w:p w14:paraId="01EDC458" w14:textId="77777777" w:rsidR="00E82EC3" w:rsidRDefault="00E82EC3" w:rsidP="00380002">
            <w:pPr>
              <w:rPr>
                <w:sz w:val="20"/>
                <w:szCs w:val="20"/>
              </w:rPr>
            </w:pPr>
          </w:p>
        </w:tc>
        <w:tc>
          <w:tcPr>
            <w:tcW w:w="557" w:type="dxa"/>
            <w:gridSpan w:val="2"/>
          </w:tcPr>
          <w:p w14:paraId="1992064A" w14:textId="77777777" w:rsidR="00E82EC3" w:rsidRDefault="00E82EC3" w:rsidP="00380002">
            <w:pPr>
              <w:rPr>
                <w:sz w:val="20"/>
                <w:szCs w:val="20"/>
              </w:rPr>
            </w:pPr>
            <w:r>
              <w:rPr>
                <w:sz w:val="20"/>
                <w:szCs w:val="20"/>
              </w:rPr>
              <w:t>3</w:t>
            </w:r>
          </w:p>
        </w:tc>
        <w:tc>
          <w:tcPr>
            <w:tcW w:w="7809" w:type="dxa"/>
          </w:tcPr>
          <w:p w14:paraId="1207FFB5" w14:textId="77777777" w:rsidR="00E82EC3" w:rsidRDefault="00E82EC3" w:rsidP="00380002">
            <w:pPr>
              <w:rPr>
                <w:sz w:val="20"/>
                <w:szCs w:val="20"/>
              </w:rPr>
            </w:pPr>
            <w:r>
              <w:rPr>
                <w:sz w:val="20"/>
                <w:szCs w:val="20"/>
              </w:rPr>
              <w:t>Выдающиеся ученики Н.И. Тарасова</w:t>
            </w:r>
          </w:p>
        </w:tc>
        <w:tc>
          <w:tcPr>
            <w:tcW w:w="1275" w:type="dxa"/>
            <w:vMerge/>
          </w:tcPr>
          <w:p w14:paraId="57E97D6C" w14:textId="77777777" w:rsidR="00E82EC3" w:rsidRDefault="00E82EC3" w:rsidP="00380002">
            <w:pPr>
              <w:rPr>
                <w:sz w:val="20"/>
                <w:szCs w:val="20"/>
              </w:rPr>
            </w:pPr>
          </w:p>
        </w:tc>
        <w:tc>
          <w:tcPr>
            <w:tcW w:w="2204" w:type="dxa"/>
            <w:vMerge/>
          </w:tcPr>
          <w:p w14:paraId="337D7AB1" w14:textId="77777777" w:rsidR="00E82EC3" w:rsidRDefault="00E82EC3" w:rsidP="00380002">
            <w:pPr>
              <w:rPr>
                <w:sz w:val="20"/>
                <w:szCs w:val="20"/>
              </w:rPr>
            </w:pPr>
          </w:p>
        </w:tc>
      </w:tr>
      <w:tr w:rsidR="009C5DAF" w:rsidRPr="00EA3C0B" w14:paraId="15F91420" w14:textId="77777777" w:rsidTr="002F432B">
        <w:trPr>
          <w:trHeight w:val="120"/>
        </w:trPr>
        <w:tc>
          <w:tcPr>
            <w:tcW w:w="0" w:type="auto"/>
            <w:vMerge/>
          </w:tcPr>
          <w:p w14:paraId="6559B637" w14:textId="77777777" w:rsidR="00E82EC3" w:rsidRDefault="00E82EC3" w:rsidP="00380002">
            <w:pPr>
              <w:rPr>
                <w:sz w:val="20"/>
                <w:szCs w:val="20"/>
              </w:rPr>
            </w:pPr>
          </w:p>
        </w:tc>
        <w:tc>
          <w:tcPr>
            <w:tcW w:w="557" w:type="dxa"/>
            <w:gridSpan w:val="2"/>
          </w:tcPr>
          <w:p w14:paraId="3DB0554A" w14:textId="77777777" w:rsidR="00E82EC3" w:rsidRDefault="00E82EC3" w:rsidP="00380002">
            <w:pPr>
              <w:rPr>
                <w:sz w:val="20"/>
                <w:szCs w:val="20"/>
              </w:rPr>
            </w:pPr>
            <w:r>
              <w:rPr>
                <w:sz w:val="20"/>
                <w:szCs w:val="20"/>
              </w:rPr>
              <w:t>4</w:t>
            </w:r>
          </w:p>
        </w:tc>
        <w:tc>
          <w:tcPr>
            <w:tcW w:w="7809" w:type="dxa"/>
          </w:tcPr>
          <w:p w14:paraId="30C4D4A5" w14:textId="77777777" w:rsidR="00E82EC3" w:rsidRDefault="00E82EC3" w:rsidP="00380002">
            <w:pPr>
              <w:rPr>
                <w:sz w:val="20"/>
                <w:szCs w:val="20"/>
              </w:rPr>
            </w:pPr>
            <w:r>
              <w:rPr>
                <w:sz w:val="20"/>
                <w:szCs w:val="20"/>
              </w:rPr>
              <w:t>Книга Н.И. Тарасова «Классический танец. Школа мужского исполнительства»</w:t>
            </w:r>
          </w:p>
        </w:tc>
        <w:tc>
          <w:tcPr>
            <w:tcW w:w="1275" w:type="dxa"/>
            <w:vMerge/>
          </w:tcPr>
          <w:p w14:paraId="0A1E92D7" w14:textId="77777777" w:rsidR="00E82EC3" w:rsidRDefault="00E82EC3" w:rsidP="00380002">
            <w:pPr>
              <w:rPr>
                <w:sz w:val="20"/>
                <w:szCs w:val="20"/>
              </w:rPr>
            </w:pPr>
          </w:p>
        </w:tc>
        <w:tc>
          <w:tcPr>
            <w:tcW w:w="2204" w:type="dxa"/>
            <w:vMerge/>
          </w:tcPr>
          <w:p w14:paraId="51F3EDDD" w14:textId="77777777" w:rsidR="00E82EC3" w:rsidRDefault="00E82EC3" w:rsidP="00380002">
            <w:pPr>
              <w:rPr>
                <w:sz w:val="20"/>
                <w:szCs w:val="20"/>
              </w:rPr>
            </w:pPr>
          </w:p>
        </w:tc>
      </w:tr>
      <w:tr w:rsidR="009C5DAF" w:rsidRPr="00EA3C0B" w14:paraId="5C60E3D8" w14:textId="77777777" w:rsidTr="002F432B">
        <w:tc>
          <w:tcPr>
            <w:tcW w:w="0" w:type="auto"/>
            <w:vMerge w:val="restart"/>
          </w:tcPr>
          <w:p w14:paraId="0F85C521" w14:textId="77777777" w:rsidR="00E82EC3" w:rsidRDefault="00E82EC3" w:rsidP="00380002">
            <w:pPr>
              <w:rPr>
                <w:b/>
                <w:sz w:val="20"/>
                <w:szCs w:val="20"/>
              </w:rPr>
            </w:pPr>
          </w:p>
          <w:p w14:paraId="19E82AA1" w14:textId="77777777" w:rsidR="00E82EC3" w:rsidRDefault="00E82EC3" w:rsidP="00380002">
            <w:pPr>
              <w:rPr>
                <w:b/>
                <w:sz w:val="20"/>
                <w:szCs w:val="20"/>
              </w:rPr>
            </w:pPr>
            <w:r>
              <w:rPr>
                <w:b/>
                <w:sz w:val="20"/>
                <w:szCs w:val="20"/>
              </w:rPr>
              <w:t>Тема 2.8. Методика изучения движений классического танца</w:t>
            </w:r>
          </w:p>
        </w:tc>
        <w:tc>
          <w:tcPr>
            <w:tcW w:w="8366" w:type="dxa"/>
            <w:gridSpan w:val="3"/>
          </w:tcPr>
          <w:p w14:paraId="7AB81955" w14:textId="77777777" w:rsidR="00E82EC3" w:rsidRDefault="00E82EC3" w:rsidP="00380002">
            <w:pPr>
              <w:rPr>
                <w:b/>
                <w:sz w:val="20"/>
                <w:szCs w:val="20"/>
              </w:rPr>
            </w:pPr>
          </w:p>
          <w:p w14:paraId="03B0D096" w14:textId="77777777" w:rsidR="00E82EC3" w:rsidRDefault="00E82EC3" w:rsidP="00380002">
            <w:pPr>
              <w:rPr>
                <w:b/>
                <w:sz w:val="20"/>
                <w:szCs w:val="20"/>
              </w:rPr>
            </w:pPr>
            <w:r>
              <w:rPr>
                <w:b/>
                <w:sz w:val="20"/>
                <w:szCs w:val="20"/>
              </w:rPr>
              <w:t>Содержание:</w:t>
            </w:r>
          </w:p>
        </w:tc>
        <w:tc>
          <w:tcPr>
            <w:tcW w:w="1275" w:type="dxa"/>
          </w:tcPr>
          <w:p w14:paraId="313EC3F7" w14:textId="77777777" w:rsidR="00E82EC3" w:rsidRDefault="00E82EC3" w:rsidP="00380002">
            <w:pPr>
              <w:rPr>
                <w:sz w:val="20"/>
                <w:szCs w:val="20"/>
              </w:rPr>
            </w:pPr>
          </w:p>
        </w:tc>
        <w:tc>
          <w:tcPr>
            <w:tcW w:w="2204" w:type="dxa"/>
          </w:tcPr>
          <w:p w14:paraId="4FF09A6B" w14:textId="77777777" w:rsidR="00E82EC3" w:rsidRDefault="00E82EC3" w:rsidP="00380002">
            <w:pPr>
              <w:rPr>
                <w:sz w:val="20"/>
                <w:szCs w:val="20"/>
              </w:rPr>
            </w:pPr>
          </w:p>
        </w:tc>
      </w:tr>
      <w:tr w:rsidR="009C5DAF" w:rsidRPr="00EA3C0B" w14:paraId="07094D39" w14:textId="77777777" w:rsidTr="002F432B">
        <w:trPr>
          <w:trHeight w:val="299"/>
        </w:trPr>
        <w:tc>
          <w:tcPr>
            <w:tcW w:w="0" w:type="auto"/>
            <w:vMerge/>
          </w:tcPr>
          <w:p w14:paraId="0C11C1AB" w14:textId="77777777" w:rsidR="00E82EC3" w:rsidRDefault="00E82EC3" w:rsidP="00380002">
            <w:pPr>
              <w:rPr>
                <w:sz w:val="20"/>
                <w:szCs w:val="20"/>
              </w:rPr>
            </w:pPr>
          </w:p>
        </w:tc>
        <w:tc>
          <w:tcPr>
            <w:tcW w:w="557" w:type="dxa"/>
            <w:gridSpan w:val="2"/>
          </w:tcPr>
          <w:p w14:paraId="203F7BB0" w14:textId="77777777" w:rsidR="00E82EC3" w:rsidRDefault="00E82EC3" w:rsidP="00380002">
            <w:pPr>
              <w:rPr>
                <w:sz w:val="20"/>
                <w:szCs w:val="20"/>
              </w:rPr>
            </w:pPr>
            <w:r>
              <w:rPr>
                <w:sz w:val="20"/>
                <w:szCs w:val="20"/>
              </w:rPr>
              <w:t>1</w:t>
            </w:r>
          </w:p>
        </w:tc>
        <w:tc>
          <w:tcPr>
            <w:tcW w:w="7809" w:type="dxa"/>
          </w:tcPr>
          <w:p w14:paraId="3E78DC1D" w14:textId="77777777" w:rsidR="00E82EC3" w:rsidRDefault="00E82EC3" w:rsidP="00380002">
            <w:pPr>
              <w:rPr>
                <w:sz w:val="20"/>
                <w:szCs w:val="20"/>
              </w:rPr>
            </w:pPr>
            <w:r>
              <w:rPr>
                <w:sz w:val="20"/>
                <w:szCs w:val="20"/>
              </w:rPr>
              <w:t>Экзерсис у станка</w:t>
            </w:r>
          </w:p>
        </w:tc>
        <w:tc>
          <w:tcPr>
            <w:tcW w:w="1275" w:type="dxa"/>
            <w:vMerge w:val="restart"/>
          </w:tcPr>
          <w:p w14:paraId="3DA121D2" w14:textId="77777777" w:rsidR="00E82EC3" w:rsidRDefault="00E82EC3" w:rsidP="00380002">
            <w:pPr>
              <w:rPr>
                <w:sz w:val="20"/>
                <w:szCs w:val="20"/>
              </w:rPr>
            </w:pPr>
          </w:p>
        </w:tc>
        <w:tc>
          <w:tcPr>
            <w:tcW w:w="2204" w:type="dxa"/>
            <w:vMerge w:val="restart"/>
          </w:tcPr>
          <w:p w14:paraId="2B9F9F1C" w14:textId="77777777" w:rsidR="006F282E" w:rsidRDefault="006F282E" w:rsidP="006F282E">
            <w:pPr>
              <w:jc w:val="center"/>
              <w:rPr>
                <w:sz w:val="20"/>
                <w:szCs w:val="20"/>
              </w:rPr>
            </w:pPr>
            <w:r>
              <w:rPr>
                <w:sz w:val="20"/>
                <w:szCs w:val="20"/>
              </w:rPr>
              <w:t xml:space="preserve">ОК 01-06, ОК 09, </w:t>
            </w:r>
          </w:p>
          <w:p w14:paraId="699B5498" w14:textId="25A7C5F2" w:rsidR="00E82EC3" w:rsidRDefault="006F282E" w:rsidP="006F282E">
            <w:pPr>
              <w:rPr>
                <w:sz w:val="20"/>
                <w:szCs w:val="20"/>
              </w:rPr>
            </w:pPr>
            <w:r>
              <w:rPr>
                <w:sz w:val="20"/>
                <w:szCs w:val="20"/>
              </w:rPr>
              <w:t>ПК 1.5</w:t>
            </w:r>
          </w:p>
        </w:tc>
      </w:tr>
      <w:tr w:rsidR="009C5DAF" w:rsidRPr="00EA3C0B" w14:paraId="321129A7" w14:textId="77777777" w:rsidTr="002F432B">
        <w:trPr>
          <w:trHeight w:val="315"/>
        </w:trPr>
        <w:tc>
          <w:tcPr>
            <w:tcW w:w="0" w:type="auto"/>
            <w:vMerge/>
          </w:tcPr>
          <w:p w14:paraId="0AE43CCE" w14:textId="77777777" w:rsidR="00E82EC3" w:rsidRDefault="00E82EC3" w:rsidP="00380002">
            <w:pPr>
              <w:rPr>
                <w:sz w:val="20"/>
                <w:szCs w:val="20"/>
              </w:rPr>
            </w:pPr>
          </w:p>
        </w:tc>
        <w:tc>
          <w:tcPr>
            <w:tcW w:w="557" w:type="dxa"/>
            <w:gridSpan w:val="2"/>
          </w:tcPr>
          <w:p w14:paraId="70FD6E0B" w14:textId="77777777" w:rsidR="00E82EC3" w:rsidRDefault="00E82EC3" w:rsidP="00380002">
            <w:pPr>
              <w:rPr>
                <w:sz w:val="20"/>
                <w:szCs w:val="20"/>
              </w:rPr>
            </w:pPr>
            <w:r>
              <w:rPr>
                <w:sz w:val="20"/>
                <w:szCs w:val="20"/>
              </w:rPr>
              <w:t>2</w:t>
            </w:r>
          </w:p>
        </w:tc>
        <w:tc>
          <w:tcPr>
            <w:tcW w:w="7809" w:type="dxa"/>
          </w:tcPr>
          <w:p w14:paraId="45739993" w14:textId="77777777" w:rsidR="00E82EC3" w:rsidRDefault="00E82EC3" w:rsidP="00380002">
            <w:pPr>
              <w:rPr>
                <w:sz w:val="20"/>
                <w:szCs w:val="20"/>
              </w:rPr>
            </w:pPr>
            <w:r>
              <w:rPr>
                <w:sz w:val="20"/>
                <w:szCs w:val="20"/>
              </w:rPr>
              <w:t>Экзерсис на середине</w:t>
            </w:r>
          </w:p>
        </w:tc>
        <w:tc>
          <w:tcPr>
            <w:tcW w:w="1275" w:type="dxa"/>
            <w:vMerge/>
          </w:tcPr>
          <w:p w14:paraId="7ED786B9" w14:textId="77777777" w:rsidR="00E82EC3" w:rsidRDefault="00E82EC3" w:rsidP="00380002">
            <w:pPr>
              <w:rPr>
                <w:sz w:val="20"/>
                <w:szCs w:val="20"/>
              </w:rPr>
            </w:pPr>
          </w:p>
        </w:tc>
        <w:tc>
          <w:tcPr>
            <w:tcW w:w="2204" w:type="dxa"/>
            <w:vMerge/>
          </w:tcPr>
          <w:p w14:paraId="2D585DBF" w14:textId="77777777" w:rsidR="00E82EC3" w:rsidRDefault="00E82EC3" w:rsidP="00380002">
            <w:pPr>
              <w:rPr>
                <w:sz w:val="20"/>
                <w:szCs w:val="20"/>
              </w:rPr>
            </w:pPr>
          </w:p>
        </w:tc>
      </w:tr>
      <w:tr w:rsidR="009C5DAF" w:rsidRPr="00EA3C0B" w14:paraId="02DD6D40" w14:textId="77777777" w:rsidTr="002F432B">
        <w:trPr>
          <w:trHeight w:val="315"/>
        </w:trPr>
        <w:tc>
          <w:tcPr>
            <w:tcW w:w="0" w:type="auto"/>
            <w:vMerge/>
          </w:tcPr>
          <w:p w14:paraId="5777A729" w14:textId="77777777" w:rsidR="00E82EC3" w:rsidRDefault="00E82EC3" w:rsidP="00380002">
            <w:pPr>
              <w:rPr>
                <w:sz w:val="20"/>
                <w:szCs w:val="20"/>
              </w:rPr>
            </w:pPr>
          </w:p>
        </w:tc>
        <w:tc>
          <w:tcPr>
            <w:tcW w:w="557" w:type="dxa"/>
            <w:gridSpan w:val="2"/>
          </w:tcPr>
          <w:p w14:paraId="2454B247" w14:textId="77777777" w:rsidR="00E82EC3" w:rsidRDefault="00E82EC3" w:rsidP="00380002">
            <w:pPr>
              <w:rPr>
                <w:sz w:val="20"/>
                <w:szCs w:val="20"/>
              </w:rPr>
            </w:pPr>
            <w:r>
              <w:rPr>
                <w:sz w:val="20"/>
                <w:szCs w:val="20"/>
              </w:rPr>
              <w:t>3</w:t>
            </w:r>
          </w:p>
        </w:tc>
        <w:tc>
          <w:tcPr>
            <w:tcW w:w="7809" w:type="dxa"/>
          </w:tcPr>
          <w:p w14:paraId="60481439" w14:textId="77777777" w:rsidR="00E82EC3" w:rsidRDefault="00E82EC3" w:rsidP="00380002">
            <w:pPr>
              <w:rPr>
                <w:sz w:val="20"/>
                <w:szCs w:val="20"/>
                <w:lang w:val="en-US"/>
              </w:rPr>
            </w:pPr>
            <w:r>
              <w:rPr>
                <w:sz w:val="20"/>
                <w:szCs w:val="20"/>
                <w:lang w:val="en-US"/>
              </w:rPr>
              <w:t>Allegro</w:t>
            </w:r>
          </w:p>
        </w:tc>
        <w:tc>
          <w:tcPr>
            <w:tcW w:w="1275" w:type="dxa"/>
          </w:tcPr>
          <w:p w14:paraId="483CC505" w14:textId="77777777" w:rsidR="00E82EC3" w:rsidRDefault="00E82EC3" w:rsidP="00380002">
            <w:pPr>
              <w:rPr>
                <w:b/>
                <w:sz w:val="20"/>
                <w:szCs w:val="20"/>
              </w:rPr>
            </w:pPr>
          </w:p>
        </w:tc>
        <w:tc>
          <w:tcPr>
            <w:tcW w:w="2204" w:type="dxa"/>
          </w:tcPr>
          <w:p w14:paraId="5E5F2363" w14:textId="77777777" w:rsidR="00E82EC3" w:rsidRDefault="00E82EC3">
            <w:pPr>
              <w:jc w:val="center"/>
              <w:rPr>
                <w:b/>
                <w:sz w:val="20"/>
                <w:szCs w:val="20"/>
              </w:rPr>
            </w:pPr>
          </w:p>
        </w:tc>
      </w:tr>
      <w:tr w:rsidR="009C5DAF" w:rsidRPr="00EA3C0B" w14:paraId="4CD8FEEA" w14:textId="77777777" w:rsidTr="002F432B">
        <w:trPr>
          <w:trHeight w:val="284"/>
        </w:trPr>
        <w:tc>
          <w:tcPr>
            <w:tcW w:w="0" w:type="auto"/>
            <w:vMerge/>
          </w:tcPr>
          <w:p w14:paraId="03B4F364" w14:textId="77777777" w:rsidR="00E82EC3" w:rsidRDefault="00E82EC3" w:rsidP="00380002">
            <w:pPr>
              <w:rPr>
                <w:sz w:val="20"/>
                <w:szCs w:val="20"/>
              </w:rPr>
            </w:pPr>
          </w:p>
        </w:tc>
        <w:tc>
          <w:tcPr>
            <w:tcW w:w="8366" w:type="dxa"/>
            <w:gridSpan w:val="3"/>
          </w:tcPr>
          <w:p w14:paraId="4FE9ED37" w14:textId="77777777" w:rsidR="00E82EC3" w:rsidRDefault="00E82EC3" w:rsidP="00380002">
            <w:pPr>
              <w:rPr>
                <w:b/>
                <w:sz w:val="20"/>
                <w:szCs w:val="20"/>
              </w:rPr>
            </w:pPr>
            <w:r>
              <w:rPr>
                <w:b/>
                <w:sz w:val="20"/>
                <w:szCs w:val="20"/>
              </w:rPr>
              <w:t>Практические занятия (по степени усложнения):</w:t>
            </w:r>
          </w:p>
        </w:tc>
        <w:tc>
          <w:tcPr>
            <w:tcW w:w="1275" w:type="dxa"/>
          </w:tcPr>
          <w:p w14:paraId="5C3E360E" w14:textId="77777777" w:rsidR="00E82EC3" w:rsidRDefault="00E82EC3">
            <w:pPr>
              <w:jc w:val="center"/>
              <w:rPr>
                <w:b/>
                <w:sz w:val="20"/>
                <w:szCs w:val="20"/>
              </w:rPr>
            </w:pPr>
            <w:r>
              <w:rPr>
                <w:b/>
                <w:sz w:val="20"/>
                <w:szCs w:val="20"/>
              </w:rPr>
              <w:t>42</w:t>
            </w:r>
          </w:p>
        </w:tc>
        <w:tc>
          <w:tcPr>
            <w:tcW w:w="2204" w:type="dxa"/>
          </w:tcPr>
          <w:p w14:paraId="6A78B97F" w14:textId="77777777" w:rsidR="006F282E" w:rsidRDefault="006F282E" w:rsidP="006F282E">
            <w:pPr>
              <w:jc w:val="center"/>
              <w:rPr>
                <w:sz w:val="20"/>
                <w:szCs w:val="20"/>
              </w:rPr>
            </w:pPr>
            <w:r>
              <w:rPr>
                <w:sz w:val="20"/>
                <w:szCs w:val="20"/>
              </w:rPr>
              <w:t xml:space="preserve">ОК 01-06, ОК 09, </w:t>
            </w:r>
          </w:p>
          <w:p w14:paraId="59AC94E5" w14:textId="34712F1B" w:rsidR="00E82EC3" w:rsidRDefault="006F282E" w:rsidP="006F282E">
            <w:pPr>
              <w:spacing w:line="276" w:lineRule="auto"/>
              <w:jc w:val="center"/>
              <w:rPr>
                <w:b/>
                <w:sz w:val="20"/>
                <w:szCs w:val="20"/>
              </w:rPr>
            </w:pPr>
            <w:r>
              <w:rPr>
                <w:sz w:val="20"/>
                <w:szCs w:val="20"/>
              </w:rPr>
              <w:t>ПК 1.5</w:t>
            </w:r>
          </w:p>
        </w:tc>
      </w:tr>
      <w:tr w:rsidR="009C5DAF" w:rsidRPr="00EA3C0B" w14:paraId="61F30BE1" w14:textId="77777777" w:rsidTr="002F432B">
        <w:trPr>
          <w:trHeight w:val="419"/>
        </w:trPr>
        <w:tc>
          <w:tcPr>
            <w:tcW w:w="0" w:type="auto"/>
            <w:vMerge/>
          </w:tcPr>
          <w:p w14:paraId="3BB83C29" w14:textId="77777777" w:rsidR="00E82EC3" w:rsidRDefault="00E82EC3" w:rsidP="00380002">
            <w:pPr>
              <w:rPr>
                <w:sz w:val="20"/>
                <w:szCs w:val="20"/>
              </w:rPr>
            </w:pPr>
          </w:p>
        </w:tc>
        <w:tc>
          <w:tcPr>
            <w:tcW w:w="557" w:type="dxa"/>
            <w:gridSpan w:val="2"/>
            <w:tcBorders>
              <w:right w:val="single" w:sz="4" w:space="0" w:color="auto"/>
            </w:tcBorders>
          </w:tcPr>
          <w:p w14:paraId="25E8D2FA" w14:textId="77777777" w:rsidR="00E82EC3" w:rsidRDefault="00E82EC3" w:rsidP="00380002">
            <w:pPr>
              <w:rPr>
                <w:sz w:val="20"/>
                <w:szCs w:val="20"/>
              </w:rPr>
            </w:pPr>
            <w:r>
              <w:rPr>
                <w:sz w:val="20"/>
                <w:szCs w:val="20"/>
              </w:rPr>
              <w:t>1</w:t>
            </w:r>
          </w:p>
        </w:tc>
        <w:tc>
          <w:tcPr>
            <w:tcW w:w="7809" w:type="dxa"/>
            <w:tcBorders>
              <w:left w:val="single" w:sz="4" w:space="0" w:color="auto"/>
            </w:tcBorders>
          </w:tcPr>
          <w:p w14:paraId="6FF291BE" w14:textId="77777777" w:rsidR="00E82EC3" w:rsidRDefault="00E82EC3" w:rsidP="00380002">
            <w:pPr>
              <w:rPr>
                <w:b/>
                <w:sz w:val="20"/>
                <w:szCs w:val="20"/>
                <w:lang w:val="en-US"/>
              </w:rPr>
            </w:pPr>
            <w:r>
              <w:rPr>
                <w:b/>
                <w:sz w:val="20"/>
                <w:szCs w:val="20"/>
              </w:rPr>
              <w:t>Экзерсис</w:t>
            </w:r>
            <w:r>
              <w:rPr>
                <w:b/>
                <w:sz w:val="20"/>
                <w:szCs w:val="20"/>
                <w:lang w:val="en-US"/>
              </w:rPr>
              <w:t xml:space="preserve"> </w:t>
            </w:r>
            <w:r>
              <w:rPr>
                <w:b/>
                <w:sz w:val="20"/>
                <w:szCs w:val="20"/>
              </w:rPr>
              <w:t>у</w:t>
            </w:r>
            <w:r>
              <w:rPr>
                <w:b/>
                <w:sz w:val="20"/>
                <w:szCs w:val="20"/>
                <w:lang w:val="en-US"/>
              </w:rPr>
              <w:t xml:space="preserve"> </w:t>
            </w:r>
            <w:r>
              <w:rPr>
                <w:b/>
                <w:sz w:val="20"/>
                <w:szCs w:val="20"/>
              </w:rPr>
              <w:t>станка</w:t>
            </w:r>
            <w:r>
              <w:rPr>
                <w:b/>
                <w:sz w:val="20"/>
                <w:szCs w:val="20"/>
                <w:lang w:val="en-US"/>
              </w:rPr>
              <w:t>:</w:t>
            </w:r>
          </w:p>
          <w:p w14:paraId="47CE0675" w14:textId="77777777" w:rsidR="00E82EC3" w:rsidRDefault="00E82EC3" w:rsidP="00380002">
            <w:pPr>
              <w:rPr>
                <w:sz w:val="20"/>
                <w:szCs w:val="20"/>
                <w:lang w:val="en-US"/>
              </w:rPr>
            </w:pPr>
            <w:r>
              <w:rPr>
                <w:sz w:val="20"/>
                <w:szCs w:val="20"/>
                <w:lang w:val="en-US"/>
              </w:rPr>
              <w:t>1. Battements soutenus:</w:t>
            </w:r>
          </w:p>
          <w:p w14:paraId="45DA87A7" w14:textId="77777777" w:rsidR="00E82EC3" w:rsidRDefault="00E82EC3">
            <w:pPr>
              <w:pStyle w:val="af"/>
              <w:numPr>
                <w:ilvl w:val="0"/>
                <w:numId w:val="20"/>
              </w:numPr>
              <w:contextualSpacing/>
              <w:rPr>
                <w:sz w:val="20"/>
                <w:szCs w:val="20"/>
              </w:rPr>
            </w:pPr>
            <w:r>
              <w:rPr>
                <w:sz w:val="20"/>
                <w:szCs w:val="20"/>
              </w:rPr>
              <w:t>В сторону, вперед, назад;</w:t>
            </w:r>
          </w:p>
          <w:p w14:paraId="6B92E0A4" w14:textId="77777777" w:rsidR="00E82EC3" w:rsidRDefault="00E82EC3">
            <w:pPr>
              <w:pStyle w:val="af"/>
              <w:numPr>
                <w:ilvl w:val="0"/>
                <w:numId w:val="20"/>
              </w:numPr>
              <w:contextualSpacing/>
              <w:rPr>
                <w:sz w:val="20"/>
                <w:szCs w:val="20"/>
              </w:rPr>
            </w:pPr>
            <w:r>
              <w:rPr>
                <w:sz w:val="20"/>
                <w:szCs w:val="20"/>
              </w:rPr>
              <w:t>В сторону, вперед, назад на 45°.</w:t>
            </w:r>
          </w:p>
          <w:p w14:paraId="7CC0DEA6" w14:textId="77777777" w:rsidR="00E82EC3" w:rsidRDefault="00E82EC3" w:rsidP="00380002">
            <w:pPr>
              <w:rPr>
                <w:sz w:val="20"/>
                <w:szCs w:val="20"/>
                <w:lang w:val="en-US"/>
              </w:rPr>
            </w:pPr>
            <w:r>
              <w:rPr>
                <w:sz w:val="20"/>
                <w:szCs w:val="20"/>
                <w:lang w:val="en-US"/>
              </w:rPr>
              <w:t xml:space="preserve">2. Demi- rond de jambe  </w:t>
            </w:r>
            <w:r>
              <w:rPr>
                <w:sz w:val="20"/>
                <w:szCs w:val="20"/>
              </w:rPr>
              <w:t>на</w:t>
            </w:r>
            <w:r>
              <w:rPr>
                <w:sz w:val="20"/>
                <w:szCs w:val="20"/>
                <w:lang w:val="en-US"/>
              </w:rPr>
              <w:t xml:space="preserve"> 45° en dehors et en dedans  </w:t>
            </w:r>
            <w:r>
              <w:rPr>
                <w:sz w:val="20"/>
                <w:szCs w:val="20"/>
              </w:rPr>
              <w:t>на</w:t>
            </w:r>
            <w:r>
              <w:rPr>
                <w:sz w:val="20"/>
                <w:szCs w:val="20"/>
                <w:lang w:val="en-US"/>
              </w:rPr>
              <w:t xml:space="preserve"> demi-plié.</w:t>
            </w:r>
          </w:p>
          <w:p w14:paraId="0E2A75E0" w14:textId="77777777" w:rsidR="00E82EC3" w:rsidRDefault="00E82EC3" w:rsidP="00380002">
            <w:pPr>
              <w:rPr>
                <w:sz w:val="20"/>
                <w:szCs w:val="20"/>
                <w:lang w:val="en-US"/>
              </w:rPr>
            </w:pPr>
            <w:r>
              <w:rPr>
                <w:sz w:val="20"/>
                <w:szCs w:val="20"/>
                <w:lang w:val="en-US"/>
              </w:rPr>
              <w:t>3. Battements fondus:</w:t>
            </w:r>
          </w:p>
          <w:p w14:paraId="0DF8D7B0" w14:textId="77777777" w:rsidR="00E82EC3" w:rsidRDefault="00E82EC3">
            <w:pPr>
              <w:pStyle w:val="af"/>
              <w:numPr>
                <w:ilvl w:val="0"/>
                <w:numId w:val="21"/>
              </w:numPr>
              <w:contextualSpacing/>
              <w:rPr>
                <w:sz w:val="20"/>
                <w:szCs w:val="20"/>
              </w:rPr>
            </w:pPr>
            <w:r>
              <w:rPr>
                <w:sz w:val="20"/>
                <w:szCs w:val="20"/>
              </w:rPr>
              <w:t xml:space="preserve">С  </w:t>
            </w:r>
            <w:r>
              <w:rPr>
                <w:sz w:val="20"/>
                <w:szCs w:val="20"/>
                <w:lang w:val="en-US"/>
              </w:rPr>
              <w:t>plie</w:t>
            </w:r>
            <w:r>
              <w:rPr>
                <w:sz w:val="20"/>
                <w:szCs w:val="20"/>
              </w:rPr>
              <w:t xml:space="preserve">- </w:t>
            </w:r>
            <w:r>
              <w:rPr>
                <w:sz w:val="20"/>
                <w:szCs w:val="20"/>
                <w:lang w:val="en-US"/>
              </w:rPr>
              <w:t>releve</w:t>
            </w:r>
            <w:r>
              <w:rPr>
                <w:sz w:val="20"/>
                <w:szCs w:val="20"/>
              </w:rPr>
              <w:t xml:space="preserve"> на всей стопе;</w:t>
            </w:r>
          </w:p>
          <w:p w14:paraId="1E772F17" w14:textId="77777777" w:rsidR="00E82EC3" w:rsidRDefault="00E82EC3">
            <w:pPr>
              <w:pStyle w:val="af"/>
              <w:numPr>
                <w:ilvl w:val="0"/>
                <w:numId w:val="21"/>
              </w:numPr>
              <w:contextualSpacing/>
              <w:rPr>
                <w:sz w:val="20"/>
                <w:szCs w:val="20"/>
                <w:lang w:val="en-US"/>
              </w:rPr>
            </w:pPr>
            <w:r>
              <w:rPr>
                <w:sz w:val="20"/>
                <w:szCs w:val="20"/>
              </w:rPr>
              <w:t>С</w:t>
            </w:r>
            <w:r>
              <w:rPr>
                <w:sz w:val="20"/>
                <w:szCs w:val="20"/>
                <w:lang w:val="en-US"/>
              </w:rPr>
              <w:t xml:space="preserve"> plie- releve et demi- rond de jambe </w:t>
            </w:r>
            <w:r>
              <w:rPr>
                <w:sz w:val="20"/>
                <w:szCs w:val="20"/>
              </w:rPr>
              <w:t>на</w:t>
            </w:r>
            <w:r>
              <w:rPr>
                <w:sz w:val="20"/>
                <w:szCs w:val="20"/>
                <w:lang w:val="en-US"/>
              </w:rPr>
              <w:t xml:space="preserve"> 45.</w:t>
            </w:r>
          </w:p>
          <w:p w14:paraId="5D564904" w14:textId="77777777" w:rsidR="00E82EC3" w:rsidRDefault="00E82EC3">
            <w:pPr>
              <w:jc w:val="both"/>
              <w:rPr>
                <w:sz w:val="20"/>
                <w:szCs w:val="20"/>
                <w:lang w:val="en-US"/>
              </w:rPr>
            </w:pPr>
            <w:r>
              <w:rPr>
                <w:sz w:val="20"/>
                <w:szCs w:val="20"/>
                <w:lang w:val="en-US"/>
              </w:rPr>
              <w:t xml:space="preserve">4. Battements frappes  </w:t>
            </w:r>
            <w:r>
              <w:rPr>
                <w:sz w:val="20"/>
                <w:szCs w:val="20"/>
              </w:rPr>
              <w:t>и</w:t>
            </w:r>
            <w:r>
              <w:rPr>
                <w:sz w:val="20"/>
                <w:szCs w:val="20"/>
                <w:lang w:val="en-US"/>
              </w:rPr>
              <w:t xml:space="preserve"> double battements frappes c </w:t>
            </w:r>
            <w:r>
              <w:rPr>
                <w:sz w:val="20"/>
                <w:szCs w:val="20"/>
              </w:rPr>
              <w:t>окончанием</w:t>
            </w:r>
            <w:r>
              <w:rPr>
                <w:sz w:val="20"/>
                <w:szCs w:val="20"/>
                <w:lang w:val="en-US"/>
              </w:rPr>
              <w:t xml:space="preserve"> </w:t>
            </w:r>
            <w:r>
              <w:rPr>
                <w:sz w:val="20"/>
                <w:szCs w:val="20"/>
                <w:lang w:val="en-US"/>
              </w:rPr>
              <w:br/>
            </w:r>
            <w:r>
              <w:rPr>
                <w:sz w:val="20"/>
                <w:szCs w:val="20"/>
              </w:rPr>
              <w:t>в</w:t>
            </w:r>
            <w:r>
              <w:rPr>
                <w:sz w:val="20"/>
                <w:szCs w:val="20"/>
                <w:lang w:val="en-US"/>
              </w:rPr>
              <w:t xml:space="preserve"> demi – plie.</w:t>
            </w:r>
          </w:p>
          <w:p w14:paraId="523BF91E" w14:textId="77777777" w:rsidR="00E82EC3" w:rsidRDefault="00E82EC3" w:rsidP="00380002">
            <w:pPr>
              <w:rPr>
                <w:sz w:val="20"/>
                <w:szCs w:val="20"/>
                <w:lang w:val="en-US"/>
              </w:rPr>
            </w:pPr>
            <w:r>
              <w:rPr>
                <w:sz w:val="20"/>
                <w:szCs w:val="20"/>
                <w:lang w:val="en-US"/>
              </w:rPr>
              <w:t xml:space="preserve">5. Petit battements sur le cou – de- pied </w:t>
            </w:r>
            <w:r>
              <w:rPr>
                <w:sz w:val="20"/>
                <w:szCs w:val="20"/>
              </w:rPr>
              <w:t>с</w:t>
            </w:r>
            <w:r>
              <w:rPr>
                <w:sz w:val="20"/>
                <w:szCs w:val="20"/>
                <w:lang w:val="en-US"/>
              </w:rPr>
              <w:t xml:space="preserve"> plie- releve </w:t>
            </w:r>
            <w:r>
              <w:rPr>
                <w:sz w:val="20"/>
                <w:szCs w:val="20"/>
              </w:rPr>
              <w:t>на</w:t>
            </w:r>
            <w:r>
              <w:rPr>
                <w:sz w:val="20"/>
                <w:szCs w:val="20"/>
                <w:lang w:val="en-US"/>
              </w:rPr>
              <w:t xml:space="preserve"> </w:t>
            </w:r>
            <w:r>
              <w:rPr>
                <w:sz w:val="20"/>
                <w:szCs w:val="20"/>
              </w:rPr>
              <w:t>всей</w:t>
            </w:r>
            <w:r>
              <w:rPr>
                <w:sz w:val="20"/>
                <w:szCs w:val="20"/>
                <w:lang w:val="en-US"/>
              </w:rPr>
              <w:t xml:space="preserve"> </w:t>
            </w:r>
            <w:r>
              <w:rPr>
                <w:sz w:val="20"/>
                <w:szCs w:val="20"/>
              </w:rPr>
              <w:t>стопе</w:t>
            </w:r>
            <w:r>
              <w:rPr>
                <w:sz w:val="20"/>
                <w:szCs w:val="20"/>
                <w:lang w:val="en-US"/>
              </w:rPr>
              <w:t>.</w:t>
            </w:r>
          </w:p>
          <w:p w14:paraId="61D0C57E" w14:textId="77777777" w:rsidR="00E82EC3" w:rsidRDefault="00E82EC3" w:rsidP="00380002">
            <w:pPr>
              <w:rPr>
                <w:sz w:val="20"/>
                <w:szCs w:val="20"/>
                <w:lang w:val="en-US"/>
              </w:rPr>
            </w:pPr>
            <w:r>
              <w:rPr>
                <w:sz w:val="20"/>
                <w:szCs w:val="20"/>
                <w:lang w:val="en-US"/>
              </w:rPr>
              <w:t>6. Flic en face.</w:t>
            </w:r>
          </w:p>
          <w:p w14:paraId="21356B8F" w14:textId="77777777" w:rsidR="00E82EC3" w:rsidRDefault="00E82EC3" w:rsidP="00380002">
            <w:pPr>
              <w:rPr>
                <w:sz w:val="20"/>
                <w:szCs w:val="20"/>
                <w:lang w:val="en-US"/>
              </w:rPr>
            </w:pPr>
            <w:r>
              <w:rPr>
                <w:sz w:val="20"/>
                <w:szCs w:val="20"/>
                <w:lang w:val="en-US"/>
              </w:rPr>
              <w:t>7. Pas tombee:</w:t>
            </w:r>
          </w:p>
          <w:p w14:paraId="196C1F4C" w14:textId="77777777" w:rsidR="00E82EC3" w:rsidRDefault="00E82EC3">
            <w:pPr>
              <w:pStyle w:val="af"/>
              <w:numPr>
                <w:ilvl w:val="0"/>
                <w:numId w:val="22"/>
              </w:numPr>
              <w:contextualSpacing/>
              <w:rPr>
                <w:sz w:val="20"/>
                <w:szCs w:val="20"/>
              </w:rPr>
            </w:pPr>
            <w:r>
              <w:rPr>
                <w:sz w:val="20"/>
                <w:szCs w:val="20"/>
              </w:rPr>
              <w:t xml:space="preserve">С продвижением, работающая нога в положении </w:t>
            </w:r>
            <w:r>
              <w:rPr>
                <w:sz w:val="20"/>
                <w:szCs w:val="20"/>
                <w:lang w:val="en-US"/>
              </w:rPr>
              <w:t>sur</w:t>
            </w:r>
            <w:r>
              <w:rPr>
                <w:sz w:val="20"/>
                <w:szCs w:val="20"/>
              </w:rPr>
              <w:t xml:space="preserve"> </w:t>
            </w:r>
            <w:r>
              <w:rPr>
                <w:sz w:val="20"/>
                <w:szCs w:val="20"/>
                <w:lang w:val="en-US"/>
              </w:rPr>
              <w:t>le</w:t>
            </w:r>
            <w:r>
              <w:rPr>
                <w:sz w:val="20"/>
                <w:szCs w:val="20"/>
              </w:rPr>
              <w:t xml:space="preserve"> </w:t>
            </w:r>
            <w:r>
              <w:rPr>
                <w:sz w:val="20"/>
                <w:szCs w:val="20"/>
                <w:lang w:val="en-US"/>
              </w:rPr>
              <w:t>cou</w:t>
            </w:r>
            <w:r>
              <w:rPr>
                <w:sz w:val="20"/>
                <w:szCs w:val="20"/>
              </w:rPr>
              <w:t xml:space="preserve">- </w:t>
            </w:r>
            <w:r>
              <w:rPr>
                <w:sz w:val="20"/>
                <w:szCs w:val="20"/>
                <w:lang w:val="en-US"/>
              </w:rPr>
              <w:t>de</w:t>
            </w:r>
            <w:r>
              <w:rPr>
                <w:sz w:val="20"/>
                <w:szCs w:val="20"/>
              </w:rPr>
              <w:t xml:space="preserve">- </w:t>
            </w:r>
            <w:r>
              <w:rPr>
                <w:sz w:val="20"/>
                <w:szCs w:val="20"/>
                <w:lang w:val="en-US"/>
              </w:rPr>
              <w:t>pied</w:t>
            </w:r>
            <w:r>
              <w:rPr>
                <w:sz w:val="20"/>
                <w:szCs w:val="20"/>
              </w:rPr>
              <w:t>, носком в пол, позже на 45°.</w:t>
            </w:r>
          </w:p>
          <w:p w14:paraId="63F971FC" w14:textId="77777777" w:rsidR="00E82EC3" w:rsidRDefault="00E82EC3" w:rsidP="00380002">
            <w:pPr>
              <w:rPr>
                <w:sz w:val="20"/>
                <w:szCs w:val="20"/>
                <w:lang w:val="en-US"/>
              </w:rPr>
            </w:pPr>
            <w:r>
              <w:rPr>
                <w:sz w:val="20"/>
                <w:szCs w:val="20"/>
                <w:lang w:val="en-US"/>
              </w:rPr>
              <w:t>8. Rond de jambe en l´ air en dehors et en dedans.</w:t>
            </w:r>
          </w:p>
          <w:p w14:paraId="7396C668" w14:textId="77777777" w:rsidR="00E82EC3" w:rsidRDefault="00E82EC3" w:rsidP="00380002">
            <w:pPr>
              <w:rPr>
                <w:sz w:val="20"/>
                <w:szCs w:val="20"/>
                <w:lang w:val="en-US"/>
              </w:rPr>
            </w:pPr>
            <w:r>
              <w:rPr>
                <w:sz w:val="20"/>
                <w:szCs w:val="20"/>
                <w:lang w:val="en-US"/>
              </w:rPr>
              <w:t>9. Grand rond de jambe  developpes en dehors et en dedans.</w:t>
            </w:r>
          </w:p>
          <w:p w14:paraId="7A467944" w14:textId="77777777" w:rsidR="00E82EC3" w:rsidRDefault="00E82EC3" w:rsidP="00380002">
            <w:pPr>
              <w:rPr>
                <w:sz w:val="20"/>
                <w:szCs w:val="20"/>
                <w:lang w:val="en-US"/>
              </w:rPr>
            </w:pPr>
            <w:r>
              <w:rPr>
                <w:sz w:val="20"/>
                <w:szCs w:val="20"/>
                <w:lang w:val="en-US"/>
              </w:rPr>
              <w:t>10. Grand battements jetes:</w:t>
            </w:r>
          </w:p>
          <w:p w14:paraId="7CA71EB5" w14:textId="77777777" w:rsidR="00E82EC3" w:rsidRDefault="00E82EC3">
            <w:pPr>
              <w:pStyle w:val="af"/>
              <w:numPr>
                <w:ilvl w:val="0"/>
                <w:numId w:val="22"/>
              </w:numPr>
              <w:contextualSpacing/>
              <w:rPr>
                <w:sz w:val="20"/>
                <w:szCs w:val="20"/>
              </w:rPr>
            </w:pPr>
            <w:r>
              <w:rPr>
                <w:sz w:val="20"/>
                <w:szCs w:val="20"/>
                <w:lang w:val="en-US"/>
              </w:rPr>
              <w:t>Passe</w:t>
            </w:r>
            <w:r>
              <w:rPr>
                <w:sz w:val="20"/>
                <w:szCs w:val="20"/>
              </w:rPr>
              <w:t xml:space="preserve"> </w:t>
            </w:r>
            <w:r>
              <w:rPr>
                <w:sz w:val="20"/>
                <w:szCs w:val="20"/>
                <w:lang w:val="en-US"/>
              </w:rPr>
              <w:t>par</w:t>
            </w:r>
            <w:r>
              <w:rPr>
                <w:sz w:val="20"/>
                <w:szCs w:val="20"/>
              </w:rPr>
              <w:t xml:space="preserve"> </w:t>
            </w:r>
            <w:r>
              <w:rPr>
                <w:sz w:val="20"/>
                <w:szCs w:val="20"/>
                <w:lang w:val="en-US"/>
              </w:rPr>
              <w:t>terre</w:t>
            </w:r>
            <w:r>
              <w:rPr>
                <w:sz w:val="20"/>
                <w:szCs w:val="20"/>
              </w:rPr>
              <w:t xml:space="preserve"> – с окончанием на носок вперед или назад.</w:t>
            </w:r>
          </w:p>
          <w:p w14:paraId="32521372" w14:textId="77777777" w:rsidR="00E82EC3" w:rsidRDefault="00E82EC3" w:rsidP="00380002">
            <w:pPr>
              <w:rPr>
                <w:sz w:val="20"/>
                <w:szCs w:val="20"/>
                <w:lang w:val="en-US"/>
              </w:rPr>
            </w:pPr>
            <w:r>
              <w:rPr>
                <w:sz w:val="20"/>
                <w:szCs w:val="20"/>
                <w:lang w:val="en-US"/>
              </w:rPr>
              <w:t>11.</w:t>
            </w:r>
            <w:r>
              <w:rPr>
                <w:sz w:val="20"/>
                <w:szCs w:val="20"/>
              </w:rPr>
              <w:t xml:space="preserve"> </w:t>
            </w:r>
            <w:r>
              <w:rPr>
                <w:sz w:val="20"/>
                <w:szCs w:val="20"/>
                <w:lang w:val="en-US"/>
              </w:rPr>
              <w:t>Port de bras:</w:t>
            </w:r>
          </w:p>
          <w:p w14:paraId="11C0C27A" w14:textId="77777777" w:rsidR="00E82EC3" w:rsidRDefault="00E82EC3">
            <w:pPr>
              <w:pStyle w:val="af"/>
              <w:numPr>
                <w:ilvl w:val="0"/>
                <w:numId w:val="22"/>
              </w:numPr>
              <w:ind w:left="46" w:hanging="46"/>
              <w:contextualSpacing/>
              <w:rPr>
                <w:sz w:val="20"/>
                <w:szCs w:val="20"/>
              </w:rPr>
            </w:pPr>
            <w:r>
              <w:rPr>
                <w:sz w:val="20"/>
                <w:szCs w:val="20"/>
              </w:rPr>
              <w:t xml:space="preserve">3 </w:t>
            </w:r>
            <w:r>
              <w:rPr>
                <w:sz w:val="20"/>
                <w:szCs w:val="20"/>
                <w:lang w:val="en-US"/>
              </w:rPr>
              <w:t>port</w:t>
            </w:r>
            <w:r>
              <w:rPr>
                <w:sz w:val="20"/>
                <w:szCs w:val="20"/>
              </w:rPr>
              <w:t xml:space="preserve"> </w:t>
            </w:r>
            <w:r>
              <w:rPr>
                <w:sz w:val="20"/>
                <w:szCs w:val="20"/>
                <w:lang w:val="en-US"/>
              </w:rPr>
              <w:t>de</w:t>
            </w:r>
            <w:r>
              <w:rPr>
                <w:sz w:val="20"/>
                <w:szCs w:val="20"/>
              </w:rPr>
              <w:t xml:space="preserve"> </w:t>
            </w:r>
            <w:r>
              <w:rPr>
                <w:sz w:val="20"/>
                <w:szCs w:val="20"/>
                <w:lang w:val="en-US"/>
              </w:rPr>
              <w:t>bras</w:t>
            </w:r>
            <w:r>
              <w:rPr>
                <w:sz w:val="20"/>
                <w:szCs w:val="20"/>
              </w:rPr>
              <w:t xml:space="preserve"> с ногой, вытянутой назад на носок с </w:t>
            </w:r>
            <w:r>
              <w:rPr>
                <w:sz w:val="20"/>
                <w:szCs w:val="20"/>
                <w:lang w:val="en-US"/>
              </w:rPr>
              <w:t>pli</w:t>
            </w:r>
            <w:r>
              <w:rPr>
                <w:sz w:val="20"/>
                <w:szCs w:val="20"/>
              </w:rPr>
              <w:t xml:space="preserve">é </w:t>
            </w:r>
            <w:r>
              <w:rPr>
                <w:sz w:val="20"/>
                <w:szCs w:val="20"/>
              </w:rPr>
              <w:br/>
              <w:t>(с растяжкой).</w:t>
            </w:r>
          </w:p>
          <w:p w14:paraId="2AF16F6E" w14:textId="77777777" w:rsidR="00E82EC3" w:rsidRDefault="00E82EC3" w:rsidP="00380002">
            <w:pPr>
              <w:rPr>
                <w:sz w:val="20"/>
                <w:szCs w:val="20"/>
              </w:rPr>
            </w:pPr>
            <w:r>
              <w:rPr>
                <w:sz w:val="20"/>
                <w:szCs w:val="20"/>
              </w:rPr>
              <w:t xml:space="preserve">12. Поворот </w:t>
            </w:r>
            <w:r>
              <w:rPr>
                <w:sz w:val="20"/>
                <w:szCs w:val="20"/>
                <w:lang w:val="en-US"/>
              </w:rPr>
              <w:t>fouette</w:t>
            </w:r>
            <w:r>
              <w:rPr>
                <w:sz w:val="20"/>
                <w:szCs w:val="20"/>
              </w:rPr>
              <w:t xml:space="preserve">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на ¼ и ½ круга </w:t>
            </w:r>
          </w:p>
          <w:p w14:paraId="0B4C8FC7" w14:textId="77777777" w:rsidR="00E82EC3" w:rsidRDefault="00E82EC3" w:rsidP="00380002">
            <w:pPr>
              <w:rPr>
                <w:sz w:val="20"/>
                <w:szCs w:val="20"/>
              </w:rPr>
            </w:pPr>
            <w:r>
              <w:rPr>
                <w:sz w:val="20"/>
                <w:szCs w:val="20"/>
              </w:rPr>
              <w:t>из позы в позу с носком на полу.</w:t>
            </w:r>
          </w:p>
        </w:tc>
        <w:tc>
          <w:tcPr>
            <w:tcW w:w="1275" w:type="dxa"/>
          </w:tcPr>
          <w:p w14:paraId="13347D58" w14:textId="77777777" w:rsidR="00E82EC3" w:rsidRDefault="00E82EC3" w:rsidP="00380002">
            <w:pPr>
              <w:rPr>
                <w:sz w:val="20"/>
                <w:szCs w:val="20"/>
              </w:rPr>
            </w:pPr>
          </w:p>
        </w:tc>
        <w:tc>
          <w:tcPr>
            <w:tcW w:w="2204" w:type="dxa"/>
          </w:tcPr>
          <w:p w14:paraId="5FB94759" w14:textId="7528DCD9" w:rsidR="00E82EC3" w:rsidRDefault="00E82EC3" w:rsidP="006F282E">
            <w:pPr>
              <w:rPr>
                <w:sz w:val="20"/>
                <w:szCs w:val="20"/>
              </w:rPr>
            </w:pPr>
          </w:p>
        </w:tc>
      </w:tr>
      <w:tr w:rsidR="009C5DAF" w:rsidRPr="00EA3C0B" w14:paraId="71A3BF40" w14:textId="77777777" w:rsidTr="002F432B">
        <w:trPr>
          <w:trHeight w:val="345"/>
        </w:trPr>
        <w:tc>
          <w:tcPr>
            <w:tcW w:w="0" w:type="auto"/>
            <w:vMerge w:val="restart"/>
          </w:tcPr>
          <w:p w14:paraId="441B9BD1" w14:textId="77777777" w:rsidR="00E82EC3" w:rsidRDefault="00E82EC3" w:rsidP="00380002">
            <w:pPr>
              <w:rPr>
                <w:sz w:val="20"/>
                <w:szCs w:val="20"/>
              </w:rPr>
            </w:pPr>
          </w:p>
        </w:tc>
        <w:tc>
          <w:tcPr>
            <w:tcW w:w="557" w:type="dxa"/>
            <w:gridSpan w:val="2"/>
          </w:tcPr>
          <w:p w14:paraId="72357C09" w14:textId="77777777" w:rsidR="00E82EC3" w:rsidRDefault="00E82EC3" w:rsidP="00380002">
            <w:pPr>
              <w:rPr>
                <w:sz w:val="20"/>
                <w:szCs w:val="20"/>
              </w:rPr>
            </w:pPr>
          </w:p>
          <w:p w14:paraId="08E460AE" w14:textId="77777777" w:rsidR="00E82EC3" w:rsidRDefault="00E82EC3" w:rsidP="00380002">
            <w:pPr>
              <w:rPr>
                <w:sz w:val="20"/>
                <w:szCs w:val="20"/>
              </w:rPr>
            </w:pPr>
            <w:r>
              <w:rPr>
                <w:sz w:val="20"/>
                <w:szCs w:val="20"/>
              </w:rPr>
              <w:t>2</w:t>
            </w:r>
          </w:p>
        </w:tc>
        <w:tc>
          <w:tcPr>
            <w:tcW w:w="7809" w:type="dxa"/>
          </w:tcPr>
          <w:p w14:paraId="3C5DACFB" w14:textId="77777777" w:rsidR="00E82EC3" w:rsidRDefault="00E82EC3">
            <w:pPr>
              <w:ind w:left="132"/>
              <w:rPr>
                <w:b/>
                <w:sz w:val="20"/>
                <w:szCs w:val="20"/>
              </w:rPr>
            </w:pPr>
          </w:p>
          <w:p w14:paraId="70C1F4BE" w14:textId="77777777" w:rsidR="00E82EC3" w:rsidRDefault="00E82EC3">
            <w:pPr>
              <w:ind w:left="132"/>
              <w:rPr>
                <w:b/>
                <w:sz w:val="20"/>
                <w:szCs w:val="20"/>
              </w:rPr>
            </w:pPr>
            <w:r>
              <w:rPr>
                <w:b/>
                <w:sz w:val="20"/>
                <w:szCs w:val="20"/>
              </w:rPr>
              <w:t xml:space="preserve">Экзерсис на середине зала: </w:t>
            </w:r>
          </w:p>
        </w:tc>
        <w:tc>
          <w:tcPr>
            <w:tcW w:w="1275" w:type="dxa"/>
            <w:vMerge w:val="restart"/>
          </w:tcPr>
          <w:p w14:paraId="5BD71BE0" w14:textId="77777777" w:rsidR="00E82EC3" w:rsidRDefault="00E82EC3" w:rsidP="00380002">
            <w:pPr>
              <w:rPr>
                <w:sz w:val="20"/>
                <w:szCs w:val="20"/>
              </w:rPr>
            </w:pPr>
          </w:p>
        </w:tc>
        <w:tc>
          <w:tcPr>
            <w:tcW w:w="2204" w:type="dxa"/>
            <w:vMerge w:val="restart"/>
          </w:tcPr>
          <w:p w14:paraId="66554E25" w14:textId="77777777" w:rsidR="00E82EC3" w:rsidRDefault="00E82EC3" w:rsidP="00380002">
            <w:pPr>
              <w:rPr>
                <w:sz w:val="20"/>
                <w:szCs w:val="20"/>
              </w:rPr>
            </w:pPr>
          </w:p>
        </w:tc>
      </w:tr>
      <w:tr w:rsidR="009C5DAF" w:rsidRPr="00EA3C0B" w14:paraId="6306C9E4" w14:textId="77777777" w:rsidTr="002F432B">
        <w:trPr>
          <w:trHeight w:val="845"/>
        </w:trPr>
        <w:tc>
          <w:tcPr>
            <w:tcW w:w="0" w:type="auto"/>
            <w:vMerge/>
          </w:tcPr>
          <w:p w14:paraId="31ECE3FA" w14:textId="77777777" w:rsidR="00E82EC3" w:rsidRDefault="00E82EC3" w:rsidP="00380002">
            <w:pPr>
              <w:rPr>
                <w:sz w:val="20"/>
                <w:szCs w:val="20"/>
              </w:rPr>
            </w:pPr>
          </w:p>
        </w:tc>
        <w:tc>
          <w:tcPr>
            <w:tcW w:w="557" w:type="dxa"/>
            <w:gridSpan w:val="2"/>
          </w:tcPr>
          <w:p w14:paraId="67F2ACAF" w14:textId="77777777" w:rsidR="00E82EC3" w:rsidRDefault="00E82EC3" w:rsidP="00380002">
            <w:pPr>
              <w:rPr>
                <w:sz w:val="20"/>
                <w:szCs w:val="20"/>
              </w:rPr>
            </w:pPr>
          </w:p>
        </w:tc>
        <w:tc>
          <w:tcPr>
            <w:tcW w:w="7809" w:type="dxa"/>
          </w:tcPr>
          <w:p w14:paraId="63D79E9F" w14:textId="77777777" w:rsidR="00E82EC3" w:rsidRDefault="00E82EC3">
            <w:pPr>
              <w:ind w:left="46"/>
              <w:rPr>
                <w:sz w:val="20"/>
                <w:szCs w:val="20"/>
                <w:lang w:val="en-US"/>
              </w:rPr>
            </w:pPr>
            <w:r>
              <w:rPr>
                <w:sz w:val="20"/>
                <w:szCs w:val="20"/>
                <w:lang w:val="en-US"/>
              </w:rPr>
              <w:t xml:space="preserve">1. Grand – plie </w:t>
            </w:r>
            <w:r>
              <w:rPr>
                <w:sz w:val="20"/>
                <w:szCs w:val="20"/>
              </w:rPr>
              <w:t>по</w:t>
            </w:r>
            <w:r>
              <w:rPr>
                <w:sz w:val="20"/>
                <w:szCs w:val="20"/>
                <w:lang w:val="en-US"/>
              </w:rPr>
              <w:t xml:space="preserve">  IV</w:t>
            </w:r>
            <w:r>
              <w:rPr>
                <w:sz w:val="20"/>
                <w:szCs w:val="20"/>
              </w:rPr>
              <w:t>позиции</w:t>
            </w:r>
            <w:r>
              <w:rPr>
                <w:sz w:val="20"/>
                <w:szCs w:val="20"/>
                <w:lang w:val="en-US"/>
              </w:rPr>
              <w:t>.</w:t>
            </w:r>
          </w:p>
          <w:p w14:paraId="61ED2CED" w14:textId="77777777" w:rsidR="00E82EC3" w:rsidRDefault="00E82EC3">
            <w:pPr>
              <w:ind w:left="46"/>
              <w:rPr>
                <w:sz w:val="20"/>
                <w:szCs w:val="20"/>
                <w:lang w:val="en-US"/>
              </w:rPr>
            </w:pPr>
            <w:r>
              <w:rPr>
                <w:sz w:val="20"/>
                <w:szCs w:val="20"/>
                <w:lang w:val="en-US"/>
              </w:rPr>
              <w:t>2. Battements tendus:</w:t>
            </w:r>
          </w:p>
          <w:p w14:paraId="62E160E7" w14:textId="77777777" w:rsidR="00E82EC3" w:rsidRDefault="00E82EC3">
            <w:pPr>
              <w:pStyle w:val="af"/>
              <w:numPr>
                <w:ilvl w:val="0"/>
                <w:numId w:val="22"/>
              </w:numPr>
              <w:ind w:left="46" w:firstLine="0"/>
              <w:contextualSpacing/>
              <w:rPr>
                <w:sz w:val="20"/>
                <w:szCs w:val="20"/>
              </w:rPr>
            </w:pPr>
            <w:r>
              <w:rPr>
                <w:sz w:val="20"/>
                <w:szCs w:val="20"/>
              </w:rPr>
              <w:t xml:space="preserve">С </w:t>
            </w:r>
            <w:r>
              <w:rPr>
                <w:sz w:val="20"/>
                <w:szCs w:val="20"/>
                <w:lang w:val="en-US"/>
              </w:rPr>
              <w:t>demi</w:t>
            </w:r>
            <w:r>
              <w:rPr>
                <w:sz w:val="20"/>
                <w:szCs w:val="20"/>
              </w:rPr>
              <w:t>-</w:t>
            </w:r>
            <w:r>
              <w:rPr>
                <w:sz w:val="20"/>
                <w:szCs w:val="20"/>
                <w:lang w:val="en-US"/>
              </w:rPr>
              <w:t>pli</w:t>
            </w:r>
            <w:r>
              <w:rPr>
                <w:sz w:val="20"/>
                <w:szCs w:val="20"/>
              </w:rPr>
              <w:t xml:space="preserve">é во </w:t>
            </w:r>
            <w:r>
              <w:rPr>
                <w:sz w:val="20"/>
                <w:szCs w:val="20"/>
                <w:lang w:val="en-US"/>
              </w:rPr>
              <w:t>II</w:t>
            </w:r>
            <w:r>
              <w:rPr>
                <w:sz w:val="20"/>
                <w:szCs w:val="20"/>
              </w:rPr>
              <w:t xml:space="preserve"> и </w:t>
            </w:r>
            <w:r>
              <w:rPr>
                <w:sz w:val="20"/>
                <w:szCs w:val="20"/>
                <w:lang w:val="en-US"/>
              </w:rPr>
              <w:t>IV</w:t>
            </w:r>
            <w:r>
              <w:rPr>
                <w:sz w:val="20"/>
                <w:szCs w:val="20"/>
              </w:rPr>
              <w:t xml:space="preserve"> позиции ног без перехода с опорной ноги;</w:t>
            </w:r>
          </w:p>
          <w:p w14:paraId="7B4F71D4" w14:textId="77777777" w:rsidR="00E82EC3" w:rsidRDefault="00E82EC3">
            <w:pPr>
              <w:pStyle w:val="af"/>
              <w:numPr>
                <w:ilvl w:val="0"/>
                <w:numId w:val="22"/>
              </w:numPr>
              <w:ind w:left="46" w:firstLine="0"/>
              <w:contextualSpacing/>
              <w:rPr>
                <w:sz w:val="20"/>
                <w:szCs w:val="20"/>
              </w:rPr>
            </w:pPr>
            <w:r>
              <w:rPr>
                <w:sz w:val="20"/>
                <w:szCs w:val="20"/>
                <w:lang w:val="en-US"/>
              </w:rPr>
              <w:t>Pour</w:t>
            </w:r>
            <w:r>
              <w:rPr>
                <w:sz w:val="20"/>
                <w:szCs w:val="20"/>
              </w:rPr>
              <w:t xml:space="preserve"> </w:t>
            </w:r>
            <w:r>
              <w:rPr>
                <w:sz w:val="20"/>
                <w:szCs w:val="20"/>
                <w:lang w:val="en-US"/>
              </w:rPr>
              <w:t>le</w:t>
            </w:r>
            <w:r>
              <w:rPr>
                <w:sz w:val="20"/>
                <w:szCs w:val="20"/>
              </w:rPr>
              <w:t xml:space="preserve"> </w:t>
            </w:r>
            <w:r>
              <w:rPr>
                <w:sz w:val="20"/>
                <w:szCs w:val="20"/>
                <w:lang w:val="en-US"/>
              </w:rPr>
              <w:t>pied</w:t>
            </w:r>
            <w:r>
              <w:rPr>
                <w:sz w:val="20"/>
                <w:szCs w:val="20"/>
              </w:rPr>
              <w:t xml:space="preserve"> - с опусканием пятки во </w:t>
            </w:r>
            <w:r>
              <w:rPr>
                <w:sz w:val="20"/>
                <w:szCs w:val="20"/>
                <w:lang w:val="en-US"/>
              </w:rPr>
              <w:t>II</w:t>
            </w:r>
            <w:r>
              <w:rPr>
                <w:sz w:val="20"/>
                <w:szCs w:val="20"/>
              </w:rPr>
              <w:t xml:space="preserve"> позицию.</w:t>
            </w:r>
          </w:p>
          <w:p w14:paraId="31CED225" w14:textId="77777777" w:rsidR="00E82EC3" w:rsidRDefault="00E82EC3">
            <w:pPr>
              <w:ind w:left="46"/>
              <w:rPr>
                <w:sz w:val="20"/>
                <w:szCs w:val="20"/>
                <w:lang w:val="en-US"/>
              </w:rPr>
            </w:pPr>
            <w:r>
              <w:rPr>
                <w:sz w:val="20"/>
                <w:szCs w:val="20"/>
                <w:lang w:val="en-US"/>
              </w:rPr>
              <w:t>3. Battements tendus jetes:</w:t>
            </w:r>
          </w:p>
          <w:p w14:paraId="6660A04B" w14:textId="77777777" w:rsidR="00E82EC3" w:rsidRDefault="00E82EC3">
            <w:pPr>
              <w:pStyle w:val="af"/>
              <w:numPr>
                <w:ilvl w:val="0"/>
                <w:numId w:val="23"/>
              </w:numPr>
              <w:ind w:left="46" w:firstLine="0"/>
              <w:contextualSpacing/>
              <w:rPr>
                <w:sz w:val="20"/>
                <w:szCs w:val="20"/>
              </w:rPr>
            </w:pPr>
            <w:r>
              <w:rPr>
                <w:sz w:val="20"/>
                <w:szCs w:val="20"/>
              </w:rPr>
              <w:t xml:space="preserve">С </w:t>
            </w:r>
            <w:r>
              <w:rPr>
                <w:sz w:val="20"/>
                <w:szCs w:val="20"/>
                <w:lang w:val="en-US"/>
              </w:rPr>
              <w:t>demi</w:t>
            </w:r>
            <w:r>
              <w:rPr>
                <w:sz w:val="20"/>
                <w:szCs w:val="20"/>
              </w:rPr>
              <w:t xml:space="preserve"> – </w:t>
            </w:r>
            <w:r>
              <w:rPr>
                <w:sz w:val="20"/>
                <w:szCs w:val="20"/>
                <w:lang w:val="en-US"/>
              </w:rPr>
              <w:t>plie</w:t>
            </w:r>
            <w:r>
              <w:rPr>
                <w:sz w:val="20"/>
                <w:szCs w:val="20"/>
              </w:rPr>
              <w:t xml:space="preserve"> во </w:t>
            </w:r>
            <w:r>
              <w:rPr>
                <w:sz w:val="20"/>
                <w:szCs w:val="20"/>
                <w:lang w:val="en-US"/>
              </w:rPr>
              <w:t>II</w:t>
            </w:r>
            <w:r>
              <w:rPr>
                <w:sz w:val="20"/>
                <w:szCs w:val="20"/>
              </w:rPr>
              <w:t xml:space="preserve">, затем в </w:t>
            </w:r>
            <w:r>
              <w:rPr>
                <w:sz w:val="20"/>
                <w:szCs w:val="20"/>
                <w:lang w:val="en-US"/>
              </w:rPr>
              <w:t>IV</w:t>
            </w:r>
            <w:r>
              <w:rPr>
                <w:sz w:val="20"/>
                <w:szCs w:val="20"/>
              </w:rPr>
              <w:t xml:space="preserve"> позицию во всех направлениях;</w:t>
            </w:r>
          </w:p>
          <w:p w14:paraId="23F248B2" w14:textId="77777777" w:rsidR="00E82EC3" w:rsidRDefault="00E82EC3">
            <w:pPr>
              <w:pStyle w:val="af"/>
              <w:numPr>
                <w:ilvl w:val="0"/>
                <w:numId w:val="23"/>
              </w:numPr>
              <w:ind w:left="46" w:firstLine="0"/>
              <w:contextualSpacing/>
              <w:rPr>
                <w:sz w:val="20"/>
                <w:szCs w:val="20"/>
                <w:lang w:val="en-US"/>
              </w:rPr>
            </w:pPr>
            <w:r>
              <w:rPr>
                <w:sz w:val="20"/>
                <w:szCs w:val="20"/>
                <w:lang w:val="en-US"/>
              </w:rPr>
              <w:t>Piques</w:t>
            </w:r>
            <w:r>
              <w:rPr>
                <w:sz w:val="20"/>
                <w:szCs w:val="20"/>
              </w:rPr>
              <w:t>.</w:t>
            </w:r>
          </w:p>
          <w:p w14:paraId="20DB9A46" w14:textId="77777777" w:rsidR="00E82EC3" w:rsidRDefault="00E82EC3">
            <w:pPr>
              <w:ind w:left="46"/>
              <w:rPr>
                <w:sz w:val="20"/>
                <w:szCs w:val="20"/>
              </w:rPr>
            </w:pPr>
            <w:r>
              <w:rPr>
                <w:sz w:val="20"/>
                <w:szCs w:val="20"/>
              </w:rPr>
              <w:t xml:space="preserve">4. </w:t>
            </w:r>
            <w:r>
              <w:rPr>
                <w:sz w:val="20"/>
                <w:szCs w:val="20"/>
                <w:lang w:val="en-US"/>
              </w:rPr>
              <w:t xml:space="preserve">Battements frappes </w:t>
            </w:r>
            <w:r>
              <w:rPr>
                <w:sz w:val="20"/>
                <w:szCs w:val="20"/>
              </w:rPr>
              <w:t>:</w:t>
            </w:r>
          </w:p>
          <w:p w14:paraId="23BA3F75" w14:textId="77777777" w:rsidR="00E82EC3" w:rsidRDefault="00E82EC3">
            <w:pPr>
              <w:pStyle w:val="af"/>
              <w:numPr>
                <w:ilvl w:val="0"/>
                <w:numId w:val="24"/>
              </w:numPr>
              <w:ind w:left="46" w:firstLine="0"/>
              <w:contextualSpacing/>
              <w:rPr>
                <w:sz w:val="20"/>
                <w:szCs w:val="20"/>
              </w:rPr>
            </w:pPr>
            <w:r>
              <w:rPr>
                <w:sz w:val="20"/>
                <w:szCs w:val="20"/>
              </w:rPr>
              <w:t>На 30 во всех направлениях.</w:t>
            </w:r>
          </w:p>
          <w:p w14:paraId="3B211EAE" w14:textId="77777777" w:rsidR="00E82EC3" w:rsidRDefault="00E82EC3">
            <w:pPr>
              <w:ind w:left="46"/>
              <w:rPr>
                <w:sz w:val="20"/>
                <w:szCs w:val="20"/>
              </w:rPr>
            </w:pPr>
            <w:r>
              <w:rPr>
                <w:sz w:val="20"/>
                <w:szCs w:val="20"/>
              </w:rPr>
              <w:t xml:space="preserve">5. </w:t>
            </w:r>
            <w:r>
              <w:rPr>
                <w:sz w:val="20"/>
                <w:szCs w:val="20"/>
                <w:lang w:val="en-US"/>
              </w:rPr>
              <w:t>Battements</w:t>
            </w:r>
            <w:r>
              <w:rPr>
                <w:sz w:val="20"/>
                <w:szCs w:val="20"/>
              </w:rPr>
              <w:t xml:space="preserve"> </w:t>
            </w:r>
            <w:r>
              <w:rPr>
                <w:sz w:val="20"/>
                <w:szCs w:val="20"/>
                <w:lang w:val="en-US"/>
              </w:rPr>
              <w:t>double</w:t>
            </w:r>
            <w:r>
              <w:rPr>
                <w:sz w:val="20"/>
                <w:szCs w:val="20"/>
              </w:rPr>
              <w:t xml:space="preserve"> </w:t>
            </w:r>
            <w:r>
              <w:rPr>
                <w:sz w:val="20"/>
                <w:szCs w:val="20"/>
                <w:lang w:val="en-US"/>
              </w:rPr>
              <w:t>frappes</w:t>
            </w:r>
            <w:r>
              <w:rPr>
                <w:sz w:val="20"/>
                <w:szCs w:val="20"/>
              </w:rPr>
              <w:t>:</w:t>
            </w:r>
          </w:p>
          <w:p w14:paraId="00A2D560" w14:textId="77777777" w:rsidR="00E82EC3" w:rsidRDefault="00E82EC3">
            <w:pPr>
              <w:pStyle w:val="af"/>
              <w:numPr>
                <w:ilvl w:val="0"/>
                <w:numId w:val="24"/>
              </w:numPr>
              <w:ind w:left="46" w:firstLine="0"/>
              <w:contextualSpacing/>
              <w:rPr>
                <w:sz w:val="20"/>
                <w:szCs w:val="20"/>
              </w:rPr>
            </w:pPr>
            <w:r>
              <w:rPr>
                <w:sz w:val="20"/>
                <w:szCs w:val="20"/>
              </w:rPr>
              <w:lastRenderedPageBreak/>
              <w:t>Носком в пол во всех направлениях;</w:t>
            </w:r>
          </w:p>
          <w:p w14:paraId="01E08764" w14:textId="77777777" w:rsidR="00E82EC3" w:rsidRDefault="00E82EC3">
            <w:pPr>
              <w:pStyle w:val="af"/>
              <w:numPr>
                <w:ilvl w:val="0"/>
                <w:numId w:val="24"/>
              </w:numPr>
              <w:ind w:left="46" w:firstLine="0"/>
              <w:contextualSpacing/>
              <w:rPr>
                <w:sz w:val="20"/>
                <w:szCs w:val="20"/>
              </w:rPr>
            </w:pPr>
            <w:r>
              <w:rPr>
                <w:sz w:val="20"/>
                <w:szCs w:val="20"/>
              </w:rPr>
              <w:t>На 30 во всех направлениях.</w:t>
            </w:r>
          </w:p>
          <w:p w14:paraId="1DB6ADB2" w14:textId="77777777" w:rsidR="00E82EC3" w:rsidRDefault="00E82EC3">
            <w:pPr>
              <w:ind w:left="46"/>
              <w:rPr>
                <w:sz w:val="20"/>
                <w:szCs w:val="20"/>
              </w:rPr>
            </w:pPr>
            <w:r>
              <w:rPr>
                <w:sz w:val="20"/>
                <w:szCs w:val="20"/>
              </w:rPr>
              <w:t xml:space="preserve">6. </w:t>
            </w:r>
            <w:r>
              <w:rPr>
                <w:sz w:val="20"/>
                <w:szCs w:val="20"/>
                <w:lang w:val="en-US"/>
              </w:rPr>
              <w:t>Battements fondus</w:t>
            </w:r>
            <w:r>
              <w:rPr>
                <w:sz w:val="20"/>
                <w:szCs w:val="20"/>
              </w:rPr>
              <w:t>:</w:t>
            </w:r>
          </w:p>
          <w:p w14:paraId="043244A5" w14:textId="77777777" w:rsidR="00E82EC3" w:rsidRDefault="00E82EC3">
            <w:pPr>
              <w:pStyle w:val="af"/>
              <w:numPr>
                <w:ilvl w:val="0"/>
                <w:numId w:val="25"/>
              </w:numPr>
              <w:ind w:left="46" w:firstLine="0"/>
              <w:contextualSpacing/>
              <w:rPr>
                <w:sz w:val="20"/>
                <w:szCs w:val="20"/>
              </w:rPr>
            </w:pPr>
            <w:r>
              <w:rPr>
                <w:sz w:val="20"/>
                <w:szCs w:val="20"/>
              </w:rPr>
              <w:t>На 45 во всех направлениях.</w:t>
            </w:r>
          </w:p>
          <w:p w14:paraId="178010E6" w14:textId="77777777" w:rsidR="00E82EC3" w:rsidRDefault="00E82EC3">
            <w:pPr>
              <w:ind w:left="46"/>
              <w:rPr>
                <w:sz w:val="20"/>
                <w:szCs w:val="20"/>
              </w:rPr>
            </w:pPr>
            <w:r>
              <w:rPr>
                <w:sz w:val="20"/>
                <w:szCs w:val="20"/>
              </w:rPr>
              <w:t xml:space="preserve">7. </w:t>
            </w:r>
            <w:r>
              <w:rPr>
                <w:sz w:val="20"/>
                <w:szCs w:val="20"/>
                <w:lang w:val="en-US"/>
              </w:rPr>
              <w:t>Battements</w:t>
            </w:r>
            <w:r>
              <w:rPr>
                <w:sz w:val="20"/>
                <w:szCs w:val="20"/>
              </w:rPr>
              <w:t xml:space="preserve"> </w:t>
            </w:r>
            <w:r>
              <w:rPr>
                <w:sz w:val="20"/>
                <w:szCs w:val="20"/>
                <w:lang w:val="en-US"/>
              </w:rPr>
              <w:t>developpes</w:t>
            </w:r>
            <w:r>
              <w:rPr>
                <w:sz w:val="20"/>
                <w:szCs w:val="20"/>
              </w:rPr>
              <w:t>:</w:t>
            </w:r>
          </w:p>
          <w:p w14:paraId="27150410" w14:textId="77777777" w:rsidR="00E82EC3" w:rsidRDefault="00E82EC3">
            <w:pPr>
              <w:pStyle w:val="af"/>
              <w:numPr>
                <w:ilvl w:val="0"/>
                <w:numId w:val="25"/>
              </w:numPr>
              <w:ind w:left="46" w:firstLine="0"/>
              <w:contextualSpacing/>
              <w:rPr>
                <w:sz w:val="20"/>
                <w:szCs w:val="20"/>
              </w:rPr>
            </w:pPr>
            <w:r>
              <w:rPr>
                <w:sz w:val="20"/>
                <w:szCs w:val="20"/>
              </w:rPr>
              <w:t xml:space="preserve">Во всех направлениях </w:t>
            </w:r>
            <w:r>
              <w:rPr>
                <w:sz w:val="20"/>
                <w:szCs w:val="20"/>
                <w:lang w:val="en-US"/>
              </w:rPr>
              <w:t>en</w:t>
            </w:r>
            <w:r>
              <w:rPr>
                <w:sz w:val="20"/>
                <w:szCs w:val="20"/>
              </w:rPr>
              <w:t xml:space="preserve"> </w:t>
            </w:r>
            <w:r>
              <w:rPr>
                <w:sz w:val="20"/>
                <w:szCs w:val="20"/>
                <w:lang w:val="en-US"/>
              </w:rPr>
              <w:t>face</w:t>
            </w:r>
            <w:r>
              <w:rPr>
                <w:sz w:val="20"/>
                <w:szCs w:val="20"/>
              </w:rPr>
              <w:t>.</w:t>
            </w:r>
          </w:p>
          <w:p w14:paraId="6C4993FE" w14:textId="77777777" w:rsidR="00E82EC3" w:rsidRDefault="00E82EC3">
            <w:pPr>
              <w:ind w:left="46"/>
              <w:rPr>
                <w:sz w:val="20"/>
                <w:szCs w:val="20"/>
              </w:rPr>
            </w:pPr>
            <w:r>
              <w:rPr>
                <w:sz w:val="20"/>
                <w:szCs w:val="20"/>
              </w:rPr>
              <w:t xml:space="preserve">8. </w:t>
            </w:r>
            <w:r>
              <w:rPr>
                <w:sz w:val="20"/>
                <w:szCs w:val="20"/>
                <w:lang w:val="en-US"/>
              </w:rPr>
              <w:t>Flic</w:t>
            </w:r>
            <w:r>
              <w:rPr>
                <w:sz w:val="20"/>
                <w:szCs w:val="20"/>
              </w:rPr>
              <w:t xml:space="preserve"> вперед, назад на всей стопе.</w:t>
            </w:r>
          </w:p>
          <w:p w14:paraId="5DBF65FA" w14:textId="77777777" w:rsidR="00E82EC3" w:rsidRDefault="00E82EC3">
            <w:pPr>
              <w:ind w:left="46"/>
              <w:rPr>
                <w:sz w:val="20"/>
                <w:szCs w:val="20"/>
              </w:rPr>
            </w:pPr>
            <w:r>
              <w:rPr>
                <w:sz w:val="20"/>
                <w:szCs w:val="20"/>
              </w:rPr>
              <w:t>9.</w:t>
            </w:r>
            <w:r>
              <w:rPr>
                <w:sz w:val="20"/>
                <w:szCs w:val="20"/>
                <w:lang w:val="en-US"/>
              </w:rPr>
              <w:t xml:space="preserve"> Grand battements jetes:</w:t>
            </w:r>
          </w:p>
          <w:p w14:paraId="12B8233B" w14:textId="77777777" w:rsidR="00E82EC3" w:rsidRDefault="00E82EC3">
            <w:pPr>
              <w:pStyle w:val="af"/>
              <w:numPr>
                <w:ilvl w:val="0"/>
                <w:numId w:val="25"/>
              </w:numPr>
              <w:ind w:left="46" w:firstLine="0"/>
              <w:contextualSpacing/>
              <w:rPr>
                <w:sz w:val="20"/>
                <w:szCs w:val="20"/>
              </w:rPr>
            </w:pPr>
            <w:r>
              <w:rPr>
                <w:sz w:val="20"/>
                <w:szCs w:val="20"/>
                <w:lang w:val="en-US"/>
              </w:rPr>
              <w:t>Pointe en face</w:t>
            </w:r>
            <w:r>
              <w:rPr>
                <w:sz w:val="20"/>
                <w:szCs w:val="20"/>
              </w:rPr>
              <w:t>.</w:t>
            </w:r>
          </w:p>
          <w:p w14:paraId="3D2C4821" w14:textId="77777777" w:rsidR="00E82EC3" w:rsidRDefault="00E82EC3">
            <w:pPr>
              <w:ind w:left="46"/>
              <w:rPr>
                <w:sz w:val="20"/>
                <w:szCs w:val="20"/>
                <w:lang w:val="en-US"/>
              </w:rPr>
            </w:pPr>
            <w:r>
              <w:rPr>
                <w:sz w:val="20"/>
                <w:szCs w:val="20"/>
                <w:lang w:val="en-US"/>
              </w:rPr>
              <w:t>10. Rond de jambe en l* air en dehors et en dedans.</w:t>
            </w:r>
          </w:p>
          <w:p w14:paraId="66D7EE95" w14:textId="77777777" w:rsidR="00E82EC3" w:rsidRDefault="00E82EC3">
            <w:pPr>
              <w:ind w:left="46"/>
              <w:rPr>
                <w:sz w:val="20"/>
                <w:szCs w:val="20"/>
              </w:rPr>
            </w:pPr>
            <w:r>
              <w:rPr>
                <w:sz w:val="20"/>
                <w:szCs w:val="20"/>
              </w:rPr>
              <w:t xml:space="preserve">11. </w:t>
            </w:r>
            <w:r>
              <w:rPr>
                <w:sz w:val="20"/>
                <w:szCs w:val="20"/>
                <w:lang w:val="en-US"/>
              </w:rPr>
              <w:t>Pas</w:t>
            </w:r>
            <w:r>
              <w:rPr>
                <w:sz w:val="20"/>
                <w:szCs w:val="20"/>
              </w:rPr>
              <w:t xml:space="preserve"> </w:t>
            </w:r>
            <w:r>
              <w:rPr>
                <w:sz w:val="20"/>
                <w:szCs w:val="20"/>
                <w:lang w:val="en-US"/>
              </w:rPr>
              <w:t>tombee</w:t>
            </w:r>
            <w:r>
              <w:rPr>
                <w:sz w:val="20"/>
                <w:szCs w:val="20"/>
              </w:rPr>
              <w:t xml:space="preserve"> на месте, другая нога в положении </w:t>
            </w:r>
            <w:r>
              <w:rPr>
                <w:sz w:val="20"/>
                <w:szCs w:val="20"/>
                <w:lang w:val="en-US"/>
              </w:rPr>
              <w:t>sur</w:t>
            </w:r>
            <w:r>
              <w:rPr>
                <w:sz w:val="20"/>
                <w:szCs w:val="20"/>
              </w:rPr>
              <w:t xml:space="preserve"> </w:t>
            </w:r>
            <w:r>
              <w:rPr>
                <w:sz w:val="20"/>
                <w:szCs w:val="20"/>
                <w:lang w:val="en-US"/>
              </w:rPr>
              <w:t>le</w:t>
            </w:r>
            <w:r>
              <w:rPr>
                <w:sz w:val="20"/>
                <w:szCs w:val="20"/>
              </w:rPr>
              <w:t xml:space="preserve"> </w:t>
            </w:r>
            <w:r>
              <w:rPr>
                <w:sz w:val="20"/>
                <w:szCs w:val="20"/>
                <w:lang w:val="en-US"/>
              </w:rPr>
              <w:t>cou</w:t>
            </w:r>
            <w:r>
              <w:rPr>
                <w:sz w:val="20"/>
                <w:szCs w:val="20"/>
              </w:rPr>
              <w:t xml:space="preserve">- </w:t>
            </w:r>
            <w:r>
              <w:rPr>
                <w:sz w:val="20"/>
                <w:szCs w:val="20"/>
                <w:lang w:val="en-US"/>
              </w:rPr>
              <w:t>de</w:t>
            </w:r>
            <w:r>
              <w:rPr>
                <w:sz w:val="20"/>
                <w:szCs w:val="20"/>
              </w:rPr>
              <w:t xml:space="preserve">- </w:t>
            </w:r>
            <w:r>
              <w:rPr>
                <w:sz w:val="20"/>
                <w:szCs w:val="20"/>
                <w:lang w:val="en-US"/>
              </w:rPr>
              <w:t>pied</w:t>
            </w:r>
            <w:r>
              <w:rPr>
                <w:sz w:val="20"/>
                <w:szCs w:val="20"/>
              </w:rPr>
              <w:t>.</w:t>
            </w:r>
          </w:p>
          <w:p w14:paraId="04E8A6BF" w14:textId="77777777" w:rsidR="00E82EC3" w:rsidRDefault="00E82EC3">
            <w:pPr>
              <w:ind w:left="46"/>
              <w:rPr>
                <w:sz w:val="20"/>
                <w:szCs w:val="20"/>
              </w:rPr>
            </w:pPr>
            <w:r>
              <w:rPr>
                <w:sz w:val="20"/>
                <w:szCs w:val="20"/>
              </w:rPr>
              <w:t xml:space="preserve">12. </w:t>
            </w:r>
            <w:r>
              <w:rPr>
                <w:sz w:val="20"/>
                <w:szCs w:val="20"/>
                <w:lang w:val="en-US"/>
              </w:rPr>
              <w:t>Pas</w:t>
            </w:r>
            <w:r>
              <w:rPr>
                <w:sz w:val="20"/>
                <w:szCs w:val="20"/>
              </w:rPr>
              <w:t xml:space="preserve"> </w:t>
            </w:r>
            <w:r>
              <w:rPr>
                <w:sz w:val="20"/>
                <w:szCs w:val="20"/>
                <w:lang w:val="en-US"/>
              </w:rPr>
              <w:t>coupe</w:t>
            </w:r>
            <w:r>
              <w:rPr>
                <w:sz w:val="20"/>
                <w:szCs w:val="20"/>
              </w:rPr>
              <w:t xml:space="preserve"> на всю стопу.</w:t>
            </w:r>
          </w:p>
          <w:p w14:paraId="6C518DFA" w14:textId="77777777" w:rsidR="00E82EC3" w:rsidRDefault="00E82EC3">
            <w:pPr>
              <w:ind w:left="46"/>
              <w:rPr>
                <w:sz w:val="20"/>
                <w:szCs w:val="20"/>
              </w:rPr>
            </w:pPr>
            <w:r>
              <w:rPr>
                <w:sz w:val="20"/>
                <w:szCs w:val="20"/>
              </w:rPr>
              <w:t xml:space="preserve">13. </w:t>
            </w:r>
            <w:r>
              <w:rPr>
                <w:sz w:val="20"/>
                <w:szCs w:val="20"/>
                <w:lang w:val="en-US"/>
              </w:rPr>
              <w:t>Port</w:t>
            </w:r>
            <w:r>
              <w:rPr>
                <w:sz w:val="20"/>
                <w:szCs w:val="20"/>
              </w:rPr>
              <w:t xml:space="preserve"> </w:t>
            </w:r>
            <w:r>
              <w:rPr>
                <w:sz w:val="20"/>
                <w:szCs w:val="20"/>
                <w:lang w:val="en-US"/>
              </w:rPr>
              <w:t>de</w:t>
            </w:r>
            <w:r>
              <w:rPr>
                <w:sz w:val="20"/>
                <w:szCs w:val="20"/>
              </w:rPr>
              <w:t xml:space="preserve"> </w:t>
            </w:r>
            <w:r>
              <w:rPr>
                <w:sz w:val="20"/>
                <w:szCs w:val="20"/>
                <w:lang w:val="en-US"/>
              </w:rPr>
              <w:t>bras</w:t>
            </w:r>
            <w:r>
              <w:rPr>
                <w:sz w:val="20"/>
                <w:szCs w:val="20"/>
              </w:rPr>
              <w:t xml:space="preserve"> с наклоном корпуса в сторону.</w:t>
            </w:r>
          </w:p>
          <w:p w14:paraId="0FC0B08D" w14:textId="77777777" w:rsidR="00E82EC3" w:rsidRDefault="00E82EC3">
            <w:pPr>
              <w:ind w:left="46"/>
              <w:rPr>
                <w:sz w:val="20"/>
                <w:szCs w:val="20"/>
              </w:rPr>
            </w:pPr>
            <w:r>
              <w:rPr>
                <w:sz w:val="20"/>
                <w:szCs w:val="20"/>
              </w:rPr>
              <w:t xml:space="preserve">14. </w:t>
            </w:r>
            <w:r>
              <w:rPr>
                <w:sz w:val="20"/>
                <w:szCs w:val="20"/>
                <w:lang w:val="en-US"/>
              </w:rPr>
              <w:t>Releve</w:t>
            </w:r>
            <w:r>
              <w:rPr>
                <w:sz w:val="20"/>
                <w:szCs w:val="20"/>
              </w:rPr>
              <w:t xml:space="preserve"> на полупальцы в </w:t>
            </w:r>
            <w:r>
              <w:rPr>
                <w:sz w:val="20"/>
                <w:szCs w:val="20"/>
                <w:lang w:val="en-US"/>
              </w:rPr>
              <w:t>I</w:t>
            </w:r>
            <w:r>
              <w:rPr>
                <w:sz w:val="20"/>
                <w:szCs w:val="20"/>
              </w:rPr>
              <w:t xml:space="preserve">, </w:t>
            </w:r>
            <w:r>
              <w:rPr>
                <w:sz w:val="20"/>
                <w:szCs w:val="20"/>
                <w:lang w:val="en-US"/>
              </w:rPr>
              <w:t>II</w:t>
            </w:r>
            <w:r>
              <w:rPr>
                <w:sz w:val="20"/>
                <w:szCs w:val="20"/>
              </w:rPr>
              <w:t xml:space="preserve">, </w:t>
            </w:r>
            <w:r>
              <w:rPr>
                <w:sz w:val="20"/>
                <w:szCs w:val="20"/>
                <w:lang w:val="en-US"/>
              </w:rPr>
              <w:t>V</w:t>
            </w:r>
            <w:r>
              <w:rPr>
                <w:sz w:val="20"/>
                <w:szCs w:val="20"/>
              </w:rPr>
              <w:t xml:space="preserve"> позиции с </w:t>
            </w:r>
            <w:r>
              <w:rPr>
                <w:sz w:val="20"/>
                <w:szCs w:val="20"/>
                <w:lang w:val="en-US"/>
              </w:rPr>
              <w:t>demi</w:t>
            </w:r>
            <w:r>
              <w:rPr>
                <w:sz w:val="20"/>
                <w:szCs w:val="20"/>
              </w:rPr>
              <w:t xml:space="preserve"> – </w:t>
            </w:r>
            <w:r>
              <w:rPr>
                <w:sz w:val="20"/>
                <w:szCs w:val="20"/>
                <w:lang w:val="en-US"/>
              </w:rPr>
              <w:t>plie</w:t>
            </w:r>
            <w:r>
              <w:rPr>
                <w:sz w:val="20"/>
                <w:szCs w:val="20"/>
              </w:rPr>
              <w:t xml:space="preserve"> и с вытянутых ног.</w:t>
            </w:r>
          </w:p>
          <w:p w14:paraId="6E41C718" w14:textId="77777777" w:rsidR="00E82EC3" w:rsidRDefault="00E82EC3">
            <w:pPr>
              <w:ind w:left="46"/>
              <w:rPr>
                <w:sz w:val="20"/>
                <w:szCs w:val="20"/>
                <w:lang w:val="en-US"/>
              </w:rPr>
            </w:pPr>
            <w:r>
              <w:rPr>
                <w:sz w:val="20"/>
                <w:szCs w:val="20"/>
                <w:lang w:val="en-US"/>
              </w:rPr>
              <w:t>15. Pas de bourree simple en face.</w:t>
            </w:r>
          </w:p>
          <w:p w14:paraId="6C7FD48F" w14:textId="77777777" w:rsidR="00E82EC3" w:rsidRDefault="00E82EC3">
            <w:pPr>
              <w:ind w:left="46"/>
              <w:rPr>
                <w:sz w:val="20"/>
                <w:szCs w:val="20"/>
              </w:rPr>
            </w:pPr>
            <w:r>
              <w:rPr>
                <w:sz w:val="20"/>
                <w:szCs w:val="20"/>
              </w:rPr>
              <w:t>16. Па польки.</w:t>
            </w:r>
          </w:p>
          <w:p w14:paraId="7F0A6110" w14:textId="77777777" w:rsidR="00E82EC3" w:rsidRDefault="00E82EC3">
            <w:pPr>
              <w:ind w:left="46"/>
              <w:rPr>
                <w:sz w:val="20"/>
                <w:szCs w:val="20"/>
              </w:rPr>
            </w:pPr>
            <w:r>
              <w:rPr>
                <w:sz w:val="20"/>
                <w:szCs w:val="20"/>
              </w:rPr>
              <w:t xml:space="preserve">17. </w:t>
            </w:r>
            <w:r>
              <w:rPr>
                <w:sz w:val="20"/>
                <w:szCs w:val="20"/>
                <w:lang w:val="en-US"/>
              </w:rPr>
              <w:t>Pas balance</w:t>
            </w:r>
            <w:r>
              <w:rPr>
                <w:sz w:val="20"/>
                <w:szCs w:val="20"/>
              </w:rPr>
              <w:t>.</w:t>
            </w:r>
          </w:p>
        </w:tc>
        <w:tc>
          <w:tcPr>
            <w:tcW w:w="1275" w:type="dxa"/>
            <w:vMerge/>
          </w:tcPr>
          <w:p w14:paraId="4C3AB167" w14:textId="77777777" w:rsidR="00E82EC3" w:rsidRDefault="00E82EC3" w:rsidP="00380002">
            <w:pPr>
              <w:rPr>
                <w:sz w:val="20"/>
                <w:szCs w:val="20"/>
                <w:lang w:val="en-US"/>
              </w:rPr>
            </w:pPr>
          </w:p>
        </w:tc>
        <w:tc>
          <w:tcPr>
            <w:tcW w:w="2204" w:type="dxa"/>
            <w:vMerge/>
          </w:tcPr>
          <w:p w14:paraId="02B48960" w14:textId="77777777" w:rsidR="00E82EC3" w:rsidRDefault="00E82EC3" w:rsidP="00380002">
            <w:pPr>
              <w:rPr>
                <w:sz w:val="20"/>
                <w:szCs w:val="20"/>
                <w:lang w:val="en-US"/>
              </w:rPr>
            </w:pPr>
          </w:p>
        </w:tc>
      </w:tr>
      <w:tr w:rsidR="009C5DAF" w:rsidRPr="00EA3C0B" w14:paraId="140DF08E" w14:textId="77777777" w:rsidTr="002F432B">
        <w:tc>
          <w:tcPr>
            <w:tcW w:w="0" w:type="auto"/>
          </w:tcPr>
          <w:p w14:paraId="167C1B81" w14:textId="77777777" w:rsidR="00E82EC3" w:rsidRDefault="00E82EC3" w:rsidP="00380002">
            <w:pPr>
              <w:rPr>
                <w:sz w:val="20"/>
                <w:szCs w:val="20"/>
                <w:lang w:val="en-US"/>
              </w:rPr>
            </w:pPr>
          </w:p>
        </w:tc>
        <w:tc>
          <w:tcPr>
            <w:tcW w:w="557" w:type="dxa"/>
            <w:gridSpan w:val="2"/>
          </w:tcPr>
          <w:p w14:paraId="3237EF04" w14:textId="77777777" w:rsidR="00E82EC3" w:rsidRDefault="00E82EC3" w:rsidP="00380002">
            <w:pPr>
              <w:rPr>
                <w:sz w:val="20"/>
                <w:szCs w:val="20"/>
              </w:rPr>
            </w:pPr>
          </w:p>
          <w:p w14:paraId="26D94D6A" w14:textId="77777777" w:rsidR="00E82EC3" w:rsidRDefault="00E82EC3" w:rsidP="00380002">
            <w:pPr>
              <w:rPr>
                <w:sz w:val="20"/>
                <w:szCs w:val="20"/>
              </w:rPr>
            </w:pPr>
            <w:r>
              <w:rPr>
                <w:sz w:val="20"/>
                <w:szCs w:val="20"/>
                <w:lang w:val="en-US"/>
              </w:rPr>
              <w:t>3</w:t>
            </w:r>
          </w:p>
        </w:tc>
        <w:tc>
          <w:tcPr>
            <w:tcW w:w="7809" w:type="dxa"/>
          </w:tcPr>
          <w:p w14:paraId="797B90A1" w14:textId="77777777" w:rsidR="00E82EC3" w:rsidRDefault="00E82EC3" w:rsidP="00380002">
            <w:pPr>
              <w:rPr>
                <w:b/>
                <w:sz w:val="20"/>
                <w:szCs w:val="20"/>
              </w:rPr>
            </w:pPr>
          </w:p>
          <w:p w14:paraId="14686860" w14:textId="77777777" w:rsidR="00E82EC3" w:rsidRDefault="00E82EC3" w:rsidP="00380002">
            <w:pPr>
              <w:rPr>
                <w:b/>
                <w:sz w:val="20"/>
                <w:szCs w:val="20"/>
              </w:rPr>
            </w:pPr>
            <w:r>
              <w:rPr>
                <w:b/>
                <w:sz w:val="20"/>
                <w:szCs w:val="20"/>
                <w:lang w:val="en-US"/>
              </w:rPr>
              <w:t>Allegro</w:t>
            </w:r>
            <w:r>
              <w:rPr>
                <w:b/>
                <w:sz w:val="20"/>
                <w:szCs w:val="20"/>
              </w:rPr>
              <w:t>:</w:t>
            </w:r>
          </w:p>
        </w:tc>
        <w:tc>
          <w:tcPr>
            <w:tcW w:w="1275" w:type="dxa"/>
          </w:tcPr>
          <w:p w14:paraId="0478F655" w14:textId="77777777" w:rsidR="00E82EC3" w:rsidRDefault="00E82EC3" w:rsidP="00380002">
            <w:pPr>
              <w:rPr>
                <w:sz w:val="20"/>
                <w:szCs w:val="20"/>
                <w:lang w:val="en-US"/>
              </w:rPr>
            </w:pPr>
          </w:p>
        </w:tc>
        <w:tc>
          <w:tcPr>
            <w:tcW w:w="2204" w:type="dxa"/>
          </w:tcPr>
          <w:p w14:paraId="2F8ECAFC" w14:textId="77777777" w:rsidR="00E82EC3" w:rsidRDefault="00E82EC3" w:rsidP="00380002">
            <w:pPr>
              <w:rPr>
                <w:sz w:val="20"/>
                <w:szCs w:val="20"/>
                <w:lang w:val="en-US"/>
              </w:rPr>
            </w:pPr>
          </w:p>
        </w:tc>
      </w:tr>
      <w:tr w:rsidR="009C5DAF" w:rsidRPr="00EA3C0B" w14:paraId="6F956144" w14:textId="77777777" w:rsidTr="002F432B">
        <w:tc>
          <w:tcPr>
            <w:tcW w:w="0" w:type="auto"/>
          </w:tcPr>
          <w:p w14:paraId="75D2243E" w14:textId="77777777" w:rsidR="00E82EC3" w:rsidRDefault="00E82EC3" w:rsidP="00380002">
            <w:pPr>
              <w:rPr>
                <w:sz w:val="20"/>
                <w:szCs w:val="20"/>
                <w:lang w:val="en-US"/>
              </w:rPr>
            </w:pPr>
          </w:p>
        </w:tc>
        <w:tc>
          <w:tcPr>
            <w:tcW w:w="551" w:type="dxa"/>
          </w:tcPr>
          <w:p w14:paraId="19C54241" w14:textId="77777777" w:rsidR="00E82EC3" w:rsidRDefault="00E82EC3" w:rsidP="00380002">
            <w:pPr>
              <w:rPr>
                <w:sz w:val="20"/>
                <w:szCs w:val="20"/>
              </w:rPr>
            </w:pPr>
          </w:p>
        </w:tc>
        <w:tc>
          <w:tcPr>
            <w:tcW w:w="7815" w:type="dxa"/>
            <w:gridSpan w:val="2"/>
          </w:tcPr>
          <w:p w14:paraId="3F8B8876" w14:textId="77777777" w:rsidR="00E82EC3" w:rsidRDefault="00E82EC3">
            <w:pPr>
              <w:ind w:left="52"/>
              <w:rPr>
                <w:sz w:val="20"/>
                <w:szCs w:val="20"/>
              </w:rPr>
            </w:pPr>
            <w:r>
              <w:rPr>
                <w:sz w:val="20"/>
                <w:szCs w:val="20"/>
              </w:rPr>
              <w:t>1.</w:t>
            </w:r>
            <w:r>
              <w:rPr>
                <w:sz w:val="20"/>
                <w:szCs w:val="20"/>
                <w:lang w:val="en-US"/>
              </w:rPr>
              <w:t>Temps</w:t>
            </w:r>
            <w:r>
              <w:rPr>
                <w:sz w:val="20"/>
                <w:szCs w:val="20"/>
              </w:rPr>
              <w:t xml:space="preserve"> </w:t>
            </w:r>
            <w:r>
              <w:rPr>
                <w:sz w:val="20"/>
                <w:szCs w:val="20"/>
                <w:lang w:val="en-US"/>
              </w:rPr>
              <w:t>saute</w:t>
            </w:r>
            <w:r>
              <w:rPr>
                <w:sz w:val="20"/>
                <w:szCs w:val="20"/>
              </w:rPr>
              <w:t xml:space="preserve"> по </w:t>
            </w:r>
            <w:r>
              <w:rPr>
                <w:sz w:val="20"/>
                <w:szCs w:val="20"/>
                <w:lang w:val="en-US"/>
              </w:rPr>
              <w:t>IV</w:t>
            </w:r>
            <w:r>
              <w:rPr>
                <w:sz w:val="20"/>
                <w:szCs w:val="20"/>
              </w:rPr>
              <w:t xml:space="preserve"> позиции (</w:t>
            </w:r>
            <w:r>
              <w:rPr>
                <w:sz w:val="20"/>
                <w:szCs w:val="20"/>
                <w:lang w:val="en-US"/>
              </w:rPr>
              <w:t>en</w:t>
            </w:r>
            <w:r>
              <w:rPr>
                <w:sz w:val="20"/>
                <w:szCs w:val="20"/>
              </w:rPr>
              <w:t xml:space="preserve"> </w:t>
            </w:r>
            <w:r>
              <w:rPr>
                <w:sz w:val="20"/>
                <w:szCs w:val="20"/>
                <w:lang w:val="en-US"/>
              </w:rPr>
              <w:t>fa</w:t>
            </w:r>
            <w:r>
              <w:rPr>
                <w:sz w:val="20"/>
                <w:szCs w:val="20"/>
              </w:rPr>
              <w:t>с</w:t>
            </w:r>
            <w:r>
              <w:rPr>
                <w:sz w:val="20"/>
                <w:szCs w:val="20"/>
                <w:lang w:val="en-US"/>
              </w:rPr>
              <w:t>e</w:t>
            </w:r>
            <w:r>
              <w:rPr>
                <w:sz w:val="20"/>
                <w:szCs w:val="20"/>
              </w:rPr>
              <w:t>).</w:t>
            </w:r>
          </w:p>
          <w:p w14:paraId="66FEF054" w14:textId="77777777" w:rsidR="00E82EC3" w:rsidRDefault="00E82EC3">
            <w:pPr>
              <w:ind w:left="52"/>
              <w:rPr>
                <w:sz w:val="20"/>
                <w:szCs w:val="20"/>
                <w:lang w:val="en-US"/>
              </w:rPr>
            </w:pPr>
            <w:r>
              <w:rPr>
                <w:sz w:val="20"/>
                <w:szCs w:val="20"/>
                <w:lang w:val="en-US"/>
              </w:rPr>
              <w:t>2. Sissone tombee en fase.</w:t>
            </w:r>
          </w:p>
          <w:p w14:paraId="5D56C212" w14:textId="77777777" w:rsidR="00E82EC3" w:rsidRDefault="00E82EC3">
            <w:pPr>
              <w:ind w:left="52"/>
              <w:rPr>
                <w:sz w:val="20"/>
                <w:szCs w:val="20"/>
                <w:lang w:val="en-US"/>
              </w:rPr>
            </w:pPr>
            <w:r>
              <w:rPr>
                <w:sz w:val="20"/>
                <w:szCs w:val="20"/>
                <w:lang w:val="en-US"/>
              </w:rPr>
              <w:t>3. Sissone fermee en fase.</w:t>
            </w:r>
          </w:p>
          <w:p w14:paraId="64601A88" w14:textId="77777777" w:rsidR="00E82EC3" w:rsidRDefault="00E82EC3">
            <w:pPr>
              <w:ind w:left="52"/>
              <w:rPr>
                <w:sz w:val="20"/>
                <w:szCs w:val="20"/>
              </w:rPr>
            </w:pPr>
            <w:r>
              <w:rPr>
                <w:sz w:val="20"/>
                <w:szCs w:val="20"/>
              </w:rPr>
              <w:t xml:space="preserve">4. </w:t>
            </w:r>
            <w:r>
              <w:rPr>
                <w:sz w:val="20"/>
                <w:szCs w:val="20"/>
                <w:lang w:val="en-US"/>
              </w:rPr>
              <w:t>Sissone</w:t>
            </w:r>
            <w:r>
              <w:rPr>
                <w:sz w:val="20"/>
                <w:szCs w:val="20"/>
              </w:rPr>
              <w:t xml:space="preserve"> </w:t>
            </w:r>
            <w:r>
              <w:rPr>
                <w:sz w:val="20"/>
                <w:szCs w:val="20"/>
                <w:lang w:val="en-US"/>
              </w:rPr>
              <w:t>ouverte</w:t>
            </w:r>
            <w:r>
              <w:rPr>
                <w:sz w:val="20"/>
                <w:szCs w:val="20"/>
              </w:rPr>
              <w:t xml:space="preserve"> во всех направлениях </w:t>
            </w:r>
            <w:r>
              <w:rPr>
                <w:sz w:val="20"/>
                <w:szCs w:val="20"/>
                <w:lang w:val="en-US"/>
              </w:rPr>
              <w:t>en</w:t>
            </w:r>
            <w:r>
              <w:rPr>
                <w:sz w:val="20"/>
                <w:szCs w:val="20"/>
              </w:rPr>
              <w:t xml:space="preserve"> </w:t>
            </w:r>
            <w:r>
              <w:rPr>
                <w:sz w:val="20"/>
                <w:szCs w:val="20"/>
                <w:lang w:val="en-US"/>
              </w:rPr>
              <w:t>fa</w:t>
            </w:r>
            <w:r>
              <w:rPr>
                <w:sz w:val="20"/>
                <w:szCs w:val="20"/>
              </w:rPr>
              <w:t>с</w:t>
            </w:r>
            <w:r>
              <w:rPr>
                <w:sz w:val="20"/>
                <w:szCs w:val="20"/>
                <w:lang w:val="en-US"/>
              </w:rPr>
              <w:t>e</w:t>
            </w:r>
            <w:r>
              <w:rPr>
                <w:sz w:val="20"/>
                <w:szCs w:val="20"/>
              </w:rPr>
              <w:t>.</w:t>
            </w:r>
          </w:p>
          <w:p w14:paraId="55E6C61F" w14:textId="77777777" w:rsidR="00E82EC3" w:rsidRDefault="00E82EC3">
            <w:pPr>
              <w:ind w:left="52"/>
              <w:rPr>
                <w:sz w:val="20"/>
                <w:szCs w:val="20"/>
              </w:rPr>
            </w:pPr>
            <w:r>
              <w:rPr>
                <w:sz w:val="20"/>
                <w:szCs w:val="20"/>
              </w:rPr>
              <w:t xml:space="preserve">5. </w:t>
            </w:r>
            <w:r>
              <w:rPr>
                <w:sz w:val="20"/>
                <w:szCs w:val="20"/>
                <w:lang w:val="en-US"/>
              </w:rPr>
              <w:t>Temps</w:t>
            </w:r>
            <w:r>
              <w:rPr>
                <w:sz w:val="20"/>
                <w:szCs w:val="20"/>
              </w:rPr>
              <w:t xml:space="preserve"> </w:t>
            </w:r>
            <w:r>
              <w:rPr>
                <w:sz w:val="20"/>
                <w:szCs w:val="20"/>
                <w:lang w:val="en-US"/>
              </w:rPr>
              <w:t>saute</w:t>
            </w:r>
            <w:r>
              <w:rPr>
                <w:sz w:val="20"/>
                <w:szCs w:val="20"/>
              </w:rPr>
              <w:t xml:space="preserve"> по </w:t>
            </w:r>
            <w:r>
              <w:rPr>
                <w:sz w:val="20"/>
                <w:szCs w:val="20"/>
                <w:lang w:val="en-US"/>
              </w:rPr>
              <w:t>V</w:t>
            </w:r>
            <w:r>
              <w:rPr>
                <w:sz w:val="20"/>
                <w:szCs w:val="20"/>
              </w:rPr>
              <w:t xml:space="preserve"> позиции с продвижением вперед, в сторону и назад.</w:t>
            </w:r>
          </w:p>
          <w:p w14:paraId="114B70A0" w14:textId="77777777" w:rsidR="00E82EC3" w:rsidRDefault="00E82EC3">
            <w:pPr>
              <w:ind w:left="52"/>
              <w:rPr>
                <w:sz w:val="20"/>
                <w:szCs w:val="20"/>
                <w:lang w:val="en-US"/>
              </w:rPr>
            </w:pPr>
            <w:r>
              <w:rPr>
                <w:sz w:val="20"/>
                <w:szCs w:val="20"/>
                <w:lang w:val="en-US"/>
              </w:rPr>
              <w:t xml:space="preserve">6. Grand pas echappee </w:t>
            </w:r>
            <w:r>
              <w:rPr>
                <w:sz w:val="20"/>
                <w:szCs w:val="20"/>
              </w:rPr>
              <w:t>на</w:t>
            </w:r>
            <w:r>
              <w:rPr>
                <w:sz w:val="20"/>
                <w:szCs w:val="20"/>
                <w:lang w:val="en-US"/>
              </w:rPr>
              <w:t xml:space="preserve"> II </w:t>
            </w:r>
            <w:r>
              <w:rPr>
                <w:sz w:val="20"/>
                <w:szCs w:val="20"/>
              </w:rPr>
              <w:t>позицию</w:t>
            </w:r>
            <w:r>
              <w:rPr>
                <w:sz w:val="20"/>
                <w:szCs w:val="20"/>
                <w:lang w:val="en-US"/>
              </w:rPr>
              <w:t>.</w:t>
            </w:r>
          </w:p>
          <w:p w14:paraId="162C6A0B" w14:textId="77777777" w:rsidR="00E82EC3" w:rsidRDefault="00E82EC3">
            <w:pPr>
              <w:ind w:left="52"/>
              <w:rPr>
                <w:sz w:val="20"/>
                <w:szCs w:val="20"/>
              </w:rPr>
            </w:pPr>
            <w:r>
              <w:rPr>
                <w:sz w:val="20"/>
                <w:szCs w:val="20"/>
              </w:rPr>
              <w:t xml:space="preserve">7. </w:t>
            </w:r>
            <w:r>
              <w:rPr>
                <w:sz w:val="20"/>
                <w:szCs w:val="20"/>
                <w:lang w:val="en-US"/>
              </w:rPr>
              <w:t>Petit</w:t>
            </w:r>
            <w:r>
              <w:rPr>
                <w:sz w:val="20"/>
                <w:szCs w:val="20"/>
              </w:rPr>
              <w:t xml:space="preserve"> </w:t>
            </w:r>
            <w:r>
              <w:rPr>
                <w:sz w:val="20"/>
                <w:szCs w:val="20"/>
                <w:lang w:val="en-US"/>
              </w:rPr>
              <w:t>pas</w:t>
            </w:r>
            <w:r>
              <w:rPr>
                <w:sz w:val="20"/>
                <w:szCs w:val="20"/>
              </w:rPr>
              <w:t xml:space="preserve"> </w:t>
            </w:r>
            <w:r>
              <w:rPr>
                <w:sz w:val="20"/>
                <w:szCs w:val="20"/>
                <w:lang w:val="en-US"/>
              </w:rPr>
              <w:t>echappee</w:t>
            </w:r>
            <w:r>
              <w:rPr>
                <w:sz w:val="20"/>
                <w:szCs w:val="20"/>
              </w:rPr>
              <w:t xml:space="preserve"> на </w:t>
            </w:r>
            <w:r>
              <w:rPr>
                <w:sz w:val="20"/>
                <w:szCs w:val="20"/>
                <w:lang w:val="en-US"/>
              </w:rPr>
              <w:t>II</w:t>
            </w:r>
            <w:r>
              <w:rPr>
                <w:sz w:val="20"/>
                <w:szCs w:val="20"/>
              </w:rPr>
              <w:t xml:space="preserve"> позицию с окончанием на одну ногу, другая в положении </w:t>
            </w:r>
            <w:r>
              <w:rPr>
                <w:sz w:val="20"/>
                <w:szCs w:val="20"/>
                <w:lang w:val="en-US"/>
              </w:rPr>
              <w:t>sur</w:t>
            </w:r>
            <w:r>
              <w:rPr>
                <w:sz w:val="20"/>
                <w:szCs w:val="20"/>
              </w:rPr>
              <w:t xml:space="preserve"> </w:t>
            </w:r>
            <w:r>
              <w:rPr>
                <w:sz w:val="20"/>
                <w:szCs w:val="20"/>
                <w:lang w:val="en-US"/>
              </w:rPr>
              <w:t>le</w:t>
            </w:r>
            <w:r>
              <w:rPr>
                <w:sz w:val="20"/>
                <w:szCs w:val="20"/>
              </w:rPr>
              <w:t xml:space="preserve"> </w:t>
            </w:r>
            <w:r>
              <w:rPr>
                <w:sz w:val="20"/>
                <w:szCs w:val="20"/>
                <w:lang w:val="en-US"/>
              </w:rPr>
              <w:t>cou</w:t>
            </w:r>
            <w:r>
              <w:rPr>
                <w:sz w:val="20"/>
                <w:szCs w:val="20"/>
              </w:rPr>
              <w:t xml:space="preserve">- </w:t>
            </w:r>
            <w:r>
              <w:rPr>
                <w:sz w:val="20"/>
                <w:szCs w:val="20"/>
                <w:lang w:val="en-US"/>
              </w:rPr>
              <w:t>de</w:t>
            </w:r>
            <w:r>
              <w:rPr>
                <w:sz w:val="20"/>
                <w:szCs w:val="20"/>
              </w:rPr>
              <w:t xml:space="preserve">- </w:t>
            </w:r>
            <w:r>
              <w:rPr>
                <w:sz w:val="20"/>
                <w:szCs w:val="20"/>
                <w:lang w:val="en-US"/>
              </w:rPr>
              <w:t>pied</w:t>
            </w:r>
            <w:r>
              <w:rPr>
                <w:sz w:val="20"/>
                <w:szCs w:val="20"/>
              </w:rPr>
              <w:t xml:space="preserve"> впереди или сзади.</w:t>
            </w:r>
          </w:p>
        </w:tc>
        <w:tc>
          <w:tcPr>
            <w:tcW w:w="1275" w:type="dxa"/>
          </w:tcPr>
          <w:p w14:paraId="40ECD926" w14:textId="77777777" w:rsidR="00E82EC3" w:rsidRDefault="00E82EC3" w:rsidP="00380002">
            <w:pPr>
              <w:rPr>
                <w:sz w:val="20"/>
                <w:szCs w:val="20"/>
              </w:rPr>
            </w:pPr>
          </w:p>
        </w:tc>
        <w:tc>
          <w:tcPr>
            <w:tcW w:w="2204" w:type="dxa"/>
          </w:tcPr>
          <w:p w14:paraId="595366A3" w14:textId="77777777" w:rsidR="00E82EC3" w:rsidRDefault="00E82EC3" w:rsidP="00380002">
            <w:pPr>
              <w:rPr>
                <w:sz w:val="20"/>
                <w:szCs w:val="20"/>
              </w:rPr>
            </w:pPr>
          </w:p>
        </w:tc>
      </w:tr>
      <w:tr w:rsidR="009C5DAF" w:rsidRPr="00EA3C0B" w14:paraId="0AAEC5CC" w14:textId="77777777">
        <w:tc>
          <w:tcPr>
            <w:tcW w:w="0" w:type="auto"/>
          </w:tcPr>
          <w:p w14:paraId="50C156AD" w14:textId="77777777" w:rsidR="00E82EC3" w:rsidRDefault="00E82EC3">
            <w:pPr>
              <w:jc w:val="center"/>
              <w:rPr>
                <w:b/>
                <w:sz w:val="20"/>
                <w:szCs w:val="20"/>
              </w:rPr>
            </w:pPr>
            <w:r>
              <w:rPr>
                <w:b/>
                <w:sz w:val="20"/>
                <w:szCs w:val="20"/>
                <w:lang w:val="en-US"/>
              </w:rPr>
              <w:t>IV</w:t>
            </w:r>
            <w:r>
              <w:rPr>
                <w:b/>
                <w:sz w:val="20"/>
                <w:szCs w:val="20"/>
              </w:rPr>
              <w:t>семестр</w:t>
            </w:r>
          </w:p>
        </w:tc>
        <w:tc>
          <w:tcPr>
            <w:tcW w:w="11845" w:type="dxa"/>
            <w:gridSpan w:val="5"/>
          </w:tcPr>
          <w:p w14:paraId="2427171F" w14:textId="77777777" w:rsidR="00E82EC3" w:rsidRDefault="00E82EC3" w:rsidP="00380002">
            <w:pPr>
              <w:rPr>
                <w:sz w:val="20"/>
                <w:szCs w:val="20"/>
              </w:rPr>
            </w:pPr>
          </w:p>
        </w:tc>
      </w:tr>
      <w:tr w:rsidR="009C5DAF" w:rsidRPr="00EA3C0B" w14:paraId="395EF736" w14:textId="77777777" w:rsidTr="002F432B">
        <w:trPr>
          <w:trHeight w:val="270"/>
        </w:trPr>
        <w:tc>
          <w:tcPr>
            <w:tcW w:w="0" w:type="auto"/>
            <w:vMerge w:val="restart"/>
          </w:tcPr>
          <w:p w14:paraId="6DE6EC29" w14:textId="77777777" w:rsidR="00E82EC3" w:rsidRDefault="00E82EC3">
            <w:pPr>
              <w:jc w:val="center"/>
              <w:rPr>
                <w:b/>
                <w:sz w:val="20"/>
                <w:szCs w:val="20"/>
              </w:rPr>
            </w:pPr>
            <w:r>
              <w:rPr>
                <w:b/>
                <w:sz w:val="20"/>
                <w:szCs w:val="20"/>
              </w:rPr>
              <w:t>Тема 2.9. Развитие музыкальности на уроках классического танца</w:t>
            </w:r>
          </w:p>
        </w:tc>
        <w:tc>
          <w:tcPr>
            <w:tcW w:w="8366" w:type="dxa"/>
            <w:gridSpan w:val="3"/>
          </w:tcPr>
          <w:p w14:paraId="4EFEE4EB" w14:textId="77777777" w:rsidR="00E82EC3" w:rsidRDefault="00E82EC3" w:rsidP="00380002">
            <w:pPr>
              <w:rPr>
                <w:b/>
                <w:sz w:val="20"/>
                <w:szCs w:val="20"/>
              </w:rPr>
            </w:pPr>
            <w:r>
              <w:rPr>
                <w:b/>
                <w:sz w:val="20"/>
                <w:szCs w:val="20"/>
              </w:rPr>
              <w:t>Содержание:</w:t>
            </w:r>
          </w:p>
        </w:tc>
        <w:tc>
          <w:tcPr>
            <w:tcW w:w="1275" w:type="dxa"/>
          </w:tcPr>
          <w:p w14:paraId="23A0E74F" w14:textId="77777777" w:rsidR="00E82EC3" w:rsidRDefault="00E82EC3">
            <w:pPr>
              <w:jc w:val="center"/>
              <w:rPr>
                <w:b/>
                <w:sz w:val="20"/>
                <w:szCs w:val="20"/>
              </w:rPr>
            </w:pPr>
            <w:r>
              <w:rPr>
                <w:b/>
                <w:sz w:val="20"/>
                <w:szCs w:val="20"/>
              </w:rPr>
              <w:t>4</w:t>
            </w:r>
          </w:p>
        </w:tc>
        <w:tc>
          <w:tcPr>
            <w:tcW w:w="2204" w:type="dxa"/>
          </w:tcPr>
          <w:p w14:paraId="6ED696AA" w14:textId="77777777" w:rsidR="00E82EC3" w:rsidRDefault="00E82EC3">
            <w:pPr>
              <w:jc w:val="center"/>
              <w:rPr>
                <w:b/>
                <w:sz w:val="20"/>
                <w:szCs w:val="20"/>
              </w:rPr>
            </w:pPr>
            <w:r>
              <w:rPr>
                <w:b/>
                <w:sz w:val="20"/>
                <w:szCs w:val="20"/>
              </w:rPr>
              <w:t>1</w:t>
            </w:r>
          </w:p>
        </w:tc>
      </w:tr>
      <w:tr w:rsidR="009C5DAF" w:rsidRPr="00EA3C0B" w14:paraId="323C4AAC" w14:textId="77777777" w:rsidTr="002F432B">
        <w:trPr>
          <w:trHeight w:val="270"/>
        </w:trPr>
        <w:tc>
          <w:tcPr>
            <w:tcW w:w="0" w:type="auto"/>
            <w:vMerge/>
          </w:tcPr>
          <w:p w14:paraId="0B3EAB69" w14:textId="77777777" w:rsidR="00E82EC3" w:rsidRDefault="00E82EC3" w:rsidP="00380002">
            <w:pPr>
              <w:rPr>
                <w:sz w:val="20"/>
                <w:szCs w:val="20"/>
              </w:rPr>
            </w:pPr>
          </w:p>
        </w:tc>
        <w:tc>
          <w:tcPr>
            <w:tcW w:w="557" w:type="dxa"/>
            <w:gridSpan w:val="2"/>
          </w:tcPr>
          <w:p w14:paraId="7E4297FC" w14:textId="77777777" w:rsidR="00E82EC3" w:rsidRDefault="00E82EC3" w:rsidP="00380002">
            <w:pPr>
              <w:rPr>
                <w:sz w:val="20"/>
                <w:szCs w:val="20"/>
              </w:rPr>
            </w:pPr>
            <w:r>
              <w:rPr>
                <w:sz w:val="20"/>
                <w:szCs w:val="20"/>
              </w:rPr>
              <w:t>1</w:t>
            </w:r>
          </w:p>
        </w:tc>
        <w:tc>
          <w:tcPr>
            <w:tcW w:w="7809" w:type="dxa"/>
          </w:tcPr>
          <w:p w14:paraId="5BCD8B44" w14:textId="77777777" w:rsidR="00E82EC3" w:rsidRDefault="00E82EC3" w:rsidP="00380002">
            <w:pPr>
              <w:rPr>
                <w:sz w:val="20"/>
                <w:szCs w:val="20"/>
              </w:rPr>
            </w:pPr>
            <w:r>
              <w:rPr>
                <w:sz w:val="20"/>
                <w:szCs w:val="20"/>
              </w:rPr>
              <w:t>Воспитание музыкальности.</w:t>
            </w:r>
          </w:p>
        </w:tc>
        <w:tc>
          <w:tcPr>
            <w:tcW w:w="1275" w:type="dxa"/>
            <w:vMerge w:val="restart"/>
          </w:tcPr>
          <w:p w14:paraId="77649F1E" w14:textId="77777777" w:rsidR="00E82EC3" w:rsidRDefault="00E82EC3">
            <w:pPr>
              <w:jc w:val="center"/>
              <w:rPr>
                <w:sz w:val="20"/>
                <w:szCs w:val="20"/>
              </w:rPr>
            </w:pPr>
          </w:p>
        </w:tc>
        <w:tc>
          <w:tcPr>
            <w:tcW w:w="2204" w:type="dxa"/>
            <w:vMerge w:val="restart"/>
          </w:tcPr>
          <w:p w14:paraId="3BAD59F5" w14:textId="77777777" w:rsidR="006F282E" w:rsidRDefault="006F282E" w:rsidP="006F282E">
            <w:pPr>
              <w:jc w:val="center"/>
              <w:rPr>
                <w:sz w:val="20"/>
                <w:szCs w:val="20"/>
              </w:rPr>
            </w:pPr>
            <w:r>
              <w:rPr>
                <w:sz w:val="20"/>
                <w:szCs w:val="20"/>
              </w:rPr>
              <w:t xml:space="preserve">ОК 01-06, ОК 09, </w:t>
            </w:r>
          </w:p>
          <w:p w14:paraId="6A3945EB" w14:textId="0460DFDA" w:rsidR="00E82EC3" w:rsidRDefault="006F282E" w:rsidP="006F282E">
            <w:pPr>
              <w:jc w:val="center"/>
              <w:rPr>
                <w:sz w:val="20"/>
                <w:szCs w:val="20"/>
              </w:rPr>
            </w:pPr>
            <w:r>
              <w:rPr>
                <w:sz w:val="20"/>
                <w:szCs w:val="20"/>
              </w:rPr>
              <w:t>ПК 1.5</w:t>
            </w:r>
          </w:p>
        </w:tc>
      </w:tr>
      <w:tr w:rsidR="009C5DAF" w:rsidRPr="00EA3C0B" w14:paraId="5D5472CC" w14:textId="77777777" w:rsidTr="002F432B">
        <w:trPr>
          <w:trHeight w:val="270"/>
        </w:trPr>
        <w:tc>
          <w:tcPr>
            <w:tcW w:w="0" w:type="auto"/>
            <w:vMerge/>
          </w:tcPr>
          <w:p w14:paraId="4E097D74" w14:textId="77777777" w:rsidR="00E82EC3" w:rsidRDefault="00E82EC3" w:rsidP="00380002">
            <w:pPr>
              <w:rPr>
                <w:sz w:val="20"/>
                <w:szCs w:val="20"/>
              </w:rPr>
            </w:pPr>
          </w:p>
        </w:tc>
        <w:tc>
          <w:tcPr>
            <w:tcW w:w="557" w:type="dxa"/>
            <w:gridSpan w:val="2"/>
          </w:tcPr>
          <w:p w14:paraId="5D1EA43B" w14:textId="77777777" w:rsidR="00E82EC3" w:rsidRDefault="00E82EC3" w:rsidP="00380002">
            <w:pPr>
              <w:rPr>
                <w:sz w:val="20"/>
                <w:szCs w:val="20"/>
              </w:rPr>
            </w:pPr>
            <w:r>
              <w:rPr>
                <w:sz w:val="20"/>
                <w:szCs w:val="20"/>
              </w:rPr>
              <w:t>2</w:t>
            </w:r>
          </w:p>
        </w:tc>
        <w:tc>
          <w:tcPr>
            <w:tcW w:w="7809" w:type="dxa"/>
          </w:tcPr>
          <w:p w14:paraId="7B8F4425" w14:textId="77777777" w:rsidR="00E82EC3" w:rsidRDefault="00E82EC3" w:rsidP="00380002">
            <w:pPr>
              <w:rPr>
                <w:sz w:val="20"/>
                <w:szCs w:val="20"/>
              </w:rPr>
            </w:pPr>
            <w:r>
              <w:rPr>
                <w:sz w:val="20"/>
                <w:szCs w:val="20"/>
              </w:rPr>
              <w:t>Понятия ритм, темп, музыкальная динамика.</w:t>
            </w:r>
          </w:p>
        </w:tc>
        <w:tc>
          <w:tcPr>
            <w:tcW w:w="1275" w:type="dxa"/>
            <w:vMerge/>
          </w:tcPr>
          <w:p w14:paraId="4236420B" w14:textId="77777777" w:rsidR="00E82EC3" w:rsidRDefault="00E82EC3" w:rsidP="00380002">
            <w:pPr>
              <w:rPr>
                <w:sz w:val="20"/>
                <w:szCs w:val="20"/>
              </w:rPr>
            </w:pPr>
          </w:p>
        </w:tc>
        <w:tc>
          <w:tcPr>
            <w:tcW w:w="2204" w:type="dxa"/>
            <w:vMerge/>
          </w:tcPr>
          <w:p w14:paraId="36906A8D" w14:textId="77777777" w:rsidR="00E82EC3" w:rsidRDefault="00E82EC3" w:rsidP="00380002">
            <w:pPr>
              <w:rPr>
                <w:sz w:val="20"/>
                <w:szCs w:val="20"/>
              </w:rPr>
            </w:pPr>
          </w:p>
        </w:tc>
      </w:tr>
      <w:tr w:rsidR="009C5DAF" w:rsidRPr="00EA3C0B" w14:paraId="49E569B9" w14:textId="77777777" w:rsidTr="002F432B">
        <w:trPr>
          <w:trHeight w:val="225"/>
        </w:trPr>
        <w:tc>
          <w:tcPr>
            <w:tcW w:w="0" w:type="auto"/>
            <w:vMerge/>
          </w:tcPr>
          <w:p w14:paraId="0BC4D235" w14:textId="77777777" w:rsidR="00E82EC3" w:rsidRDefault="00E82EC3" w:rsidP="00380002">
            <w:pPr>
              <w:rPr>
                <w:sz w:val="20"/>
                <w:szCs w:val="20"/>
              </w:rPr>
            </w:pPr>
          </w:p>
        </w:tc>
        <w:tc>
          <w:tcPr>
            <w:tcW w:w="557" w:type="dxa"/>
            <w:gridSpan w:val="2"/>
          </w:tcPr>
          <w:p w14:paraId="18C0E36B" w14:textId="77777777" w:rsidR="00E82EC3" w:rsidRDefault="00E82EC3" w:rsidP="00380002">
            <w:pPr>
              <w:rPr>
                <w:sz w:val="20"/>
                <w:szCs w:val="20"/>
              </w:rPr>
            </w:pPr>
            <w:r>
              <w:rPr>
                <w:sz w:val="20"/>
                <w:szCs w:val="20"/>
              </w:rPr>
              <w:t>3</w:t>
            </w:r>
          </w:p>
        </w:tc>
        <w:tc>
          <w:tcPr>
            <w:tcW w:w="7809" w:type="dxa"/>
          </w:tcPr>
          <w:p w14:paraId="3AE14122" w14:textId="77777777" w:rsidR="00E82EC3" w:rsidRDefault="00E82EC3" w:rsidP="00380002">
            <w:pPr>
              <w:rPr>
                <w:sz w:val="20"/>
                <w:szCs w:val="20"/>
              </w:rPr>
            </w:pPr>
            <w:r>
              <w:rPr>
                <w:sz w:val="20"/>
                <w:szCs w:val="20"/>
              </w:rPr>
              <w:t>Музыкальность и выразительность движений классического танца.</w:t>
            </w:r>
          </w:p>
        </w:tc>
        <w:tc>
          <w:tcPr>
            <w:tcW w:w="1275" w:type="dxa"/>
            <w:vMerge/>
          </w:tcPr>
          <w:p w14:paraId="6E8C9735" w14:textId="77777777" w:rsidR="00E82EC3" w:rsidRDefault="00E82EC3" w:rsidP="00380002">
            <w:pPr>
              <w:rPr>
                <w:sz w:val="20"/>
                <w:szCs w:val="20"/>
              </w:rPr>
            </w:pPr>
          </w:p>
        </w:tc>
        <w:tc>
          <w:tcPr>
            <w:tcW w:w="2204" w:type="dxa"/>
            <w:vMerge/>
          </w:tcPr>
          <w:p w14:paraId="2291AEA3" w14:textId="77777777" w:rsidR="00E82EC3" w:rsidRDefault="00E82EC3" w:rsidP="00380002">
            <w:pPr>
              <w:rPr>
                <w:sz w:val="20"/>
                <w:szCs w:val="20"/>
              </w:rPr>
            </w:pPr>
          </w:p>
        </w:tc>
      </w:tr>
      <w:tr w:rsidR="009C5DAF" w:rsidRPr="00EA3C0B" w14:paraId="564EFFC6" w14:textId="77777777" w:rsidTr="002F432B">
        <w:trPr>
          <w:trHeight w:val="285"/>
        </w:trPr>
        <w:tc>
          <w:tcPr>
            <w:tcW w:w="0" w:type="auto"/>
            <w:vMerge/>
          </w:tcPr>
          <w:p w14:paraId="0115B521" w14:textId="77777777" w:rsidR="00E82EC3" w:rsidRDefault="00E82EC3" w:rsidP="00380002">
            <w:pPr>
              <w:rPr>
                <w:sz w:val="20"/>
                <w:szCs w:val="20"/>
              </w:rPr>
            </w:pPr>
          </w:p>
        </w:tc>
        <w:tc>
          <w:tcPr>
            <w:tcW w:w="557" w:type="dxa"/>
            <w:gridSpan w:val="2"/>
          </w:tcPr>
          <w:p w14:paraId="38D25B13" w14:textId="77777777" w:rsidR="00E82EC3" w:rsidRDefault="00E82EC3" w:rsidP="00380002">
            <w:pPr>
              <w:rPr>
                <w:sz w:val="20"/>
                <w:szCs w:val="20"/>
              </w:rPr>
            </w:pPr>
            <w:r>
              <w:rPr>
                <w:sz w:val="20"/>
                <w:szCs w:val="20"/>
              </w:rPr>
              <w:t>4</w:t>
            </w:r>
          </w:p>
        </w:tc>
        <w:tc>
          <w:tcPr>
            <w:tcW w:w="7809" w:type="dxa"/>
          </w:tcPr>
          <w:p w14:paraId="78FCC88F" w14:textId="77777777" w:rsidR="00E82EC3" w:rsidRDefault="00E82EC3" w:rsidP="00380002">
            <w:pPr>
              <w:rPr>
                <w:sz w:val="20"/>
                <w:szCs w:val="20"/>
              </w:rPr>
            </w:pPr>
            <w:r>
              <w:rPr>
                <w:sz w:val="20"/>
                <w:szCs w:val="20"/>
              </w:rPr>
              <w:t>Сочинение и исполнение комбинаций в соответствии со структурой и характером музыкального материала.</w:t>
            </w:r>
          </w:p>
        </w:tc>
        <w:tc>
          <w:tcPr>
            <w:tcW w:w="1275" w:type="dxa"/>
            <w:vMerge/>
          </w:tcPr>
          <w:p w14:paraId="14A70765" w14:textId="77777777" w:rsidR="00E82EC3" w:rsidRDefault="00E82EC3" w:rsidP="00380002">
            <w:pPr>
              <w:rPr>
                <w:sz w:val="20"/>
                <w:szCs w:val="20"/>
              </w:rPr>
            </w:pPr>
          </w:p>
        </w:tc>
        <w:tc>
          <w:tcPr>
            <w:tcW w:w="2204" w:type="dxa"/>
            <w:vMerge/>
          </w:tcPr>
          <w:p w14:paraId="66D36177" w14:textId="77777777" w:rsidR="00E82EC3" w:rsidRDefault="00E82EC3" w:rsidP="00380002">
            <w:pPr>
              <w:rPr>
                <w:sz w:val="20"/>
                <w:szCs w:val="20"/>
              </w:rPr>
            </w:pPr>
          </w:p>
        </w:tc>
      </w:tr>
      <w:tr w:rsidR="009C5DAF" w:rsidRPr="00EA3C0B" w14:paraId="21147637" w14:textId="77777777" w:rsidTr="002F432B">
        <w:trPr>
          <w:trHeight w:val="255"/>
        </w:trPr>
        <w:tc>
          <w:tcPr>
            <w:tcW w:w="0" w:type="auto"/>
            <w:vMerge w:val="restart"/>
          </w:tcPr>
          <w:p w14:paraId="2FB73E33" w14:textId="77777777" w:rsidR="00E82EC3" w:rsidRDefault="00E82EC3">
            <w:pPr>
              <w:jc w:val="center"/>
              <w:rPr>
                <w:b/>
                <w:sz w:val="20"/>
                <w:szCs w:val="20"/>
              </w:rPr>
            </w:pPr>
            <w:r>
              <w:rPr>
                <w:b/>
                <w:sz w:val="20"/>
                <w:szCs w:val="20"/>
              </w:rPr>
              <w:t>Тема 2.10. Методика изучения движений классического танца</w:t>
            </w:r>
          </w:p>
        </w:tc>
        <w:tc>
          <w:tcPr>
            <w:tcW w:w="8366" w:type="dxa"/>
            <w:gridSpan w:val="3"/>
          </w:tcPr>
          <w:p w14:paraId="23D9FA41" w14:textId="77777777" w:rsidR="00E82EC3" w:rsidRDefault="00E82EC3" w:rsidP="00380002">
            <w:pPr>
              <w:rPr>
                <w:b/>
                <w:sz w:val="20"/>
                <w:szCs w:val="20"/>
              </w:rPr>
            </w:pPr>
            <w:r>
              <w:rPr>
                <w:b/>
                <w:sz w:val="20"/>
                <w:szCs w:val="20"/>
              </w:rPr>
              <w:t>Содержание:</w:t>
            </w:r>
          </w:p>
        </w:tc>
        <w:tc>
          <w:tcPr>
            <w:tcW w:w="1275" w:type="dxa"/>
            <w:vMerge w:val="restart"/>
          </w:tcPr>
          <w:p w14:paraId="7C624D47" w14:textId="77777777" w:rsidR="00E82EC3" w:rsidRDefault="00E82EC3" w:rsidP="00380002">
            <w:pPr>
              <w:rPr>
                <w:sz w:val="20"/>
                <w:szCs w:val="20"/>
              </w:rPr>
            </w:pPr>
          </w:p>
        </w:tc>
        <w:tc>
          <w:tcPr>
            <w:tcW w:w="2204" w:type="dxa"/>
            <w:vMerge w:val="restart"/>
          </w:tcPr>
          <w:p w14:paraId="623B8970" w14:textId="13786B7D" w:rsidR="00E82EC3" w:rsidRDefault="00E82EC3">
            <w:pPr>
              <w:jc w:val="center"/>
              <w:rPr>
                <w:b/>
                <w:sz w:val="20"/>
                <w:szCs w:val="20"/>
              </w:rPr>
            </w:pPr>
          </w:p>
        </w:tc>
      </w:tr>
      <w:tr w:rsidR="009C5DAF" w:rsidRPr="00EA3C0B" w14:paraId="13F4F2B5" w14:textId="77777777" w:rsidTr="002F432B">
        <w:trPr>
          <w:trHeight w:val="285"/>
        </w:trPr>
        <w:tc>
          <w:tcPr>
            <w:tcW w:w="0" w:type="auto"/>
            <w:vMerge/>
          </w:tcPr>
          <w:p w14:paraId="2907DE5E" w14:textId="77777777" w:rsidR="00E82EC3" w:rsidRDefault="00E82EC3">
            <w:pPr>
              <w:jc w:val="center"/>
              <w:rPr>
                <w:sz w:val="20"/>
                <w:szCs w:val="20"/>
              </w:rPr>
            </w:pPr>
          </w:p>
        </w:tc>
        <w:tc>
          <w:tcPr>
            <w:tcW w:w="557" w:type="dxa"/>
            <w:gridSpan w:val="2"/>
          </w:tcPr>
          <w:p w14:paraId="2DEA9371" w14:textId="77777777" w:rsidR="00E82EC3" w:rsidRDefault="00E82EC3" w:rsidP="00380002">
            <w:pPr>
              <w:rPr>
                <w:sz w:val="20"/>
                <w:szCs w:val="20"/>
              </w:rPr>
            </w:pPr>
            <w:r>
              <w:rPr>
                <w:sz w:val="20"/>
                <w:szCs w:val="20"/>
              </w:rPr>
              <w:t>1</w:t>
            </w:r>
          </w:p>
        </w:tc>
        <w:tc>
          <w:tcPr>
            <w:tcW w:w="7809" w:type="dxa"/>
          </w:tcPr>
          <w:p w14:paraId="1B2720FB" w14:textId="77777777" w:rsidR="00E82EC3" w:rsidRDefault="00E82EC3" w:rsidP="00380002">
            <w:pPr>
              <w:rPr>
                <w:sz w:val="20"/>
                <w:szCs w:val="20"/>
              </w:rPr>
            </w:pPr>
            <w:r>
              <w:rPr>
                <w:sz w:val="20"/>
                <w:szCs w:val="20"/>
              </w:rPr>
              <w:t>Экзерсис у станка.</w:t>
            </w:r>
          </w:p>
        </w:tc>
        <w:tc>
          <w:tcPr>
            <w:tcW w:w="1275" w:type="dxa"/>
            <w:vMerge/>
          </w:tcPr>
          <w:p w14:paraId="4729093C" w14:textId="77777777" w:rsidR="00E82EC3" w:rsidRDefault="00E82EC3" w:rsidP="00380002">
            <w:pPr>
              <w:rPr>
                <w:sz w:val="20"/>
                <w:szCs w:val="20"/>
              </w:rPr>
            </w:pPr>
          </w:p>
        </w:tc>
        <w:tc>
          <w:tcPr>
            <w:tcW w:w="2204" w:type="dxa"/>
            <w:vMerge/>
          </w:tcPr>
          <w:p w14:paraId="0C542AA7" w14:textId="77777777" w:rsidR="00E82EC3" w:rsidRDefault="00E82EC3" w:rsidP="00380002">
            <w:pPr>
              <w:rPr>
                <w:sz w:val="20"/>
                <w:szCs w:val="20"/>
              </w:rPr>
            </w:pPr>
          </w:p>
        </w:tc>
      </w:tr>
      <w:tr w:rsidR="009C5DAF" w:rsidRPr="00EA3C0B" w14:paraId="6F2CF82D" w14:textId="77777777" w:rsidTr="002F432B">
        <w:trPr>
          <w:trHeight w:val="255"/>
        </w:trPr>
        <w:tc>
          <w:tcPr>
            <w:tcW w:w="0" w:type="auto"/>
            <w:vMerge/>
          </w:tcPr>
          <w:p w14:paraId="370FB969" w14:textId="77777777" w:rsidR="00E82EC3" w:rsidRDefault="00E82EC3">
            <w:pPr>
              <w:jc w:val="center"/>
              <w:rPr>
                <w:sz w:val="20"/>
                <w:szCs w:val="20"/>
              </w:rPr>
            </w:pPr>
          </w:p>
        </w:tc>
        <w:tc>
          <w:tcPr>
            <w:tcW w:w="557" w:type="dxa"/>
            <w:gridSpan w:val="2"/>
          </w:tcPr>
          <w:p w14:paraId="7148B8B3" w14:textId="77777777" w:rsidR="00E82EC3" w:rsidRDefault="00E82EC3" w:rsidP="00380002">
            <w:pPr>
              <w:rPr>
                <w:sz w:val="20"/>
                <w:szCs w:val="20"/>
              </w:rPr>
            </w:pPr>
            <w:r>
              <w:rPr>
                <w:sz w:val="20"/>
                <w:szCs w:val="20"/>
              </w:rPr>
              <w:t>2</w:t>
            </w:r>
          </w:p>
        </w:tc>
        <w:tc>
          <w:tcPr>
            <w:tcW w:w="7809" w:type="dxa"/>
          </w:tcPr>
          <w:p w14:paraId="0DE296C7" w14:textId="77777777" w:rsidR="00E82EC3" w:rsidRDefault="00E82EC3" w:rsidP="00380002">
            <w:pPr>
              <w:rPr>
                <w:sz w:val="20"/>
                <w:szCs w:val="20"/>
              </w:rPr>
            </w:pPr>
            <w:r>
              <w:rPr>
                <w:sz w:val="20"/>
                <w:szCs w:val="20"/>
              </w:rPr>
              <w:t>Экзерсис на середине зала.</w:t>
            </w:r>
          </w:p>
        </w:tc>
        <w:tc>
          <w:tcPr>
            <w:tcW w:w="1275" w:type="dxa"/>
            <w:vMerge/>
          </w:tcPr>
          <w:p w14:paraId="48BF0B90" w14:textId="77777777" w:rsidR="00E82EC3" w:rsidRDefault="00E82EC3" w:rsidP="00380002">
            <w:pPr>
              <w:rPr>
                <w:sz w:val="20"/>
                <w:szCs w:val="20"/>
              </w:rPr>
            </w:pPr>
          </w:p>
        </w:tc>
        <w:tc>
          <w:tcPr>
            <w:tcW w:w="2204" w:type="dxa"/>
            <w:vMerge/>
          </w:tcPr>
          <w:p w14:paraId="642B60C9" w14:textId="77777777" w:rsidR="00E82EC3" w:rsidRDefault="00E82EC3" w:rsidP="00380002">
            <w:pPr>
              <w:rPr>
                <w:sz w:val="20"/>
                <w:szCs w:val="20"/>
              </w:rPr>
            </w:pPr>
          </w:p>
        </w:tc>
      </w:tr>
      <w:tr w:rsidR="009C5DAF" w:rsidRPr="00EA3C0B" w14:paraId="6997963D" w14:textId="77777777" w:rsidTr="002F432B">
        <w:trPr>
          <w:trHeight w:val="255"/>
        </w:trPr>
        <w:tc>
          <w:tcPr>
            <w:tcW w:w="0" w:type="auto"/>
            <w:vMerge/>
          </w:tcPr>
          <w:p w14:paraId="2B39CB89" w14:textId="77777777" w:rsidR="00E82EC3" w:rsidRDefault="00E82EC3">
            <w:pPr>
              <w:jc w:val="center"/>
              <w:rPr>
                <w:sz w:val="20"/>
                <w:szCs w:val="20"/>
              </w:rPr>
            </w:pPr>
          </w:p>
        </w:tc>
        <w:tc>
          <w:tcPr>
            <w:tcW w:w="557" w:type="dxa"/>
            <w:gridSpan w:val="2"/>
          </w:tcPr>
          <w:p w14:paraId="634223E7" w14:textId="77777777" w:rsidR="00E82EC3" w:rsidRDefault="00E82EC3" w:rsidP="00380002">
            <w:pPr>
              <w:rPr>
                <w:sz w:val="20"/>
                <w:szCs w:val="20"/>
              </w:rPr>
            </w:pPr>
            <w:r>
              <w:rPr>
                <w:sz w:val="20"/>
                <w:szCs w:val="20"/>
              </w:rPr>
              <w:t>3</w:t>
            </w:r>
          </w:p>
        </w:tc>
        <w:tc>
          <w:tcPr>
            <w:tcW w:w="7809" w:type="dxa"/>
          </w:tcPr>
          <w:p w14:paraId="7B684CA6" w14:textId="77777777" w:rsidR="00E82EC3" w:rsidRDefault="00E82EC3" w:rsidP="00380002">
            <w:pPr>
              <w:rPr>
                <w:sz w:val="20"/>
                <w:szCs w:val="20"/>
              </w:rPr>
            </w:pPr>
            <w:r>
              <w:rPr>
                <w:sz w:val="20"/>
                <w:szCs w:val="20"/>
                <w:lang w:val="en-US"/>
              </w:rPr>
              <w:t>Allegro</w:t>
            </w:r>
            <w:r>
              <w:rPr>
                <w:sz w:val="20"/>
                <w:szCs w:val="20"/>
              </w:rPr>
              <w:t>.</w:t>
            </w:r>
          </w:p>
        </w:tc>
        <w:tc>
          <w:tcPr>
            <w:tcW w:w="1275" w:type="dxa"/>
            <w:vMerge/>
          </w:tcPr>
          <w:p w14:paraId="6B51868C" w14:textId="77777777" w:rsidR="00E82EC3" w:rsidRDefault="00E82EC3" w:rsidP="00380002">
            <w:pPr>
              <w:rPr>
                <w:sz w:val="20"/>
                <w:szCs w:val="20"/>
              </w:rPr>
            </w:pPr>
          </w:p>
        </w:tc>
        <w:tc>
          <w:tcPr>
            <w:tcW w:w="2204" w:type="dxa"/>
            <w:vMerge/>
          </w:tcPr>
          <w:p w14:paraId="31A387A5" w14:textId="77777777" w:rsidR="00E82EC3" w:rsidRDefault="00E82EC3" w:rsidP="00380002">
            <w:pPr>
              <w:rPr>
                <w:sz w:val="20"/>
                <w:szCs w:val="20"/>
              </w:rPr>
            </w:pPr>
          </w:p>
        </w:tc>
      </w:tr>
      <w:tr w:rsidR="009C5DAF" w:rsidRPr="00EA3C0B" w14:paraId="2CE13243" w14:textId="77777777" w:rsidTr="002F432B">
        <w:tc>
          <w:tcPr>
            <w:tcW w:w="0" w:type="auto"/>
          </w:tcPr>
          <w:p w14:paraId="776B7F11" w14:textId="77777777" w:rsidR="00E82EC3" w:rsidRDefault="00E82EC3" w:rsidP="00380002">
            <w:pPr>
              <w:rPr>
                <w:sz w:val="20"/>
                <w:szCs w:val="20"/>
              </w:rPr>
            </w:pPr>
          </w:p>
        </w:tc>
        <w:tc>
          <w:tcPr>
            <w:tcW w:w="8366" w:type="dxa"/>
            <w:gridSpan w:val="3"/>
          </w:tcPr>
          <w:p w14:paraId="71F6B85E" w14:textId="77777777" w:rsidR="00E82EC3" w:rsidRDefault="00E82EC3" w:rsidP="00380002">
            <w:pPr>
              <w:rPr>
                <w:b/>
                <w:sz w:val="20"/>
                <w:szCs w:val="20"/>
              </w:rPr>
            </w:pPr>
          </w:p>
          <w:p w14:paraId="210BDE78" w14:textId="77777777" w:rsidR="00E82EC3" w:rsidRDefault="00E82EC3" w:rsidP="00380002">
            <w:pPr>
              <w:rPr>
                <w:b/>
                <w:sz w:val="20"/>
                <w:szCs w:val="20"/>
              </w:rPr>
            </w:pPr>
            <w:r>
              <w:rPr>
                <w:b/>
                <w:sz w:val="20"/>
                <w:szCs w:val="20"/>
              </w:rPr>
              <w:t>Практические занятия:</w:t>
            </w:r>
          </w:p>
        </w:tc>
        <w:tc>
          <w:tcPr>
            <w:tcW w:w="1275" w:type="dxa"/>
          </w:tcPr>
          <w:p w14:paraId="5F625FDC" w14:textId="77777777" w:rsidR="00E82EC3" w:rsidRDefault="00E82EC3">
            <w:pPr>
              <w:jc w:val="center"/>
              <w:rPr>
                <w:b/>
                <w:sz w:val="20"/>
                <w:szCs w:val="20"/>
              </w:rPr>
            </w:pPr>
            <w:r>
              <w:rPr>
                <w:b/>
                <w:sz w:val="20"/>
                <w:szCs w:val="20"/>
              </w:rPr>
              <w:t>88</w:t>
            </w:r>
          </w:p>
        </w:tc>
        <w:tc>
          <w:tcPr>
            <w:tcW w:w="2204" w:type="dxa"/>
          </w:tcPr>
          <w:p w14:paraId="0DC06438" w14:textId="77777777" w:rsidR="006F282E" w:rsidRDefault="006F282E" w:rsidP="006F282E">
            <w:pPr>
              <w:jc w:val="center"/>
              <w:rPr>
                <w:sz w:val="20"/>
                <w:szCs w:val="20"/>
              </w:rPr>
            </w:pPr>
            <w:r>
              <w:rPr>
                <w:sz w:val="20"/>
                <w:szCs w:val="20"/>
              </w:rPr>
              <w:t xml:space="preserve">ОК 01-06, ОК 09, </w:t>
            </w:r>
          </w:p>
          <w:p w14:paraId="5C045296" w14:textId="28D16899" w:rsidR="00E82EC3" w:rsidRDefault="006F282E" w:rsidP="006F282E">
            <w:pPr>
              <w:rPr>
                <w:sz w:val="20"/>
                <w:szCs w:val="20"/>
              </w:rPr>
            </w:pPr>
            <w:r>
              <w:rPr>
                <w:sz w:val="20"/>
                <w:szCs w:val="20"/>
              </w:rPr>
              <w:t>ПК 1.5</w:t>
            </w:r>
          </w:p>
        </w:tc>
      </w:tr>
      <w:tr w:rsidR="009C5DAF" w:rsidRPr="00EA3C0B" w14:paraId="6FC43E16" w14:textId="77777777" w:rsidTr="002F432B">
        <w:tc>
          <w:tcPr>
            <w:tcW w:w="0" w:type="auto"/>
          </w:tcPr>
          <w:p w14:paraId="56521226" w14:textId="77777777" w:rsidR="00E82EC3" w:rsidRDefault="00E82EC3" w:rsidP="00380002">
            <w:pPr>
              <w:rPr>
                <w:sz w:val="20"/>
                <w:szCs w:val="20"/>
              </w:rPr>
            </w:pPr>
          </w:p>
        </w:tc>
        <w:tc>
          <w:tcPr>
            <w:tcW w:w="557" w:type="dxa"/>
            <w:gridSpan w:val="2"/>
          </w:tcPr>
          <w:p w14:paraId="258F2588" w14:textId="77777777" w:rsidR="00E82EC3" w:rsidRDefault="00E82EC3" w:rsidP="00380002">
            <w:pPr>
              <w:rPr>
                <w:sz w:val="20"/>
                <w:szCs w:val="20"/>
              </w:rPr>
            </w:pPr>
            <w:r>
              <w:rPr>
                <w:sz w:val="20"/>
                <w:szCs w:val="20"/>
              </w:rPr>
              <w:t>1</w:t>
            </w:r>
          </w:p>
        </w:tc>
        <w:tc>
          <w:tcPr>
            <w:tcW w:w="7809" w:type="dxa"/>
          </w:tcPr>
          <w:p w14:paraId="7F9F9131" w14:textId="77777777" w:rsidR="00E82EC3" w:rsidRDefault="00E82EC3" w:rsidP="00380002">
            <w:pPr>
              <w:rPr>
                <w:b/>
                <w:sz w:val="20"/>
                <w:szCs w:val="20"/>
              </w:rPr>
            </w:pPr>
            <w:r>
              <w:rPr>
                <w:b/>
                <w:sz w:val="20"/>
                <w:szCs w:val="20"/>
              </w:rPr>
              <w:t>Экзерсис у станка:</w:t>
            </w:r>
          </w:p>
          <w:p w14:paraId="27920D3F" w14:textId="77777777" w:rsidR="00E82EC3" w:rsidRDefault="00E82EC3" w:rsidP="00380002">
            <w:pPr>
              <w:rPr>
                <w:sz w:val="20"/>
                <w:szCs w:val="20"/>
              </w:rPr>
            </w:pPr>
            <w:r>
              <w:rPr>
                <w:sz w:val="20"/>
                <w:szCs w:val="20"/>
              </w:rPr>
              <w:t xml:space="preserve">1. Маленькие и большие позы </w:t>
            </w:r>
            <w:r>
              <w:rPr>
                <w:sz w:val="20"/>
                <w:szCs w:val="20"/>
                <w:lang w:val="en-US"/>
              </w:rPr>
              <w:t>croisee</w:t>
            </w:r>
            <w:r>
              <w:rPr>
                <w:sz w:val="20"/>
                <w:szCs w:val="20"/>
              </w:rPr>
              <w:t xml:space="preserve">, </w:t>
            </w:r>
            <w:r>
              <w:rPr>
                <w:sz w:val="20"/>
                <w:szCs w:val="20"/>
                <w:lang w:val="en-US"/>
              </w:rPr>
              <w:t>ecartee</w:t>
            </w:r>
            <w:r>
              <w:rPr>
                <w:sz w:val="20"/>
                <w:szCs w:val="20"/>
              </w:rPr>
              <w:t xml:space="preserve">, позже </w:t>
            </w:r>
            <w:r>
              <w:rPr>
                <w:sz w:val="20"/>
                <w:szCs w:val="20"/>
                <w:lang w:val="en-US"/>
              </w:rPr>
              <w:t>efface</w:t>
            </w:r>
            <w:r>
              <w:rPr>
                <w:sz w:val="20"/>
                <w:szCs w:val="20"/>
              </w:rPr>
              <w:t xml:space="preserve">, </w:t>
            </w:r>
          </w:p>
          <w:p w14:paraId="2912FAE3" w14:textId="77777777" w:rsidR="00E82EC3" w:rsidRDefault="00E82EC3" w:rsidP="00380002">
            <w:pPr>
              <w:rPr>
                <w:sz w:val="20"/>
                <w:szCs w:val="20"/>
              </w:rPr>
            </w:pPr>
            <w:r>
              <w:rPr>
                <w:sz w:val="20"/>
                <w:szCs w:val="20"/>
                <w:lang w:val="en-US"/>
              </w:rPr>
              <w:t>II</w:t>
            </w:r>
            <w:r>
              <w:rPr>
                <w:sz w:val="20"/>
                <w:szCs w:val="20"/>
              </w:rPr>
              <w:t xml:space="preserve"> </w:t>
            </w:r>
            <w:r>
              <w:rPr>
                <w:sz w:val="20"/>
                <w:szCs w:val="20"/>
                <w:lang w:val="en-US"/>
              </w:rPr>
              <w:t>arabesque</w:t>
            </w:r>
            <w:r>
              <w:rPr>
                <w:sz w:val="20"/>
                <w:szCs w:val="20"/>
              </w:rPr>
              <w:t>.</w:t>
            </w:r>
          </w:p>
          <w:p w14:paraId="582F9780" w14:textId="77777777" w:rsidR="00E82EC3" w:rsidRDefault="00E82EC3" w:rsidP="00380002">
            <w:pPr>
              <w:rPr>
                <w:sz w:val="20"/>
                <w:szCs w:val="20"/>
              </w:rPr>
            </w:pPr>
            <w:r>
              <w:rPr>
                <w:sz w:val="20"/>
                <w:szCs w:val="20"/>
              </w:rPr>
              <w:t xml:space="preserve">2. </w:t>
            </w:r>
            <w:r>
              <w:rPr>
                <w:sz w:val="20"/>
                <w:szCs w:val="20"/>
                <w:lang w:val="en-US"/>
              </w:rPr>
              <w:t>Grand</w:t>
            </w:r>
            <w:r>
              <w:rPr>
                <w:sz w:val="20"/>
                <w:szCs w:val="20"/>
              </w:rPr>
              <w:t xml:space="preserve">- </w:t>
            </w:r>
            <w:r>
              <w:rPr>
                <w:sz w:val="20"/>
                <w:szCs w:val="20"/>
                <w:lang w:val="en-US"/>
              </w:rPr>
              <w:t>plies</w:t>
            </w:r>
            <w:r>
              <w:rPr>
                <w:sz w:val="20"/>
                <w:szCs w:val="20"/>
              </w:rPr>
              <w:t xml:space="preserve"> с </w:t>
            </w:r>
            <w:r>
              <w:rPr>
                <w:sz w:val="20"/>
                <w:szCs w:val="20"/>
                <w:lang w:val="en-US"/>
              </w:rPr>
              <w:t>port</w:t>
            </w:r>
            <w:r>
              <w:rPr>
                <w:sz w:val="20"/>
                <w:szCs w:val="20"/>
              </w:rPr>
              <w:t xml:space="preserve"> </w:t>
            </w:r>
            <w:r>
              <w:rPr>
                <w:sz w:val="20"/>
                <w:szCs w:val="20"/>
                <w:lang w:val="en-US"/>
              </w:rPr>
              <w:t>de</w:t>
            </w:r>
            <w:r>
              <w:rPr>
                <w:sz w:val="20"/>
                <w:szCs w:val="20"/>
              </w:rPr>
              <w:t xml:space="preserve"> </w:t>
            </w:r>
            <w:r>
              <w:rPr>
                <w:sz w:val="20"/>
                <w:szCs w:val="20"/>
                <w:lang w:val="en-US"/>
              </w:rPr>
              <w:t>bras</w:t>
            </w:r>
            <w:r>
              <w:rPr>
                <w:sz w:val="20"/>
                <w:szCs w:val="20"/>
              </w:rPr>
              <w:t>, (работают только руки, без корпуса).</w:t>
            </w:r>
          </w:p>
          <w:p w14:paraId="34D3FCD1" w14:textId="77777777" w:rsidR="00E82EC3" w:rsidRDefault="00E82EC3" w:rsidP="00380002">
            <w:pPr>
              <w:rPr>
                <w:sz w:val="20"/>
                <w:szCs w:val="20"/>
                <w:lang w:val="en-US"/>
              </w:rPr>
            </w:pPr>
            <w:r>
              <w:rPr>
                <w:sz w:val="20"/>
                <w:szCs w:val="20"/>
                <w:lang w:val="en-US"/>
              </w:rPr>
              <w:t xml:space="preserve">3. Battements tendus </w:t>
            </w:r>
            <w:r>
              <w:rPr>
                <w:sz w:val="20"/>
                <w:szCs w:val="20"/>
              </w:rPr>
              <w:t>в</w:t>
            </w:r>
            <w:r>
              <w:rPr>
                <w:sz w:val="20"/>
                <w:szCs w:val="20"/>
                <w:lang w:val="en-US"/>
              </w:rPr>
              <w:t xml:space="preserve"> </w:t>
            </w:r>
            <w:r>
              <w:rPr>
                <w:sz w:val="20"/>
                <w:szCs w:val="20"/>
              </w:rPr>
              <w:t>позах</w:t>
            </w:r>
            <w:r>
              <w:rPr>
                <w:sz w:val="20"/>
                <w:szCs w:val="20"/>
                <w:lang w:val="en-US"/>
              </w:rPr>
              <w:t>.</w:t>
            </w:r>
          </w:p>
          <w:p w14:paraId="4396A64E" w14:textId="77777777" w:rsidR="00E82EC3" w:rsidRDefault="00E82EC3" w:rsidP="00380002">
            <w:pPr>
              <w:rPr>
                <w:sz w:val="20"/>
                <w:szCs w:val="20"/>
                <w:lang w:val="en-US"/>
              </w:rPr>
            </w:pPr>
            <w:r>
              <w:rPr>
                <w:sz w:val="20"/>
                <w:szCs w:val="20"/>
                <w:lang w:val="en-US"/>
              </w:rPr>
              <w:t xml:space="preserve">4. Battements tendus jetes </w:t>
            </w:r>
            <w:r>
              <w:rPr>
                <w:sz w:val="20"/>
                <w:szCs w:val="20"/>
              </w:rPr>
              <w:t>в</w:t>
            </w:r>
            <w:r>
              <w:rPr>
                <w:sz w:val="20"/>
                <w:szCs w:val="20"/>
                <w:lang w:val="en-US"/>
              </w:rPr>
              <w:t xml:space="preserve"> </w:t>
            </w:r>
            <w:r>
              <w:rPr>
                <w:sz w:val="20"/>
                <w:szCs w:val="20"/>
              </w:rPr>
              <w:t>позах</w:t>
            </w:r>
            <w:r>
              <w:rPr>
                <w:sz w:val="20"/>
                <w:szCs w:val="20"/>
                <w:lang w:val="en-US"/>
              </w:rPr>
              <w:t>.</w:t>
            </w:r>
          </w:p>
          <w:p w14:paraId="0576EA03" w14:textId="77777777" w:rsidR="00E82EC3" w:rsidRDefault="00E82EC3" w:rsidP="00380002">
            <w:pPr>
              <w:rPr>
                <w:sz w:val="20"/>
                <w:szCs w:val="20"/>
              </w:rPr>
            </w:pPr>
            <w:r>
              <w:rPr>
                <w:sz w:val="20"/>
                <w:szCs w:val="20"/>
              </w:rPr>
              <w:t xml:space="preserve">5. </w:t>
            </w:r>
            <w:r>
              <w:rPr>
                <w:sz w:val="20"/>
                <w:szCs w:val="20"/>
                <w:lang w:val="en-US"/>
              </w:rPr>
              <w:t>Battements</w:t>
            </w:r>
            <w:r>
              <w:rPr>
                <w:sz w:val="20"/>
                <w:szCs w:val="20"/>
              </w:rPr>
              <w:t xml:space="preserve"> </w:t>
            </w:r>
            <w:r>
              <w:rPr>
                <w:sz w:val="20"/>
                <w:szCs w:val="20"/>
                <w:lang w:val="en-US"/>
              </w:rPr>
              <w:t>fondus</w:t>
            </w:r>
            <w:r>
              <w:rPr>
                <w:sz w:val="20"/>
                <w:szCs w:val="20"/>
              </w:rPr>
              <w:t>:</w:t>
            </w:r>
          </w:p>
          <w:p w14:paraId="3DFC293E" w14:textId="77777777" w:rsidR="00E82EC3" w:rsidRDefault="00E82EC3">
            <w:pPr>
              <w:pStyle w:val="af"/>
              <w:numPr>
                <w:ilvl w:val="0"/>
                <w:numId w:val="25"/>
              </w:numPr>
              <w:contextualSpacing/>
              <w:rPr>
                <w:sz w:val="20"/>
                <w:szCs w:val="20"/>
              </w:rPr>
            </w:pPr>
            <w:r>
              <w:rPr>
                <w:sz w:val="20"/>
                <w:szCs w:val="20"/>
              </w:rPr>
              <w:t>В позах на всей стопе носком в пол, затем на 45°;</w:t>
            </w:r>
          </w:p>
          <w:p w14:paraId="0DC6F330" w14:textId="77777777" w:rsidR="00E82EC3" w:rsidRDefault="00E82EC3">
            <w:pPr>
              <w:pStyle w:val="af"/>
              <w:numPr>
                <w:ilvl w:val="0"/>
                <w:numId w:val="25"/>
              </w:numPr>
              <w:contextualSpacing/>
              <w:rPr>
                <w:sz w:val="20"/>
                <w:szCs w:val="20"/>
                <w:lang w:val="en-US"/>
              </w:rPr>
            </w:pPr>
            <w:r>
              <w:rPr>
                <w:sz w:val="20"/>
                <w:szCs w:val="20"/>
              </w:rPr>
              <w:t>С</w:t>
            </w:r>
            <w:r>
              <w:rPr>
                <w:sz w:val="20"/>
                <w:szCs w:val="20"/>
                <w:lang w:val="en-US"/>
              </w:rPr>
              <w:t xml:space="preserve"> plie- releve et demi- rond de jambe  </w:t>
            </w:r>
            <w:r>
              <w:rPr>
                <w:sz w:val="20"/>
                <w:szCs w:val="20"/>
              </w:rPr>
              <w:t>на</w:t>
            </w:r>
            <w:r>
              <w:rPr>
                <w:sz w:val="20"/>
                <w:szCs w:val="20"/>
                <w:lang w:val="en-US"/>
              </w:rPr>
              <w:t xml:space="preserve"> 45 en fase </w:t>
            </w:r>
            <w:r>
              <w:rPr>
                <w:sz w:val="20"/>
                <w:szCs w:val="20"/>
              </w:rPr>
              <w:t>и</w:t>
            </w:r>
            <w:r>
              <w:rPr>
                <w:sz w:val="20"/>
                <w:szCs w:val="20"/>
                <w:lang w:val="en-US"/>
              </w:rPr>
              <w:t xml:space="preserve"> </w:t>
            </w:r>
            <w:r>
              <w:rPr>
                <w:sz w:val="20"/>
                <w:szCs w:val="20"/>
              </w:rPr>
              <w:t>из</w:t>
            </w:r>
            <w:r>
              <w:rPr>
                <w:sz w:val="20"/>
                <w:szCs w:val="20"/>
                <w:lang w:val="en-US"/>
              </w:rPr>
              <w:t xml:space="preserve"> </w:t>
            </w:r>
            <w:r>
              <w:rPr>
                <w:sz w:val="20"/>
                <w:szCs w:val="20"/>
              </w:rPr>
              <w:t>позы</w:t>
            </w:r>
            <w:r>
              <w:rPr>
                <w:sz w:val="20"/>
                <w:szCs w:val="20"/>
                <w:lang w:val="en-US"/>
              </w:rPr>
              <w:t xml:space="preserve"> </w:t>
            </w:r>
            <w:r>
              <w:rPr>
                <w:sz w:val="20"/>
                <w:szCs w:val="20"/>
              </w:rPr>
              <w:t>в</w:t>
            </w:r>
            <w:r>
              <w:rPr>
                <w:sz w:val="20"/>
                <w:szCs w:val="20"/>
                <w:lang w:val="en-US"/>
              </w:rPr>
              <w:t xml:space="preserve"> </w:t>
            </w:r>
            <w:r>
              <w:rPr>
                <w:sz w:val="20"/>
                <w:szCs w:val="20"/>
              </w:rPr>
              <w:t>позу</w:t>
            </w:r>
            <w:r>
              <w:rPr>
                <w:sz w:val="20"/>
                <w:szCs w:val="20"/>
                <w:lang w:val="en-US"/>
              </w:rPr>
              <w:t>;</w:t>
            </w:r>
          </w:p>
          <w:p w14:paraId="246C2CBD" w14:textId="77777777" w:rsidR="00E82EC3" w:rsidRDefault="00E82EC3" w:rsidP="00380002">
            <w:pPr>
              <w:rPr>
                <w:sz w:val="20"/>
                <w:szCs w:val="20"/>
              </w:rPr>
            </w:pPr>
            <w:r>
              <w:rPr>
                <w:sz w:val="20"/>
                <w:szCs w:val="20"/>
              </w:rPr>
              <w:t xml:space="preserve">6. </w:t>
            </w:r>
            <w:r>
              <w:rPr>
                <w:sz w:val="20"/>
                <w:szCs w:val="20"/>
                <w:lang w:val="en-US"/>
              </w:rPr>
              <w:t>Battements</w:t>
            </w:r>
            <w:r>
              <w:rPr>
                <w:sz w:val="20"/>
                <w:szCs w:val="20"/>
              </w:rPr>
              <w:t xml:space="preserve"> </w:t>
            </w:r>
            <w:r>
              <w:rPr>
                <w:sz w:val="20"/>
                <w:szCs w:val="20"/>
                <w:lang w:val="en-US"/>
              </w:rPr>
              <w:t>soutenus</w:t>
            </w:r>
            <w:r>
              <w:rPr>
                <w:sz w:val="20"/>
                <w:szCs w:val="20"/>
              </w:rPr>
              <w:t xml:space="preserve"> на 90.</w:t>
            </w:r>
          </w:p>
          <w:p w14:paraId="64FD2041" w14:textId="77777777" w:rsidR="00E82EC3" w:rsidRDefault="00E82EC3" w:rsidP="00380002">
            <w:pPr>
              <w:rPr>
                <w:sz w:val="20"/>
                <w:szCs w:val="20"/>
              </w:rPr>
            </w:pPr>
            <w:r>
              <w:rPr>
                <w:sz w:val="20"/>
                <w:szCs w:val="20"/>
              </w:rPr>
              <w:t xml:space="preserve">7. </w:t>
            </w:r>
            <w:r>
              <w:rPr>
                <w:sz w:val="20"/>
                <w:szCs w:val="20"/>
                <w:lang w:val="en-US"/>
              </w:rPr>
              <w:t>Battements</w:t>
            </w:r>
            <w:r>
              <w:rPr>
                <w:sz w:val="20"/>
                <w:szCs w:val="20"/>
              </w:rPr>
              <w:t xml:space="preserve"> </w:t>
            </w:r>
            <w:r>
              <w:rPr>
                <w:sz w:val="20"/>
                <w:szCs w:val="20"/>
                <w:lang w:val="en-US"/>
              </w:rPr>
              <w:t>frappes</w:t>
            </w:r>
            <w:r>
              <w:rPr>
                <w:sz w:val="20"/>
                <w:szCs w:val="20"/>
              </w:rPr>
              <w:t xml:space="preserve"> в позах в пол, на 30 на всей стопе, с окончанием в </w:t>
            </w:r>
            <w:r>
              <w:rPr>
                <w:sz w:val="20"/>
                <w:szCs w:val="20"/>
                <w:lang w:val="en-US"/>
              </w:rPr>
              <w:t>demi</w:t>
            </w:r>
            <w:r>
              <w:rPr>
                <w:sz w:val="20"/>
                <w:szCs w:val="20"/>
              </w:rPr>
              <w:t xml:space="preserve"> – </w:t>
            </w:r>
            <w:r>
              <w:rPr>
                <w:sz w:val="20"/>
                <w:szCs w:val="20"/>
                <w:lang w:val="en-US"/>
              </w:rPr>
              <w:t>plie</w:t>
            </w:r>
            <w:r>
              <w:rPr>
                <w:sz w:val="20"/>
                <w:szCs w:val="20"/>
              </w:rPr>
              <w:t>.</w:t>
            </w:r>
          </w:p>
          <w:p w14:paraId="5DCB5665" w14:textId="77777777" w:rsidR="00E82EC3" w:rsidRDefault="00E82EC3" w:rsidP="00380002">
            <w:pPr>
              <w:rPr>
                <w:sz w:val="20"/>
                <w:szCs w:val="20"/>
              </w:rPr>
            </w:pPr>
            <w:r>
              <w:rPr>
                <w:sz w:val="20"/>
                <w:szCs w:val="20"/>
              </w:rPr>
              <w:t xml:space="preserve">8. </w:t>
            </w:r>
            <w:r>
              <w:rPr>
                <w:sz w:val="20"/>
                <w:szCs w:val="20"/>
                <w:lang w:val="en-US"/>
              </w:rPr>
              <w:t>Battements</w:t>
            </w:r>
            <w:r>
              <w:rPr>
                <w:sz w:val="20"/>
                <w:szCs w:val="20"/>
              </w:rPr>
              <w:t xml:space="preserve"> </w:t>
            </w:r>
            <w:r>
              <w:rPr>
                <w:sz w:val="20"/>
                <w:szCs w:val="20"/>
                <w:lang w:val="en-US"/>
              </w:rPr>
              <w:t>double</w:t>
            </w:r>
            <w:r>
              <w:rPr>
                <w:sz w:val="20"/>
                <w:szCs w:val="20"/>
              </w:rPr>
              <w:t xml:space="preserve"> </w:t>
            </w:r>
            <w:r>
              <w:rPr>
                <w:sz w:val="20"/>
                <w:szCs w:val="20"/>
                <w:lang w:val="en-US"/>
              </w:rPr>
              <w:t>frappes</w:t>
            </w:r>
            <w:r>
              <w:rPr>
                <w:sz w:val="20"/>
                <w:szCs w:val="20"/>
              </w:rPr>
              <w:t xml:space="preserve"> в позах в пол, на 30 на всей стопе, с окончанием в </w:t>
            </w:r>
            <w:r>
              <w:rPr>
                <w:sz w:val="20"/>
                <w:szCs w:val="20"/>
                <w:lang w:val="en-US"/>
              </w:rPr>
              <w:t>demi</w:t>
            </w:r>
            <w:r>
              <w:rPr>
                <w:sz w:val="20"/>
                <w:szCs w:val="20"/>
              </w:rPr>
              <w:t xml:space="preserve"> – </w:t>
            </w:r>
            <w:r>
              <w:rPr>
                <w:sz w:val="20"/>
                <w:szCs w:val="20"/>
                <w:lang w:val="en-US"/>
              </w:rPr>
              <w:t>plie</w:t>
            </w:r>
            <w:r>
              <w:rPr>
                <w:sz w:val="20"/>
                <w:szCs w:val="20"/>
              </w:rPr>
              <w:t>.</w:t>
            </w:r>
          </w:p>
          <w:p w14:paraId="5CBE5966" w14:textId="77777777" w:rsidR="00E82EC3" w:rsidRDefault="00E82EC3" w:rsidP="00380002">
            <w:pPr>
              <w:rPr>
                <w:sz w:val="20"/>
                <w:szCs w:val="20"/>
              </w:rPr>
            </w:pPr>
            <w:r>
              <w:rPr>
                <w:sz w:val="20"/>
                <w:szCs w:val="20"/>
              </w:rPr>
              <w:t xml:space="preserve">9. </w:t>
            </w:r>
            <w:r>
              <w:rPr>
                <w:sz w:val="20"/>
                <w:szCs w:val="20"/>
                <w:lang w:val="en-US"/>
              </w:rPr>
              <w:t>Pas</w:t>
            </w:r>
            <w:r>
              <w:rPr>
                <w:sz w:val="20"/>
                <w:szCs w:val="20"/>
              </w:rPr>
              <w:t xml:space="preserve"> </w:t>
            </w:r>
            <w:r>
              <w:rPr>
                <w:sz w:val="20"/>
                <w:szCs w:val="20"/>
                <w:lang w:val="en-US"/>
              </w:rPr>
              <w:t>tombee</w:t>
            </w:r>
            <w:r>
              <w:rPr>
                <w:sz w:val="20"/>
                <w:szCs w:val="20"/>
              </w:rPr>
              <w:t xml:space="preserve"> на месте с полуповоротом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 работающая нога в положении </w:t>
            </w:r>
            <w:r>
              <w:rPr>
                <w:sz w:val="20"/>
                <w:szCs w:val="20"/>
                <w:lang w:val="en-US"/>
              </w:rPr>
              <w:t>sur</w:t>
            </w:r>
            <w:r>
              <w:rPr>
                <w:sz w:val="20"/>
                <w:szCs w:val="20"/>
              </w:rPr>
              <w:t xml:space="preserve"> </w:t>
            </w:r>
            <w:r>
              <w:rPr>
                <w:sz w:val="20"/>
                <w:szCs w:val="20"/>
                <w:lang w:val="en-US"/>
              </w:rPr>
              <w:t>le</w:t>
            </w:r>
            <w:r>
              <w:rPr>
                <w:sz w:val="20"/>
                <w:szCs w:val="20"/>
              </w:rPr>
              <w:t xml:space="preserve"> </w:t>
            </w:r>
            <w:r>
              <w:rPr>
                <w:sz w:val="20"/>
                <w:szCs w:val="20"/>
                <w:lang w:val="en-US"/>
              </w:rPr>
              <w:t>cou</w:t>
            </w:r>
            <w:r>
              <w:rPr>
                <w:sz w:val="20"/>
                <w:szCs w:val="20"/>
              </w:rPr>
              <w:t xml:space="preserve">- </w:t>
            </w:r>
            <w:r>
              <w:rPr>
                <w:sz w:val="20"/>
                <w:szCs w:val="20"/>
                <w:lang w:val="en-US"/>
              </w:rPr>
              <w:t>de</w:t>
            </w:r>
            <w:r>
              <w:rPr>
                <w:sz w:val="20"/>
                <w:szCs w:val="20"/>
              </w:rPr>
              <w:t xml:space="preserve">- </w:t>
            </w:r>
            <w:r>
              <w:rPr>
                <w:sz w:val="20"/>
                <w:szCs w:val="20"/>
                <w:lang w:val="en-US"/>
              </w:rPr>
              <w:t>pied</w:t>
            </w:r>
            <w:r>
              <w:rPr>
                <w:sz w:val="20"/>
                <w:szCs w:val="20"/>
              </w:rPr>
              <w:t>.</w:t>
            </w:r>
          </w:p>
          <w:p w14:paraId="0D788FCD" w14:textId="77777777" w:rsidR="00E82EC3" w:rsidRDefault="00E82EC3" w:rsidP="00380002">
            <w:pPr>
              <w:rPr>
                <w:sz w:val="20"/>
                <w:szCs w:val="20"/>
                <w:lang w:val="en-US"/>
              </w:rPr>
            </w:pPr>
            <w:r>
              <w:rPr>
                <w:sz w:val="20"/>
                <w:szCs w:val="20"/>
                <w:lang w:val="en-US"/>
              </w:rPr>
              <w:t xml:space="preserve">10. Rond de jambe en l* air en dehors et en dedans </w:t>
            </w:r>
            <w:r>
              <w:rPr>
                <w:sz w:val="20"/>
                <w:szCs w:val="20"/>
              </w:rPr>
              <w:t>с</w:t>
            </w:r>
            <w:r>
              <w:rPr>
                <w:sz w:val="20"/>
                <w:szCs w:val="20"/>
                <w:lang w:val="en-US"/>
              </w:rPr>
              <w:t xml:space="preserve"> </w:t>
            </w:r>
            <w:r>
              <w:rPr>
                <w:sz w:val="20"/>
                <w:szCs w:val="20"/>
              </w:rPr>
              <w:t>окончанием</w:t>
            </w:r>
            <w:r>
              <w:rPr>
                <w:sz w:val="20"/>
                <w:szCs w:val="20"/>
                <w:lang w:val="en-US"/>
              </w:rPr>
              <w:t xml:space="preserve"> </w:t>
            </w:r>
            <w:r>
              <w:rPr>
                <w:sz w:val="20"/>
                <w:szCs w:val="20"/>
              </w:rPr>
              <w:t>в</w:t>
            </w:r>
            <w:r>
              <w:rPr>
                <w:sz w:val="20"/>
                <w:szCs w:val="20"/>
                <w:lang w:val="en-US"/>
              </w:rPr>
              <w:t xml:space="preserve"> demi-plié.</w:t>
            </w:r>
          </w:p>
          <w:p w14:paraId="6531549B" w14:textId="77777777" w:rsidR="00E82EC3" w:rsidRDefault="00E82EC3" w:rsidP="00380002">
            <w:pPr>
              <w:rPr>
                <w:sz w:val="20"/>
                <w:szCs w:val="20"/>
                <w:lang w:val="en-US"/>
              </w:rPr>
            </w:pPr>
            <w:r>
              <w:rPr>
                <w:sz w:val="20"/>
                <w:szCs w:val="20"/>
                <w:lang w:val="en-US"/>
              </w:rPr>
              <w:t xml:space="preserve">11. Battements releve lents et battements developpes </w:t>
            </w:r>
            <w:r>
              <w:rPr>
                <w:sz w:val="20"/>
                <w:szCs w:val="20"/>
              </w:rPr>
              <w:t>в</w:t>
            </w:r>
            <w:r>
              <w:rPr>
                <w:sz w:val="20"/>
                <w:szCs w:val="20"/>
                <w:lang w:val="en-US"/>
              </w:rPr>
              <w:t xml:space="preserve"> </w:t>
            </w:r>
            <w:r>
              <w:rPr>
                <w:sz w:val="20"/>
                <w:szCs w:val="20"/>
              </w:rPr>
              <w:t>позах</w:t>
            </w:r>
            <w:r>
              <w:rPr>
                <w:sz w:val="20"/>
                <w:szCs w:val="20"/>
                <w:lang w:val="en-US"/>
              </w:rPr>
              <w:t>.</w:t>
            </w:r>
          </w:p>
          <w:p w14:paraId="3087B3CC" w14:textId="77777777" w:rsidR="00E82EC3" w:rsidRDefault="00E82EC3" w:rsidP="00380002">
            <w:pPr>
              <w:rPr>
                <w:sz w:val="20"/>
                <w:szCs w:val="20"/>
                <w:lang w:val="en-US"/>
              </w:rPr>
            </w:pPr>
            <w:r>
              <w:rPr>
                <w:sz w:val="20"/>
                <w:szCs w:val="20"/>
                <w:lang w:val="en-US"/>
              </w:rPr>
              <w:t xml:space="preserve">12. Grand battements jetes </w:t>
            </w:r>
            <w:r>
              <w:rPr>
                <w:sz w:val="20"/>
                <w:szCs w:val="20"/>
              </w:rPr>
              <w:t>в</w:t>
            </w:r>
            <w:r>
              <w:rPr>
                <w:sz w:val="20"/>
                <w:szCs w:val="20"/>
                <w:lang w:val="en-US"/>
              </w:rPr>
              <w:t xml:space="preserve"> </w:t>
            </w:r>
            <w:r>
              <w:rPr>
                <w:sz w:val="20"/>
                <w:szCs w:val="20"/>
              </w:rPr>
              <w:t>позах</w:t>
            </w:r>
            <w:r>
              <w:rPr>
                <w:sz w:val="20"/>
                <w:szCs w:val="20"/>
                <w:lang w:val="en-US"/>
              </w:rPr>
              <w:t>.</w:t>
            </w:r>
          </w:p>
          <w:p w14:paraId="61096BC1" w14:textId="77777777" w:rsidR="00E82EC3" w:rsidRDefault="00E82EC3" w:rsidP="00380002">
            <w:pPr>
              <w:rPr>
                <w:sz w:val="20"/>
                <w:szCs w:val="20"/>
              </w:rPr>
            </w:pPr>
            <w:r>
              <w:rPr>
                <w:sz w:val="20"/>
                <w:szCs w:val="20"/>
              </w:rPr>
              <w:t>13. Поворот на двух ногах в</w:t>
            </w:r>
            <w:r>
              <w:rPr>
                <w:sz w:val="20"/>
                <w:szCs w:val="20"/>
                <w:lang w:val="en-US"/>
              </w:rPr>
              <w:t>V</w:t>
            </w:r>
            <w:r>
              <w:rPr>
                <w:sz w:val="20"/>
                <w:szCs w:val="20"/>
              </w:rPr>
              <w:t xml:space="preserve"> позиции с переменой ног, начиная с вытянутых ног и с </w:t>
            </w:r>
            <w:r>
              <w:rPr>
                <w:sz w:val="20"/>
                <w:szCs w:val="20"/>
                <w:lang w:val="en-US"/>
              </w:rPr>
              <w:t>demi</w:t>
            </w:r>
            <w:r>
              <w:rPr>
                <w:sz w:val="20"/>
                <w:szCs w:val="20"/>
              </w:rPr>
              <w:t>-</w:t>
            </w:r>
            <w:r>
              <w:rPr>
                <w:sz w:val="20"/>
                <w:szCs w:val="20"/>
                <w:lang w:val="en-US"/>
              </w:rPr>
              <w:t>pli</w:t>
            </w:r>
            <w:r>
              <w:rPr>
                <w:sz w:val="20"/>
                <w:szCs w:val="20"/>
              </w:rPr>
              <w:t>é.</w:t>
            </w:r>
          </w:p>
          <w:p w14:paraId="4177B25D" w14:textId="77777777" w:rsidR="00E82EC3" w:rsidRDefault="00E82EC3" w:rsidP="00380002">
            <w:pPr>
              <w:rPr>
                <w:sz w:val="20"/>
                <w:szCs w:val="20"/>
              </w:rPr>
            </w:pPr>
            <w:r>
              <w:rPr>
                <w:sz w:val="20"/>
                <w:szCs w:val="20"/>
              </w:rPr>
              <w:t xml:space="preserve">14. Поворот </w:t>
            </w:r>
            <w:r>
              <w:rPr>
                <w:sz w:val="20"/>
                <w:szCs w:val="20"/>
                <w:lang w:val="en-US"/>
              </w:rPr>
              <w:t>fouette</w:t>
            </w:r>
            <w:r>
              <w:rPr>
                <w:sz w:val="20"/>
                <w:szCs w:val="20"/>
              </w:rPr>
              <w:t xml:space="preserve">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на ¼ и ½ круга </w:t>
            </w:r>
          </w:p>
          <w:p w14:paraId="28027F2A" w14:textId="77777777" w:rsidR="00E82EC3" w:rsidRDefault="00E82EC3" w:rsidP="00380002">
            <w:pPr>
              <w:rPr>
                <w:sz w:val="20"/>
                <w:szCs w:val="20"/>
              </w:rPr>
            </w:pPr>
            <w:r>
              <w:rPr>
                <w:sz w:val="20"/>
                <w:szCs w:val="20"/>
              </w:rPr>
              <w:t>из позы в позу с носком на полу.</w:t>
            </w:r>
          </w:p>
          <w:p w14:paraId="02D53EE2" w14:textId="77777777" w:rsidR="00E82EC3" w:rsidRDefault="00E82EC3" w:rsidP="00380002">
            <w:pPr>
              <w:rPr>
                <w:sz w:val="20"/>
                <w:szCs w:val="20"/>
              </w:rPr>
            </w:pPr>
            <w:r>
              <w:rPr>
                <w:sz w:val="20"/>
                <w:szCs w:val="20"/>
              </w:rPr>
              <w:t xml:space="preserve">15. Полуповорот на одной ноге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w:t>
            </w:r>
          </w:p>
          <w:p w14:paraId="49DA28A9" w14:textId="77777777" w:rsidR="00E82EC3" w:rsidRDefault="00E82EC3">
            <w:pPr>
              <w:pStyle w:val="af"/>
              <w:numPr>
                <w:ilvl w:val="0"/>
                <w:numId w:val="26"/>
              </w:numPr>
              <w:contextualSpacing/>
              <w:rPr>
                <w:sz w:val="20"/>
                <w:szCs w:val="20"/>
              </w:rPr>
            </w:pPr>
            <w:r>
              <w:rPr>
                <w:sz w:val="20"/>
                <w:szCs w:val="20"/>
              </w:rPr>
              <w:t xml:space="preserve">работающая нога в положении </w:t>
            </w:r>
            <w:r>
              <w:rPr>
                <w:sz w:val="20"/>
                <w:szCs w:val="20"/>
                <w:lang w:val="en-US"/>
              </w:rPr>
              <w:t>sur</w:t>
            </w:r>
            <w:r>
              <w:rPr>
                <w:sz w:val="20"/>
                <w:szCs w:val="20"/>
              </w:rPr>
              <w:t xml:space="preserve"> </w:t>
            </w:r>
            <w:r>
              <w:rPr>
                <w:sz w:val="20"/>
                <w:szCs w:val="20"/>
                <w:lang w:val="en-US"/>
              </w:rPr>
              <w:t>le</w:t>
            </w:r>
            <w:r>
              <w:rPr>
                <w:sz w:val="20"/>
                <w:szCs w:val="20"/>
              </w:rPr>
              <w:t xml:space="preserve"> </w:t>
            </w:r>
            <w:r>
              <w:rPr>
                <w:sz w:val="20"/>
                <w:szCs w:val="20"/>
                <w:lang w:val="en-US"/>
              </w:rPr>
              <w:t>cou</w:t>
            </w:r>
            <w:r>
              <w:rPr>
                <w:sz w:val="20"/>
                <w:szCs w:val="20"/>
              </w:rPr>
              <w:t xml:space="preserve">- </w:t>
            </w:r>
            <w:r>
              <w:rPr>
                <w:sz w:val="20"/>
                <w:szCs w:val="20"/>
                <w:lang w:val="en-US"/>
              </w:rPr>
              <w:t>de</w:t>
            </w:r>
            <w:r>
              <w:rPr>
                <w:sz w:val="20"/>
                <w:szCs w:val="20"/>
              </w:rPr>
              <w:t xml:space="preserve">- </w:t>
            </w:r>
            <w:r>
              <w:rPr>
                <w:sz w:val="20"/>
                <w:szCs w:val="20"/>
                <w:lang w:val="en-US"/>
              </w:rPr>
              <w:t>pied</w:t>
            </w:r>
            <w:r>
              <w:rPr>
                <w:sz w:val="20"/>
                <w:szCs w:val="20"/>
              </w:rPr>
              <w:t>;</w:t>
            </w:r>
          </w:p>
          <w:p w14:paraId="5156BCF4" w14:textId="77777777" w:rsidR="00E82EC3" w:rsidRDefault="00E82EC3">
            <w:pPr>
              <w:pStyle w:val="af"/>
              <w:numPr>
                <w:ilvl w:val="0"/>
                <w:numId w:val="26"/>
              </w:numPr>
              <w:contextualSpacing/>
              <w:rPr>
                <w:sz w:val="20"/>
                <w:szCs w:val="20"/>
              </w:rPr>
            </w:pPr>
            <w:r>
              <w:rPr>
                <w:sz w:val="20"/>
                <w:szCs w:val="20"/>
              </w:rPr>
              <w:t>с подменой вытянутой ноги на всей стопе и на полупальцах;</w:t>
            </w:r>
          </w:p>
          <w:p w14:paraId="079BBA28" w14:textId="77777777" w:rsidR="00E82EC3" w:rsidRDefault="00E82EC3" w:rsidP="00380002">
            <w:pPr>
              <w:rPr>
                <w:sz w:val="20"/>
                <w:szCs w:val="20"/>
              </w:rPr>
            </w:pPr>
            <w:r>
              <w:rPr>
                <w:sz w:val="20"/>
                <w:szCs w:val="20"/>
              </w:rPr>
              <w:t xml:space="preserve">16. </w:t>
            </w:r>
            <w:r>
              <w:rPr>
                <w:sz w:val="20"/>
                <w:szCs w:val="20"/>
                <w:lang w:val="en-US"/>
              </w:rPr>
              <w:t>Pas</w:t>
            </w:r>
            <w:r>
              <w:rPr>
                <w:sz w:val="20"/>
                <w:szCs w:val="20"/>
              </w:rPr>
              <w:t xml:space="preserve"> </w:t>
            </w:r>
            <w:r>
              <w:rPr>
                <w:sz w:val="20"/>
                <w:szCs w:val="20"/>
                <w:lang w:val="en-US"/>
              </w:rPr>
              <w:t>de</w:t>
            </w:r>
            <w:r>
              <w:rPr>
                <w:sz w:val="20"/>
                <w:szCs w:val="20"/>
              </w:rPr>
              <w:t xml:space="preserve"> </w:t>
            </w:r>
            <w:r>
              <w:rPr>
                <w:sz w:val="20"/>
                <w:szCs w:val="20"/>
                <w:lang w:val="en-US"/>
              </w:rPr>
              <w:t>bourree</w:t>
            </w:r>
            <w:r>
              <w:rPr>
                <w:sz w:val="20"/>
                <w:szCs w:val="20"/>
              </w:rPr>
              <w:t xml:space="preserve"> </w:t>
            </w:r>
            <w:r>
              <w:rPr>
                <w:sz w:val="20"/>
                <w:szCs w:val="20"/>
                <w:lang w:val="en-US"/>
              </w:rPr>
              <w:t>de</w:t>
            </w:r>
            <w:r>
              <w:rPr>
                <w:sz w:val="20"/>
                <w:szCs w:val="20"/>
              </w:rPr>
              <w:t xml:space="preserve"> </w:t>
            </w:r>
            <w:r>
              <w:rPr>
                <w:sz w:val="20"/>
                <w:szCs w:val="20"/>
                <w:lang w:val="en-US"/>
              </w:rPr>
              <w:t>cote</w:t>
            </w:r>
            <w:r>
              <w:rPr>
                <w:sz w:val="20"/>
                <w:szCs w:val="20"/>
              </w:rPr>
              <w:t xml:space="preserve"> (без перемены ног) лицом к станку.</w:t>
            </w:r>
          </w:p>
        </w:tc>
        <w:tc>
          <w:tcPr>
            <w:tcW w:w="1275" w:type="dxa"/>
          </w:tcPr>
          <w:p w14:paraId="7C413804" w14:textId="77777777" w:rsidR="00E82EC3" w:rsidRDefault="00E82EC3" w:rsidP="00380002">
            <w:pPr>
              <w:rPr>
                <w:sz w:val="20"/>
                <w:szCs w:val="20"/>
              </w:rPr>
            </w:pPr>
          </w:p>
        </w:tc>
        <w:tc>
          <w:tcPr>
            <w:tcW w:w="2204" w:type="dxa"/>
          </w:tcPr>
          <w:p w14:paraId="6D0EE717" w14:textId="77777777" w:rsidR="00E82EC3" w:rsidRDefault="00E82EC3" w:rsidP="00380002">
            <w:pPr>
              <w:rPr>
                <w:sz w:val="20"/>
                <w:szCs w:val="20"/>
              </w:rPr>
            </w:pPr>
          </w:p>
        </w:tc>
      </w:tr>
      <w:tr w:rsidR="009C5DAF" w:rsidRPr="00EA3C0B" w14:paraId="0E5819A4" w14:textId="77777777" w:rsidTr="0081306E">
        <w:trPr>
          <w:trHeight w:val="1975"/>
        </w:trPr>
        <w:tc>
          <w:tcPr>
            <w:tcW w:w="0" w:type="auto"/>
          </w:tcPr>
          <w:p w14:paraId="568EBF03" w14:textId="77777777" w:rsidR="00E82EC3" w:rsidRDefault="00E82EC3" w:rsidP="00380002">
            <w:pPr>
              <w:rPr>
                <w:sz w:val="20"/>
                <w:szCs w:val="20"/>
              </w:rPr>
            </w:pPr>
          </w:p>
        </w:tc>
        <w:tc>
          <w:tcPr>
            <w:tcW w:w="557" w:type="dxa"/>
            <w:gridSpan w:val="2"/>
          </w:tcPr>
          <w:p w14:paraId="3D42BB05" w14:textId="77777777" w:rsidR="00E82EC3" w:rsidRDefault="00E82EC3" w:rsidP="00380002">
            <w:pPr>
              <w:rPr>
                <w:sz w:val="20"/>
                <w:szCs w:val="20"/>
              </w:rPr>
            </w:pPr>
          </w:p>
          <w:p w14:paraId="440D7BFE" w14:textId="77777777" w:rsidR="00E82EC3" w:rsidRDefault="00E82EC3" w:rsidP="00380002">
            <w:pPr>
              <w:rPr>
                <w:sz w:val="20"/>
                <w:szCs w:val="20"/>
              </w:rPr>
            </w:pPr>
            <w:r>
              <w:rPr>
                <w:sz w:val="20"/>
                <w:szCs w:val="20"/>
              </w:rPr>
              <w:t>2</w:t>
            </w:r>
          </w:p>
        </w:tc>
        <w:tc>
          <w:tcPr>
            <w:tcW w:w="7809" w:type="dxa"/>
          </w:tcPr>
          <w:p w14:paraId="545A9C8F" w14:textId="77777777" w:rsidR="00E82EC3" w:rsidRDefault="00E82EC3" w:rsidP="00380002">
            <w:pPr>
              <w:rPr>
                <w:b/>
                <w:sz w:val="20"/>
                <w:szCs w:val="20"/>
              </w:rPr>
            </w:pPr>
          </w:p>
          <w:p w14:paraId="3334F942" w14:textId="77777777" w:rsidR="00E82EC3" w:rsidRDefault="00E82EC3" w:rsidP="00380002">
            <w:pPr>
              <w:rPr>
                <w:b/>
                <w:sz w:val="20"/>
                <w:szCs w:val="20"/>
              </w:rPr>
            </w:pPr>
            <w:r>
              <w:rPr>
                <w:b/>
                <w:sz w:val="20"/>
                <w:szCs w:val="20"/>
              </w:rPr>
              <w:t>Экзерсис на середине зала:</w:t>
            </w:r>
          </w:p>
          <w:p w14:paraId="124B349E" w14:textId="77777777" w:rsidR="00E82EC3" w:rsidRDefault="00E82EC3" w:rsidP="00380002">
            <w:pPr>
              <w:rPr>
                <w:sz w:val="20"/>
                <w:szCs w:val="20"/>
              </w:rPr>
            </w:pPr>
            <w:r>
              <w:rPr>
                <w:sz w:val="20"/>
                <w:szCs w:val="20"/>
              </w:rPr>
              <w:t>1.</w:t>
            </w:r>
            <w:r>
              <w:rPr>
                <w:sz w:val="20"/>
                <w:szCs w:val="20"/>
                <w:lang w:val="en-US"/>
              </w:rPr>
              <w:t> Grand</w:t>
            </w:r>
            <w:r>
              <w:rPr>
                <w:sz w:val="20"/>
                <w:szCs w:val="20"/>
              </w:rPr>
              <w:t xml:space="preserve">- </w:t>
            </w:r>
            <w:r>
              <w:rPr>
                <w:sz w:val="20"/>
                <w:szCs w:val="20"/>
                <w:lang w:val="en-US"/>
              </w:rPr>
              <w:t>plies</w:t>
            </w:r>
            <w:r>
              <w:rPr>
                <w:sz w:val="20"/>
                <w:szCs w:val="20"/>
              </w:rPr>
              <w:t xml:space="preserve"> с </w:t>
            </w:r>
            <w:r>
              <w:rPr>
                <w:sz w:val="20"/>
                <w:szCs w:val="20"/>
                <w:lang w:val="en-US"/>
              </w:rPr>
              <w:t>port</w:t>
            </w:r>
            <w:r>
              <w:rPr>
                <w:sz w:val="20"/>
                <w:szCs w:val="20"/>
              </w:rPr>
              <w:t xml:space="preserve"> </w:t>
            </w:r>
            <w:r>
              <w:rPr>
                <w:sz w:val="20"/>
                <w:szCs w:val="20"/>
                <w:lang w:val="en-US"/>
              </w:rPr>
              <w:t>de</w:t>
            </w:r>
            <w:r>
              <w:rPr>
                <w:sz w:val="20"/>
                <w:szCs w:val="20"/>
              </w:rPr>
              <w:t xml:space="preserve"> </w:t>
            </w:r>
            <w:r>
              <w:rPr>
                <w:sz w:val="20"/>
                <w:szCs w:val="20"/>
                <w:lang w:val="en-US"/>
              </w:rPr>
              <w:t>bras</w:t>
            </w:r>
            <w:r>
              <w:rPr>
                <w:sz w:val="20"/>
                <w:szCs w:val="20"/>
              </w:rPr>
              <w:t>, (работают только руки, без корпуса).</w:t>
            </w:r>
          </w:p>
          <w:p w14:paraId="6A2E4A7E" w14:textId="77777777" w:rsidR="00E82EC3" w:rsidRDefault="00E82EC3" w:rsidP="00380002">
            <w:pPr>
              <w:rPr>
                <w:sz w:val="20"/>
                <w:szCs w:val="20"/>
                <w:lang w:val="en-US"/>
              </w:rPr>
            </w:pPr>
            <w:r>
              <w:rPr>
                <w:sz w:val="20"/>
                <w:szCs w:val="20"/>
                <w:lang w:val="en-US"/>
              </w:rPr>
              <w:t xml:space="preserve">2. Battements tendus en tournant en dehors et en dedans </w:t>
            </w:r>
            <w:r>
              <w:rPr>
                <w:sz w:val="20"/>
                <w:szCs w:val="20"/>
              </w:rPr>
              <w:t>по</w:t>
            </w:r>
            <w:r>
              <w:rPr>
                <w:sz w:val="20"/>
                <w:szCs w:val="20"/>
                <w:lang w:val="en-US"/>
              </w:rPr>
              <w:t xml:space="preserve"> ⅛, ¼ </w:t>
            </w:r>
            <w:r>
              <w:rPr>
                <w:sz w:val="20"/>
                <w:szCs w:val="20"/>
              </w:rPr>
              <w:t>круга</w:t>
            </w:r>
            <w:r>
              <w:rPr>
                <w:sz w:val="20"/>
                <w:szCs w:val="20"/>
                <w:lang w:val="en-US"/>
              </w:rPr>
              <w:t>.</w:t>
            </w:r>
          </w:p>
          <w:p w14:paraId="0CECAD5A" w14:textId="77777777" w:rsidR="00E82EC3" w:rsidRDefault="00E82EC3" w:rsidP="00380002">
            <w:pPr>
              <w:rPr>
                <w:sz w:val="20"/>
                <w:szCs w:val="20"/>
                <w:lang w:val="en-US"/>
              </w:rPr>
            </w:pPr>
            <w:r>
              <w:rPr>
                <w:sz w:val="20"/>
                <w:szCs w:val="20"/>
                <w:lang w:val="en-US"/>
              </w:rPr>
              <w:t>3. Battements tendus jetes:</w:t>
            </w:r>
          </w:p>
          <w:p w14:paraId="6EC3068C" w14:textId="77777777" w:rsidR="00E82EC3" w:rsidRDefault="00E82EC3">
            <w:pPr>
              <w:pStyle w:val="af"/>
              <w:numPr>
                <w:ilvl w:val="0"/>
                <w:numId w:val="27"/>
              </w:numPr>
              <w:contextualSpacing/>
              <w:rPr>
                <w:sz w:val="20"/>
                <w:szCs w:val="20"/>
                <w:lang w:val="en-US"/>
              </w:rPr>
            </w:pPr>
            <w:r>
              <w:rPr>
                <w:sz w:val="20"/>
                <w:szCs w:val="20"/>
                <w:lang w:val="en-US"/>
              </w:rPr>
              <w:t xml:space="preserve">Balansoir en face </w:t>
            </w:r>
            <w:r>
              <w:rPr>
                <w:sz w:val="20"/>
                <w:szCs w:val="20"/>
              </w:rPr>
              <w:t>и</w:t>
            </w:r>
            <w:r>
              <w:rPr>
                <w:sz w:val="20"/>
                <w:szCs w:val="20"/>
                <w:lang w:val="en-US"/>
              </w:rPr>
              <w:t xml:space="preserve"> </w:t>
            </w:r>
            <w:r>
              <w:rPr>
                <w:sz w:val="20"/>
                <w:szCs w:val="20"/>
              </w:rPr>
              <w:t>в</w:t>
            </w:r>
            <w:r>
              <w:rPr>
                <w:sz w:val="20"/>
                <w:szCs w:val="20"/>
                <w:lang w:val="en-US"/>
              </w:rPr>
              <w:t xml:space="preserve"> </w:t>
            </w:r>
            <w:r>
              <w:rPr>
                <w:sz w:val="20"/>
                <w:szCs w:val="20"/>
              </w:rPr>
              <w:t>позах</w:t>
            </w:r>
            <w:r>
              <w:rPr>
                <w:sz w:val="20"/>
                <w:szCs w:val="20"/>
                <w:lang w:val="en-US"/>
              </w:rPr>
              <w:t>;</w:t>
            </w:r>
          </w:p>
          <w:p w14:paraId="4ADF132F" w14:textId="77777777" w:rsidR="00E82EC3" w:rsidRDefault="00E82EC3">
            <w:pPr>
              <w:pStyle w:val="af"/>
              <w:numPr>
                <w:ilvl w:val="0"/>
                <w:numId w:val="27"/>
              </w:numPr>
              <w:contextualSpacing/>
              <w:rPr>
                <w:sz w:val="20"/>
                <w:szCs w:val="20"/>
                <w:lang w:val="en-US"/>
              </w:rPr>
            </w:pPr>
            <w:r>
              <w:rPr>
                <w:sz w:val="20"/>
                <w:szCs w:val="20"/>
                <w:lang w:val="en-US"/>
              </w:rPr>
              <w:t>En tournant en dehors et en dedans по ⅛, ¼ круга.</w:t>
            </w:r>
          </w:p>
          <w:p w14:paraId="6AEFC252" w14:textId="77777777" w:rsidR="00E82EC3" w:rsidRDefault="00E82EC3" w:rsidP="00380002">
            <w:pPr>
              <w:rPr>
                <w:sz w:val="20"/>
                <w:szCs w:val="20"/>
                <w:lang w:val="en-US"/>
              </w:rPr>
            </w:pPr>
            <w:r>
              <w:rPr>
                <w:sz w:val="20"/>
                <w:szCs w:val="20"/>
                <w:lang w:val="en-US"/>
              </w:rPr>
              <w:t xml:space="preserve">4.Demi- rond de jambe </w:t>
            </w:r>
            <w:r>
              <w:rPr>
                <w:sz w:val="20"/>
                <w:szCs w:val="20"/>
              </w:rPr>
              <w:t>на</w:t>
            </w:r>
            <w:r>
              <w:rPr>
                <w:sz w:val="20"/>
                <w:szCs w:val="20"/>
                <w:lang w:val="en-US"/>
              </w:rPr>
              <w:t xml:space="preserve"> 45° en dehors et en dedans </w:t>
            </w:r>
            <w:r>
              <w:rPr>
                <w:sz w:val="20"/>
                <w:szCs w:val="20"/>
              </w:rPr>
              <w:t>на</w:t>
            </w:r>
            <w:r>
              <w:rPr>
                <w:sz w:val="20"/>
                <w:szCs w:val="20"/>
                <w:lang w:val="en-US"/>
              </w:rPr>
              <w:t xml:space="preserve"> </w:t>
            </w:r>
            <w:r>
              <w:rPr>
                <w:sz w:val="20"/>
                <w:szCs w:val="20"/>
              </w:rPr>
              <w:t>всей</w:t>
            </w:r>
            <w:r>
              <w:rPr>
                <w:sz w:val="20"/>
                <w:szCs w:val="20"/>
                <w:lang w:val="en-US"/>
              </w:rPr>
              <w:t xml:space="preserve"> </w:t>
            </w:r>
            <w:r>
              <w:rPr>
                <w:sz w:val="20"/>
                <w:szCs w:val="20"/>
              </w:rPr>
              <w:t>стопе</w:t>
            </w:r>
            <w:r>
              <w:rPr>
                <w:sz w:val="20"/>
                <w:szCs w:val="20"/>
                <w:lang w:val="en-US"/>
              </w:rPr>
              <w:t>.</w:t>
            </w:r>
          </w:p>
          <w:p w14:paraId="0AFEB23D" w14:textId="77777777" w:rsidR="00E82EC3" w:rsidRDefault="00E82EC3" w:rsidP="00380002">
            <w:pPr>
              <w:rPr>
                <w:sz w:val="20"/>
                <w:szCs w:val="20"/>
                <w:lang w:val="en-US"/>
              </w:rPr>
            </w:pPr>
            <w:r>
              <w:rPr>
                <w:sz w:val="20"/>
                <w:szCs w:val="20"/>
                <w:lang w:val="en-US"/>
              </w:rPr>
              <w:t xml:space="preserve">5. Rond de jambe </w:t>
            </w:r>
            <w:r>
              <w:rPr>
                <w:sz w:val="20"/>
                <w:szCs w:val="20"/>
              </w:rPr>
              <w:t>на</w:t>
            </w:r>
            <w:r>
              <w:rPr>
                <w:sz w:val="20"/>
                <w:szCs w:val="20"/>
                <w:lang w:val="en-US"/>
              </w:rPr>
              <w:t xml:space="preserve"> 45° en dehors et en dedans </w:t>
            </w:r>
            <w:r>
              <w:rPr>
                <w:sz w:val="20"/>
                <w:szCs w:val="20"/>
              </w:rPr>
              <w:t>на</w:t>
            </w:r>
            <w:r>
              <w:rPr>
                <w:sz w:val="20"/>
                <w:szCs w:val="20"/>
                <w:lang w:val="en-US"/>
              </w:rPr>
              <w:t xml:space="preserve"> </w:t>
            </w:r>
            <w:r>
              <w:rPr>
                <w:sz w:val="20"/>
                <w:szCs w:val="20"/>
              </w:rPr>
              <w:t>всей</w:t>
            </w:r>
            <w:r>
              <w:rPr>
                <w:sz w:val="20"/>
                <w:szCs w:val="20"/>
                <w:lang w:val="en-US"/>
              </w:rPr>
              <w:t xml:space="preserve"> </w:t>
            </w:r>
            <w:r>
              <w:rPr>
                <w:sz w:val="20"/>
                <w:szCs w:val="20"/>
              </w:rPr>
              <w:t>стопе</w:t>
            </w:r>
            <w:r>
              <w:rPr>
                <w:sz w:val="20"/>
                <w:szCs w:val="20"/>
                <w:lang w:val="en-US"/>
              </w:rPr>
              <w:t>.</w:t>
            </w:r>
          </w:p>
          <w:p w14:paraId="680877BE" w14:textId="77777777" w:rsidR="00E82EC3" w:rsidRDefault="00E82EC3" w:rsidP="00380002">
            <w:pPr>
              <w:rPr>
                <w:sz w:val="20"/>
                <w:szCs w:val="20"/>
              </w:rPr>
            </w:pPr>
            <w:r>
              <w:rPr>
                <w:sz w:val="20"/>
                <w:szCs w:val="20"/>
              </w:rPr>
              <w:t>6. Battements fondus:</w:t>
            </w:r>
          </w:p>
          <w:p w14:paraId="27E6ACF6" w14:textId="77777777" w:rsidR="00E82EC3" w:rsidRDefault="00E82EC3">
            <w:pPr>
              <w:pStyle w:val="af"/>
              <w:numPr>
                <w:ilvl w:val="0"/>
                <w:numId w:val="28"/>
              </w:numPr>
              <w:contextualSpacing/>
              <w:rPr>
                <w:sz w:val="20"/>
                <w:szCs w:val="20"/>
              </w:rPr>
            </w:pPr>
            <w:r>
              <w:rPr>
                <w:sz w:val="20"/>
                <w:szCs w:val="20"/>
              </w:rPr>
              <w:t>В позах</w:t>
            </w:r>
          </w:p>
          <w:p w14:paraId="57861349" w14:textId="77777777" w:rsidR="00E82EC3" w:rsidRDefault="00E82EC3">
            <w:pPr>
              <w:pStyle w:val="af"/>
              <w:numPr>
                <w:ilvl w:val="0"/>
                <w:numId w:val="28"/>
              </w:numPr>
              <w:contextualSpacing/>
              <w:rPr>
                <w:sz w:val="20"/>
                <w:szCs w:val="20"/>
              </w:rPr>
            </w:pPr>
            <w:r>
              <w:rPr>
                <w:sz w:val="20"/>
                <w:szCs w:val="20"/>
              </w:rPr>
              <w:lastRenderedPageBreak/>
              <w:t>С plie-releve и en fa</w:t>
            </w:r>
            <w:r>
              <w:rPr>
                <w:sz w:val="20"/>
                <w:szCs w:val="20"/>
                <w:lang w:val="en-US"/>
              </w:rPr>
              <w:t>c</w:t>
            </w:r>
            <w:r>
              <w:rPr>
                <w:sz w:val="20"/>
                <w:szCs w:val="20"/>
              </w:rPr>
              <w:t>e в позах.</w:t>
            </w:r>
          </w:p>
          <w:p w14:paraId="4D9EC105" w14:textId="77777777" w:rsidR="00E82EC3" w:rsidRDefault="00E82EC3" w:rsidP="00380002">
            <w:pPr>
              <w:rPr>
                <w:sz w:val="20"/>
                <w:szCs w:val="20"/>
                <w:lang w:val="en-US"/>
              </w:rPr>
            </w:pPr>
            <w:r>
              <w:rPr>
                <w:sz w:val="20"/>
                <w:szCs w:val="20"/>
                <w:lang w:val="en-US"/>
              </w:rPr>
              <w:t xml:space="preserve">7. Battements soutenus en face </w:t>
            </w:r>
            <w:r>
              <w:rPr>
                <w:sz w:val="20"/>
                <w:szCs w:val="20"/>
              </w:rPr>
              <w:t>в</w:t>
            </w:r>
            <w:r>
              <w:rPr>
                <w:sz w:val="20"/>
                <w:szCs w:val="20"/>
                <w:lang w:val="en-US"/>
              </w:rPr>
              <w:t xml:space="preserve"> </w:t>
            </w:r>
            <w:r>
              <w:rPr>
                <w:sz w:val="20"/>
                <w:szCs w:val="20"/>
              </w:rPr>
              <w:t>позах</w:t>
            </w:r>
            <w:r>
              <w:rPr>
                <w:sz w:val="20"/>
                <w:szCs w:val="20"/>
                <w:lang w:val="en-US"/>
              </w:rPr>
              <w:t>.</w:t>
            </w:r>
          </w:p>
          <w:p w14:paraId="5E5FAD10" w14:textId="77777777" w:rsidR="00E82EC3" w:rsidRDefault="00E82EC3" w:rsidP="00380002">
            <w:pPr>
              <w:rPr>
                <w:sz w:val="20"/>
                <w:szCs w:val="20"/>
                <w:lang w:val="en-US"/>
              </w:rPr>
            </w:pPr>
            <w:r>
              <w:rPr>
                <w:sz w:val="20"/>
                <w:szCs w:val="20"/>
                <w:lang w:val="en-US"/>
              </w:rPr>
              <w:t xml:space="preserve">8. Battements frappes </w:t>
            </w:r>
            <w:r>
              <w:rPr>
                <w:sz w:val="20"/>
                <w:szCs w:val="20"/>
              </w:rPr>
              <w:t>с</w:t>
            </w:r>
            <w:r>
              <w:rPr>
                <w:sz w:val="20"/>
                <w:szCs w:val="20"/>
                <w:lang w:val="en-US"/>
              </w:rPr>
              <w:t xml:space="preserve"> </w:t>
            </w:r>
            <w:r>
              <w:rPr>
                <w:sz w:val="20"/>
                <w:szCs w:val="20"/>
              </w:rPr>
              <w:t>окончанием</w:t>
            </w:r>
            <w:r>
              <w:rPr>
                <w:sz w:val="20"/>
                <w:szCs w:val="20"/>
                <w:lang w:val="en-US"/>
              </w:rPr>
              <w:t xml:space="preserve"> </w:t>
            </w:r>
            <w:r>
              <w:rPr>
                <w:sz w:val="20"/>
                <w:szCs w:val="20"/>
              </w:rPr>
              <w:t>в</w:t>
            </w:r>
            <w:r>
              <w:rPr>
                <w:sz w:val="20"/>
                <w:szCs w:val="20"/>
                <w:lang w:val="en-US"/>
              </w:rPr>
              <w:t xml:space="preserve"> demi-plie.</w:t>
            </w:r>
          </w:p>
          <w:p w14:paraId="177F2D42" w14:textId="77777777" w:rsidR="00E82EC3" w:rsidRDefault="00E82EC3" w:rsidP="00380002">
            <w:pPr>
              <w:rPr>
                <w:sz w:val="20"/>
                <w:szCs w:val="20"/>
                <w:lang w:val="en-US"/>
              </w:rPr>
            </w:pPr>
            <w:r>
              <w:rPr>
                <w:sz w:val="20"/>
                <w:szCs w:val="20"/>
                <w:lang w:val="en-US"/>
              </w:rPr>
              <w:t xml:space="preserve">9. Battements double frappes </w:t>
            </w:r>
            <w:r>
              <w:rPr>
                <w:sz w:val="20"/>
                <w:szCs w:val="20"/>
              </w:rPr>
              <w:t>с</w:t>
            </w:r>
            <w:r>
              <w:rPr>
                <w:sz w:val="20"/>
                <w:szCs w:val="20"/>
                <w:lang w:val="en-US"/>
              </w:rPr>
              <w:t xml:space="preserve"> </w:t>
            </w:r>
            <w:r>
              <w:rPr>
                <w:sz w:val="20"/>
                <w:szCs w:val="20"/>
              </w:rPr>
              <w:t>окончанием</w:t>
            </w:r>
            <w:r>
              <w:rPr>
                <w:sz w:val="20"/>
                <w:szCs w:val="20"/>
                <w:lang w:val="en-US"/>
              </w:rPr>
              <w:t xml:space="preserve"> </w:t>
            </w:r>
            <w:r>
              <w:rPr>
                <w:sz w:val="20"/>
                <w:szCs w:val="20"/>
              </w:rPr>
              <w:t>в</w:t>
            </w:r>
            <w:r>
              <w:rPr>
                <w:sz w:val="20"/>
                <w:szCs w:val="20"/>
                <w:lang w:val="en-US"/>
              </w:rPr>
              <w:t xml:space="preserve"> demi-plie, en face </w:t>
            </w:r>
            <w:r>
              <w:rPr>
                <w:sz w:val="20"/>
                <w:szCs w:val="20"/>
              </w:rPr>
              <w:t>и</w:t>
            </w:r>
            <w:r>
              <w:rPr>
                <w:sz w:val="20"/>
                <w:szCs w:val="20"/>
                <w:lang w:val="en-US"/>
              </w:rPr>
              <w:t xml:space="preserve"> в позах.</w:t>
            </w:r>
          </w:p>
          <w:p w14:paraId="04F80CC7" w14:textId="77777777" w:rsidR="00E82EC3" w:rsidRDefault="00E82EC3" w:rsidP="00380002">
            <w:pPr>
              <w:rPr>
                <w:sz w:val="20"/>
                <w:szCs w:val="20"/>
                <w:lang w:val="en-US"/>
              </w:rPr>
            </w:pPr>
            <w:r>
              <w:rPr>
                <w:sz w:val="20"/>
                <w:szCs w:val="20"/>
                <w:lang w:val="en-US"/>
              </w:rPr>
              <w:t xml:space="preserve">10. Petit battements sur le cou-de-pied </w:t>
            </w:r>
            <w:r>
              <w:rPr>
                <w:sz w:val="20"/>
                <w:szCs w:val="20"/>
              </w:rPr>
              <w:t>с</w:t>
            </w:r>
            <w:r>
              <w:rPr>
                <w:sz w:val="20"/>
                <w:szCs w:val="20"/>
                <w:lang w:val="en-US"/>
              </w:rPr>
              <w:t xml:space="preserve"> plié-releve </w:t>
            </w:r>
            <w:r>
              <w:rPr>
                <w:sz w:val="20"/>
                <w:szCs w:val="20"/>
              </w:rPr>
              <w:t>на</w:t>
            </w:r>
            <w:r>
              <w:rPr>
                <w:sz w:val="20"/>
                <w:szCs w:val="20"/>
                <w:lang w:val="en-US"/>
              </w:rPr>
              <w:t xml:space="preserve"> </w:t>
            </w:r>
            <w:r>
              <w:rPr>
                <w:sz w:val="20"/>
                <w:szCs w:val="20"/>
              </w:rPr>
              <w:t>всей</w:t>
            </w:r>
            <w:r>
              <w:rPr>
                <w:sz w:val="20"/>
                <w:szCs w:val="20"/>
                <w:lang w:val="en-US"/>
              </w:rPr>
              <w:t xml:space="preserve"> </w:t>
            </w:r>
            <w:r>
              <w:rPr>
                <w:sz w:val="20"/>
                <w:szCs w:val="20"/>
              </w:rPr>
              <w:t>стопе</w:t>
            </w:r>
            <w:r>
              <w:rPr>
                <w:sz w:val="20"/>
                <w:szCs w:val="20"/>
                <w:lang w:val="en-US"/>
              </w:rPr>
              <w:t>.</w:t>
            </w:r>
          </w:p>
          <w:p w14:paraId="3B0EF2EE" w14:textId="77777777" w:rsidR="00E82EC3" w:rsidRDefault="00E82EC3" w:rsidP="00380002">
            <w:pPr>
              <w:rPr>
                <w:sz w:val="20"/>
                <w:szCs w:val="20"/>
              </w:rPr>
            </w:pPr>
            <w:r>
              <w:rPr>
                <w:sz w:val="20"/>
                <w:szCs w:val="20"/>
              </w:rPr>
              <w:t>11. Flic вперед, назад на всей стопе.</w:t>
            </w:r>
          </w:p>
          <w:p w14:paraId="478A569F" w14:textId="77777777" w:rsidR="00E82EC3" w:rsidRDefault="00E82EC3" w:rsidP="00380002">
            <w:pPr>
              <w:rPr>
                <w:sz w:val="20"/>
                <w:szCs w:val="20"/>
              </w:rPr>
            </w:pPr>
            <w:r>
              <w:rPr>
                <w:sz w:val="20"/>
                <w:szCs w:val="20"/>
              </w:rPr>
              <w:t>12. Pas coupe.</w:t>
            </w:r>
          </w:p>
          <w:p w14:paraId="2129FA84" w14:textId="77777777" w:rsidR="00E82EC3" w:rsidRDefault="00E82EC3" w:rsidP="00380002">
            <w:pPr>
              <w:rPr>
                <w:sz w:val="20"/>
                <w:szCs w:val="20"/>
              </w:rPr>
            </w:pPr>
            <w:r>
              <w:rPr>
                <w:sz w:val="20"/>
                <w:szCs w:val="20"/>
              </w:rPr>
              <w:t>13. Pas tombee с продвижением, работающая нога в положении sur le cou- de- pied, носком в пол, на 45°.</w:t>
            </w:r>
          </w:p>
          <w:p w14:paraId="627C4AE1" w14:textId="77777777" w:rsidR="00E82EC3" w:rsidRDefault="00E82EC3" w:rsidP="00380002">
            <w:pPr>
              <w:rPr>
                <w:sz w:val="20"/>
                <w:szCs w:val="20"/>
                <w:lang w:val="en-US"/>
              </w:rPr>
            </w:pPr>
            <w:r>
              <w:rPr>
                <w:sz w:val="20"/>
                <w:szCs w:val="20"/>
                <w:lang w:val="en-US"/>
              </w:rPr>
              <w:t xml:space="preserve">14. Battements releve lents en face </w:t>
            </w:r>
            <w:r>
              <w:rPr>
                <w:sz w:val="20"/>
                <w:szCs w:val="20"/>
              </w:rPr>
              <w:t>и</w:t>
            </w:r>
            <w:r>
              <w:rPr>
                <w:sz w:val="20"/>
                <w:szCs w:val="20"/>
                <w:lang w:val="en-US"/>
              </w:rPr>
              <w:t xml:space="preserve"> </w:t>
            </w:r>
            <w:r>
              <w:rPr>
                <w:sz w:val="20"/>
                <w:szCs w:val="20"/>
              </w:rPr>
              <w:t>в</w:t>
            </w:r>
            <w:r>
              <w:rPr>
                <w:sz w:val="20"/>
                <w:szCs w:val="20"/>
                <w:lang w:val="en-US"/>
              </w:rPr>
              <w:t xml:space="preserve"> </w:t>
            </w:r>
            <w:r>
              <w:rPr>
                <w:sz w:val="20"/>
                <w:szCs w:val="20"/>
              </w:rPr>
              <w:t>позах</w:t>
            </w:r>
            <w:r>
              <w:rPr>
                <w:sz w:val="20"/>
                <w:szCs w:val="20"/>
                <w:lang w:val="en-US"/>
              </w:rPr>
              <w:t>.</w:t>
            </w:r>
          </w:p>
          <w:p w14:paraId="55518B07" w14:textId="77777777" w:rsidR="00E82EC3" w:rsidRDefault="00E82EC3" w:rsidP="00380002">
            <w:pPr>
              <w:rPr>
                <w:sz w:val="20"/>
                <w:szCs w:val="20"/>
                <w:lang w:val="en-US"/>
              </w:rPr>
            </w:pPr>
            <w:r>
              <w:rPr>
                <w:sz w:val="20"/>
                <w:szCs w:val="20"/>
                <w:lang w:val="en-US"/>
              </w:rPr>
              <w:t xml:space="preserve">15. Battements developpes en face </w:t>
            </w:r>
            <w:r>
              <w:rPr>
                <w:sz w:val="20"/>
                <w:szCs w:val="20"/>
              </w:rPr>
              <w:t>и</w:t>
            </w:r>
            <w:r>
              <w:rPr>
                <w:sz w:val="20"/>
                <w:szCs w:val="20"/>
                <w:lang w:val="en-US"/>
              </w:rPr>
              <w:t xml:space="preserve"> </w:t>
            </w:r>
            <w:r>
              <w:rPr>
                <w:sz w:val="20"/>
                <w:szCs w:val="20"/>
              </w:rPr>
              <w:t>в</w:t>
            </w:r>
            <w:r>
              <w:rPr>
                <w:sz w:val="20"/>
                <w:szCs w:val="20"/>
                <w:lang w:val="en-US"/>
              </w:rPr>
              <w:t xml:space="preserve"> </w:t>
            </w:r>
            <w:r>
              <w:rPr>
                <w:sz w:val="20"/>
                <w:szCs w:val="20"/>
              </w:rPr>
              <w:t>позах</w:t>
            </w:r>
            <w:r>
              <w:rPr>
                <w:sz w:val="20"/>
                <w:szCs w:val="20"/>
                <w:lang w:val="en-US"/>
              </w:rPr>
              <w:t>.</w:t>
            </w:r>
          </w:p>
          <w:p w14:paraId="344F7DF6" w14:textId="77777777" w:rsidR="00E82EC3" w:rsidRDefault="00E82EC3" w:rsidP="00380002">
            <w:pPr>
              <w:rPr>
                <w:sz w:val="20"/>
                <w:szCs w:val="20"/>
                <w:lang w:val="en-US"/>
              </w:rPr>
            </w:pPr>
            <w:r>
              <w:rPr>
                <w:sz w:val="20"/>
                <w:szCs w:val="20"/>
                <w:lang w:val="en-US"/>
              </w:rPr>
              <w:t xml:space="preserve">16. Temps lie par terre, </w:t>
            </w:r>
            <w:r>
              <w:rPr>
                <w:sz w:val="20"/>
                <w:szCs w:val="20"/>
              </w:rPr>
              <w:t>далее</w:t>
            </w:r>
            <w:r>
              <w:rPr>
                <w:sz w:val="20"/>
                <w:szCs w:val="20"/>
                <w:lang w:val="en-US"/>
              </w:rPr>
              <w:t xml:space="preserve"> </w:t>
            </w:r>
            <w:r>
              <w:rPr>
                <w:sz w:val="20"/>
                <w:szCs w:val="20"/>
              </w:rPr>
              <w:t>с</w:t>
            </w:r>
            <w:r>
              <w:rPr>
                <w:sz w:val="20"/>
                <w:szCs w:val="20"/>
                <w:lang w:val="en-US"/>
              </w:rPr>
              <w:t xml:space="preserve"> </w:t>
            </w:r>
            <w:r>
              <w:rPr>
                <w:sz w:val="20"/>
                <w:szCs w:val="20"/>
              </w:rPr>
              <w:t>перегибом</w:t>
            </w:r>
            <w:r>
              <w:rPr>
                <w:sz w:val="20"/>
                <w:szCs w:val="20"/>
                <w:lang w:val="en-US"/>
              </w:rPr>
              <w:t xml:space="preserve"> </w:t>
            </w:r>
            <w:r>
              <w:rPr>
                <w:sz w:val="20"/>
                <w:szCs w:val="20"/>
              </w:rPr>
              <w:t>корпуса</w:t>
            </w:r>
            <w:r>
              <w:rPr>
                <w:sz w:val="20"/>
                <w:szCs w:val="20"/>
                <w:lang w:val="en-US"/>
              </w:rPr>
              <w:t xml:space="preserve"> (avec port de bras).</w:t>
            </w:r>
          </w:p>
          <w:p w14:paraId="68A007DA" w14:textId="77777777" w:rsidR="00E82EC3" w:rsidRDefault="00E82EC3" w:rsidP="00380002">
            <w:pPr>
              <w:rPr>
                <w:sz w:val="20"/>
                <w:szCs w:val="20"/>
                <w:lang w:val="en-US"/>
              </w:rPr>
            </w:pPr>
            <w:r>
              <w:rPr>
                <w:sz w:val="20"/>
                <w:szCs w:val="20"/>
                <w:lang w:val="en-US"/>
              </w:rPr>
              <w:t xml:space="preserve">17. Demi- rond de jambe  developpes en dehors et en dedans en face </w:t>
            </w:r>
            <w:r>
              <w:rPr>
                <w:sz w:val="20"/>
                <w:szCs w:val="20"/>
              </w:rPr>
              <w:t>и</w:t>
            </w:r>
            <w:r>
              <w:rPr>
                <w:sz w:val="20"/>
                <w:szCs w:val="20"/>
                <w:lang w:val="en-US"/>
              </w:rPr>
              <w:t xml:space="preserve"> </w:t>
            </w:r>
            <w:r>
              <w:rPr>
                <w:sz w:val="20"/>
                <w:szCs w:val="20"/>
              </w:rPr>
              <w:t>из</w:t>
            </w:r>
            <w:r>
              <w:rPr>
                <w:sz w:val="20"/>
                <w:szCs w:val="20"/>
                <w:lang w:val="en-US"/>
              </w:rPr>
              <w:t xml:space="preserve"> </w:t>
            </w:r>
            <w:r>
              <w:rPr>
                <w:sz w:val="20"/>
                <w:szCs w:val="20"/>
              </w:rPr>
              <w:t>позы</w:t>
            </w:r>
            <w:r>
              <w:rPr>
                <w:sz w:val="20"/>
                <w:szCs w:val="20"/>
                <w:lang w:val="en-US"/>
              </w:rPr>
              <w:t xml:space="preserve"> </w:t>
            </w:r>
            <w:r>
              <w:rPr>
                <w:sz w:val="20"/>
                <w:szCs w:val="20"/>
              </w:rPr>
              <w:t>в</w:t>
            </w:r>
            <w:r>
              <w:rPr>
                <w:sz w:val="20"/>
                <w:szCs w:val="20"/>
                <w:lang w:val="en-US"/>
              </w:rPr>
              <w:t xml:space="preserve"> </w:t>
            </w:r>
            <w:r>
              <w:rPr>
                <w:sz w:val="20"/>
                <w:szCs w:val="20"/>
              </w:rPr>
              <w:t>позу</w:t>
            </w:r>
            <w:r>
              <w:rPr>
                <w:sz w:val="20"/>
                <w:szCs w:val="20"/>
                <w:lang w:val="en-US"/>
              </w:rPr>
              <w:t xml:space="preserve"> </w:t>
            </w:r>
            <w:r>
              <w:rPr>
                <w:sz w:val="20"/>
                <w:szCs w:val="20"/>
              </w:rPr>
              <w:t>на</w:t>
            </w:r>
            <w:r>
              <w:rPr>
                <w:sz w:val="20"/>
                <w:szCs w:val="20"/>
                <w:lang w:val="en-US"/>
              </w:rPr>
              <w:t xml:space="preserve"> </w:t>
            </w:r>
            <w:r>
              <w:rPr>
                <w:sz w:val="20"/>
                <w:szCs w:val="20"/>
              </w:rPr>
              <w:t>всей</w:t>
            </w:r>
            <w:r>
              <w:rPr>
                <w:sz w:val="20"/>
                <w:szCs w:val="20"/>
                <w:lang w:val="en-US"/>
              </w:rPr>
              <w:t xml:space="preserve"> </w:t>
            </w:r>
            <w:r>
              <w:rPr>
                <w:sz w:val="20"/>
                <w:szCs w:val="20"/>
              </w:rPr>
              <w:t>стопе</w:t>
            </w:r>
            <w:r>
              <w:rPr>
                <w:sz w:val="20"/>
                <w:szCs w:val="20"/>
                <w:lang w:val="en-US"/>
              </w:rPr>
              <w:t>.</w:t>
            </w:r>
          </w:p>
          <w:p w14:paraId="5E5A2CF5" w14:textId="77777777" w:rsidR="00E82EC3" w:rsidRDefault="00E82EC3" w:rsidP="00380002">
            <w:pPr>
              <w:rPr>
                <w:sz w:val="20"/>
                <w:szCs w:val="20"/>
              </w:rPr>
            </w:pPr>
            <w:r>
              <w:rPr>
                <w:sz w:val="20"/>
                <w:szCs w:val="20"/>
                <w:lang w:val="en-US"/>
              </w:rPr>
              <w:t>18. Grand battements jetes</w:t>
            </w:r>
            <w:r>
              <w:rPr>
                <w:sz w:val="20"/>
                <w:szCs w:val="20"/>
              </w:rPr>
              <w:t>.</w:t>
            </w:r>
          </w:p>
          <w:p w14:paraId="447B8906" w14:textId="77777777" w:rsidR="00E82EC3" w:rsidRDefault="00E82EC3">
            <w:pPr>
              <w:pStyle w:val="af"/>
              <w:numPr>
                <w:ilvl w:val="0"/>
                <w:numId w:val="29"/>
              </w:numPr>
              <w:contextualSpacing/>
              <w:rPr>
                <w:sz w:val="20"/>
                <w:szCs w:val="20"/>
              </w:rPr>
            </w:pPr>
            <w:r>
              <w:rPr>
                <w:sz w:val="20"/>
                <w:szCs w:val="20"/>
                <w:lang w:val="en-US"/>
              </w:rPr>
              <w:t>в позах;</w:t>
            </w:r>
          </w:p>
          <w:p w14:paraId="524472BC" w14:textId="77777777" w:rsidR="00E82EC3" w:rsidRDefault="00E82EC3">
            <w:pPr>
              <w:pStyle w:val="af"/>
              <w:numPr>
                <w:ilvl w:val="0"/>
                <w:numId w:val="29"/>
              </w:numPr>
              <w:contextualSpacing/>
              <w:rPr>
                <w:sz w:val="20"/>
                <w:szCs w:val="20"/>
              </w:rPr>
            </w:pPr>
            <w:r>
              <w:rPr>
                <w:sz w:val="20"/>
                <w:szCs w:val="20"/>
                <w:lang w:val="en-US"/>
              </w:rPr>
              <w:t xml:space="preserve">Passe </w:t>
            </w:r>
            <w:r>
              <w:rPr>
                <w:sz w:val="20"/>
                <w:szCs w:val="20"/>
              </w:rPr>
              <w:t>par terre  en face  и из позы в позу.</w:t>
            </w:r>
          </w:p>
          <w:p w14:paraId="26F2820C" w14:textId="77777777" w:rsidR="00E82EC3" w:rsidRDefault="00E82EC3" w:rsidP="00380002">
            <w:pPr>
              <w:rPr>
                <w:sz w:val="20"/>
                <w:szCs w:val="20"/>
              </w:rPr>
            </w:pPr>
            <w:r>
              <w:rPr>
                <w:sz w:val="20"/>
                <w:szCs w:val="20"/>
                <w:lang w:val="en-US"/>
              </w:rPr>
              <w:t>19. 2 port de bras</w:t>
            </w:r>
            <w:r>
              <w:rPr>
                <w:sz w:val="20"/>
                <w:szCs w:val="20"/>
              </w:rPr>
              <w:t>;</w:t>
            </w:r>
          </w:p>
          <w:p w14:paraId="4073C17A" w14:textId="77777777" w:rsidR="00E82EC3" w:rsidRDefault="00E82EC3">
            <w:pPr>
              <w:ind w:firstLine="471"/>
              <w:rPr>
                <w:sz w:val="20"/>
                <w:szCs w:val="20"/>
              </w:rPr>
            </w:pPr>
            <w:r>
              <w:rPr>
                <w:sz w:val="20"/>
                <w:szCs w:val="20"/>
              </w:rPr>
              <w:t xml:space="preserve">3 </w:t>
            </w:r>
            <w:r>
              <w:rPr>
                <w:sz w:val="20"/>
                <w:szCs w:val="20"/>
                <w:lang w:val="en-US"/>
              </w:rPr>
              <w:t>port</w:t>
            </w:r>
            <w:r>
              <w:rPr>
                <w:sz w:val="20"/>
                <w:szCs w:val="20"/>
              </w:rPr>
              <w:t xml:space="preserve"> </w:t>
            </w:r>
            <w:r>
              <w:rPr>
                <w:sz w:val="20"/>
                <w:szCs w:val="20"/>
                <w:lang w:val="en-US"/>
              </w:rPr>
              <w:t>de</w:t>
            </w:r>
            <w:r>
              <w:rPr>
                <w:sz w:val="20"/>
                <w:szCs w:val="20"/>
              </w:rPr>
              <w:t xml:space="preserve"> </w:t>
            </w:r>
            <w:r>
              <w:rPr>
                <w:sz w:val="20"/>
                <w:szCs w:val="20"/>
                <w:lang w:val="en-US"/>
              </w:rPr>
              <w:t>bras</w:t>
            </w:r>
            <w:r>
              <w:rPr>
                <w:sz w:val="20"/>
                <w:szCs w:val="20"/>
              </w:rPr>
              <w:t xml:space="preserve"> с ногой вытянутой назад на demi-plie;</w:t>
            </w:r>
          </w:p>
          <w:p w14:paraId="33D24B39" w14:textId="77777777" w:rsidR="00E82EC3" w:rsidRDefault="00E82EC3" w:rsidP="00380002">
            <w:pPr>
              <w:rPr>
                <w:sz w:val="20"/>
                <w:szCs w:val="20"/>
              </w:rPr>
            </w:pPr>
            <w:r>
              <w:rPr>
                <w:sz w:val="20"/>
                <w:szCs w:val="20"/>
              </w:rPr>
              <w:t xml:space="preserve">20. </w:t>
            </w:r>
            <w:r>
              <w:rPr>
                <w:sz w:val="20"/>
                <w:szCs w:val="20"/>
                <w:lang w:val="en-US"/>
              </w:rPr>
              <w:t>Releves</w:t>
            </w:r>
            <w:r>
              <w:rPr>
                <w:sz w:val="20"/>
                <w:szCs w:val="20"/>
              </w:rPr>
              <w:t xml:space="preserve">  на полупальцы:</w:t>
            </w:r>
          </w:p>
          <w:p w14:paraId="259CA4BF" w14:textId="77777777" w:rsidR="00E82EC3" w:rsidRDefault="00E82EC3">
            <w:pPr>
              <w:pStyle w:val="af"/>
              <w:numPr>
                <w:ilvl w:val="0"/>
                <w:numId w:val="30"/>
              </w:numPr>
              <w:contextualSpacing/>
              <w:rPr>
                <w:sz w:val="20"/>
                <w:szCs w:val="20"/>
              </w:rPr>
            </w:pPr>
            <w:r>
              <w:rPr>
                <w:sz w:val="20"/>
                <w:szCs w:val="20"/>
              </w:rPr>
              <w:t xml:space="preserve">В </w:t>
            </w:r>
            <w:r>
              <w:rPr>
                <w:sz w:val="20"/>
                <w:szCs w:val="20"/>
                <w:lang w:val="en-US"/>
              </w:rPr>
              <w:t>IV</w:t>
            </w:r>
            <w:r>
              <w:rPr>
                <w:sz w:val="20"/>
                <w:szCs w:val="20"/>
              </w:rPr>
              <w:t xml:space="preserve">позиции в </w:t>
            </w:r>
            <w:r>
              <w:rPr>
                <w:sz w:val="20"/>
                <w:szCs w:val="20"/>
                <w:lang w:val="en-US"/>
              </w:rPr>
              <w:t>epaulements</w:t>
            </w:r>
            <w:r>
              <w:rPr>
                <w:sz w:val="20"/>
                <w:szCs w:val="20"/>
              </w:rPr>
              <w:t>;</w:t>
            </w:r>
          </w:p>
          <w:p w14:paraId="05690177" w14:textId="77777777" w:rsidR="00E82EC3" w:rsidRDefault="00E82EC3">
            <w:pPr>
              <w:pStyle w:val="af"/>
              <w:numPr>
                <w:ilvl w:val="0"/>
                <w:numId w:val="30"/>
              </w:numPr>
              <w:contextualSpacing/>
              <w:rPr>
                <w:sz w:val="20"/>
                <w:szCs w:val="20"/>
              </w:rPr>
            </w:pPr>
            <w:r>
              <w:rPr>
                <w:sz w:val="20"/>
                <w:szCs w:val="20"/>
              </w:rPr>
              <w:t>Работающая нога в положении sur le cou-de-pied;</w:t>
            </w:r>
          </w:p>
          <w:p w14:paraId="2869F00C" w14:textId="77777777" w:rsidR="00E82EC3" w:rsidRDefault="00E82EC3" w:rsidP="00380002">
            <w:pPr>
              <w:rPr>
                <w:sz w:val="20"/>
                <w:szCs w:val="20"/>
                <w:lang w:val="en-US"/>
              </w:rPr>
            </w:pPr>
            <w:r>
              <w:rPr>
                <w:sz w:val="20"/>
                <w:szCs w:val="20"/>
                <w:lang w:val="en-US"/>
              </w:rPr>
              <w:t>21. Pas de bourree de cote (</w:t>
            </w:r>
            <w:r>
              <w:rPr>
                <w:sz w:val="20"/>
                <w:szCs w:val="20"/>
              </w:rPr>
              <w:t>без</w:t>
            </w:r>
            <w:r>
              <w:rPr>
                <w:sz w:val="20"/>
                <w:szCs w:val="20"/>
                <w:lang w:val="en-US"/>
              </w:rPr>
              <w:t xml:space="preserve"> </w:t>
            </w:r>
            <w:r>
              <w:rPr>
                <w:sz w:val="20"/>
                <w:szCs w:val="20"/>
              </w:rPr>
              <w:t>перемены</w:t>
            </w:r>
            <w:r>
              <w:rPr>
                <w:sz w:val="20"/>
                <w:szCs w:val="20"/>
                <w:lang w:val="en-US"/>
              </w:rPr>
              <w:t xml:space="preserve"> </w:t>
            </w:r>
            <w:r>
              <w:rPr>
                <w:sz w:val="20"/>
                <w:szCs w:val="20"/>
              </w:rPr>
              <w:t>ног</w:t>
            </w:r>
            <w:r>
              <w:rPr>
                <w:sz w:val="20"/>
                <w:szCs w:val="20"/>
                <w:lang w:val="en-US"/>
              </w:rPr>
              <w:t>);</w:t>
            </w:r>
          </w:p>
          <w:p w14:paraId="032AD095" w14:textId="77777777" w:rsidR="00E82EC3" w:rsidRDefault="00E82EC3" w:rsidP="00380002">
            <w:pPr>
              <w:rPr>
                <w:sz w:val="20"/>
                <w:szCs w:val="20"/>
              </w:rPr>
            </w:pPr>
            <w:r>
              <w:rPr>
                <w:sz w:val="20"/>
                <w:szCs w:val="20"/>
                <w:lang w:val="en-US"/>
              </w:rPr>
              <w:t xml:space="preserve">      Pas</w:t>
            </w:r>
            <w:r>
              <w:rPr>
                <w:sz w:val="20"/>
                <w:szCs w:val="20"/>
              </w:rPr>
              <w:t xml:space="preserve"> </w:t>
            </w:r>
            <w:r>
              <w:rPr>
                <w:sz w:val="20"/>
                <w:szCs w:val="20"/>
                <w:lang w:val="en-US"/>
              </w:rPr>
              <w:t>de</w:t>
            </w:r>
            <w:r>
              <w:rPr>
                <w:sz w:val="20"/>
                <w:szCs w:val="20"/>
              </w:rPr>
              <w:t xml:space="preserve"> </w:t>
            </w:r>
            <w:r>
              <w:rPr>
                <w:sz w:val="20"/>
                <w:szCs w:val="20"/>
                <w:lang w:val="en-US"/>
              </w:rPr>
              <w:t>bourree</w:t>
            </w:r>
            <w:r>
              <w:rPr>
                <w:sz w:val="20"/>
                <w:szCs w:val="20"/>
              </w:rPr>
              <w:t xml:space="preserve">  </w:t>
            </w:r>
            <w:r>
              <w:rPr>
                <w:sz w:val="20"/>
                <w:szCs w:val="20"/>
                <w:lang w:val="en-US"/>
              </w:rPr>
              <w:t>suivi</w:t>
            </w:r>
            <w:r>
              <w:rPr>
                <w:sz w:val="20"/>
                <w:szCs w:val="20"/>
              </w:rPr>
              <w:t xml:space="preserve"> </w:t>
            </w:r>
            <w:r>
              <w:rPr>
                <w:sz w:val="20"/>
                <w:szCs w:val="20"/>
                <w:lang w:val="en-US"/>
              </w:rPr>
              <w:t>en</w:t>
            </w:r>
            <w:r>
              <w:rPr>
                <w:sz w:val="20"/>
                <w:szCs w:val="20"/>
              </w:rPr>
              <w:t xml:space="preserve"> </w:t>
            </w:r>
            <w:r>
              <w:rPr>
                <w:sz w:val="20"/>
                <w:szCs w:val="20"/>
                <w:lang w:val="en-US"/>
              </w:rPr>
              <w:t>face</w:t>
            </w:r>
            <w:r>
              <w:rPr>
                <w:sz w:val="20"/>
                <w:szCs w:val="20"/>
              </w:rPr>
              <w:t xml:space="preserve"> на месте, затем в продвижении в сторону.</w:t>
            </w:r>
          </w:p>
          <w:p w14:paraId="1C909DE7" w14:textId="77777777" w:rsidR="00E82EC3" w:rsidRDefault="00E82EC3" w:rsidP="00380002">
            <w:pPr>
              <w:rPr>
                <w:sz w:val="20"/>
                <w:szCs w:val="20"/>
              </w:rPr>
            </w:pPr>
            <w:r>
              <w:rPr>
                <w:sz w:val="20"/>
                <w:szCs w:val="20"/>
              </w:rPr>
              <w:t>22. Полуповорот на одной ноге en dehors et en dedans с подменой вытянутой ноги на всей стопе и на полупальцах.</w:t>
            </w:r>
          </w:p>
          <w:p w14:paraId="73065C1E" w14:textId="77777777" w:rsidR="00E82EC3" w:rsidRDefault="00E82EC3" w:rsidP="00380002">
            <w:pPr>
              <w:rPr>
                <w:sz w:val="20"/>
                <w:szCs w:val="20"/>
              </w:rPr>
            </w:pPr>
            <w:r>
              <w:rPr>
                <w:sz w:val="20"/>
                <w:szCs w:val="20"/>
              </w:rPr>
              <w:t>23. Поворот на двух ногах в V позиции на полупальцах.</w:t>
            </w:r>
          </w:p>
          <w:p w14:paraId="5608DA64" w14:textId="77777777" w:rsidR="00E82EC3" w:rsidRDefault="00E82EC3" w:rsidP="00380002">
            <w:pPr>
              <w:rPr>
                <w:sz w:val="20"/>
                <w:szCs w:val="20"/>
              </w:rPr>
            </w:pPr>
            <w:r>
              <w:rPr>
                <w:sz w:val="20"/>
                <w:szCs w:val="20"/>
              </w:rPr>
              <w:t xml:space="preserve">24. Поворот fouette en dehors et en dedans на 1/8, ¼ и ½ круга </w:t>
            </w:r>
          </w:p>
          <w:p w14:paraId="2CAF12F5" w14:textId="0F33511D" w:rsidR="0081306E" w:rsidRDefault="00E82EC3" w:rsidP="00380002">
            <w:pPr>
              <w:rPr>
                <w:sz w:val="20"/>
                <w:szCs w:val="20"/>
              </w:rPr>
            </w:pPr>
            <w:r>
              <w:rPr>
                <w:sz w:val="20"/>
                <w:szCs w:val="20"/>
              </w:rPr>
              <w:t>из позы в позу с носком на полу из позы в позу.</w:t>
            </w:r>
          </w:p>
        </w:tc>
        <w:tc>
          <w:tcPr>
            <w:tcW w:w="1275" w:type="dxa"/>
          </w:tcPr>
          <w:p w14:paraId="537718AB" w14:textId="77777777" w:rsidR="00E82EC3" w:rsidRDefault="00E82EC3" w:rsidP="00380002">
            <w:pPr>
              <w:rPr>
                <w:sz w:val="20"/>
                <w:szCs w:val="20"/>
              </w:rPr>
            </w:pPr>
          </w:p>
        </w:tc>
        <w:tc>
          <w:tcPr>
            <w:tcW w:w="2204" w:type="dxa"/>
          </w:tcPr>
          <w:p w14:paraId="1AFA45E5" w14:textId="77777777" w:rsidR="00E82EC3" w:rsidRDefault="00E82EC3" w:rsidP="00380002">
            <w:pPr>
              <w:rPr>
                <w:sz w:val="20"/>
                <w:szCs w:val="20"/>
              </w:rPr>
            </w:pPr>
          </w:p>
        </w:tc>
      </w:tr>
      <w:tr w:rsidR="009C5DAF" w:rsidRPr="00F102BC" w14:paraId="7DB1EBB8" w14:textId="77777777" w:rsidTr="002F432B">
        <w:tc>
          <w:tcPr>
            <w:tcW w:w="0" w:type="auto"/>
          </w:tcPr>
          <w:p w14:paraId="64DC6BF0" w14:textId="77777777" w:rsidR="00E82EC3" w:rsidRDefault="00E82EC3" w:rsidP="00380002">
            <w:pPr>
              <w:rPr>
                <w:sz w:val="20"/>
                <w:szCs w:val="20"/>
              </w:rPr>
            </w:pPr>
          </w:p>
        </w:tc>
        <w:tc>
          <w:tcPr>
            <w:tcW w:w="557" w:type="dxa"/>
            <w:gridSpan w:val="2"/>
          </w:tcPr>
          <w:p w14:paraId="7725BB56" w14:textId="77777777" w:rsidR="00E82EC3" w:rsidRDefault="00E82EC3" w:rsidP="00380002">
            <w:pPr>
              <w:rPr>
                <w:sz w:val="20"/>
                <w:szCs w:val="20"/>
              </w:rPr>
            </w:pPr>
          </w:p>
          <w:p w14:paraId="7D90DAAF" w14:textId="77777777" w:rsidR="00E82EC3" w:rsidRDefault="00E82EC3" w:rsidP="00380002">
            <w:pPr>
              <w:rPr>
                <w:sz w:val="20"/>
                <w:szCs w:val="20"/>
              </w:rPr>
            </w:pPr>
            <w:r>
              <w:rPr>
                <w:sz w:val="20"/>
                <w:szCs w:val="20"/>
              </w:rPr>
              <w:t>3.</w:t>
            </w:r>
          </w:p>
        </w:tc>
        <w:tc>
          <w:tcPr>
            <w:tcW w:w="7809" w:type="dxa"/>
          </w:tcPr>
          <w:p w14:paraId="392262F0" w14:textId="77777777" w:rsidR="00E82EC3" w:rsidRDefault="00E82EC3" w:rsidP="00380002">
            <w:pPr>
              <w:rPr>
                <w:b/>
                <w:sz w:val="20"/>
                <w:szCs w:val="20"/>
              </w:rPr>
            </w:pPr>
          </w:p>
          <w:p w14:paraId="773A524C" w14:textId="77777777" w:rsidR="00E82EC3" w:rsidRDefault="00E82EC3" w:rsidP="00380002">
            <w:pPr>
              <w:rPr>
                <w:sz w:val="20"/>
                <w:szCs w:val="20"/>
              </w:rPr>
            </w:pPr>
            <w:r>
              <w:rPr>
                <w:b/>
                <w:sz w:val="20"/>
                <w:szCs w:val="20"/>
              </w:rPr>
              <w:t>Allegro</w:t>
            </w:r>
            <w:r>
              <w:rPr>
                <w:sz w:val="20"/>
                <w:szCs w:val="20"/>
              </w:rPr>
              <w:t>:</w:t>
            </w:r>
          </w:p>
          <w:p w14:paraId="137427E5" w14:textId="77777777" w:rsidR="00E82EC3" w:rsidRDefault="00E82EC3" w:rsidP="00380002">
            <w:pPr>
              <w:rPr>
                <w:sz w:val="20"/>
                <w:szCs w:val="20"/>
              </w:rPr>
            </w:pPr>
            <w:r>
              <w:rPr>
                <w:sz w:val="20"/>
                <w:szCs w:val="20"/>
              </w:rPr>
              <w:t>1.Temps saute по IV позиции в позах.</w:t>
            </w:r>
          </w:p>
          <w:p w14:paraId="6A2B4073" w14:textId="77777777" w:rsidR="00E82EC3" w:rsidRDefault="00E82EC3" w:rsidP="00380002">
            <w:pPr>
              <w:rPr>
                <w:sz w:val="20"/>
                <w:szCs w:val="20"/>
              </w:rPr>
            </w:pPr>
            <w:r>
              <w:rPr>
                <w:sz w:val="20"/>
                <w:szCs w:val="20"/>
              </w:rPr>
              <w:t xml:space="preserve">2. Temps saute по </w:t>
            </w:r>
            <w:r>
              <w:rPr>
                <w:sz w:val="20"/>
                <w:szCs w:val="20"/>
                <w:lang w:val="en-US"/>
              </w:rPr>
              <w:t>V</w:t>
            </w:r>
            <w:r>
              <w:rPr>
                <w:sz w:val="20"/>
                <w:szCs w:val="20"/>
              </w:rPr>
              <w:t xml:space="preserve"> позиции с продвижением вперед, в сторону и назад.</w:t>
            </w:r>
          </w:p>
          <w:p w14:paraId="185467D4" w14:textId="77777777" w:rsidR="00E82EC3" w:rsidRDefault="00E82EC3" w:rsidP="00380002">
            <w:pPr>
              <w:rPr>
                <w:sz w:val="20"/>
                <w:szCs w:val="20"/>
                <w:lang w:val="en-US"/>
              </w:rPr>
            </w:pPr>
            <w:r>
              <w:rPr>
                <w:sz w:val="20"/>
                <w:szCs w:val="20"/>
                <w:lang w:val="en-US"/>
              </w:rPr>
              <w:t xml:space="preserve">3. Grand pas echappee </w:t>
            </w:r>
            <w:r>
              <w:rPr>
                <w:sz w:val="20"/>
                <w:szCs w:val="20"/>
              </w:rPr>
              <w:t>по</w:t>
            </w:r>
            <w:r>
              <w:rPr>
                <w:sz w:val="20"/>
                <w:szCs w:val="20"/>
                <w:lang w:val="en-US"/>
              </w:rPr>
              <w:t xml:space="preserve"> IV </w:t>
            </w:r>
            <w:r>
              <w:rPr>
                <w:sz w:val="20"/>
                <w:szCs w:val="20"/>
              </w:rPr>
              <w:t>позиции</w:t>
            </w:r>
            <w:r>
              <w:rPr>
                <w:sz w:val="20"/>
                <w:szCs w:val="20"/>
                <w:lang w:val="en-US"/>
              </w:rPr>
              <w:t>.</w:t>
            </w:r>
          </w:p>
          <w:p w14:paraId="791FE0A4" w14:textId="77777777" w:rsidR="00E82EC3" w:rsidRDefault="00E82EC3" w:rsidP="00380002">
            <w:pPr>
              <w:rPr>
                <w:sz w:val="20"/>
                <w:szCs w:val="20"/>
              </w:rPr>
            </w:pPr>
            <w:r>
              <w:rPr>
                <w:sz w:val="20"/>
                <w:szCs w:val="20"/>
              </w:rPr>
              <w:t xml:space="preserve">4. Petit </w:t>
            </w:r>
            <w:r>
              <w:rPr>
                <w:sz w:val="20"/>
                <w:szCs w:val="20"/>
                <w:lang w:val="en-US"/>
              </w:rPr>
              <w:t>et</w:t>
            </w:r>
            <w:r>
              <w:rPr>
                <w:sz w:val="20"/>
                <w:szCs w:val="20"/>
              </w:rPr>
              <w:t xml:space="preserve"> </w:t>
            </w:r>
            <w:r>
              <w:rPr>
                <w:sz w:val="20"/>
                <w:szCs w:val="20"/>
                <w:lang w:val="en-US"/>
              </w:rPr>
              <w:t>g</w:t>
            </w:r>
            <w:r>
              <w:rPr>
                <w:sz w:val="20"/>
                <w:szCs w:val="20"/>
              </w:rPr>
              <w:t>rand pas echappee на II и IV позиции с окончанием на одну ногу, другая в положении sur le cou- de- pied впереди или сзади.</w:t>
            </w:r>
          </w:p>
          <w:p w14:paraId="56F9EF5C" w14:textId="77777777" w:rsidR="00E82EC3" w:rsidRDefault="00E82EC3" w:rsidP="00380002">
            <w:pPr>
              <w:rPr>
                <w:sz w:val="20"/>
                <w:szCs w:val="20"/>
              </w:rPr>
            </w:pPr>
            <w:r>
              <w:rPr>
                <w:sz w:val="20"/>
                <w:szCs w:val="20"/>
              </w:rPr>
              <w:t xml:space="preserve">5. </w:t>
            </w:r>
            <w:r>
              <w:rPr>
                <w:sz w:val="20"/>
                <w:szCs w:val="20"/>
                <w:lang w:val="en-US"/>
              </w:rPr>
              <w:t>Pas</w:t>
            </w:r>
            <w:r>
              <w:rPr>
                <w:sz w:val="20"/>
                <w:szCs w:val="20"/>
              </w:rPr>
              <w:t xml:space="preserve"> </w:t>
            </w:r>
            <w:r>
              <w:rPr>
                <w:sz w:val="20"/>
                <w:szCs w:val="20"/>
                <w:lang w:val="en-US"/>
              </w:rPr>
              <w:t>assemble</w:t>
            </w:r>
            <w:r>
              <w:rPr>
                <w:sz w:val="20"/>
                <w:szCs w:val="20"/>
              </w:rPr>
              <w:t xml:space="preserve"> с открыванием ноги вперед, назад  </w:t>
            </w:r>
            <w:r>
              <w:rPr>
                <w:sz w:val="20"/>
                <w:szCs w:val="20"/>
                <w:lang w:val="en-US"/>
              </w:rPr>
              <w:t>en</w:t>
            </w:r>
            <w:r>
              <w:rPr>
                <w:sz w:val="20"/>
                <w:szCs w:val="20"/>
              </w:rPr>
              <w:t xml:space="preserve"> </w:t>
            </w:r>
            <w:r>
              <w:rPr>
                <w:sz w:val="20"/>
                <w:szCs w:val="20"/>
                <w:lang w:val="en-US"/>
              </w:rPr>
              <w:t>face</w:t>
            </w:r>
            <w:r>
              <w:rPr>
                <w:sz w:val="20"/>
                <w:szCs w:val="20"/>
              </w:rPr>
              <w:t xml:space="preserve"> </w:t>
            </w:r>
            <w:r>
              <w:rPr>
                <w:sz w:val="20"/>
                <w:szCs w:val="20"/>
                <w:lang w:val="en-US"/>
              </w:rPr>
              <w:t>et</w:t>
            </w:r>
            <w:r>
              <w:rPr>
                <w:sz w:val="20"/>
                <w:szCs w:val="20"/>
              </w:rPr>
              <w:t xml:space="preserve"> </w:t>
            </w:r>
            <w:r>
              <w:rPr>
                <w:sz w:val="20"/>
                <w:szCs w:val="20"/>
                <w:lang w:val="en-US"/>
              </w:rPr>
              <w:t>epaulements</w:t>
            </w:r>
            <w:r>
              <w:rPr>
                <w:sz w:val="20"/>
                <w:szCs w:val="20"/>
              </w:rPr>
              <w:t>.</w:t>
            </w:r>
          </w:p>
          <w:p w14:paraId="4D6078F5" w14:textId="77777777" w:rsidR="00E82EC3" w:rsidRDefault="00E82EC3" w:rsidP="00380002">
            <w:pPr>
              <w:rPr>
                <w:sz w:val="20"/>
                <w:szCs w:val="20"/>
              </w:rPr>
            </w:pPr>
            <w:r>
              <w:rPr>
                <w:sz w:val="20"/>
                <w:szCs w:val="20"/>
              </w:rPr>
              <w:t xml:space="preserve">6. </w:t>
            </w:r>
            <w:r>
              <w:rPr>
                <w:sz w:val="20"/>
                <w:szCs w:val="20"/>
                <w:lang w:val="en-US"/>
              </w:rPr>
              <w:t>Pas</w:t>
            </w:r>
            <w:r>
              <w:rPr>
                <w:sz w:val="20"/>
                <w:szCs w:val="20"/>
              </w:rPr>
              <w:t xml:space="preserve"> </w:t>
            </w:r>
            <w:r>
              <w:rPr>
                <w:sz w:val="20"/>
                <w:szCs w:val="20"/>
                <w:lang w:val="en-US"/>
              </w:rPr>
              <w:t>glissade</w:t>
            </w:r>
            <w:r>
              <w:rPr>
                <w:sz w:val="20"/>
                <w:szCs w:val="20"/>
              </w:rPr>
              <w:t xml:space="preserve"> с продвижением вперед, назад, en face et epaulements.</w:t>
            </w:r>
          </w:p>
          <w:p w14:paraId="090D355C" w14:textId="77777777" w:rsidR="00E82EC3" w:rsidRDefault="00E82EC3" w:rsidP="00380002">
            <w:pPr>
              <w:rPr>
                <w:sz w:val="20"/>
                <w:szCs w:val="20"/>
              </w:rPr>
            </w:pPr>
            <w:r>
              <w:rPr>
                <w:sz w:val="20"/>
                <w:szCs w:val="20"/>
              </w:rPr>
              <w:t xml:space="preserve">7. </w:t>
            </w:r>
            <w:r>
              <w:rPr>
                <w:sz w:val="20"/>
                <w:szCs w:val="20"/>
                <w:lang w:val="en-US"/>
              </w:rPr>
              <w:t>Double</w:t>
            </w:r>
            <w:r>
              <w:rPr>
                <w:sz w:val="20"/>
                <w:szCs w:val="20"/>
              </w:rPr>
              <w:t xml:space="preserve"> </w:t>
            </w:r>
            <w:r>
              <w:rPr>
                <w:sz w:val="20"/>
                <w:szCs w:val="20"/>
                <w:lang w:val="en-US"/>
              </w:rPr>
              <w:t>pas</w:t>
            </w:r>
            <w:r>
              <w:rPr>
                <w:sz w:val="20"/>
                <w:szCs w:val="20"/>
              </w:rPr>
              <w:t xml:space="preserve"> </w:t>
            </w:r>
            <w:r>
              <w:rPr>
                <w:sz w:val="20"/>
                <w:szCs w:val="20"/>
                <w:lang w:val="en-US"/>
              </w:rPr>
              <w:t>assemble</w:t>
            </w:r>
            <w:r>
              <w:rPr>
                <w:sz w:val="20"/>
                <w:szCs w:val="20"/>
              </w:rPr>
              <w:t>.</w:t>
            </w:r>
          </w:p>
          <w:p w14:paraId="5AC4C28B" w14:textId="77777777" w:rsidR="00E82EC3" w:rsidRDefault="00E82EC3" w:rsidP="00380002">
            <w:pPr>
              <w:rPr>
                <w:sz w:val="20"/>
                <w:szCs w:val="20"/>
              </w:rPr>
            </w:pPr>
            <w:r>
              <w:rPr>
                <w:sz w:val="20"/>
                <w:szCs w:val="20"/>
              </w:rPr>
              <w:lastRenderedPageBreak/>
              <w:t xml:space="preserve">8. </w:t>
            </w:r>
            <w:r>
              <w:rPr>
                <w:sz w:val="20"/>
                <w:szCs w:val="20"/>
                <w:lang w:val="en-US"/>
              </w:rPr>
              <w:t>Petit</w:t>
            </w:r>
            <w:r>
              <w:rPr>
                <w:sz w:val="20"/>
                <w:szCs w:val="20"/>
              </w:rPr>
              <w:t xml:space="preserve"> </w:t>
            </w:r>
            <w:r>
              <w:rPr>
                <w:sz w:val="20"/>
                <w:szCs w:val="20"/>
                <w:lang w:val="en-US"/>
              </w:rPr>
              <w:t>pas</w:t>
            </w:r>
            <w:r>
              <w:rPr>
                <w:sz w:val="20"/>
                <w:szCs w:val="20"/>
              </w:rPr>
              <w:t xml:space="preserve"> </w:t>
            </w:r>
            <w:r>
              <w:rPr>
                <w:sz w:val="20"/>
                <w:szCs w:val="20"/>
                <w:lang w:val="en-US"/>
              </w:rPr>
              <w:t>jete</w:t>
            </w:r>
            <w:r>
              <w:rPr>
                <w:sz w:val="20"/>
                <w:szCs w:val="20"/>
              </w:rPr>
              <w:t xml:space="preserve"> с продвижением во всех направлениях, </w:t>
            </w:r>
            <w:r>
              <w:rPr>
                <w:sz w:val="20"/>
                <w:szCs w:val="20"/>
                <w:lang w:val="en-US"/>
              </w:rPr>
              <w:t>en</w:t>
            </w:r>
            <w:r>
              <w:rPr>
                <w:sz w:val="20"/>
                <w:szCs w:val="20"/>
              </w:rPr>
              <w:t xml:space="preserve"> </w:t>
            </w:r>
            <w:r>
              <w:rPr>
                <w:sz w:val="20"/>
                <w:szCs w:val="20"/>
                <w:lang w:val="en-US"/>
              </w:rPr>
              <w:t>face</w:t>
            </w:r>
            <w:r>
              <w:rPr>
                <w:sz w:val="20"/>
                <w:szCs w:val="20"/>
              </w:rPr>
              <w:t xml:space="preserve"> </w:t>
            </w:r>
          </w:p>
          <w:p w14:paraId="49682A35" w14:textId="77777777" w:rsidR="00E82EC3" w:rsidRDefault="00E82EC3" w:rsidP="00380002">
            <w:pPr>
              <w:rPr>
                <w:sz w:val="20"/>
                <w:szCs w:val="20"/>
              </w:rPr>
            </w:pPr>
            <w:r>
              <w:rPr>
                <w:sz w:val="20"/>
                <w:szCs w:val="20"/>
              </w:rPr>
              <w:t>и в маленьких позах, с ногой в положении  sur le cou- de- pied, с ногой, поднятой на 45°.</w:t>
            </w:r>
          </w:p>
          <w:p w14:paraId="3C2819AE" w14:textId="77777777" w:rsidR="00E82EC3" w:rsidRDefault="00E82EC3" w:rsidP="00380002">
            <w:pPr>
              <w:rPr>
                <w:sz w:val="20"/>
                <w:szCs w:val="20"/>
                <w:lang w:val="en-US"/>
              </w:rPr>
            </w:pPr>
            <w:r>
              <w:rPr>
                <w:sz w:val="20"/>
                <w:szCs w:val="20"/>
                <w:lang w:val="en-US"/>
              </w:rPr>
              <w:t xml:space="preserve">9. Sissone tombee </w:t>
            </w:r>
            <w:r>
              <w:rPr>
                <w:sz w:val="20"/>
                <w:szCs w:val="20"/>
              </w:rPr>
              <w:t>в</w:t>
            </w:r>
            <w:r>
              <w:rPr>
                <w:sz w:val="20"/>
                <w:szCs w:val="20"/>
                <w:lang w:val="en-US"/>
              </w:rPr>
              <w:t xml:space="preserve"> </w:t>
            </w:r>
            <w:r>
              <w:rPr>
                <w:sz w:val="20"/>
                <w:szCs w:val="20"/>
              </w:rPr>
              <w:t>позах</w:t>
            </w:r>
            <w:r>
              <w:rPr>
                <w:sz w:val="20"/>
                <w:szCs w:val="20"/>
                <w:lang w:val="en-US"/>
              </w:rPr>
              <w:t>.</w:t>
            </w:r>
          </w:p>
          <w:p w14:paraId="696E0DA9" w14:textId="77777777" w:rsidR="00E82EC3" w:rsidRDefault="00E82EC3" w:rsidP="00380002">
            <w:pPr>
              <w:rPr>
                <w:sz w:val="20"/>
                <w:szCs w:val="20"/>
                <w:lang w:val="en-US"/>
              </w:rPr>
            </w:pPr>
            <w:r>
              <w:rPr>
                <w:sz w:val="20"/>
                <w:szCs w:val="20"/>
                <w:lang w:val="en-US"/>
              </w:rPr>
              <w:t>10. Petit pas de chat.</w:t>
            </w:r>
          </w:p>
          <w:p w14:paraId="3E0F0A59" w14:textId="77777777" w:rsidR="00E82EC3" w:rsidRDefault="00E82EC3" w:rsidP="00380002">
            <w:pPr>
              <w:rPr>
                <w:sz w:val="20"/>
                <w:szCs w:val="20"/>
                <w:lang w:val="en-US"/>
              </w:rPr>
            </w:pPr>
            <w:r>
              <w:rPr>
                <w:sz w:val="20"/>
                <w:szCs w:val="20"/>
                <w:lang w:val="en-US"/>
              </w:rPr>
              <w:t xml:space="preserve">11. Sissone ouverte  </w:t>
            </w:r>
            <w:r>
              <w:rPr>
                <w:sz w:val="20"/>
                <w:szCs w:val="20"/>
              </w:rPr>
              <w:t>на</w:t>
            </w:r>
            <w:r>
              <w:rPr>
                <w:sz w:val="20"/>
                <w:szCs w:val="20"/>
                <w:lang w:val="en-US"/>
              </w:rPr>
              <w:t xml:space="preserve"> 45°.</w:t>
            </w:r>
          </w:p>
          <w:p w14:paraId="620CDF22" w14:textId="77777777" w:rsidR="00E82EC3" w:rsidRDefault="00E82EC3" w:rsidP="00380002">
            <w:pPr>
              <w:rPr>
                <w:sz w:val="20"/>
                <w:szCs w:val="20"/>
                <w:lang w:val="en-US"/>
              </w:rPr>
            </w:pPr>
            <w:r>
              <w:rPr>
                <w:sz w:val="20"/>
                <w:szCs w:val="20"/>
                <w:lang w:val="en-US"/>
              </w:rPr>
              <w:t xml:space="preserve">12 .Sissone ouverte pas developpes  </w:t>
            </w:r>
            <w:r>
              <w:rPr>
                <w:sz w:val="20"/>
                <w:szCs w:val="20"/>
              </w:rPr>
              <w:t>во</w:t>
            </w:r>
            <w:r>
              <w:rPr>
                <w:sz w:val="20"/>
                <w:szCs w:val="20"/>
                <w:lang w:val="en-US"/>
              </w:rPr>
              <w:t xml:space="preserve"> </w:t>
            </w:r>
            <w:r>
              <w:rPr>
                <w:sz w:val="20"/>
                <w:szCs w:val="20"/>
              </w:rPr>
              <w:t>всех</w:t>
            </w:r>
            <w:r>
              <w:rPr>
                <w:sz w:val="20"/>
                <w:szCs w:val="20"/>
                <w:lang w:val="en-US"/>
              </w:rPr>
              <w:t xml:space="preserve"> </w:t>
            </w:r>
            <w:r>
              <w:rPr>
                <w:sz w:val="20"/>
                <w:szCs w:val="20"/>
              </w:rPr>
              <w:t>направлениях</w:t>
            </w:r>
            <w:r>
              <w:rPr>
                <w:sz w:val="20"/>
                <w:szCs w:val="20"/>
                <w:lang w:val="en-US"/>
              </w:rPr>
              <w:t xml:space="preserve"> en face </w:t>
            </w:r>
            <w:r>
              <w:rPr>
                <w:sz w:val="20"/>
                <w:szCs w:val="20"/>
              </w:rPr>
              <w:t>и</w:t>
            </w:r>
            <w:r>
              <w:rPr>
                <w:sz w:val="20"/>
                <w:szCs w:val="20"/>
                <w:lang w:val="en-US"/>
              </w:rPr>
              <w:t xml:space="preserve"> </w:t>
            </w:r>
            <w:r>
              <w:rPr>
                <w:sz w:val="20"/>
                <w:szCs w:val="20"/>
              </w:rPr>
              <w:t>в</w:t>
            </w:r>
            <w:r>
              <w:rPr>
                <w:sz w:val="20"/>
                <w:szCs w:val="20"/>
                <w:lang w:val="en-US"/>
              </w:rPr>
              <w:t xml:space="preserve"> </w:t>
            </w:r>
            <w:r>
              <w:rPr>
                <w:sz w:val="20"/>
                <w:szCs w:val="20"/>
              </w:rPr>
              <w:t>позах</w:t>
            </w:r>
            <w:r>
              <w:rPr>
                <w:sz w:val="20"/>
                <w:szCs w:val="20"/>
                <w:lang w:val="en-US"/>
              </w:rPr>
              <w:t>.</w:t>
            </w:r>
          </w:p>
          <w:p w14:paraId="22D8FD49" w14:textId="77777777" w:rsidR="00E82EC3" w:rsidRDefault="00E82EC3" w:rsidP="00380002">
            <w:pPr>
              <w:rPr>
                <w:sz w:val="20"/>
                <w:szCs w:val="20"/>
                <w:lang w:val="en-US"/>
              </w:rPr>
            </w:pPr>
            <w:r>
              <w:rPr>
                <w:sz w:val="20"/>
                <w:szCs w:val="20"/>
                <w:lang w:val="en-US"/>
              </w:rPr>
              <w:t xml:space="preserve">13.Temps leve </w:t>
            </w:r>
            <w:r>
              <w:rPr>
                <w:sz w:val="20"/>
                <w:szCs w:val="20"/>
              </w:rPr>
              <w:t>с</w:t>
            </w:r>
            <w:r>
              <w:rPr>
                <w:sz w:val="20"/>
                <w:szCs w:val="20"/>
                <w:lang w:val="en-US"/>
              </w:rPr>
              <w:t xml:space="preserve"> </w:t>
            </w:r>
            <w:r>
              <w:rPr>
                <w:sz w:val="20"/>
                <w:szCs w:val="20"/>
              </w:rPr>
              <w:t>ногой</w:t>
            </w:r>
            <w:r>
              <w:rPr>
                <w:sz w:val="20"/>
                <w:szCs w:val="20"/>
                <w:lang w:val="en-US"/>
              </w:rPr>
              <w:t xml:space="preserve"> </w:t>
            </w:r>
            <w:r>
              <w:rPr>
                <w:sz w:val="20"/>
                <w:szCs w:val="20"/>
              </w:rPr>
              <w:t>в</w:t>
            </w:r>
            <w:r>
              <w:rPr>
                <w:sz w:val="20"/>
                <w:szCs w:val="20"/>
                <w:lang w:val="en-US"/>
              </w:rPr>
              <w:t xml:space="preserve"> </w:t>
            </w:r>
            <w:r>
              <w:rPr>
                <w:sz w:val="20"/>
                <w:szCs w:val="20"/>
              </w:rPr>
              <w:t>положении</w:t>
            </w:r>
            <w:r>
              <w:rPr>
                <w:sz w:val="20"/>
                <w:szCs w:val="20"/>
                <w:lang w:val="en-US"/>
              </w:rPr>
              <w:t xml:space="preserve">  sur le cou- de- pied.</w:t>
            </w:r>
          </w:p>
          <w:p w14:paraId="79799C81" w14:textId="77777777" w:rsidR="00E82EC3" w:rsidRDefault="00E82EC3" w:rsidP="00380002">
            <w:pPr>
              <w:rPr>
                <w:sz w:val="20"/>
                <w:szCs w:val="20"/>
                <w:lang w:val="en-US"/>
              </w:rPr>
            </w:pPr>
            <w:r>
              <w:rPr>
                <w:sz w:val="20"/>
                <w:szCs w:val="20"/>
                <w:lang w:val="en-US"/>
              </w:rPr>
              <w:t xml:space="preserve">14. Pas emboites </w:t>
            </w:r>
            <w:r>
              <w:rPr>
                <w:sz w:val="20"/>
                <w:szCs w:val="20"/>
              </w:rPr>
              <w:t>вперед</w:t>
            </w:r>
            <w:r>
              <w:rPr>
                <w:sz w:val="20"/>
                <w:szCs w:val="20"/>
                <w:lang w:val="en-US"/>
              </w:rPr>
              <w:t xml:space="preserve"> </w:t>
            </w:r>
            <w:r>
              <w:rPr>
                <w:sz w:val="20"/>
                <w:szCs w:val="20"/>
              </w:rPr>
              <w:t>и</w:t>
            </w:r>
            <w:r>
              <w:rPr>
                <w:sz w:val="20"/>
                <w:szCs w:val="20"/>
                <w:lang w:val="en-US"/>
              </w:rPr>
              <w:t xml:space="preserve"> </w:t>
            </w:r>
            <w:r>
              <w:rPr>
                <w:sz w:val="20"/>
                <w:szCs w:val="20"/>
              </w:rPr>
              <w:t>назад</w:t>
            </w:r>
            <w:r>
              <w:rPr>
                <w:sz w:val="20"/>
                <w:szCs w:val="20"/>
                <w:lang w:val="en-US"/>
              </w:rPr>
              <w:t xml:space="preserve"> sur le cou- de- pied.</w:t>
            </w:r>
          </w:p>
          <w:p w14:paraId="4975E98A" w14:textId="77777777" w:rsidR="00E82EC3" w:rsidRDefault="00E82EC3" w:rsidP="00380002">
            <w:pPr>
              <w:rPr>
                <w:sz w:val="20"/>
                <w:szCs w:val="20"/>
                <w:lang w:val="en-US"/>
              </w:rPr>
            </w:pPr>
            <w:r>
              <w:rPr>
                <w:sz w:val="20"/>
                <w:szCs w:val="20"/>
                <w:lang w:val="en-US"/>
              </w:rPr>
              <w:t xml:space="preserve">15. Petit et grand pas echappe </w:t>
            </w:r>
            <w:r>
              <w:rPr>
                <w:sz w:val="20"/>
                <w:szCs w:val="20"/>
              </w:rPr>
              <w:t>на</w:t>
            </w:r>
            <w:r>
              <w:rPr>
                <w:sz w:val="20"/>
                <w:szCs w:val="20"/>
                <w:lang w:val="en-US"/>
              </w:rPr>
              <w:t xml:space="preserve"> II  </w:t>
            </w:r>
            <w:r>
              <w:rPr>
                <w:sz w:val="20"/>
                <w:szCs w:val="20"/>
              </w:rPr>
              <w:t>позицию</w:t>
            </w:r>
            <w:r>
              <w:rPr>
                <w:sz w:val="20"/>
                <w:szCs w:val="20"/>
                <w:lang w:val="en-US"/>
              </w:rPr>
              <w:t xml:space="preserve"> en tournant  </w:t>
            </w:r>
            <w:r>
              <w:rPr>
                <w:sz w:val="20"/>
                <w:szCs w:val="20"/>
              </w:rPr>
              <w:t>по</w:t>
            </w:r>
            <w:r>
              <w:rPr>
                <w:sz w:val="20"/>
                <w:szCs w:val="20"/>
                <w:lang w:val="en-US"/>
              </w:rPr>
              <w:t xml:space="preserve"> ¼ </w:t>
            </w:r>
            <w:r>
              <w:rPr>
                <w:sz w:val="20"/>
                <w:szCs w:val="20"/>
              </w:rPr>
              <w:t>и</w:t>
            </w:r>
            <w:r>
              <w:rPr>
                <w:sz w:val="20"/>
                <w:szCs w:val="20"/>
                <w:lang w:val="en-US"/>
              </w:rPr>
              <w:t xml:space="preserve"> ½ </w:t>
            </w:r>
            <w:r>
              <w:rPr>
                <w:sz w:val="20"/>
                <w:szCs w:val="20"/>
              </w:rPr>
              <w:t>оборота</w:t>
            </w:r>
            <w:r>
              <w:rPr>
                <w:sz w:val="20"/>
                <w:szCs w:val="20"/>
                <w:lang w:val="en-US"/>
              </w:rPr>
              <w:t>.</w:t>
            </w:r>
          </w:p>
          <w:p w14:paraId="4B8D2388" w14:textId="77777777" w:rsidR="00E82EC3" w:rsidRDefault="00E82EC3" w:rsidP="00380002">
            <w:pPr>
              <w:rPr>
                <w:sz w:val="20"/>
                <w:szCs w:val="20"/>
                <w:lang w:val="en-US"/>
              </w:rPr>
            </w:pPr>
            <w:r>
              <w:rPr>
                <w:sz w:val="20"/>
                <w:szCs w:val="20"/>
                <w:lang w:val="en-US"/>
              </w:rPr>
              <w:t xml:space="preserve">16.  Chengement de pied en tournant </w:t>
            </w:r>
            <w:r>
              <w:rPr>
                <w:sz w:val="20"/>
                <w:szCs w:val="20"/>
              </w:rPr>
              <w:t>на</w:t>
            </w:r>
            <w:r>
              <w:rPr>
                <w:sz w:val="20"/>
                <w:szCs w:val="20"/>
                <w:lang w:val="en-US"/>
              </w:rPr>
              <w:t xml:space="preserve"> ¼ , </w:t>
            </w:r>
            <w:r>
              <w:rPr>
                <w:sz w:val="20"/>
                <w:szCs w:val="20"/>
              </w:rPr>
              <w:t>позднее</w:t>
            </w:r>
            <w:r>
              <w:rPr>
                <w:sz w:val="20"/>
                <w:szCs w:val="20"/>
                <w:lang w:val="en-US"/>
              </w:rPr>
              <w:t xml:space="preserve"> </w:t>
            </w:r>
            <w:r>
              <w:rPr>
                <w:sz w:val="20"/>
                <w:szCs w:val="20"/>
              </w:rPr>
              <w:t>на</w:t>
            </w:r>
            <w:r>
              <w:rPr>
                <w:sz w:val="20"/>
                <w:szCs w:val="20"/>
                <w:lang w:val="en-US"/>
              </w:rPr>
              <w:t xml:space="preserve"> ½ </w:t>
            </w:r>
            <w:r>
              <w:rPr>
                <w:sz w:val="20"/>
                <w:szCs w:val="20"/>
              </w:rPr>
              <w:t>круга</w:t>
            </w:r>
            <w:r>
              <w:rPr>
                <w:sz w:val="20"/>
                <w:szCs w:val="20"/>
                <w:lang w:val="en-US"/>
              </w:rPr>
              <w:t>.</w:t>
            </w:r>
          </w:p>
          <w:p w14:paraId="0098EE6E" w14:textId="77777777" w:rsidR="00E82EC3" w:rsidRDefault="00E82EC3" w:rsidP="00380002">
            <w:pPr>
              <w:rPr>
                <w:sz w:val="20"/>
                <w:szCs w:val="20"/>
                <w:lang w:val="en-US"/>
              </w:rPr>
            </w:pPr>
          </w:p>
          <w:p w14:paraId="05FF9328" w14:textId="77777777" w:rsidR="00E82EC3" w:rsidRDefault="00E82EC3" w:rsidP="00380002">
            <w:pPr>
              <w:rPr>
                <w:sz w:val="20"/>
                <w:szCs w:val="20"/>
                <w:lang w:val="en-US"/>
              </w:rPr>
            </w:pPr>
          </w:p>
          <w:p w14:paraId="38BD2AEB" w14:textId="77777777" w:rsidR="00E82EC3" w:rsidRDefault="00E82EC3" w:rsidP="00380002">
            <w:pPr>
              <w:rPr>
                <w:sz w:val="20"/>
                <w:szCs w:val="20"/>
                <w:lang w:val="en-US"/>
              </w:rPr>
            </w:pPr>
          </w:p>
          <w:p w14:paraId="4C243FFC" w14:textId="77777777" w:rsidR="00E82EC3" w:rsidRDefault="00E82EC3" w:rsidP="00380002">
            <w:pPr>
              <w:rPr>
                <w:sz w:val="20"/>
                <w:szCs w:val="20"/>
                <w:lang w:val="en-US"/>
              </w:rPr>
            </w:pPr>
          </w:p>
        </w:tc>
        <w:tc>
          <w:tcPr>
            <w:tcW w:w="1275" w:type="dxa"/>
          </w:tcPr>
          <w:p w14:paraId="25B7937F" w14:textId="77777777" w:rsidR="00E82EC3" w:rsidRDefault="00E82EC3" w:rsidP="00380002">
            <w:pPr>
              <w:rPr>
                <w:sz w:val="20"/>
                <w:szCs w:val="20"/>
                <w:lang w:val="en-US"/>
              </w:rPr>
            </w:pPr>
          </w:p>
        </w:tc>
        <w:tc>
          <w:tcPr>
            <w:tcW w:w="2204" w:type="dxa"/>
          </w:tcPr>
          <w:p w14:paraId="0EA226A9" w14:textId="77777777" w:rsidR="00E82EC3" w:rsidRDefault="00E82EC3" w:rsidP="00380002">
            <w:pPr>
              <w:rPr>
                <w:sz w:val="20"/>
                <w:szCs w:val="20"/>
                <w:lang w:val="en-US"/>
              </w:rPr>
            </w:pPr>
          </w:p>
        </w:tc>
      </w:tr>
      <w:tr w:rsidR="009C5DAF" w:rsidRPr="00EA3C0B" w14:paraId="6705D21E" w14:textId="77777777" w:rsidTr="002F432B">
        <w:trPr>
          <w:trHeight w:val="704"/>
        </w:trPr>
        <w:tc>
          <w:tcPr>
            <w:tcW w:w="0" w:type="auto"/>
          </w:tcPr>
          <w:p w14:paraId="2DACF93E" w14:textId="77777777" w:rsidR="00E82EC3" w:rsidRDefault="00E82EC3" w:rsidP="00380002">
            <w:pPr>
              <w:rPr>
                <w:sz w:val="20"/>
                <w:szCs w:val="20"/>
                <w:lang w:val="en-US"/>
              </w:rPr>
            </w:pPr>
          </w:p>
        </w:tc>
        <w:tc>
          <w:tcPr>
            <w:tcW w:w="8366" w:type="dxa"/>
            <w:gridSpan w:val="3"/>
          </w:tcPr>
          <w:p w14:paraId="5FE27BB0" w14:textId="77777777" w:rsidR="00E82EC3" w:rsidRDefault="00E82EC3">
            <w:pPr>
              <w:jc w:val="center"/>
              <w:rPr>
                <w:b/>
                <w:sz w:val="20"/>
                <w:szCs w:val="20"/>
              </w:rPr>
            </w:pPr>
            <w:r>
              <w:rPr>
                <w:b/>
                <w:sz w:val="20"/>
                <w:szCs w:val="20"/>
              </w:rPr>
              <w:t>Самостоятельная работа при изучении раздела ПМ 2.</w:t>
            </w:r>
          </w:p>
        </w:tc>
        <w:tc>
          <w:tcPr>
            <w:tcW w:w="1275" w:type="dxa"/>
          </w:tcPr>
          <w:p w14:paraId="0EB009AC" w14:textId="77777777" w:rsidR="00E82EC3" w:rsidRDefault="00E82EC3">
            <w:pPr>
              <w:jc w:val="center"/>
              <w:rPr>
                <w:b/>
                <w:sz w:val="20"/>
                <w:szCs w:val="20"/>
              </w:rPr>
            </w:pPr>
            <w:r>
              <w:rPr>
                <w:b/>
                <w:sz w:val="20"/>
                <w:szCs w:val="20"/>
              </w:rPr>
              <w:t>55</w:t>
            </w:r>
          </w:p>
        </w:tc>
        <w:tc>
          <w:tcPr>
            <w:tcW w:w="2204" w:type="dxa"/>
          </w:tcPr>
          <w:p w14:paraId="126FD332" w14:textId="77777777" w:rsidR="00E82EC3" w:rsidRDefault="00E82EC3" w:rsidP="00380002">
            <w:pPr>
              <w:rPr>
                <w:sz w:val="20"/>
                <w:szCs w:val="20"/>
              </w:rPr>
            </w:pPr>
          </w:p>
        </w:tc>
      </w:tr>
      <w:tr w:rsidR="009C5DAF" w:rsidRPr="00EA3C0B" w14:paraId="4064654D" w14:textId="77777777" w:rsidTr="002F432B">
        <w:trPr>
          <w:trHeight w:val="4151"/>
        </w:trPr>
        <w:tc>
          <w:tcPr>
            <w:tcW w:w="0" w:type="auto"/>
          </w:tcPr>
          <w:p w14:paraId="655AC880" w14:textId="77777777" w:rsidR="00E82EC3" w:rsidRDefault="00E82EC3" w:rsidP="00380002">
            <w:pPr>
              <w:rPr>
                <w:sz w:val="20"/>
                <w:szCs w:val="20"/>
              </w:rPr>
            </w:pPr>
          </w:p>
        </w:tc>
        <w:tc>
          <w:tcPr>
            <w:tcW w:w="8366" w:type="dxa"/>
            <w:gridSpan w:val="3"/>
          </w:tcPr>
          <w:p w14:paraId="66CABD26" w14:textId="77777777" w:rsidR="00E82EC3" w:rsidRDefault="00E82EC3" w:rsidP="00380002">
            <w:pPr>
              <w:rPr>
                <w:b/>
                <w:sz w:val="20"/>
                <w:szCs w:val="20"/>
              </w:rPr>
            </w:pPr>
            <w:r>
              <w:rPr>
                <w:b/>
                <w:sz w:val="20"/>
                <w:szCs w:val="20"/>
              </w:rPr>
              <w:t>Примеры тематики внеаудиторной самостоятельной работы:</w:t>
            </w:r>
          </w:p>
          <w:p w14:paraId="0AC7552B" w14:textId="77777777" w:rsidR="00E82EC3" w:rsidRDefault="00E82EC3">
            <w:pPr>
              <w:pStyle w:val="af"/>
              <w:numPr>
                <w:ilvl w:val="0"/>
                <w:numId w:val="31"/>
              </w:numPr>
              <w:contextualSpacing/>
              <w:rPr>
                <w:sz w:val="20"/>
                <w:szCs w:val="20"/>
              </w:rPr>
            </w:pPr>
            <w:r>
              <w:rPr>
                <w:sz w:val="20"/>
                <w:szCs w:val="20"/>
              </w:rPr>
              <w:t>Конспектирование материала, данного педагогом на уроке.</w:t>
            </w:r>
          </w:p>
          <w:p w14:paraId="1C1AF77D" w14:textId="77777777" w:rsidR="00E82EC3" w:rsidRDefault="00E82EC3">
            <w:pPr>
              <w:pStyle w:val="af"/>
              <w:numPr>
                <w:ilvl w:val="0"/>
                <w:numId w:val="31"/>
              </w:numPr>
              <w:contextualSpacing/>
              <w:rPr>
                <w:sz w:val="20"/>
                <w:szCs w:val="20"/>
              </w:rPr>
            </w:pPr>
            <w:r>
              <w:rPr>
                <w:sz w:val="20"/>
                <w:szCs w:val="20"/>
              </w:rPr>
              <w:t>Отработка на практике в балетном классе элементов классического танца, пройденных на уроке.</w:t>
            </w:r>
          </w:p>
          <w:p w14:paraId="519537F9" w14:textId="77777777" w:rsidR="00E82EC3" w:rsidRDefault="00E82EC3">
            <w:pPr>
              <w:pStyle w:val="af"/>
              <w:numPr>
                <w:ilvl w:val="0"/>
                <w:numId w:val="31"/>
              </w:numPr>
              <w:contextualSpacing/>
              <w:rPr>
                <w:sz w:val="20"/>
                <w:szCs w:val="20"/>
              </w:rPr>
            </w:pPr>
            <w:r>
              <w:rPr>
                <w:sz w:val="20"/>
                <w:szCs w:val="20"/>
              </w:rPr>
              <w:t>Сочинение комбинаций по заданию педагога у станка.</w:t>
            </w:r>
          </w:p>
          <w:p w14:paraId="649122D2" w14:textId="77777777" w:rsidR="00E82EC3" w:rsidRDefault="00E82EC3">
            <w:pPr>
              <w:pStyle w:val="af"/>
              <w:numPr>
                <w:ilvl w:val="0"/>
                <w:numId w:val="31"/>
              </w:numPr>
              <w:contextualSpacing/>
              <w:rPr>
                <w:sz w:val="20"/>
                <w:szCs w:val="20"/>
              </w:rPr>
            </w:pPr>
            <w:r>
              <w:rPr>
                <w:sz w:val="20"/>
                <w:szCs w:val="20"/>
              </w:rPr>
              <w:t xml:space="preserve">Ознакомление с литературой и учебными материалами по классическому танцу: </w:t>
            </w:r>
          </w:p>
          <w:p w14:paraId="2EF1CA8D" w14:textId="77777777" w:rsidR="00E82EC3" w:rsidRDefault="00E82EC3">
            <w:pPr>
              <w:pStyle w:val="af"/>
              <w:numPr>
                <w:ilvl w:val="0"/>
                <w:numId w:val="32"/>
              </w:numPr>
              <w:contextualSpacing/>
              <w:rPr>
                <w:sz w:val="20"/>
                <w:szCs w:val="20"/>
              </w:rPr>
            </w:pPr>
            <w:r>
              <w:rPr>
                <w:sz w:val="20"/>
                <w:szCs w:val="20"/>
              </w:rPr>
              <w:t>Ваганова А.Я. Основы классического танца. – Лань, 2001</w:t>
            </w:r>
          </w:p>
          <w:p w14:paraId="0CF44B28" w14:textId="77777777" w:rsidR="00E82EC3" w:rsidRDefault="00E82EC3">
            <w:pPr>
              <w:pStyle w:val="af"/>
              <w:numPr>
                <w:ilvl w:val="0"/>
                <w:numId w:val="32"/>
              </w:numPr>
              <w:contextualSpacing/>
              <w:rPr>
                <w:sz w:val="20"/>
                <w:szCs w:val="20"/>
              </w:rPr>
            </w:pPr>
            <w:r>
              <w:rPr>
                <w:sz w:val="20"/>
                <w:szCs w:val="20"/>
              </w:rPr>
              <w:t>Антропова Л.В. Теория и методика преподавания классического танца.- Орел, 2000</w:t>
            </w:r>
          </w:p>
          <w:p w14:paraId="12F3FF65" w14:textId="77777777" w:rsidR="00E82EC3" w:rsidRDefault="00E82EC3">
            <w:pPr>
              <w:pStyle w:val="af"/>
              <w:numPr>
                <w:ilvl w:val="0"/>
                <w:numId w:val="32"/>
              </w:numPr>
              <w:contextualSpacing/>
              <w:rPr>
                <w:sz w:val="20"/>
                <w:szCs w:val="20"/>
              </w:rPr>
            </w:pPr>
            <w:r>
              <w:rPr>
                <w:sz w:val="20"/>
                <w:szCs w:val="20"/>
              </w:rPr>
              <w:t>Костровицкая В, Писарев А. Школа классического танца. –М.: Искусство</w:t>
            </w:r>
          </w:p>
          <w:p w14:paraId="35999292" w14:textId="77777777" w:rsidR="00E82EC3" w:rsidRDefault="00E82EC3">
            <w:pPr>
              <w:pStyle w:val="af"/>
              <w:numPr>
                <w:ilvl w:val="0"/>
                <w:numId w:val="32"/>
              </w:numPr>
              <w:contextualSpacing/>
              <w:rPr>
                <w:sz w:val="20"/>
                <w:szCs w:val="20"/>
              </w:rPr>
            </w:pPr>
            <w:r>
              <w:rPr>
                <w:sz w:val="20"/>
                <w:szCs w:val="20"/>
              </w:rPr>
              <w:t>Пестов П.А. Уроки классического танца (1курс). – М.: Вся Россия, 1999</w:t>
            </w:r>
          </w:p>
          <w:p w14:paraId="5F98AC73" w14:textId="77777777" w:rsidR="00E82EC3" w:rsidRDefault="00E82EC3">
            <w:pPr>
              <w:pStyle w:val="af"/>
              <w:numPr>
                <w:ilvl w:val="0"/>
                <w:numId w:val="32"/>
              </w:numPr>
              <w:contextualSpacing/>
              <w:rPr>
                <w:sz w:val="20"/>
                <w:szCs w:val="20"/>
              </w:rPr>
            </w:pPr>
            <w:r>
              <w:rPr>
                <w:sz w:val="20"/>
                <w:szCs w:val="20"/>
              </w:rPr>
              <w:t>Тарасов Н.И. Классический танец. – М.: Планета музыки, 2008</w:t>
            </w:r>
          </w:p>
          <w:p w14:paraId="7F1CA791" w14:textId="77777777" w:rsidR="00E82EC3" w:rsidRDefault="00E82EC3" w:rsidP="00380002">
            <w:pPr>
              <w:rPr>
                <w:sz w:val="20"/>
                <w:szCs w:val="20"/>
              </w:rPr>
            </w:pPr>
          </w:p>
        </w:tc>
        <w:tc>
          <w:tcPr>
            <w:tcW w:w="1275" w:type="dxa"/>
          </w:tcPr>
          <w:p w14:paraId="0955662E" w14:textId="77777777" w:rsidR="00E82EC3" w:rsidRDefault="00E82EC3" w:rsidP="00380002">
            <w:pPr>
              <w:rPr>
                <w:sz w:val="20"/>
                <w:szCs w:val="20"/>
              </w:rPr>
            </w:pPr>
          </w:p>
          <w:p w14:paraId="2C3DB9F8" w14:textId="77777777" w:rsidR="00E82EC3" w:rsidRDefault="00E82EC3" w:rsidP="00380002">
            <w:pPr>
              <w:rPr>
                <w:sz w:val="20"/>
                <w:szCs w:val="20"/>
              </w:rPr>
            </w:pPr>
          </w:p>
          <w:p w14:paraId="57142EF7" w14:textId="77777777" w:rsidR="00E82EC3" w:rsidRDefault="00E82EC3" w:rsidP="00380002">
            <w:pPr>
              <w:rPr>
                <w:sz w:val="20"/>
                <w:szCs w:val="20"/>
              </w:rPr>
            </w:pPr>
          </w:p>
          <w:p w14:paraId="3C5AABB2" w14:textId="77777777" w:rsidR="00E82EC3" w:rsidRDefault="00E82EC3" w:rsidP="00380002">
            <w:pPr>
              <w:rPr>
                <w:sz w:val="20"/>
                <w:szCs w:val="20"/>
              </w:rPr>
            </w:pPr>
          </w:p>
        </w:tc>
        <w:tc>
          <w:tcPr>
            <w:tcW w:w="2204" w:type="dxa"/>
          </w:tcPr>
          <w:p w14:paraId="7D79B011" w14:textId="77777777" w:rsidR="00E82EC3" w:rsidRDefault="00E82EC3" w:rsidP="00380002">
            <w:pPr>
              <w:rPr>
                <w:sz w:val="20"/>
                <w:szCs w:val="20"/>
              </w:rPr>
            </w:pPr>
          </w:p>
        </w:tc>
      </w:tr>
      <w:tr w:rsidR="009C5DAF" w:rsidRPr="00EA3C0B" w14:paraId="5C40AEFD" w14:textId="77777777" w:rsidTr="002F432B">
        <w:tc>
          <w:tcPr>
            <w:tcW w:w="0" w:type="auto"/>
          </w:tcPr>
          <w:p w14:paraId="668F0ED1" w14:textId="77777777" w:rsidR="00E82EC3" w:rsidRDefault="00E82EC3" w:rsidP="00380002">
            <w:pPr>
              <w:rPr>
                <w:sz w:val="20"/>
                <w:szCs w:val="20"/>
              </w:rPr>
            </w:pPr>
          </w:p>
        </w:tc>
        <w:tc>
          <w:tcPr>
            <w:tcW w:w="8366" w:type="dxa"/>
            <w:gridSpan w:val="3"/>
          </w:tcPr>
          <w:p w14:paraId="19384B95" w14:textId="77777777" w:rsidR="00E82EC3" w:rsidRDefault="00E82EC3">
            <w:pPr>
              <w:jc w:val="right"/>
              <w:rPr>
                <w:b/>
                <w:sz w:val="20"/>
                <w:szCs w:val="20"/>
              </w:rPr>
            </w:pPr>
            <w:r>
              <w:rPr>
                <w:b/>
                <w:sz w:val="20"/>
                <w:szCs w:val="20"/>
              </w:rPr>
              <w:t>Всего по 2 году обучения</w:t>
            </w:r>
          </w:p>
        </w:tc>
        <w:tc>
          <w:tcPr>
            <w:tcW w:w="1275" w:type="dxa"/>
          </w:tcPr>
          <w:p w14:paraId="1FB85CF0" w14:textId="77777777" w:rsidR="00E82EC3" w:rsidRDefault="00E82EC3" w:rsidP="00380002">
            <w:pPr>
              <w:rPr>
                <w:b/>
                <w:sz w:val="20"/>
                <w:szCs w:val="20"/>
              </w:rPr>
            </w:pPr>
            <w:r>
              <w:rPr>
                <w:b/>
                <w:sz w:val="20"/>
                <w:szCs w:val="20"/>
              </w:rPr>
              <w:t>144</w:t>
            </w:r>
          </w:p>
        </w:tc>
        <w:tc>
          <w:tcPr>
            <w:tcW w:w="2204" w:type="dxa"/>
          </w:tcPr>
          <w:p w14:paraId="7ED21370" w14:textId="77777777" w:rsidR="00E82EC3" w:rsidRDefault="00E82EC3" w:rsidP="00380002">
            <w:pPr>
              <w:rPr>
                <w:sz w:val="20"/>
                <w:szCs w:val="20"/>
              </w:rPr>
            </w:pPr>
          </w:p>
        </w:tc>
      </w:tr>
      <w:tr w:rsidR="009C5DAF" w:rsidRPr="00EA3C0B" w14:paraId="0A4BE413" w14:textId="77777777">
        <w:trPr>
          <w:trHeight w:val="654"/>
        </w:trPr>
        <w:tc>
          <w:tcPr>
            <w:tcW w:w="14786" w:type="dxa"/>
            <w:gridSpan w:val="6"/>
            <w:tcBorders>
              <w:left w:val="nil"/>
              <w:bottom w:val="nil"/>
              <w:right w:val="nil"/>
            </w:tcBorders>
          </w:tcPr>
          <w:p w14:paraId="38861121" w14:textId="77777777" w:rsidR="00E82EC3" w:rsidRDefault="00E82EC3" w:rsidP="00380002">
            <w:pPr>
              <w:rPr>
                <w:sz w:val="20"/>
                <w:szCs w:val="20"/>
              </w:rPr>
            </w:pPr>
          </w:p>
        </w:tc>
      </w:tr>
    </w:tbl>
    <w:p w14:paraId="2F554483" w14:textId="3DB337D4" w:rsidR="00D919D6" w:rsidRDefault="00D919D6" w:rsidP="00D919D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ap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1"/>
        <w:gridCol w:w="535"/>
        <w:gridCol w:w="6"/>
        <w:gridCol w:w="7683"/>
        <w:gridCol w:w="1417"/>
        <w:gridCol w:w="2204"/>
      </w:tblGrid>
      <w:tr w:rsidR="00710619" w:rsidRPr="00C729D1" w14:paraId="53B5B4FC" w14:textId="77777777" w:rsidTr="002F432B">
        <w:tc>
          <w:tcPr>
            <w:tcW w:w="0" w:type="auto"/>
            <w:vAlign w:val="center"/>
          </w:tcPr>
          <w:p w14:paraId="75322BAE" w14:textId="77777777" w:rsidR="00D919D6" w:rsidRDefault="00D919D6">
            <w:pPr>
              <w:jc w:val="center"/>
              <w:rPr>
                <w:b/>
                <w:sz w:val="20"/>
                <w:szCs w:val="20"/>
              </w:rPr>
            </w:pPr>
            <w:r>
              <w:rPr>
                <w:b/>
                <w:sz w:val="20"/>
                <w:szCs w:val="20"/>
              </w:rPr>
              <w:t>Наименование разделов</w:t>
            </w:r>
          </w:p>
          <w:p w14:paraId="20C2A71A" w14:textId="77777777" w:rsidR="00D919D6" w:rsidRDefault="00D919D6">
            <w:pPr>
              <w:jc w:val="center"/>
              <w:rPr>
                <w:b/>
                <w:sz w:val="20"/>
                <w:szCs w:val="20"/>
              </w:rPr>
            </w:pPr>
            <w:r>
              <w:rPr>
                <w:b/>
                <w:sz w:val="20"/>
                <w:szCs w:val="20"/>
              </w:rPr>
              <w:t>Профессионального модуля</w:t>
            </w:r>
          </w:p>
          <w:p w14:paraId="669151B5" w14:textId="77777777" w:rsidR="00D919D6" w:rsidRDefault="00D919D6">
            <w:pPr>
              <w:jc w:val="center"/>
              <w:rPr>
                <w:b/>
                <w:sz w:val="20"/>
                <w:szCs w:val="20"/>
              </w:rPr>
            </w:pPr>
            <w:r>
              <w:rPr>
                <w:b/>
                <w:sz w:val="20"/>
                <w:szCs w:val="20"/>
              </w:rPr>
              <w:t>(ПМ), междисциплинарных</w:t>
            </w:r>
          </w:p>
          <w:p w14:paraId="6FF86E9C" w14:textId="77777777" w:rsidR="00D919D6" w:rsidRDefault="00D919D6">
            <w:pPr>
              <w:jc w:val="center"/>
              <w:rPr>
                <w:b/>
                <w:sz w:val="20"/>
                <w:szCs w:val="20"/>
              </w:rPr>
            </w:pPr>
            <w:r>
              <w:rPr>
                <w:b/>
                <w:sz w:val="20"/>
                <w:szCs w:val="20"/>
              </w:rPr>
              <w:t>курсов (МДК) и тем</w:t>
            </w:r>
          </w:p>
        </w:tc>
        <w:tc>
          <w:tcPr>
            <w:tcW w:w="8224" w:type="dxa"/>
            <w:gridSpan w:val="3"/>
            <w:vAlign w:val="center"/>
          </w:tcPr>
          <w:p w14:paraId="28B8390E" w14:textId="77777777" w:rsidR="00D919D6" w:rsidRDefault="00D919D6">
            <w:pPr>
              <w:jc w:val="center"/>
              <w:rPr>
                <w:b/>
                <w:sz w:val="20"/>
                <w:szCs w:val="20"/>
              </w:rPr>
            </w:pPr>
            <w:r>
              <w:rPr>
                <w:b/>
                <w:sz w:val="20"/>
                <w:szCs w:val="20"/>
              </w:rPr>
              <w:t>Содержание учебного материала, лабораторные работы и практические занятия, самостоятельная работа обучающихся, курсовая работа</w:t>
            </w:r>
          </w:p>
          <w:p w14:paraId="3E719498" w14:textId="77777777" w:rsidR="00D919D6" w:rsidRDefault="00D919D6">
            <w:pPr>
              <w:jc w:val="center"/>
              <w:rPr>
                <w:sz w:val="20"/>
                <w:szCs w:val="20"/>
              </w:rPr>
            </w:pPr>
            <w:r>
              <w:rPr>
                <w:b/>
                <w:sz w:val="20"/>
                <w:szCs w:val="20"/>
              </w:rPr>
              <w:t>(проект) (если предусмотрены)</w:t>
            </w:r>
          </w:p>
        </w:tc>
        <w:tc>
          <w:tcPr>
            <w:tcW w:w="1417" w:type="dxa"/>
            <w:vAlign w:val="center"/>
          </w:tcPr>
          <w:p w14:paraId="265E6223" w14:textId="77777777" w:rsidR="00D919D6" w:rsidRDefault="00D919D6">
            <w:pPr>
              <w:jc w:val="center"/>
              <w:rPr>
                <w:b/>
                <w:sz w:val="20"/>
                <w:szCs w:val="20"/>
              </w:rPr>
            </w:pPr>
            <w:r>
              <w:rPr>
                <w:b/>
                <w:sz w:val="20"/>
                <w:szCs w:val="20"/>
              </w:rPr>
              <w:t>Объем часов</w:t>
            </w:r>
          </w:p>
        </w:tc>
        <w:tc>
          <w:tcPr>
            <w:tcW w:w="2204" w:type="dxa"/>
            <w:vAlign w:val="center"/>
          </w:tcPr>
          <w:p w14:paraId="0DE7A72B" w14:textId="77777777" w:rsidR="00D919D6" w:rsidRDefault="00D919D6">
            <w:pPr>
              <w:jc w:val="center"/>
              <w:rPr>
                <w:b/>
                <w:sz w:val="20"/>
                <w:szCs w:val="20"/>
              </w:rPr>
            </w:pPr>
            <w:r>
              <w:rPr>
                <w:b/>
                <w:sz w:val="20"/>
                <w:szCs w:val="20"/>
              </w:rPr>
              <w:t>Уровень</w:t>
            </w:r>
          </w:p>
          <w:p w14:paraId="0B04D6EB" w14:textId="77777777" w:rsidR="00D919D6" w:rsidRDefault="00D919D6">
            <w:pPr>
              <w:jc w:val="center"/>
              <w:rPr>
                <w:b/>
                <w:sz w:val="20"/>
                <w:szCs w:val="20"/>
              </w:rPr>
            </w:pPr>
            <w:r>
              <w:rPr>
                <w:b/>
                <w:sz w:val="20"/>
                <w:szCs w:val="20"/>
              </w:rPr>
              <w:t>освоения</w:t>
            </w:r>
          </w:p>
        </w:tc>
      </w:tr>
      <w:tr w:rsidR="00710619" w:rsidRPr="00C729D1" w14:paraId="600362A2" w14:textId="77777777" w:rsidTr="002F432B">
        <w:tc>
          <w:tcPr>
            <w:tcW w:w="0" w:type="auto"/>
          </w:tcPr>
          <w:p w14:paraId="7CED098D" w14:textId="77777777" w:rsidR="00D919D6" w:rsidRDefault="00D919D6">
            <w:pPr>
              <w:jc w:val="center"/>
              <w:rPr>
                <w:b/>
                <w:sz w:val="20"/>
                <w:szCs w:val="20"/>
              </w:rPr>
            </w:pPr>
            <w:r>
              <w:rPr>
                <w:b/>
                <w:sz w:val="20"/>
                <w:szCs w:val="20"/>
              </w:rPr>
              <w:t>1</w:t>
            </w:r>
          </w:p>
        </w:tc>
        <w:tc>
          <w:tcPr>
            <w:tcW w:w="8224" w:type="dxa"/>
            <w:gridSpan w:val="3"/>
          </w:tcPr>
          <w:p w14:paraId="2C94568B" w14:textId="77777777" w:rsidR="00D919D6" w:rsidRDefault="00D919D6">
            <w:pPr>
              <w:jc w:val="center"/>
              <w:rPr>
                <w:b/>
                <w:sz w:val="20"/>
                <w:szCs w:val="20"/>
              </w:rPr>
            </w:pPr>
            <w:r>
              <w:rPr>
                <w:b/>
                <w:sz w:val="20"/>
                <w:szCs w:val="20"/>
              </w:rPr>
              <w:t>2</w:t>
            </w:r>
          </w:p>
        </w:tc>
        <w:tc>
          <w:tcPr>
            <w:tcW w:w="1417" w:type="dxa"/>
          </w:tcPr>
          <w:p w14:paraId="51C8D0C3" w14:textId="77777777" w:rsidR="00D919D6" w:rsidRDefault="00D919D6">
            <w:pPr>
              <w:jc w:val="center"/>
              <w:rPr>
                <w:b/>
                <w:sz w:val="20"/>
                <w:szCs w:val="20"/>
              </w:rPr>
            </w:pPr>
            <w:r>
              <w:rPr>
                <w:b/>
                <w:sz w:val="20"/>
                <w:szCs w:val="20"/>
              </w:rPr>
              <w:t>3</w:t>
            </w:r>
          </w:p>
        </w:tc>
        <w:tc>
          <w:tcPr>
            <w:tcW w:w="2204" w:type="dxa"/>
          </w:tcPr>
          <w:p w14:paraId="1FFDA082" w14:textId="77777777" w:rsidR="00D919D6" w:rsidRDefault="00D919D6">
            <w:pPr>
              <w:jc w:val="center"/>
              <w:rPr>
                <w:b/>
                <w:sz w:val="20"/>
                <w:szCs w:val="20"/>
              </w:rPr>
            </w:pPr>
            <w:r>
              <w:rPr>
                <w:b/>
                <w:sz w:val="20"/>
                <w:szCs w:val="20"/>
              </w:rPr>
              <w:t>4</w:t>
            </w:r>
          </w:p>
        </w:tc>
      </w:tr>
      <w:tr w:rsidR="00710619" w:rsidRPr="00C729D1" w14:paraId="64BE5B00" w14:textId="77777777" w:rsidTr="002F432B">
        <w:tc>
          <w:tcPr>
            <w:tcW w:w="0" w:type="auto"/>
          </w:tcPr>
          <w:p w14:paraId="7CEBBEA9" w14:textId="77777777" w:rsidR="00D919D6" w:rsidRDefault="00D919D6">
            <w:pPr>
              <w:jc w:val="center"/>
              <w:rPr>
                <w:b/>
                <w:sz w:val="20"/>
                <w:szCs w:val="20"/>
              </w:rPr>
            </w:pPr>
            <w:r>
              <w:rPr>
                <w:b/>
                <w:sz w:val="20"/>
                <w:szCs w:val="20"/>
              </w:rPr>
              <w:t>МДК 01.02. Хореографическая</w:t>
            </w:r>
          </w:p>
          <w:p w14:paraId="7AFE431D" w14:textId="77777777" w:rsidR="00D919D6" w:rsidRDefault="00D919D6">
            <w:pPr>
              <w:jc w:val="center"/>
              <w:rPr>
                <w:b/>
                <w:sz w:val="20"/>
                <w:szCs w:val="20"/>
              </w:rPr>
            </w:pPr>
            <w:r>
              <w:rPr>
                <w:b/>
                <w:sz w:val="20"/>
                <w:szCs w:val="20"/>
              </w:rPr>
              <w:t>подготовка</w:t>
            </w:r>
          </w:p>
        </w:tc>
        <w:tc>
          <w:tcPr>
            <w:tcW w:w="8224" w:type="dxa"/>
            <w:gridSpan w:val="3"/>
          </w:tcPr>
          <w:p w14:paraId="0761BB21" w14:textId="77777777" w:rsidR="00D919D6" w:rsidRDefault="00D919D6" w:rsidP="00D87EEC">
            <w:pPr>
              <w:rPr>
                <w:b/>
                <w:sz w:val="20"/>
                <w:szCs w:val="20"/>
              </w:rPr>
            </w:pPr>
            <w:r>
              <w:rPr>
                <w:b/>
                <w:sz w:val="20"/>
                <w:szCs w:val="20"/>
              </w:rPr>
              <w:t>3 курс</w:t>
            </w:r>
          </w:p>
        </w:tc>
        <w:tc>
          <w:tcPr>
            <w:tcW w:w="1417" w:type="dxa"/>
          </w:tcPr>
          <w:p w14:paraId="4B54A3C0" w14:textId="77777777" w:rsidR="00D919D6" w:rsidRDefault="00D919D6" w:rsidP="00D87EEC">
            <w:pPr>
              <w:rPr>
                <w:sz w:val="20"/>
                <w:szCs w:val="20"/>
              </w:rPr>
            </w:pPr>
          </w:p>
        </w:tc>
        <w:tc>
          <w:tcPr>
            <w:tcW w:w="2204" w:type="dxa"/>
          </w:tcPr>
          <w:p w14:paraId="091AD086" w14:textId="77777777" w:rsidR="00D919D6" w:rsidRDefault="00D919D6" w:rsidP="00D87EEC">
            <w:pPr>
              <w:rPr>
                <w:sz w:val="20"/>
                <w:szCs w:val="20"/>
              </w:rPr>
            </w:pPr>
          </w:p>
        </w:tc>
      </w:tr>
      <w:tr w:rsidR="00710619" w:rsidRPr="00C729D1" w14:paraId="1F32FA3A" w14:textId="77777777" w:rsidTr="002F432B">
        <w:tc>
          <w:tcPr>
            <w:tcW w:w="0" w:type="auto"/>
          </w:tcPr>
          <w:p w14:paraId="75B60349" w14:textId="77777777" w:rsidR="00D919D6" w:rsidRDefault="00D919D6">
            <w:pPr>
              <w:jc w:val="center"/>
              <w:rPr>
                <w:b/>
                <w:sz w:val="20"/>
                <w:szCs w:val="20"/>
              </w:rPr>
            </w:pPr>
            <w:r>
              <w:rPr>
                <w:b/>
                <w:sz w:val="20"/>
                <w:szCs w:val="20"/>
              </w:rPr>
              <w:t>Раздел ПМ 1. Классический</w:t>
            </w:r>
          </w:p>
          <w:p w14:paraId="62A90420" w14:textId="77777777" w:rsidR="00D919D6" w:rsidRDefault="00D919D6">
            <w:pPr>
              <w:jc w:val="center"/>
              <w:rPr>
                <w:b/>
                <w:sz w:val="20"/>
                <w:szCs w:val="20"/>
              </w:rPr>
            </w:pPr>
            <w:r>
              <w:rPr>
                <w:b/>
                <w:sz w:val="20"/>
                <w:szCs w:val="20"/>
              </w:rPr>
              <w:t>танец</w:t>
            </w:r>
          </w:p>
        </w:tc>
        <w:tc>
          <w:tcPr>
            <w:tcW w:w="8224" w:type="dxa"/>
            <w:gridSpan w:val="3"/>
          </w:tcPr>
          <w:p w14:paraId="09101C2A" w14:textId="77777777" w:rsidR="00D919D6" w:rsidRDefault="00D919D6" w:rsidP="00D87EEC">
            <w:pPr>
              <w:rPr>
                <w:sz w:val="20"/>
                <w:szCs w:val="20"/>
              </w:rPr>
            </w:pPr>
          </w:p>
        </w:tc>
        <w:tc>
          <w:tcPr>
            <w:tcW w:w="1417" w:type="dxa"/>
          </w:tcPr>
          <w:p w14:paraId="4A15373F" w14:textId="77777777" w:rsidR="00D919D6" w:rsidRDefault="00D919D6" w:rsidP="00D87EEC">
            <w:pPr>
              <w:rPr>
                <w:sz w:val="20"/>
                <w:szCs w:val="20"/>
              </w:rPr>
            </w:pPr>
          </w:p>
        </w:tc>
        <w:tc>
          <w:tcPr>
            <w:tcW w:w="2204" w:type="dxa"/>
          </w:tcPr>
          <w:p w14:paraId="2AF54A5F" w14:textId="77777777" w:rsidR="00D919D6" w:rsidRDefault="00D919D6" w:rsidP="00D87EEC">
            <w:pPr>
              <w:rPr>
                <w:sz w:val="20"/>
                <w:szCs w:val="20"/>
              </w:rPr>
            </w:pPr>
          </w:p>
        </w:tc>
      </w:tr>
      <w:tr w:rsidR="00710619" w:rsidRPr="00C729D1" w14:paraId="6A88F948" w14:textId="77777777" w:rsidTr="002F432B">
        <w:trPr>
          <w:trHeight w:val="270"/>
        </w:trPr>
        <w:tc>
          <w:tcPr>
            <w:tcW w:w="0" w:type="auto"/>
            <w:vMerge w:val="restart"/>
          </w:tcPr>
          <w:p w14:paraId="01B64323" w14:textId="77777777" w:rsidR="00D919D6" w:rsidRDefault="00D919D6">
            <w:pPr>
              <w:jc w:val="center"/>
              <w:rPr>
                <w:b/>
                <w:sz w:val="20"/>
                <w:szCs w:val="20"/>
              </w:rPr>
            </w:pPr>
            <w:r>
              <w:rPr>
                <w:b/>
                <w:sz w:val="20"/>
                <w:szCs w:val="20"/>
              </w:rPr>
              <w:t>Тема 2.11. Подготовительная работа педагога классического танца к уроку.</w:t>
            </w:r>
          </w:p>
        </w:tc>
        <w:tc>
          <w:tcPr>
            <w:tcW w:w="8224" w:type="dxa"/>
            <w:gridSpan w:val="3"/>
          </w:tcPr>
          <w:p w14:paraId="483A54CE" w14:textId="77777777" w:rsidR="00D919D6" w:rsidRDefault="00D919D6" w:rsidP="00D87EEC">
            <w:pPr>
              <w:rPr>
                <w:b/>
                <w:sz w:val="20"/>
                <w:szCs w:val="20"/>
              </w:rPr>
            </w:pPr>
            <w:r>
              <w:rPr>
                <w:b/>
                <w:sz w:val="20"/>
                <w:szCs w:val="20"/>
              </w:rPr>
              <w:t>Содержание:</w:t>
            </w:r>
          </w:p>
        </w:tc>
        <w:tc>
          <w:tcPr>
            <w:tcW w:w="1417" w:type="dxa"/>
            <w:vMerge w:val="restart"/>
          </w:tcPr>
          <w:p w14:paraId="00D43A6F" w14:textId="77777777" w:rsidR="00D919D6" w:rsidRDefault="00D919D6">
            <w:pPr>
              <w:jc w:val="center"/>
              <w:rPr>
                <w:b/>
                <w:sz w:val="20"/>
                <w:szCs w:val="20"/>
              </w:rPr>
            </w:pPr>
            <w:r>
              <w:rPr>
                <w:b/>
                <w:sz w:val="20"/>
                <w:szCs w:val="20"/>
              </w:rPr>
              <w:t>2</w:t>
            </w:r>
          </w:p>
        </w:tc>
        <w:tc>
          <w:tcPr>
            <w:tcW w:w="2204" w:type="dxa"/>
            <w:vMerge w:val="restart"/>
          </w:tcPr>
          <w:p w14:paraId="04A68E87" w14:textId="77777777" w:rsidR="006F282E" w:rsidRDefault="006F282E" w:rsidP="006F282E">
            <w:pPr>
              <w:jc w:val="center"/>
              <w:rPr>
                <w:sz w:val="20"/>
                <w:szCs w:val="20"/>
              </w:rPr>
            </w:pPr>
            <w:r>
              <w:rPr>
                <w:sz w:val="20"/>
                <w:szCs w:val="20"/>
              </w:rPr>
              <w:t xml:space="preserve">ОК 01-06, ОК 09, </w:t>
            </w:r>
          </w:p>
          <w:p w14:paraId="68D26566" w14:textId="04B67576" w:rsidR="00D919D6" w:rsidRDefault="006F282E" w:rsidP="006F282E">
            <w:pPr>
              <w:jc w:val="center"/>
              <w:rPr>
                <w:b/>
                <w:sz w:val="20"/>
                <w:szCs w:val="20"/>
              </w:rPr>
            </w:pPr>
            <w:r>
              <w:rPr>
                <w:sz w:val="20"/>
                <w:szCs w:val="20"/>
              </w:rPr>
              <w:t>ПК 1.5</w:t>
            </w:r>
          </w:p>
        </w:tc>
      </w:tr>
      <w:tr w:rsidR="00710619" w:rsidRPr="00C729D1" w14:paraId="7FE35384" w14:textId="77777777" w:rsidTr="002F432B">
        <w:trPr>
          <w:trHeight w:val="240"/>
        </w:trPr>
        <w:tc>
          <w:tcPr>
            <w:tcW w:w="0" w:type="auto"/>
            <w:vMerge/>
          </w:tcPr>
          <w:p w14:paraId="23D034CC" w14:textId="77777777" w:rsidR="00D919D6" w:rsidRDefault="00D919D6">
            <w:pPr>
              <w:jc w:val="center"/>
              <w:rPr>
                <w:b/>
                <w:sz w:val="20"/>
                <w:szCs w:val="20"/>
              </w:rPr>
            </w:pPr>
          </w:p>
        </w:tc>
        <w:tc>
          <w:tcPr>
            <w:tcW w:w="541" w:type="dxa"/>
            <w:gridSpan w:val="2"/>
          </w:tcPr>
          <w:p w14:paraId="05863055" w14:textId="77777777" w:rsidR="00D919D6" w:rsidRDefault="00D919D6" w:rsidP="00D87EEC">
            <w:pPr>
              <w:rPr>
                <w:sz w:val="20"/>
                <w:szCs w:val="20"/>
              </w:rPr>
            </w:pPr>
            <w:r>
              <w:rPr>
                <w:sz w:val="20"/>
                <w:szCs w:val="20"/>
              </w:rPr>
              <w:t>1</w:t>
            </w:r>
          </w:p>
        </w:tc>
        <w:tc>
          <w:tcPr>
            <w:tcW w:w="7683" w:type="dxa"/>
          </w:tcPr>
          <w:p w14:paraId="07F8E587" w14:textId="77777777" w:rsidR="00D919D6" w:rsidRDefault="00D919D6" w:rsidP="00D87EEC">
            <w:pPr>
              <w:rPr>
                <w:sz w:val="20"/>
                <w:szCs w:val="20"/>
              </w:rPr>
            </w:pPr>
            <w:r>
              <w:rPr>
                <w:sz w:val="20"/>
                <w:szCs w:val="20"/>
              </w:rPr>
              <w:t>Изучение программы.</w:t>
            </w:r>
          </w:p>
        </w:tc>
        <w:tc>
          <w:tcPr>
            <w:tcW w:w="1417" w:type="dxa"/>
            <w:vMerge/>
          </w:tcPr>
          <w:p w14:paraId="728A2BCE" w14:textId="77777777" w:rsidR="00D919D6" w:rsidRDefault="00D919D6" w:rsidP="00D87EEC">
            <w:pPr>
              <w:rPr>
                <w:b/>
                <w:sz w:val="20"/>
                <w:szCs w:val="20"/>
              </w:rPr>
            </w:pPr>
          </w:p>
        </w:tc>
        <w:tc>
          <w:tcPr>
            <w:tcW w:w="2204" w:type="dxa"/>
            <w:vMerge/>
          </w:tcPr>
          <w:p w14:paraId="39BF6DC8" w14:textId="77777777" w:rsidR="00D919D6" w:rsidRDefault="00D919D6" w:rsidP="00D87EEC">
            <w:pPr>
              <w:rPr>
                <w:b/>
                <w:sz w:val="20"/>
                <w:szCs w:val="20"/>
              </w:rPr>
            </w:pPr>
          </w:p>
        </w:tc>
      </w:tr>
      <w:tr w:rsidR="00710619" w:rsidRPr="00C729D1" w14:paraId="0D3BE89D" w14:textId="77777777" w:rsidTr="002F432B">
        <w:trPr>
          <w:trHeight w:val="225"/>
        </w:trPr>
        <w:tc>
          <w:tcPr>
            <w:tcW w:w="0" w:type="auto"/>
            <w:vMerge/>
          </w:tcPr>
          <w:p w14:paraId="4F07E231" w14:textId="77777777" w:rsidR="00D919D6" w:rsidRDefault="00D919D6">
            <w:pPr>
              <w:jc w:val="center"/>
              <w:rPr>
                <w:b/>
                <w:sz w:val="20"/>
                <w:szCs w:val="20"/>
              </w:rPr>
            </w:pPr>
          </w:p>
        </w:tc>
        <w:tc>
          <w:tcPr>
            <w:tcW w:w="541" w:type="dxa"/>
            <w:gridSpan w:val="2"/>
          </w:tcPr>
          <w:p w14:paraId="7C7D59B9" w14:textId="77777777" w:rsidR="00D919D6" w:rsidRDefault="00D919D6" w:rsidP="00D87EEC">
            <w:pPr>
              <w:rPr>
                <w:sz w:val="20"/>
                <w:szCs w:val="20"/>
              </w:rPr>
            </w:pPr>
            <w:r>
              <w:rPr>
                <w:sz w:val="20"/>
                <w:szCs w:val="20"/>
              </w:rPr>
              <w:t>2</w:t>
            </w:r>
          </w:p>
        </w:tc>
        <w:tc>
          <w:tcPr>
            <w:tcW w:w="7683" w:type="dxa"/>
          </w:tcPr>
          <w:p w14:paraId="6FE80BEF" w14:textId="77777777" w:rsidR="00D919D6" w:rsidRDefault="00D919D6" w:rsidP="00D87EEC">
            <w:pPr>
              <w:rPr>
                <w:sz w:val="20"/>
                <w:szCs w:val="20"/>
              </w:rPr>
            </w:pPr>
            <w:r>
              <w:rPr>
                <w:sz w:val="20"/>
                <w:szCs w:val="20"/>
              </w:rPr>
              <w:t>Задачи урока.</w:t>
            </w:r>
          </w:p>
        </w:tc>
        <w:tc>
          <w:tcPr>
            <w:tcW w:w="1417" w:type="dxa"/>
            <w:vMerge/>
          </w:tcPr>
          <w:p w14:paraId="341EC83C" w14:textId="77777777" w:rsidR="00D919D6" w:rsidRDefault="00D919D6" w:rsidP="00D87EEC">
            <w:pPr>
              <w:rPr>
                <w:b/>
                <w:sz w:val="20"/>
                <w:szCs w:val="20"/>
              </w:rPr>
            </w:pPr>
          </w:p>
        </w:tc>
        <w:tc>
          <w:tcPr>
            <w:tcW w:w="2204" w:type="dxa"/>
            <w:vMerge/>
          </w:tcPr>
          <w:p w14:paraId="1BF47BBE" w14:textId="77777777" w:rsidR="00D919D6" w:rsidRDefault="00D919D6" w:rsidP="00D87EEC">
            <w:pPr>
              <w:rPr>
                <w:b/>
                <w:sz w:val="20"/>
                <w:szCs w:val="20"/>
              </w:rPr>
            </w:pPr>
          </w:p>
        </w:tc>
      </w:tr>
      <w:tr w:rsidR="00710619" w:rsidRPr="00C729D1" w14:paraId="45B2D2C7" w14:textId="77777777" w:rsidTr="002F432B">
        <w:trPr>
          <w:trHeight w:val="195"/>
        </w:trPr>
        <w:tc>
          <w:tcPr>
            <w:tcW w:w="0" w:type="auto"/>
            <w:vMerge/>
          </w:tcPr>
          <w:p w14:paraId="4E57988A" w14:textId="77777777" w:rsidR="00D919D6" w:rsidRDefault="00D919D6">
            <w:pPr>
              <w:jc w:val="center"/>
              <w:rPr>
                <w:b/>
                <w:sz w:val="20"/>
                <w:szCs w:val="20"/>
              </w:rPr>
            </w:pPr>
          </w:p>
        </w:tc>
        <w:tc>
          <w:tcPr>
            <w:tcW w:w="541" w:type="dxa"/>
            <w:gridSpan w:val="2"/>
          </w:tcPr>
          <w:p w14:paraId="1183C73E" w14:textId="77777777" w:rsidR="00D919D6" w:rsidRDefault="00D919D6" w:rsidP="00D87EEC">
            <w:pPr>
              <w:rPr>
                <w:sz w:val="20"/>
                <w:szCs w:val="20"/>
              </w:rPr>
            </w:pPr>
            <w:r>
              <w:rPr>
                <w:sz w:val="20"/>
                <w:szCs w:val="20"/>
              </w:rPr>
              <w:t>3</w:t>
            </w:r>
          </w:p>
        </w:tc>
        <w:tc>
          <w:tcPr>
            <w:tcW w:w="7683" w:type="dxa"/>
          </w:tcPr>
          <w:p w14:paraId="077F5897" w14:textId="77777777" w:rsidR="00D919D6" w:rsidRDefault="00D919D6" w:rsidP="00D87EEC">
            <w:pPr>
              <w:rPr>
                <w:sz w:val="20"/>
                <w:szCs w:val="20"/>
              </w:rPr>
            </w:pPr>
            <w:r>
              <w:rPr>
                <w:sz w:val="20"/>
                <w:szCs w:val="20"/>
              </w:rPr>
              <w:t>Определение содержания занятий.</w:t>
            </w:r>
          </w:p>
        </w:tc>
        <w:tc>
          <w:tcPr>
            <w:tcW w:w="1417" w:type="dxa"/>
            <w:vMerge/>
          </w:tcPr>
          <w:p w14:paraId="3B763BC6" w14:textId="77777777" w:rsidR="00D919D6" w:rsidRDefault="00D919D6" w:rsidP="00D87EEC">
            <w:pPr>
              <w:rPr>
                <w:b/>
                <w:sz w:val="20"/>
                <w:szCs w:val="20"/>
              </w:rPr>
            </w:pPr>
          </w:p>
        </w:tc>
        <w:tc>
          <w:tcPr>
            <w:tcW w:w="2204" w:type="dxa"/>
            <w:vMerge/>
          </w:tcPr>
          <w:p w14:paraId="41DFE722" w14:textId="77777777" w:rsidR="00D919D6" w:rsidRDefault="00D919D6" w:rsidP="00D87EEC">
            <w:pPr>
              <w:rPr>
                <w:b/>
                <w:sz w:val="20"/>
                <w:szCs w:val="20"/>
              </w:rPr>
            </w:pPr>
          </w:p>
        </w:tc>
      </w:tr>
      <w:tr w:rsidR="00710619" w:rsidRPr="00C729D1" w14:paraId="598DF83B" w14:textId="77777777" w:rsidTr="002F432B">
        <w:trPr>
          <w:trHeight w:val="60"/>
        </w:trPr>
        <w:tc>
          <w:tcPr>
            <w:tcW w:w="0" w:type="auto"/>
            <w:vMerge/>
          </w:tcPr>
          <w:p w14:paraId="784CE472" w14:textId="77777777" w:rsidR="00D919D6" w:rsidRDefault="00D919D6">
            <w:pPr>
              <w:jc w:val="center"/>
              <w:rPr>
                <w:b/>
                <w:sz w:val="20"/>
                <w:szCs w:val="20"/>
              </w:rPr>
            </w:pPr>
          </w:p>
        </w:tc>
        <w:tc>
          <w:tcPr>
            <w:tcW w:w="541" w:type="dxa"/>
            <w:gridSpan w:val="2"/>
          </w:tcPr>
          <w:p w14:paraId="38E4E68C" w14:textId="77777777" w:rsidR="00D919D6" w:rsidRDefault="00D919D6" w:rsidP="00D87EEC">
            <w:pPr>
              <w:rPr>
                <w:sz w:val="20"/>
                <w:szCs w:val="20"/>
              </w:rPr>
            </w:pPr>
            <w:r>
              <w:rPr>
                <w:sz w:val="20"/>
                <w:szCs w:val="20"/>
              </w:rPr>
              <w:t>4</w:t>
            </w:r>
          </w:p>
        </w:tc>
        <w:tc>
          <w:tcPr>
            <w:tcW w:w="7683" w:type="dxa"/>
          </w:tcPr>
          <w:p w14:paraId="406D4986" w14:textId="77777777" w:rsidR="00D919D6" w:rsidRDefault="00D919D6">
            <w:pPr>
              <w:ind w:left="46"/>
              <w:rPr>
                <w:sz w:val="20"/>
                <w:szCs w:val="20"/>
              </w:rPr>
            </w:pPr>
            <w:r>
              <w:rPr>
                <w:sz w:val="20"/>
                <w:szCs w:val="20"/>
              </w:rPr>
              <w:t>План урока: -повторение пройденного материала</w:t>
            </w:r>
          </w:p>
          <w:p w14:paraId="3BAA6A27" w14:textId="77777777" w:rsidR="00D919D6" w:rsidRDefault="00D919D6" w:rsidP="00D87EEC">
            <w:pPr>
              <w:rPr>
                <w:sz w:val="20"/>
                <w:szCs w:val="20"/>
              </w:rPr>
            </w:pPr>
            <w:r>
              <w:rPr>
                <w:sz w:val="20"/>
                <w:szCs w:val="20"/>
              </w:rPr>
              <w:t xml:space="preserve">                       -изучение нового материала</w:t>
            </w:r>
          </w:p>
          <w:p w14:paraId="13B73728" w14:textId="77777777" w:rsidR="00D919D6" w:rsidRDefault="00D919D6" w:rsidP="00D87EEC">
            <w:pPr>
              <w:rPr>
                <w:sz w:val="20"/>
                <w:szCs w:val="20"/>
              </w:rPr>
            </w:pPr>
            <w:r>
              <w:rPr>
                <w:sz w:val="20"/>
                <w:szCs w:val="20"/>
              </w:rPr>
              <w:t xml:space="preserve">                       -работа с концертмейстером по подготовке                     музыкального сопровождения урока</w:t>
            </w:r>
          </w:p>
        </w:tc>
        <w:tc>
          <w:tcPr>
            <w:tcW w:w="1417" w:type="dxa"/>
            <w:vMerge/>
          </w:tcPr>
          <w:p w14:paraId="76CBBCF7" w14:textId="77777777" w:rsidR="00D919D6" w:rsidRDefault="00D919D6" w:rsidP="00D87EEC">
            <w:pPr>
              <w:rPr>
                <w:b/>
                <w:sz w:val="20"/>
                <w:szCs w:val="20"/>
              </w:rPr>
            </w:pPr>
          </w:p>
        </w:tc>
        <w:tc>
          <w:tcPr>
            <w:tcW w:w="2204" w:type="dxa"/>
            <w:vMerge/>
          </w:tcPr>
          <w:p w14:paraId="011D3BDB" w14:textId="77777777" w:rsidR="00D919D6" w:rsidRDefault="00D919D6" w:rsidP="00D87EEC">
            <w:pPr>
              <w:rPr>
                <w:b/>
                <w:sz w:val="20"/>
                <w:szCs w:val="20"/>
              </w:rPr>
            </w:pPr>
          </w:p>
        </w:tc>
      </w:tr>
      <w:tr w:rsidR="006F282E" w:rsidRPr="00C729D1" w14:paraId="7B160F1E" w14:textId="77777777" w:rsidTr="002F432B">
        <w:tc>
          <w:tcPr>
            <w:tcW w:w="0" w:type="auto"/>
            <w:vMerge w:val="restart"/>
          </w:tcPr>
          <w:p w14:paraId="3678C7B4" w14:textId="77777777" w:rsidR="006F282E" w:rsidRDefault="006F282E" w:rsidP="00D87EEC">
            <w:pPr>
              <w:rPr>
                <w:b/>
                <w:sz w:val="20"/>
                <w:szCs w:val="20"/>
              </w:rPr>
            </w:pPr>
            <w:r>
              <w:rPr>
                <w:b/>
                <w:sz w:val="20"/>
                <w:szCs w:val="20"/>
              </w:rPr>
              <w:t>Тема 2.12 Методика изучения движений классического танца</w:t>
            </w:r>
          </w:p>
        </w:tc>
        <w:tc>
          <w:tcPr>
            <w:tcW w:w="8224" w:type="dxa"/>
            <w:gridSpan w:val="3"/>
          </w:tcPr>
          <w:p w14:paraId="52920248" w14:textId="77777777" w:rsidR="006F282E" w:rsidRDefault="006F282E" w:rsidP="00D87EEC">
            <w:pPr>
              <w:rPr>
                <w:b/>
                <w:sz w:val="20"/>
                <w:szCs w:val="20"/>
              </w:rPr>
            </w:pPr>
            <w:r>
              <w:rPr>
                <w:b/>
                <w:sz w:val="20"/>
                <w:szCs w:val="20"/>
              </w:rPr>
              <w:t>Содержание:</w:t>
            </w:r>
          </w:p>
        </w:tc>
        <w:tc>
          <w:tcPr>
            <w:tcW w:w="1417" w:type="dxa"/>
          </w:tcPr>
          <w:p w14:paraId="466E5F58" w14:textId="77777777" w:rsidR="006F282E" w:rsidRDefault="006F282E" w:rsidP="00D87EEC">
            <w:pPr>
              <w:rPr>
                <w:sz w:val="20"/>
                <w:szCs w:val="20"/>
              </w:rPr>
            </w:pPr>
          </w:p>
        </w:tc>
        <w:tc>
          <w:tcPr>
            <w:tcW w:w="2204" w:type="dxa"/>
            <w:vMerge w:val="restart"/>
          </w:tcPr>
          <w:p w14:paraId="681BC643" w14:textId="77777777" w:rsidR="006F282E" w:rsidRDefault="006F282E" w:rsidP="006F282E">
            <w:pPr>
              <w:jc w:val="center"/>
              <w:rPr>
                <w:sz w:val="20"/>
                <w:szCs w:val="20"/>
              </w:rPr>
            </w:pPr>
            <w:r>
              <w:rPr>
                <w:sz w:val="20"/>
                <w:szCs w:val="20"/>
              </w:rPr>
              <w:t xml:space="preserve">ОК 01-06, ОК 09, </w:t>
            </w:r>
          </w:p>
          <w:p w14:paraId="134C8EFC" w14:textId="0C91D986" w:rsidR="006F282E" w:rsidRDefault="006F282E" w:rsidP="006F282E">
            <w:pPr>
              <w:rPr>
                <w:sz w:val="20"/>
                <w:szCs w:val="20"/>
              </w:rPr>
            </w:pPr>
            <w:r>
              <w:rPr>
                <w:sz w:val="20"/>
                <w:szCs w:val="20"/>
              </w:rPr>
              <w:t>ПК 1.5</w:t>
            </w:r>
          </w:p>
        </w:tc>
      </w:tr>
      <w:tr w:rsidR="006F282E" w:rsidRPr="00C729D1" w14:paraId="2B33E0E5" w14:textId="77777777" w:rsidTr="002F432B">
        <w:trPr>
          <w:trHeight w:val="20"/>
        </w:trPr>
        <w:tc>
          <w:tcPr>
            <w:tcW w:w="0" w:type="auto"/>
            <w:vMerge/>
          </w:tcPr>
          <w:p w14:paraId="184EED3C" w14:textId="77777777" w:rsidR="006F282E" w:rsidRDefault="006F282E" w:rsidP="00D87EEC">
            <w:pPr>
              <w:rPr>
                <w:sz w:val="20"/>
                <w:szCs w:val="20"/>
              </w:rPr>
            </w:pPr>
          </w:p>
        </w:tc>
        <w:tc>
          <w:tcPr>
            <w:tcW w:w="541" w:type="dxa"/>
            <w:gridSpan w:val="2"/>
          </w:tcPr>
          <w:p w14:paraId="26EFC9AD" w14:textId="77777777" w:rsidR="006F282E" w:rsidRDefault="006F282E" w:rsidP="00D87EEC">
            <w:pPr>
              <w:rPr>
                <w:sz w:val="20"/>
                <w:szCs w:val="20"/>
              </w:rPr>
            </w:pPr>
            <w:r>
              <w:rPr>
                <w:sz w:val="20"/>
                <w:szCs w:val="20"/>
              </w:rPr>
              <w:t>1</w:t>
            </w:r>
          </w:p>
        </w:tc>
        <w:tc>
          <w:tcPr>
            <w:tcW w:w="7683" w:type="dxa"/>
          </w:tcPr>
          <w:p w14:paraId="5818B223" w14:textId="77777777" w:rsidR="006F282E" w:rsidRDefault="006F282E" w:rsidP="00D87EEC">
            <w:pPr>
              <w:rPr>
                <w:sz w:val="20"/>
                <w:szCs w:val="20"/>
              </w:rPr>
            </w:pPr>
            <w:r>
              <w:rPr>
                <w:sz w:val="20"/>
                <w:szCs w:val="20"/>
              </w:rPr>
              <w:t>Экзерсис у станка</w:t>
            </w:r>
          </w:p>
        </w:tc>
        <w:tc>
          <w:tcPr>
            <w:tcW w:w="1417" w:type="dxa"/>
            <w:vMerge w:val="restart"/>
          </w:tcPr>
          <w:p w14:paraId="4676BCB6" w14:textId="77777777" w:rsidR="006F282E" w:rsidRDefault="006F282E" w:rsidP="00D87EEC">
            <w:pPr>
              <w:rPr>
                <w:sz w:val="20"/>
                <w:szCs w:val="20"/>
              </w:rPr>
            </w:pPr>
          </w:p>
        </w:tc>
        <w:tc>
          <w:tcPr>
            <w:tcW w:w="2204" w:type="dxa"/>
            <w:vMerge/>
          </w:tcPr>
          <w:p w14:paraId="54325D58" w14:textId="77777777" w:rsidR="006F282E" w:rsidRDefault="006F282E" w:rsidP="00D87EEC">
            <w:pPr>
              <w:rPr>
                <w:sz w:val="20"/>
                <w:szCs w:val="20"/>
              </w:rPr>
            </w:pPr>
          </w:p>
        </w:tc>
      </w:tr>
      <w:tr w:rsidR="006F282E" w:rsidRPr="00C729D1" w14:paraId="10C25682" w14:textId="77777777" w:rsidTr="002F432B">
        <w:trPr>
          <w:trHeight w:val="20"/>
        </w:trPr>
        <w:tc>
          <w:tcPr>
            <w:tcW w:w="0" w:type="auto"/>
            <w:vMerge/>
          </w:tcPr>
          <w:p w14:paraId="00478890" w14:textId="77777777" w:rsidR="006F282E" w:rsidRDefault="006F282E" w:rsidP="00D87EEC">
            <w:pPr>
              <w:rPr>
                <w:sz w:val="20"/>
                <w:szCs w:val="20"/>
              </w:rPr>
            </w:pPr>
          </w:p>
        </w:tc>
        <w:tc>
          <w:tcPr>
            <w:tcW w:w="541" w:type="dxa"/>
            <w:gridSpan w:val="2"/>
          </w:tcPr>
          <w:p w14:paraId="534EA7D8" w14:textId="77777777" w:rsidR="006F282E" w:rsidRDefault="006F282E" w:rsidP="00D87EEC">
            <w:pPr>
              <w:rPr>
                <w:sz w:val="20"/>
                <w:szCs w:val="20"/>
              </w:rPr>
            </w:pPr>
            <w:r>
              <w:rPr>
                <w:sz w:val="20"/>
                <w:szCs w:val="20"/>
              </w:rPr>
              <w:t>2</w:t>
            </w:r>
          </w:p>
        </w:tc>
        <w:tc>
          <w:tcPr>
            <w:tcW w:w="7683" w:type="dxa"/>
          </w:tcPr>
          <w:p w14:paraId="0B89F7C5" w14:textId="77777777" w:rsidR="006F282E" w:rsidRDefault="006F282E" w:rsidP="00D87EEC">
            <w:pPr>
              <w:rPr>
                <w:sz w:val="20"/>
                <w:szCs w:val="20"/>
              </w:rPr>
            </w:pPr>
            <w:r>
              <w:rPr>
                <w:sz w:val="20"/>
                <w:szCs w:val="20"/>
              </w:rPr>
              <w:t>Экзерсис на середине</w:t>
            </w:r>
          </w:p>
        </w:tc>
        <w:tc>
          <w:tcPr>
            <w:tcW w:w="1417" w:type="dxa"/>
            <w:vMerge/>
          </w:tcPr>
          <w:p w14:paraId="46F2EA74" w14:textId="77777777" w:rsidR="006F282E" w:rsidRDefault="006F282E" w:rsidP="00D87EEC">
            <w:pPr>
              <w:rPr>
                <w:sz w:val="20"/>
                <w:szCs w:val="20"/>
              </w:rPr>
            </w:pPr>
          </w:p>
        </w:tc>
        <w:tc>
          <w:tcPr>
            <w:tcW w:w="2204" w:type="dxa"/>
            <w:vMerge/>
          </w:tcPr>
          <w:p w14:paraId="70192C38" w14:textId="77777777" w:rsidR="006F282E" w:rsidRDefault="006F282E" w:rsidP="00D87EEC">
            <w:pPr>
              <w:rPr>
                <w:sz w:val="20"/>
                <w:szCs w:val="20"/>
              </w:rPr>
            </w:pPr>
          </w:p>
        </w:tc>
      </w:tr>
      <w:tr w:rsidR="006F282E" w:rsidRPr="00C729D1" w14:paraId="5185E420" w14:textId="77777777" w:rsidTr="002F432B">
        <w:trPr>
          <w:trHeight w:val="20"/>
        </w:trPr>
        <w:tc>
          <w:tcPr>
            <w:tcW w:w="0" w:type="auto"/>
            <w:vMerge/>
          </w:tcPr>
          <w:p w14:paraId="0A7D7DF0" w14:textId="77777777" w:rsidR="006F282E" w:rsidRDefault="006F282E" w:rsidP="00D87EEC">
            <w:pPr>
              <w:rPr>
                <w:sz w:val="20"/>
                <w:szCs w:val="20"/>
              </w:rPr>
            </w:pPr>
          </w:p>
        </w:tc>
        <w:tc>
          <w:tcPr>
            <w:tcW w:w="541" w:type="dxa"/>
            <w:gridSpan w:val="2"/>
          </w:tcPr>
          <w:p w14:paraId="0B552952" w14:textId="77777777" w:rsidR="006F282E" w:rsidRDefault="006F282E" w:rsidP="00D87EEC">
            <w:pPr>
              <w:rPr>
                <w:sz w:val="20"/>
                <w:szCs w:val="20"/>
              </w:rPr>
            </w:pPr>
            <w:r>
              <w:rPr>
                <w:sz w:val="20"/>
                <w:szCs w:val="20"/>
              </w:rPr>
              <w:t>3</w:t>
            </w:r>
          </w:p>
        </w:tc>
        <w:tc>
          <w:tcPr>
            <w:tcW w:w="7683" w:type="dxa"/>
          </w:tcPr>
          <w:p w14:paraId="5D1EED0E" w14:textId="77777777" w:rsidR="006F282E" w:rsidRDefault="006F282E" w:rsidP="00D87EEC">
            <w:pPr>
              <w:rPr>
                <w:sz w:val="20"/>
                <w:szCs w:val="20"/>
                <w:lang w:val="en-US"/>
              </w:rPr>
            </w:pPr>
            <w:r>
              <w:rPr>
                <w:sz w:val="20"/>
                <w:szCs w:val="20"/>
                <w:lang w:val="en-US"/>
              </w:rPr>
              <w:t>Allegro</w:t>
            </w:r>
          </w:p>
        </w:tc>
        <w:tc>
          <w:tcPr>
            <w:tcW w:w="1417" w:type="dxa"/>
          </w:tcPr>
          <w:p w14:paraId="067909C2" w14:textId="77777777" w:rsidR="006F282E" w:rsidRDefault="006F282E" w:rsidP="00D87EEC">
            <w:pPr>
              <w:rPr>
                <w:b/>
                <w:sz w:val="20"/>
                <w:szCs w:val="20"/>
              </w:rPr>
            </w:pPr>
          </w:p>
        </w:tc>
        <w:tc>
          <w:tcPr>
            <w:tcW w:w="2204" w:type="dxa"/>
            <w:vMerge/>
          </w:tcPr>
          <w:p w14:paraId="6C77F884" w14:textId="77777777" w:rsidR="006F282E" w:rsidRDefault="006F282E">
            <w:pPr>
              <w:jc w:val="center"/>
              <w:rPr>
                <w:b/>
                <w:sz w:val="20"/>
                <w:szCs w:val="20"/>
              </w:rPr>
            </w:pPr>
          </w:p>
        </w:tc>
      </w:tr>
      <w:tr w:rsidR="00710619" w:rsidRPr="00C729D1" w14:paraId="2745B414" w14:textId="77777777" w:rsidTr="002F432B">
        <w:trPr>
          <w:trHeight w:val="284"/>
        </w:trPr>
        <w:tc>
          <w:tcPr>
            <w:tcW w:w="0" w:type="auto"/>
            <w:vMerge/>
          </w:tcPr>
          <w:p w14:paraId="188D895A" w14:textId="77777777" w:rsidR="00D919D6" w:rsidRDefault="00D919D6" w:rsidP="00D87EEC">
            <w:pPr>
              <w:rPr>
                <w:sz w:val="20"/>
                <w:szCs w:val="20"/>
              </w:rPr>
            </w:pPr>
          </w:p>
        </w:tc>
        <w:tc>
          <w:tcPr>
            <w:tcW w:w="8224" w:type="dxa"/>
            <w:gridSpan w:val="3"/>
          </w:tcPr>
          <w:p w14:paraId="08DB007D" w14:textId="77777777" w:rsidR="00D919D6" w:rsidRDefault="00D919D6" w:rsidP="00D87EEC">
            <w:pPr>
              <w:rPr>
                <w:b/>
                <w:sz w:val="20"/>
                <w:szCs w:val="20"/>
              </w:rPr>
            </w:pPr>
            <w:r>
              <w:rPr>
                <w:b/>
                <w:sz w:val="20"/>
                <w:szCs w:val="20"/>
              </w:rPr>
              <w:t>Практические занятия (по степени усложнения):</w:t>
            </w:r>
          </w:p>
        </w:tc>
        <w:tc>
          <w:tcPr>
            <w:tcW w:w="1417" w:type="dxa"/>
          </w:tcPr>
          <w:p w14:paraId="54AE7721" w14:textId="77777777" w:rsidR="00D919D6" w:rsidRDefault="00D919D6">
            <w:pPr>
              <w:jc w:val="center"/>
              <w:rPr>
                <w:b/>
                <w:sz w:val="20"/>
                <w:szCs w:val="20"/>
              </w:rPr>
            </w:pPr>
            <w:r>
              <w:rPr>
                <w:b/>
                <w:sz w:val="20"/>
                <w:szCs w:val="20"/>
              </w:rPr>
              <w:t>46</w:t>
            </w:r>
          </w:p>
        </w:tc>
        <w:tc>
          <w:tcPr>
            <w:tcW w:w="2204" w:type="dxa"/>
          </w:tcPr>
          <w:p w14:paraId="5252B3B5" w14:textId="77777777" w:rsidR="006F282E" w:rsidRDefault="006F282E" w:rsidP="006F282E">
            <w:pPr>
              <w:jc w:val="center"/>
              <w:rPr>
                <w:sz w:val="20"/>
                <w:szCs w:val="20"/>
              </w:rPr>
            </w:pPr>
            <w:r>
              <w:rPr>
                <w:sz w:val="20"/>
                <w:szCs w:val="20"/>
              </w:rPr>
              <w:t xml:space="preserve">ОК 01-06, ОК 09, </w:t>
            </w:r>
          </w:p>
          <w:p w14:paraId="441CFDE9" w14:textId="49C51247" w:rsidR="00D919D6" w:rsidRDefault="006F282E" w:rsidP="006F282E">
            <w:pPr>
              <w:spacing w:line="276" w:lineRule="auto"/>
              <w:jc w:val="center"/>
              <w:rPr>
                <w:b/>
                <w:sz w:val="20"/>
                <w:szCs w:val="20"/>
              </w:rPr>
            </w:pPr>
            <w:r>
              <w:rPr>
                <w:sz w:val="20"/>
                <w:szCs w:val="20"/>
              </w:rPr>
              <w:t>ПК 1.5</w:t>
            </w:r>
          </w:p>
        </w:tc>
      </w:tr>
      <w:tr w:rsidR="00710619" w:rsidRPr="00F102BC" w14:paraId="2741895B" w14:textId="77777777" w:rsidTr="002F432B">
        <w:trPr>
          <w:trHeight w:val="419"/>
        </w:trPr>
        <w:tc>
          <w:tcPr>
            <w:tcW w:w="0" w:type="auto"/>
            <w:vMerge/>
          </w:tcPr>
          <w:p w14:paraId="381A3457" w14:textId="77777777" w:rsidR="00D919D6" w:rsidRDefault="00D919D6" w:rsidP="00D87EEC">
            <w:pPr>
              <w:rPr>
                <w:sz w:val="20"/>
                <w:szCs w:val="20"/>
              </w:rPr>
            </w:pPr>
          </w:p>
        </w:tc>
        <w:tc>
          <w:tcPr>
            <w:tcW w:w="541" w:type="dxa"/>
            <w:gridSpan w:val="2"/>
            <w:tcBorders>
              <w:right w:val="single" w:sz="4" w:space="0" w:color="auto"/>
            </w:tcBorders>
          </w:tcPr>
          <w:p w14:paraId="6056B59C" w14:textId="77777777" w:rsidR="00D919D6" w:rsidRDefault="00D919D6" w:rsidP="00D87EEC">
            <w:pPr>
              <w:rPr>
                <w:sz w:val="20"/>
                <w:szCs w:val="20"/>
              </w:rPr>
            </w:pPr>
            <w:r>
              <w:rPr>
                <w:sz w:val="20"/>
                <w:szCs w:val="20"/>
              </w:rPr>
              <w:t>1</w:t>
            </w:r>
          </w:p>
        </w:tc>
        <w:tc>
          <w:tcPr>
            <w:tcW w:w="7683" w:type="dxa"/>
            <w:tcBorders>
              <w:left w:val="single" w:sz="4" w:space="0" w:color="auto"/>
            </w:tcBorders>
          </w:tcPr>
          <w:p w14:paraId="798210DD" w14:textId="77777777" w:rsidR="00D919D6" w:rsidRDefault="00D919D6" w:rsidP="00D87EEC">
            <w:pPr>
              <w:rPr>
                <w:b/>
                <w:sz w:val="20"/>
                <w:szCs w:val="20"/>
                <w:lang w:val="en-US"/>
              </w:rPr>
            </w:pPr>
            <w:r>
              <w:rPr>
                <w:b/>
                <w:sz w:val="20"/>
                <w:szCs w:val="20"/>
              </w:rPr>
              <w:t>Экзерсис</w:t>
            </w:r>
            <w:r>
              <w:rPr>
                <w:b/>
                <w:sz w:val="20"/>
                <w:szCs w:val="20"/>
                <w:lang w:val="en-US"/>
              </w:rPr>
              <w:t xml:space="preserve"> </w:t>
            </w:r>
            <w:r>
              <w:rPr>
                <w:b/>
                <w:sz w:val="20"/>
                <w:szCs w:val="20"/>
              </w:rPr>
              <w:t>у</w:t>
            </w:r>
            <w:r>
              <w:rPr>
                <w:b/>
                <w:sz w:val="20"/>
                <w:szCs w:val="20"/>
                <w:lang w:val="en-US"/>
              </w:rPr>
              <w:t xml:space="preserve"> </w:t>
            </w:r>
            <w:r>
              <w:rPr>
                <w:b/>
                <w:sz w:val="20"/>
                <w:szCs w:val="20"/>
              </w:rPr>
              <w:t>станка</w:t>
            </w:r>
            <w:r>
              <w:rPr>
                <w:b/>
                <w:sz w:val="20"/>
                <w:szCs w:val="20"/>
                <w:lang w:val="en-US"/>
              </w:rPr>
              <w:t>:</w:t>
            </w:r>
          </w:p>
          <w:p w14:paraId="0DCDDD68" w14:textId="77777777" w:rsidR="00D919D6" w:rsidRDefault="00D919D6" w:rsidP="00D87EEC">
            <w:pPr>
              <w:rPr>
                <w:sz w:val="20"/>
                <w:szCs w:val="20"/>
                <w:lang w:val="en-US"/>
              </w:rPr>
            </w:pPr>
            <w:r>
              <w:rPr>
                <w:sz w:val="20"/>
                <w:szCs w:val="20"/>
                <w:lang w:val="en-US"/>
              </w:rPr>
              <w:t>1. Battements fondus :</w:t>
            </w:r>
          </w:p>
          <w:p w14:paraId="2DB3A0A5" w14:textId="77777777" w:rsidR="00D919D6" w:rsidRDefault="00D919D6">
            <w:pPr>
              <w:pStyle w:val="af"/>
              <w:numPr>
                <w:ilvl w:val="0"/>
                <w:numId w:val="20"/>
              </w:numPr>
              <w:contextualSpacing/>
              <w:rPr>
                <w:sz w:val="20"/>
                <w:szCs w:val="20"/>
              </w:rPr>
            </w:pPr>
            <w:r>
              <w:rPr>
                <w:sz w:val="20"/>
                <w:szCs w:val="20"/>
              </w:rPr>
              <w:t>en face и в позах на полупальцах;</w:t>
            </w:r>
          </w:p>
          <w:p w14:paraId="5F26A6D1" w14:textId="77777777" w:rsidR="00D919D6" w:rsidRDefault="00D919D6">
            <w:pPr>
              <w:pStyle w:val="af"/>
              <w:numPr>
                <w:ilvl w:val="0"/>
                <w:numId w:val="20"/>
              </w:numPr>
              <w:contextualSpacing/>
              <w:rPr>
                <w:sz w:val="20"/>
                <w:szCs w:val="20"/>
              </w:rPr>
            </w:pPr>
            <w:r>
              <w:rPr>
                <w:sz w:val="20"/>
                <w:szCs w:val="20"/>
              </w:rPr>
              <w:t xml:space="preserve">с  </w:t>
            </w:r>
            <w:r>
              <w:rPr>
                <w:sz w:val="20"/>
                <w:szCs w:val="20"/>
                <w:lang w:val="en-US"/>
              </w:rPr>
              <w:t>plie</w:t>
            </w:r>
            <w:r>
              <w:rPr>
                <w:sz w:val="20"/>
                <w:szCs w:val="20"/>
              </w:rPr>
              <w:t xml:space="preserve">- </w:t>
            </w:r>
            <w:r>
              <w:rPr>
                <w:sz w:val="20"/>
                <w:szCs w:val="20"/>
                <w:lang w:val="en-US"/>
              </w:rPr>
              <w:t>releve</w:t>
            </w:r>
            <w:r>
              <w:rPr>
                <w:sz w:val="20"/>
                <w:szCs w:val="20"/>
              </w:rPr>
              <w:t xml:space="preserve"> на полупальцах и в позах;</w:t>
            </w:r>
          </w:p>
          <w:p w14:paraId="68DA87B3" w14:textId="77777777" w:rsidR="00D919D6" w:rsidRDefault="00D919D6">
            <w:pPr>
              <w:pStyle w:val="af"/>
              <w:numPr>
                <w:ilvl w:val="0"/>
                <w:numId w:val="20"/>
              </w:numPr>
              <w:contextualSpacing/>
              <w:rPr>
                <w:sz w:val="20"/>
                <w:szCs w:val="20"/>
              </w:rPr>
            </w:pPr>
            <w:r>
              <w:rPr>
                <w:sz w:val="20"/>
                <w:szCs w:val="20"/>
                <w:lang w:val="en-US"/>
              </w:rPr>
              <w:t xml:space="preserve">double </w:t>
            </w:r>
            <w:r>
              <w:rPr>
                <w:sz w:val="20"/>
                <w:szCs w:val="20"/>
              </w:rPr>
              <w:t>на всей стопе;</w:t>
            </w:r>
          </w:p>
          <w:p w14:paraId="2294CDD3" w14:textId="77777777" w:rsidR="00D919D6" w:rsidRDefault="00D919D6" w:rsidP="00D87EEC">
            <w:pPr>
              <w:rPr>
                <w:sz w:val="20"/>
                <w:szCs w:val="20"/>
              </w:rPr>
            </w:pPr>
            <w:r>
              <w:rPr>
                <w:sz w:val="20"/>
                <w:szCs w:val="20"/>
                <w:lang w:val="en-US"/>
              </w:rPr>
              <w:t>2. Battements frappes</w:t>
            </w:r>
            <w:r>
              <w:rPr>
                <w:sz w:val="20"/>
                <w:szCs w:val="20"/>
              </w:rPr>
              <w:t>:</w:t>
            </w:r>
          </w:p>
          <w:p w14:paraId="41A8CB6E" w14:textId="77777777" w:rsidR="00D919D6" w:rsidRDefault="00D919D6">
            <w:pPr>
              <w:pStyle w:val="af"/>
              <w:numPr>
                <w:ilvl w:val="0"/>
                <w:numId w:val="41"/>
              </w:numPr>
              <w:contextualSpacing/>
              <w:rPr>
                <w:sz w:val="20"/>
                <w:szCs w:val="20"/>
              </w:rPr>
            </w:pPr>
            <w:r>
              <w:rPr>
                <w:sz w:val="20"/>
                <w:szCs w:val="20"/>
              </w:rPr>
              <w:t>в позах, на полупальцах;</w:t>
            </w:r>
          </w:p>
          <w:p w14:paraId="03910226" w14:textId="77777777" w:rsidR="00D919D6" w:rsidRDefault="00D919D6">
            <w:pPr>
              <w:pStyle w:val="af"/>
              <w:numPr>
                <w:ilvl w:val="0"/>
                <w:numId w:val="41"/>
              </w:numPr>
              <w:contextualSpacing/>
              <w:rPr>
                <w:sz w:val="20"/>
                <w:szCs w:val="20"/>
              </w:rPr>
            </w:pPr>
            <w:r>
              <w:rPr>
                <w:sz w:val="20"/>
                <w:szCs w:val="20"/>
              </w:rPr>
              <w:t xml:space="preserve">с </w:t>
            </w:r>
            <w:r>
              <w:rPr>
                <w:sz w:val="20"/>
                <w:szCs w:val="20"/>
                <w:lang w:val="en-US"/>
              </w:rPr>
              <w:t xml:space="preserve">releve </w:t>
            </w:r>
            <w:r>
              <w:rPr>
                <w:sz w:val="20"/>
                <w:szCs w:val="20"/>
              </w:rPr>
              <w:t>на полупальцы;</w:t>
            </w:r>
          </w:p>
          <w:p w14:paraId="6D0C0E58" w14:textId="77777777" w:rsidR="00D919D6" w:rsidRDefault="00D919D6" w:rsidP="00D87EEC">
            <w:pPr>
              <w:rPr>
                <w:sz w:val="20"/>
                <w:szCs w:val="20"/>
              </w:rPr>
            </w:pPr>
            <w:r>
              <w:rPr>
                <w:sz w:val="20"/>
                <w:szCs w:val="20"/>
                <w:lang w:val="en-US"/>
              </w:rPr>
              <w:t>3. Battements double frappes</w:t>
            </w:r>
            <w:r>
              <w:rPr>
                <w:sz w:val="20"/>
                <w:szCs w:val="20"/>
              </w:rPr>
              <w:t>:</w:t>
            </w:r>
          </w:p>
          <w:p w14:paraId="028F3C0F" w14:textId="77777777" w:rsidR="00D919D6" w:rsidRDefault="00D919D6">
            <w:pPr>
              <w:pStyle w:val="af"/>
              <w:numPr>
                <w:ilvl w:val="0"/>
                <w:numId w:val="21"/>
              </w:numPr>
              <w:contextualSpacing/>
              <w:rPr>
                <w:sz w:val="20"/>
                <w:szCs w:val="20"/>
              </w:rPr>
            </w:pPr>
            <w:r>
              <w:rPr>
                <w:sz w:val="20"/>
                <w:szCs w:val="20"/>
              </w:rPr>
              <w:t>на полупальцах;</w:t>
            </w:r>
          </w:p>
          <w:p w14:paraId="4BFFC91D" w14:textId="77777777" w:rsidR="00D919D6" w:rsidRDefault="00D919D6">
            <w:pPr>
              <w:pStyle w:val="af"/>
              <w:numPr>
                <w:ilvl w:val="0"/>
                <w:numId w:val="21"/>
              </w:numPr>
              <w:contextualSpacing/>
              <w:rPr>
                <w:sz w:val="20"/>
                <w:szCs w:val="20"/>
                <w:lang w:val="en-US"/>
              </w:rPr>
            </w:pPr>
            <w:r>
              <w:rPr>
                <w:sz w:val="20"/>
                <w:szCs w:val="20"/>
              </w:rPr>
              <w:t xml:space="preserve">с </w:t>
            </w:r>
            <w:r>
              <w:rPr>
                <w:sz w:val="20"/>
                <w:szCs w:val="20"/>
                <w:lang w:val="en-US"/>
              </w:rPr>
              <w:t xml:space="preserve">releve </w:t>
            </w:r>
            <w:r>
              <w:rPr>
                <w:sz w:val="20"/>
                <w:szCs w:val="20"/>
              </w:rPr>
              <w:t>на полупальцы</w:t>
            </w:r>
            <w:r>
              <w:rPr>
                <w:sz w:val="20"/>
                <w:szCs w:val="20"/>
                <w:lang w:val="en-US"/>
              </w:rPr>
              <w:t>.</w:t>
            </w:r>
          </w:p>
          <w:p w14:paraId="2ED34A2F" w14:textId="77777777" w:rsidR="00D919D6" w:rsidRDefault="00D919D6">
            <w:pPr>
              <w:jc w:val="both"/>
              <w:rPr>
                <w:sz w:val="20"/>
                <w:szCs w:val="20"/>
              </w:rPr>
            </w:pPr>
            <w:r>
              <w:rPr>
                <w:sz w:val="20"/>
                <w:szCs w:val="20"/>
                <w:lang w:val="en-US"/>
              </w:rPr>
              <w:t>4.  Flic - flac en face</w:t>
            </w:r>
            <w:r>
              <w:rPr>
                <w:sz w:val="20"/>
                <w:szCs w:val="20"/>
              </w:rPr>
              <w:t>;</w:t>
            </w:r>
          </w:p>
          <w:p w14:paraId="7AD1C616" w14:textId="77777777" w:rsidR="00D919D6" w:rsidRDefault="00D919D6" w:rsidP="00D87EEC">
            <w:pPr>
              <w:rPr>
                <w:sz w:val="20"/>
                <w:szCs w:val="20"/>
                <w:lang w:val="en-US"/>
              </w:rPr>
            </w:pPr>
            <w:r>
              <w:rPr>
                <w:sz w:val="20"/>
                <w:szCs w:val="20"/>
                <w:lang w:val="en-US"/>
              </w:rPr>
              <w:t xml:space="preserve">5. Petit battements sur le cou – de- pied </w:t>
            </w:r>
            <w:r>
              <w:rPr>
                <w:sz w:val="20"/>
                <w:szCs w:val="20"/>
              </w:rPr>
              <w:t>на</w:t>
            </w:r>
            <w:r>
              <w:rPr>
                <w:sz w:val="20"/>
                <w:szCs w:val="20"/>
                <w:lang w:val="en-US"/>
              </w:rPr>
              <w:t xml:space="preserve"> </w:t>
            </w:r>
            <w:r>
              <w:rPr>
                <w:sz w:val="20"/>
                <w:szCs w:val="20"/>
              </w:rPr>
              <w:t>полупальцах</w:t>
            </w:r>
            <w:r>
              <w:rPr>
                <w:sz w:val="20"/>
                <w:szCs w:val="20"/>
                <w:lang w:val="en-US"/>
              </w:rPr>
              <w:t>.</w:t>
            </w:r>
          </w:p>
          <w:p w14:paraId="5CA9321A" w14:textId="77777777" w:rsidR="00D919D6" w:rsidRDefault="00D919D6" w:rsidP="00D87EEC">
            <w:pPr>
              <w:rPr>
                <w:sz w:val="20"/>
                <w:szCs w:val="20"/>
                <w:lang w:val="en-US"/>
              </w:rPr>
            </w:pPr>
            <w:r>
              <w:rPr>
                <w:sz w:val="20"/>
                <w:szCs w:val="20"/>
                <w:lang w:val="en-US"/>
              </w:rPr>
              <w:lastRenderedPageBreak/>
              <w:t xml:space="preserve">6. Pas coupe </w:t>
            </w:r>
            <w:r>
              <w:rPr>
                <w:sz w:val="20"/>
                <w:szCs w:val="20"/>
              </w:rPr>
              <w:t>на</w:t>
            </w:r>
            <w:r>
              <w:rPr>
                <w:sz w:val="20"/>
                <w:szCs w:val="20"/>
                <w:lang w:val="en-US"/>
              </w:rPr>
              <w:t xml:space="preserve"> </w:t>
            </w:r>
            <w:r>
              <w:rPr>
                <w:sz w:val="20"/>
                <w:szCs w:val="20"/>
              </w:rPr>
              <w:t>полупальцы</w:t>
            </w:r>
            <w:r>
              <w:rPr>
                <w:sz w:val="20"/>
                <w:szCs w:val="20"/>
                <w:lang w:val="en-US"/>
              </w:rPr>
              <w:t>;</w:t>
            </w:r>
          </w:p>
          <w:p w14:paraId="61F3EFE0" w14:textId="77777777" w:rsidR="00D919D6" w:rsidRDefault="00D919D6" w:rsidP="00D87EEC">
            <w:pPr>
              <w:rPr>
                <w:sz w:val="20"/>
                <w:szCs w:val="20"/>
                <w:lang w:val="en-US"/>
              </w:rPr>
            </w:pPr>
            <w:r>
              <w:rPr>
                <w:sz w:val="20"/>
                <w:szCs w:val="20"/>
                <w:lang w:val="en-US"/>
              </w:rPr>
              <w:t xml:space="preserve">7. Rond de jambe en l´ air en dehors et en dedans </w:t>
            </w:r>
            <w:r>
              <w:rPr>
                <w:sz w:val="20"/>
                <w:szCs w:val="20"/>
              </w:rPr>
              <w:t>на</w:t>
            </w:r>
            <w:r>
              <w:rPr>
                <w:sz w:val="20"/>
                <w:szCs w:val="20"/>
                <w:lang w:val="en-US"/>
              </w:rPr>
              <w:t xml:space="preserve"> </w:t>
            </w:r>
            <w:r>
              <w:rPr>
                <w:sz w:val="20"/>
                <w:szCs w:val="20"/>
              </w:rPr>
              <w:t>полупальцах</w:t>
            </w:r>
            <w:r>
              <w:rPr>
                <w:sz w:val="20"/>
                <w:szCs w:val="20"/>
                <w:lang w:val="en-US"/>
              </w:rPr>
              <w:t>.</w:t>
            </w:r>
          </w:p>
          <w:p w14:paraId="66465BCF" w14:textId="77777777" w:rsidR="00D919D6" w:rsidRDefault="00D919D6" w:rsidP="00D87EEC">
            <w:pPr>
              <w:rPr>
                <w:sz w:val="20"/>
                <w:szCs w:val="20"/>
              </w:rPr>
            </w:pPr>
            <w:r>
              <w:rPr>
                <w:sz w:val="20"/>
                <w:szCs w:val="20"/>
              </w:rPr>
              <w:t xml:space="preserve">8. </w:t>
            </w:r>
            <w:r>
              <w:rPr>
                <w:sz w:val="20"/>
                <w:szCs w:val="20"/>
                <w:lang w:val="en-US"/>
              </w:rPr>
              <w:t>Soutenu</w:t>
            </w:r>
            <w:r>
              <w:rPr>
                <w:sz w:val="20"/>
                <w:szCs w:val="20"/>
              </w:rPr>
              <w:t xml:space="preserve"> </w:t>
            </w:r>
            <w:r>
              <w:rPr>
                <w:sz w:val="20"/>
                <w:szCs w:val="20"/>
                <w:lang w:val="en-US"/>
              </w:rPr>
              <w:t>en</w:t>
            </w:r>
            <w:r>
              <w:rPr>
                <w:sz w:val="20"/>
                <w:szCs w:val="20"/>
              </w:rPr>
              <w:t xml:space="preserve"> </w:t>
            </w:r>
            <w:r>
              <w:rPr>
                <w:sz w:val="20"/>
                <w:szCs w:val="20"/>
                <w:lang w:val="en-US"/>
              </w:rPr>
              <w:t>tournant</w:t>
            </w:r>
            <w:r>
              <w:rPr>
                <w:sz w:val="20"/>
                <w:szCs w:val="20"/>
              </w:rPr>
              <w:t xml:space="preserve">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1\2 и целый поворот, начиная носком в пол и на 45̊</w:t>
            </w:r>
          </w:p>
          <w:p w14:paraId="343D0292" w14:textId="77777777" w:rsidR="00D919D6" w:rsidRDefault="00D919D6" w:rsidP="00D87EEC">
            <w:pPr>
              <w:rPr>
                <w:sz w:val="20"/>
                <w:szCs w:val="20"/>
                <w:lang w:val="en-US"/>
              </w:rPr>
            </w:pPr>
            <w:r>
              <w:rPr>
                <w:sz w:val="20"/>
                <w:szCs w:val="20"/>
                <w:lang w:val="en-US"/>
              </w:rPr>
              <w:t xml:space="preserve">9. Preparation </w:t>
            </w:r>
            <w:r>
              <w:rPr>
                <w:sz w:val="20"/>
                <w:szCs w:val="20"/>
              </w:rPr>
              <w:t>к</w:t>
            </w:r>
            <w:r>
              <w:rPr>
                <w:sz w:val="20"/>
                <w:szCs w:val="20"/>
                <w:lang w:val="en-US"/>
              </w:rPr>
              <w:t xml:space="preserve">  pirouette sur le cou-de-pieds en dehors et en dedans </w:t>
            </w:r>
            <w:r>
              <w:rPr>
                <w:sz w:val="20"/>
                <w:szCs w:val="20"/>
              </w:rPr>
              <w:t>с</w:t>
            </w:r>
            <w:r>
              <w:rPr>
                <w:sz w:val="20"/>
                <w:szCs w:val="20"/>
                <w:lang w:val="en-US"/>
              </w:rPr>
              <w:t xml:space="preserve"> V </w:t>
            </w:r>
            <w:r>
              <w:rPr>
                <w:sz w:val="20"/>
                <w:szCs w:val="20"/>
              </w:rPr>
              <w:t>позиции</w:t>
            </w:r>
            <w:r>
              <w:rPr>
                <w:sz w:val="20"/>
                <w:szCs w:val="20"/>
                <w:lang w:val="en-US"/>
              </w:rPr>
              <w:t>;</w:t>
            </w:r>
          </w:p>
        </w:tc>
        <w:tc>
          <w:tcPr>
            <w:tcW w:w="1417" w:type="dxa"/>
          </w:tcPr>
          <w:p w14:paraId="239863DF" w14:textId="77777777" w:rsidR="00D919D6" w:rsidRDefault="00D919D6" w:rsidP="00D87EEC">
            <w:pPr>
              <w:rPr>
                <w:sz w:val="20"/>
                <w:szCs w:val="20"/>
                <w:lang w:val="en-US"/>
              </w:rPr>
            </w:pPr>
          </w:p>
        </w:tc>
        <w:tc>
          <w:tcPr>
            <w:tcW w:w="2204" w:type="dxa"/>
          </w:tcPr>
          <w:p w14:paraId="283C2AC5" w14:textId="77777777" w:rsidR="00D919D6" w:rsidRDefault="00D919D6" w:rsidP="00D87EEC">
            <w:pPr>
              <w:rPr>
                <w:sz w:val="20"/>
                <w:szCs w:val="20"/>
                <w:lang w:val="en-US"/>
              </w:rPr>
            </w:pPr>
          </w:p>
        </w:tc>
      </w:tr>
      <w:tr w:rsidR="00710619" w:rsidRPr="00C729D1" w14:paraId="3A6359D2" w14:textId="77777777" w:rsidTr="002F432B">
        <w:trPr>
          <w:trHeight w:val="227"/>
        </w:trPr>
        <w:tc>
          <w:tcPr>
            <w:tcW w:w="0" w:type="auto"/>
            <w:vMerge w:val="restart"/>
          </w:tcPr>
          <w:p w14:paraId="183F2DF8" w14:textId="77777777" w:rsidR="00D919D6" w:rsidRDefault="00D919D6" w:rsidP="00D87EEC">
            <w:pPr>
              <w:rPr>
                <w:sz w:val="20"/>
                <w:szCs w:val="20"/>
                <w:lang w:val="en-US"/>
              </w:rPr>
            </w:pPr>
          </w:p>
        </w:tc>
        <w:tc>
          <w:tcPr>
            <w:tcW w:w="541" w:type="dxa"/>
            <w:gridSpan w:val="2"/>
          </w:tcPr>
          <w:p w14:paraId="4AD348A0" w14:textId="77777777" w:rsidR="00D919D6" w:rsidRDefault="00D919D6" w:rsidP="00D87EEC">
            <w:pPr>
              <w:rPr>
                <w:sz w:val="20"/>
                <w:szCs w:val="20"/>
              </w:rPr>
            </w:pPr>
            <w:r>
              <w:rPr>
                <w:sz w:val="20"/>
                <w:szCs w:val="20"/>
              </w:rPr>
              <w:t>2</w:t>
            </w:r>
          </w:p>
        </w:tc>
        <w:tc>
          <w:tcPr>
            <w:tcW w:w="7683" w:type="dxa"/>
          </w:tcPr>
          <w:p w14:paraId="2696118C" w14:textId="77777777" w:rsidR="00D919D6" w:rsidRDefault="00D919D6">
            <w:pPr>
              <w:ind w:left="132"/>
              <w:rPr>
                <w:b/>
                <w:sz w:val="20"/>
                <w:szCs w:val="20"/>
              </w:rPr>
            </w:pPr>
            <w:r>
              <w:rPr>
                <w:b/>
                <w:sz w:val="20"/>
                <w:szCs w:val="20"/>
              </w:rPr>
              <w:t xml:space="preserve">Экзерсис на середине зала: </w:t>
            </w:r>
          </w:p>
        </w:tc>
        <w:tc>
          <w:tcPr>
            <w:tcW w:w="1417" w:type="dxa"/>
            <w:vMerge w:val="restart"/>
          </w:tcPr>
          <w:p w14:paraId="662BDF28" w14:textId="77777777" w:rsidR="00D919D6" w:rsidRDefault="00D919D6" w:rsidP="00D87EEC">
            <w:pPr>
              <w:rPr>
                <w:sz w:val="20"/>
                <w:szCs w:val="20"/>
              </w:rPr>
            </w:pPr>
          </w:p>
        </w:tc>
        <w:tc>
          <w:tcPr>
            <w:tcW w:w="2204" w:type="dxa"/>
            <w:vMerge w:val="restart"/>
          </w:tcPr>
          <w:p w14:paraId="3C1CDD52" w14:textId="77777777" w:rsidR="00D919D6" w:rsidRDefault="00D919D6" w:rsidP="00D87EEC">
            <w:pPr>
              <w:rPr>
                <w:sz w:val="20"/>
                <w:szCs w:val="20"/>
              </w:rPr>
            </w:pPr>
          </w:p>
        </w:tc>
      </w:tr>
      <w:tr w:rsidR="00710619" w:rsidRPr="00F102BC" w14:paraId="6FCAB193" w14:textId="77777777" w:rsidTr="002F432B">
        <w:trPr>
          <w:trHeight w:val="845"/>
        </w:trPr>
        <w:tc>
          <w:tcPr>
            <w:tcW w:w="0" w:type="auto"/>
            <w:vMerge/>
          </w:tcPr>
          <w:p w14:paraId="1079AEA0" w14:textId="77777777" w:rsidR="00D919D6" w:rsidRDefault="00D919D6" w:rsidP="00D87EEC">
            <w:pPr>
              <w:rPr>
                <w:sz w:val="20"/>
                <w:szCs w:val="20"/>
              </w:rPr>
            </w:pPr>
          </w:p>
        </w:tc>
        <w:tc>
          <w:tcPr>
            <w:tcW w:w="541" w:type="dxa"/>
            <w:gridSpan w:val="2"/>
          </w:tcPr>
          <w:p w14:paraId="272CE1BB" w14:textId="77777777" w:rsidR="00D919D6" w:rsidRDefault="00D919D6" w:rsidP="00D87EEC">
            <w:pPr>
              <w:rPr>
                <w:sz w:val="20"/>
                <w:szCs w:val="20"/>
              </w:rPr>
            </w:pPr>
          </w:p>
        </w:tc>
        <w:tc>
          <w:tcPr>
            <w:tcW w:w="7683" w:type="dxa"/>
          </w:tcPr>
          <w:p w14:paraId="7FDC7FD9" w14:textId="77777777" w:rsidR="00D919D6" w:rsidRDefault="00D919D6">
            <w:pPr>
              <w:ind w:left="46"/>
              <w:rPr>
                <w:sz w:val="20"/>
                <w:szCs w:val="20"/>
                <w:lang w:val="en-US"/>
              </w:rPr>
            </w:pPr>
            <w:r>
              <w:rPr>
                <w:sz w:val="20"/>
                <w:szCs w:val="20"/>
                <w:lang w:val="en-US"/>
              </w:rPr>
              <w:t xml:space="preserve">1.Rond de jambe par terre en tournant en dehors et en dedans </w:t>
            </w:r>
            <w:r>
              <w:rPr>
                <w:sz w:val="20"/>
                <w:szCs w:val="20"/>
              </w:rPr>
              <w:t>по</w:t>
            </w:r>
            <w:r>
              <w:rPr>
                <w:sz w:val="20"/>
                <w:szCs w:val="20"/>
                <w:lang w:val="en-US"/>
              </w:rPr>
              <w:t xml:space="preserve"> 1\4 </w:t>
            </w:r>
            <w:r>
              <w:rPr>
                <w:sz w:val="20"/>
                <w:szCs w:val="20"/>
              </w:rPr>
              <w:t>круга</w:t>
            </w:r>
            <w:r>
              <w:rPr>
                <w:sz w:val="20"/>
                <w:szCs w:val="20"/>
                <w:lang w:val="en-US"/>
              </w:rPr>
              <w:t>.</w:t>
            </w:r>
          </w:p>
          <w:p w14:paraId="49219B85" w14:textId="77777777" w:rsidR="00D919D6" w:rsidRDefault="00D919D6">
            <w:pPr>
              <w:ind w:left="46"/>
              <w:rPr>
                <w:sz w:val="20"/>
                <w:szCs w:val="20"/>
                <w:lang w:val="en-US"/>
              </w:rPr>
            </w:pPr>
            <w:r>
              <w:rPr>
                <w:sz w:val="20"/>
                <w:szCs w:val="20"/>
                <w:lang w:val="en-US"/>
              </w:rPr>
              <w:t xml:space="preserve">2. Battements tendus en tournant en dehors et en dedans </w:t>
            </w:r>
            <w:r>
              <w:rPr>
                <w:sz w:val="20"/>
                <w:szCs w:val="20"/>
              </w:rPr>
              <w:t>по</w:t>
            </w:r>
            <w:r>
              <w:rPr>
                <w:sz w:val="20"/>
                <w:szCs w:val="20"/>
                <w:lang w:val="en-US"/>
              </w:rPr>
              <w:t xml:space="preserve"> 1\4 </w:t>
            </w:r>
            <w:r>
              <w:rPr>
                <w:sz w:val="20"/>
                <w:szCs w:val="20"/>
              </w:rPr>
              <w:t>круга</w:t>
            </w:r>
            <w:r>
              <w:rPr>
                <w:sz w:val="20"/>
                <w:szCs w:val="20"/>
                <w:lang w:val="en-US"/>
              </w:rPr>
              <w:t xml:space="preserve"> </w:t>
            </w:r>
            <w:r>
              <w:rPr>
                <w:sz w:val="20"/>
                <w:szCs w:val="20"/>
              </w:rPr>
              <w:t>носком</w:t>
            </w:r>
            <w:r>
              <w:rPr>
                <w:sz w:val="20"/>
                <w:szCs w:val="20"/>
                <w:lang w:val="en-US"/>
              </w:rPr>
              <w:t xml:space="preserve"> </w:t>
            </w:r>
            <w:r>
              <w:rPr>
                <w:sz w:val="20"/>
                <w:szCs w:val="20"/>
              </w:rPr>
              <w:t>в</w:t>
            </w:r>
            <w:r>
              <w:rPr>
                <w:sz w:val="20"/>
                <w:szCs w:val="20"/>
                <w:lang w:val="en-US"/>
              </w:rPr>
              <w:t xml:space="preserve"> </w:t>
            </w:r>
            <w:r>
              <w:rPr>
                <w:sz w:val="20"/>
                <w:szCs w:val="20"/>
              </w:rPr>
              <w:t>пол</w:t>
            </w:r>
            <w:r>
              <w:rPr>
                <w:sz w:val="20"/>
                <w:szCs w:val="20"/>
                <w:lang w:val="en-US"/>
              </w:rPr>
              <w:t xml:space="preserve">, </w:t>
            </w:r>
            <w:r>
              <w:rPr>
                <w:sz w:val="20"/>
                <w:szCs w:val="20"/>
              </w:rPr>
              <w:t>позднее</w:t>
            </w:r>
            <w:r>
              <w:rPr>
                <w:sz w:val="20"/>
                <w:szCs w:val="20"/>
                <w:lang w:val="en-US"/>
              </w:rPr>
              <w:t xml:space="preserve"> </w:t>
            </w:r>
            <w:r>
              <w:rPr>
                <w:sz w:val="20"/>
                <w:szCs w:val="20"/>
              </w:rPr>
              <w:t>на</w:t>
            </w:r>
            <w:r>
              <w:rPr>
                <w:sz w:val="20"/>
                <w:szCs w:val="20"/>
                <w:lang w:val="en-US"/>
              </w:rPr>
              <w:t xml:space="preserve"> 45̊;</w:t>
            </w:r>
          </w:p>
          <w:p w14:paraId="2958288A" w14:textId="77777777" w:rsidR="00D919D6" w:rsidRDefault="00D919D6">
            <w:pPr>
              <w:ind w:left="46"/>
              <w:rPr>
                <w:sz w:val="20"/>
                <w:szCs w:val="20"/>
                <w:lang w:val="en-US"/>
              </w:rPr>
            </w:pPr>
            <w:r>
              <w:rPr>
                <w:sz w:val="20"/>
                <w:szCs w:val="20"/>
                <w:lang w:val="en-US"/>
              </w:rPr>
              <w:t>3. Battements frappes en tournant en dehors et en dedans по 1\4 круга носком в пол, позднее на 30̊;</w:t>
            </w:r>
          </w:p>
          <w:p w14:paraId="36180D33" w14:textId="77777777" w:rsidR="00D919D6" w:rsidRDefault="00D919D6">
            <w:pPr>
              <w:ind w:left="46"/>
              <w:rPr>
                <w:sz w:val="20"/>
                <w:szCs w:val="20"/>
              </w:rPr>
            </w:pPr>
            <w:r>
              <w:rPr>
                <w:sz w:val="20"/>
                <w:szCs w:val="20"/>
                <w:lang w:val="en-US"/>
              </w:rPr>
              <w:t>4. Grand battements jetes</w:t>
            </w:r>
            <w:r>
              <w:rPr>
                <w:sz w:val="20"/>
                <w:szCs w:val="20"/>
              </w:rPr>
              <w:t>:</w:t>
            </w:r>
          </w:p>
          <w:p w14:paraId="53BF39EA" w14:textId="77777777" w:rsidR="00D919D6" w:rsidRDefault="00D919D6">
            <w:pPr>
              <w:pStyle w:val="af"/>
              <w:numPr>
                <w:ilvl w:val="0"/>
                <w:numId w:val="42"/>
              </w:numPr>
              <w:contextualSpacing/>
              <w:rPr>
                <w:sz w:val="20"/>
                <w:szCs w:val="20"/>
                <w:lang w:val="en-US"/>
              </w:rPr>
            </w:pPr>
            <w:r>
              <w:rPr>
                <w:sz w:val="20"/>
                <w:szCs w:val="20"/>
                <w:lang w:val="en-US"/>
              </w:rPr>
              <w:t xml:space="preserve">en tournant en dehors et en dedans </w:t>
            </w:r>
            <w:r>
              <w:rPr>
                <w:sz w:val="20"/>
                <w:szCs w:val="20"/>
              </w:rPr>
              <w:t>по</w:t>
            </w:r>
            <w:r>
              <w:rPr>
                <w:sz w:val="20"/>
                <w:szCs w:val="20"/>
                <w:lang w:val="en-US"/>
              </w:rPr>
              <w:t xml:space="preserve"> 1\4 </w:t>
            </w:r>
            <w:r>
              <w:rPr>
                <w:sz w:val="20"/>
                <w:szCs w:val="20"/>
              </w:rPr>
              <w:t>круга</w:t>
            </w:r>
          </w:p>
          <w:p w14:paraId="6A1D9E6C" w14:textId="77777777" w:rsidR="00D919D6" w:rsidRDefault="00D919D6">
            <w:pPr>
              <w:pStyle w:val="af"/>
              <w:numPr>
                <w:ilvl w:val="0"/>
                <w:numId w:val="42"/>
              </w:numPr>
              <w:contextualSpacing/>
              <w:rPr>
                <w:sz w:val="20"/>
                <w:szCs w:val="20"/>
                <w:lang w:val="en-US"/>
              </w:rPr>
            </w:pPr>
            <w:r>
              <w:rPr>
                <w:sz w:val="20"/>
                <w:szCs w:val="20"/>
                <w:lang w:val="en-US"/>
              </w:rPr>
              <w:t xml:space="preserve">passe </w:t>
            </w:r>
            <w:r>
              <w:rPr>
                <w:sz w:val="20"/>
                <w:szCs w:val="20"/>
              </w:rPr>
              <w:t>на 90̊;</w:t>
            </w:r>
          </w:p>
          <w:p w14:paraId="0D537BF7" w14:textId="77777777" w:rsidR="00D919D6" w:rsidRDefault="00D919D6">
            <w:pPr>
              <w:ind w:left="46"/>
              <w:rPr>
                <w:sz w:val="20"/>
                <w:szCs w:val="20"/>
              </w:rPr>
            </w:pPr>
            <w:r>
              <w:rPr>
                <w:sz w:val="20"/>
                <w:szCs w:val="20"/>
              </w:rPr>
              <w:t xml:space="preserve">5. Поза </w:t>
            </w:r>
            <w:r>
              <w:rPr>
                <w:sz w:val="20"/>
                <w:szCs w:val="20"/>
                <w:lang w:val="en-US"/>
              </w:rPr>
              <w:t>IV arabesque</w:t>
            </w:r>
            <w:r>
              <w:rPr>
                <w:sz w:val="20"/>
                <w:szCs w:val="20"/>
              </w:rPr>
              <w:t>;.</w:t>
            </w:r>
          </w:p>
          <w:p w14:paraId="56C76754" w14:textId="77777777" w:rsidR="00D919D6" w:rsidRDefault="00D919D6">
            <w:pPr>
              <w:ind w:left="46"/>
              <w:rPr>
                <w:sz w:val="20"/>
                <w:szCs w:val="20"/>
                <w:lang w:val="en-US"/>
              </w:rPr>
            </w:pPr>
            <w:r>
              <w:rPr>
                <w:sz w:val="20"/>
                <w:szCs w:val="20"/>
                <w:lang w:val="en-US"/>
              </w:rPr>
              <w:t xml:space="preserve">6. IV </w:t>
            </w:r>
            <w:r>
              <w:rPr>
                <w:sz w:val="20"/>
                <w:szCs w:val="20"/>
              </w:rPr>
              <w:t>форма</w:t>
            </w:r>
            <w:r>
              <w:rPr>
                <w:sz w:val="20"/>
                <w:szCs w:val="20"/>
                <w:lang w:val="en-US"/>
              </w:rPr>
              <w:t xml:space="preserve"> port de bras:</w:t>
            </w:r>
          </w:p>
          <w:p w14:paraId="3AD3EEFD" w14:textId="77777777" w:rsidR="00D919D6" w:rsidRDefault="00D919D6">
            <w:pPr>
              <w:ind w:left="46"/>
              <w:rPr>
                <w:sz w:val="20"/>
                <w:szCs w:val="20"/>
                <w:lang w:val="en-US"/>
              </w:rPr>
            </w:pPr>
            <w:r>
              <w:rPr>
                <w:sz w:val="20"/>
                <w:szCs w:val="20"/>
                <w:lang w:val="en-US"/>
              </w:rPr>
              <w:t>7. Pas de bourree simple en tournant en dehors et en dedans;</w:t>
            </w:r>
          </w:p>
        </w:tc>
        <w:tc>
          <w:tcPr>
            <w:tcW w:w="1417" w:type="dxa"/>
            <w:vMerge/>
          </w:tcPr>
          <w:p w14:paraId="6F8421D8" w14:textId="77777777" w:rsidR="00D919D6" w:rsidRDefault="00D919D6" w:rsidP="00D87EEC">
            <w:pPr>
              <w:rPr>
                <w:sz w:val="20"/>
                <w:szCs w:val="20"/>
                <w:lang w:val="en-US"/>
              </w:rPr>
            </w:pPr>
          </w:p>
        </w:tc>
        <w:tc>
          <w:tcPr>
            <w:tcW w:w="2204" w:type="dxa"/>
            <w:vMerge/>
          </w:tcPr>
          <w:p w14:paraId="3B1355AD" w14:textId="77777777" w:rsidR="00D919D6" w:rsidRDefault="00D919D6" w:rsidP="00D87EEC">
            <w:pPr>
              <w:rPr>
                <w:sz w:val="20"/>
                <w:szCs w:val="20"/>
                <w:lang w:val="en-US"/>
              </w:rPr>
            </w:pPr>
          </w:p>
        </w:tc>
      </w:tr>
      <w:tr w:rsidR="00710619" w:rsidRPr="00C729D1" w14:paraId="2141370F" w14:textId="77777777" w:rsidTr="002F432B">
        <w:trPr>
          <w:trHeight w:val="170"/>
        </w:trPr>
        <w:tc>
          <w:tcPr>
            <w:tcW w:w="0" w:type="auto"/>
          </w:tcPr>
          <w:p w14:paraId="4E0B4B8A" w14:textId="77777777" w:rsidR="00D919D6" w:rsidRDefault="00D919D6" w:rsidP="00D87EEC">
            <w:pPr>
              <w:rPr>
                <w:sz w:val="20"/>
                <w:szCs w:val="20"/>
                <w:lang w:val="en-US"/>
              </w:rPr>
            </w:pPr>
          </w:p>
        </w:tc>
        <w:tc>
          <w:tcPr>
            <w:tcW w:w="541" w:type="dxa"/>
            <w:gridSpan w:val="2"/>
          </w:tcPr>
          <w:p w14:paraId="225DBFC8" w14:textId="77777777" w:rsidR="00D919D6" w:rsidRDefault="00D919D6" w:rsidP="00D87EEC">
            <w:pPr>
              <w:rPr>
                <w:sz w:val="20"/>
                <w:szCs w:val="20"/>
              </w:rPr>
            </w:pPr>
            <w:r>
              <w:rPr>
                <w:sz w:val="20"/>
                <w:szCs w:val="20"/>
                <w:lang w:val="en-US"/>
              </w:rPr>
              <w:t>3</w:t>
            </w:r>
          </w:p>
        </w:tc>
        <w:tc>
          <w:tcPr>
            <w:tcW w:w="7683" w:type="dxa"/>
          </w:tcPr>
          <w:p w14:paraId="01931C8C" w14:textId="77777777" w:rsidR="00D919D6" w:rsidRDefault="00D919D6" w:rsidP="00D87EEC">
            <w:pPr>
              <w:rPr>
                <w:b/>
                <w:sz w:val="20"/>
                <w:szCs w:val="20"/>
              </w:rPr>
            </w:pPr>
            <w:r>
              <w:rPr>
                <w:b/>
                <w:sz w:val="20"/>
                <w:szCs w:val="20"/>
                <w:lang w:val="en-US"/>
              </w:rPr>
              <w:t>Allegro</w:t>
            </w:r>
            <w:r>
              <w:rPr>
                <w:b/>
                <w:sz w:val="20"/>
                <w:szCs w:val="20"/>
              </w:rPr>
              <w:t>:</w:t>
            </w:r>
          </w:p>
        </w:tc>
        <w:tc>
          <w:tcPr>
            <w:tcW w:w="1417" w:type="dxa"/>
          </w:tcPr>
          <w:p w14:paraId="03BAE5E1" w14:textId="77777777" w:rsidR="00D919D6" w:rsidRDefault="00D919D6" w:rsidP="00D87EEC">
            <w:pPr>
              <w:rPr>
                <w:sz w:val="20"/>
                <w:szCs w:val="20"/>
                <w:lang w:val="en-US"/>
              </w:rPr>
            </w:pPr>
          </w:p>
        </w:tc>
        <w:tc>
          <w:tcPr>
            <w:tcW w:w="2204" w:type="dxa"/>
          </w:tcPr>
          <w:p w14:paraId="34119300" w14:textId="77777777" w:rsidR="00D919D6" w:rsidRDefault="00D919D6" w:rsidP="00D87EEC">
            <w:pPr>
              <w:rPr>
                <w:sz w:val="20"/>
                <w:szCs w:val="20"/>
                <w:lang w:val="en-US"/>
              </w:rPr>
            </w:pPr>
          </w:p>
        </w:tc>
      </w:tr>
      <w:tr w:rsidR="00710619" w:rsidRPr="00F102BC" w14:paraId="771F8D31" w14:textId="77777777" w:rsidTr="002F432B">
        <w:tc>
          <w:tcPr>
            <w:tcW w:w="0" w:type="auto"/>
          </w:tcPr>
          <w:p w14:paraId="5DE9FCA6" w14:textId="77777777" w:rsidR="00D919D6" w:rsidRDefault="00D919D6" w:rsidP="00D87EEC">
            <w:pPr>
              <w:rPr>
                <w:sz w:val="20"/>
                <w:szCs w:val="20"/>
                <w:lang w:val="en-US"/>
              </w:rPr>
            </w:pPr>
          </w:p>
        </w:tc>
        <w:tc>
          <w:tcPr>
            <w:tcW w:w="535" w:type="dxa"/>
          </w:tcPr>
          <w:p w14:paraId="748E455B" w14:textId="77777777" w:rsidR="00D919D6" w:rsidRDefault="00D919D6" w:rsidP="00D87EEC">
            <w:pPr>
              <w:rPr>
                <w:sz w:val="20"/>
                <w:szCs w:val="20"/>
              </w:rPr>
            </w:pPr>
          </w:p>
        </w:tc>
        <w:tc>
          <w:tcPr>
            <w:tcW w:w="7689" w:type="dxa"/>
            <w:gridSpan w:val="2"/>
          </w:tcPr>
          <w:p w14:paraId="11079C83" w14:textId="77777777" w:rsidR="00D919D6" w:rsidRDefault="00D919D6">
            <w:pPr>
              <w:ind w:left="52"/>
              <w:rPr>
                <w:sz w:val="20"/>
                <w:szCs w:val="20"/>
                <w:lang w:val="en-US"/>
              </w:rPr>
            </w:pPr>
            <w:r>
              <w:rPr>
                <w:sz w:val="20"/>
                <w:szCs w:val="20"/>
                <w:lang w:val="en-US"/>
              </w:rPr>
              <w:t xml:space="preserve">1.Sissone fermee en fase </w:t>
            </w:r>
            <w:r>
              <w:rPr>
                <w:sz w:val="20"/>
                <w:szCs w:val="20"/>
              </w:rPr>
              <w:t>и</w:t>
            </w:r>
            <w:r>
              <w:rPr>
                <w:sz w:val="20"/>
                <w:szCs w:val="20"/>
                <w:lang w:val="en-US"/>
              </w:rPr>
              <w:t xml:space="preserve"> </w:t>
            </w:r>
            <w:r>
              <w:rPr>
                <w:sz w:val="20"/>
                <w:szCs w:val="20"/>
              </w:rPr>
              <w:t>в</w:t>
            </w:r>
            <w:r>
              <w:rPr>
                <w:sz w:val="20"/>
                <w:szCs w:val="20"/>
                <w:lang w:val="en-US"/>
              </w:rPr>
              <w:t xml:space="preserve"> </w:t>
            </w:r>
            <w:r>
              <w:rPr>
                <w:sz w:val="20"/>
                <w:szCs w:val="20"/>
              </w:rPr>
              <w:t>позах</w:t>
            </w:r>
            <w:r>
              <w:rPr>
                <w:sz w:val="20"/>
                <w:szCs w:val="20"/>
                <w:lang w:val="en-US"/>
              </w:rPr>
              <w:t>;</w:t>
            </w:r>
          </w:p>
          <w:p w14:paraId="6C0C0928" w14:textId="77777777" w:rsidR="00D919D6" w:rsidRDefault="00D919D6">
            <w:pPr>
              <w:ind w:left="52"/>
              <w:rPr>
                <w:sz w:val="20"/>
                <w:szCs w:val="20"/>
              </w:rPr>
            </w:pPr>
            <w:r>
              <w:rPr>
                <w:sz w:val="20"/>
                <w:szCs w:val="20"/>
              </w:rPr>
              <w:t>2.</w:t>
            </w:r>
            <w:r>
              <w:rPr>
                <w:sz w:val="20"/>
                <w:szCs w:val="20"/>
                <w:lang w:val="en-US"/>
              </w:rPr>
              <w:t>Temps</w:t>
            </w:r>
            <w:r>
              <w:rPr>
                <w:sz w:val="20"/>
                <w:szCs w:val="20"/>
              </w:rPr>
              <w:t xml:space="preserve"> </w:t>
            </w:r>
            <w:r>
              <w:rPr>
                <w:sz w:val="20"/>
                <w:szCs w:val="20"/>
                <w:lang w:val="en-US"/>
              </w:rPr>
              <w:t>leve</w:t>
            </w:r>
            <w:r>
              <w:rPr>
                <w:sz w:val="20"/>
                <w:szCs w:val="20"/>
              </w:rPr>
              <w:t xml:space="preserve"> с ногой, поднятой на 45̊ во всех направлениях;</w:t>
            </w:r>
          </w:p>
          <w:p w14:paraId="24C82CE2" w14:textId="77777777" w:rsidR="00D919D6" w:rsidRDefault="00D919D6">
            <w:pPr>
              <w:ind w:left="52"/>
              <w:rPr>
                <w:sz w:val="20"/>
                <w:szCs w:val="20"/>
                <w:lang w:val="en-US"/>
              </w:rPr>
            </w:pPr>
            <w:r>
              <w:rPr>
                <w:sz w:val="20"/>
                <w:szCs w:val="20"/>
                <w:lang w:val="en-US"/>
              </w:rPr>
              <w:t xml:space="preserve">3. Sissone ouverte </w:t>
            </w:r>
            <w:r>
              <w:rPr>
                <w:sz w:val="20"/>
                <w:szCs w:val="20"/>
              </w:rPr>
              <w:t>в</w:t>
            </w:r>
            <w:r>
              <w:rPr>
                <w:sz w:val="20"/>
                <w:szCs w:val="20"/>
                <w:lang w:val="en-US"/>
              </w:rPr>
              <w:t xml:space="preserve"> </w:t>
            </w:r>
            <w:r>
              <w:rPr>
                <w:sz w:val="20"/>
                <w:szCs w:val="20"/>
              </w:rPr>
              <w:t>позах</w:t>
            </w:r>
            <w:r>
              <w:rPr>
                <w:sz w:val="20"/>
                <w:szCs w:val="20"/>
                <w:lang w:val="en-US"/>
              </w:rPr>
              <w:t>;</w:t>
            </w:r>
          </w:p>
          <w:p w14:paraId="2E6E9C90" w14:textId="77777777" w:rsidR="00D919D6" w:rsidRDefault="00D919D6">
            <w:pPr>
              <w:ind w:left="52"/>
              <w:rPr>
                <w:sz w:val="20"/>
                <w:szCs w:val="20"/>
                <w:lang w:val="en-US"/>
              </w:rPr>
            </w:pPr>
            <w:r>
              <w:rPr>
                <w:sz w:val="20"/>
                <w:szCs w:val="20"/>
                <w:lang w:val="en-US"/>
              </w:rPr>
              <w:t>4. Sissone ouverte pas developpes;</w:t>
            </w:r>
          </w:p>
          <w:p w14:paraId="64791E92" w14:textId="77777777" w:rsidR="00D919D6" w:rsidRDefault="00D919D6">
            <w:pPr>
              <w:ind w:left="52"/>
              <w:rPr>
                <w:sz w:val="20"/>
                <w:szCs w:val="20"/>
              </w:rPr>
            </w:pPr>
            <w:r>
              <w:rPr>
                <w:sz w:val="20"/>
                <w:szCs w:val="20"/>
              </w:rPr>
              <w:t xml:space="preserve">5. </w:t>
            </w:r>
            <w:r>
              <w:rPr>
                <w:sz w:val="20"/>
                <w:szCs w:val="20"/>
                <w:lang w:val="en-US"/>
              </w:rPr>
              <w:t>Pas</w:t>
            </w:r>
            <w:r>
              <w:rPr>
                <w:sz w:val="20"/>
                <w:szCs w:val="20"/>
              </w:rPr>
              <w:t xml:space="preserve"> </w:t>
            </w:r>
            <w:r>
              <w:rPr>
                <w:sz w:val="20"/>
                <w:szCs w:val="20"/>
                <w:lang w:val="en-US"/>
              </w:rPr>
              <w:t>coupe</w:t>
            </w:r>
            <w:r>
              <w:rPr>
                <w:sz w:val="20"/>
                <w:szCs w:val="20"/>
              </w:rPr>
              <w:t xml:space="preserve"> </w:t>
            </w:r>
            <w:r>
              <w:rPr>
                <w:sz w:val="20"/>
                <w:szCs w:val="20"/>
                <w:lang w:val="en-US"/>
              </w:rPr>
              <w:t>ballonee</w:t>
            </w:r>
            <w:r>
              <w:rPr>
                <w:sz w:val="20"/>
                <w:szCs w:val="20"/>
              </w:rPr>
              <w:t>;</w:t>
            </w:r>
          </w:p>
          <w:p w14:paraId="1596B436" w14:textId="77777777" w:rsidR="00D919D6" w:rsidRDefault="00D919D6">
            <w:pPr>
              <w:ind w:left="52"/>
              <w:rPr>
                <w:sz w:val="20"/>
                <w:szCs w:val="20"/>
              </w:rPr>
            </w:pPr>
            <w:r>
              <w:rPr>
                <w:sz w:val="20"/>
                <w:szCs w:val="20"/>
              </w:rPr>
              <w:t xml:space="preserve">6. </w:t>
            </w:r>
            <w:r>
              <w:rPr>
                <w:sz w:val="20"/>
                <w:szCs w:val="20"/>
                <w:lang w:val="en-US"/>
              </w:rPr>
              <w:t>Pas</w:t>
            </w:r>
            <w:r>
              <w:rPr>
                <w:sz w:val="20"/>
                <w:szCs w:val="20"/>
              </w:rPr>
              <w:t xml:space="preserve"> </w:t>
            </w:r>
            <w:r>
              <w:rPr>
                <w:sz w:val="20"/>
                <w:szCs w:val="20"/>
                <w:lang w:val="en-US"/>
              </w:rPr>
              <w:t>ballonee</w:t>
            </w:r>
            <w:r>
              <w:rPr>
                <w:sz w:val="20"/>
                <w:szCs w:val="20"/>
              </w:rPr>
              <w:t xml:space="preserve"> во всех направлениях и в позах;</w:t>
            </w:r>
          </w:p>
          <w:p w14:paraId="518C480B" w14:textId="77777777" w:rsidR="00D919D6" w:rsidRDefault="00D919D6">
            <w:pPr>
              <w:ind w:left="52"/>
              <w:rPr>
                <w:sz w:val="20"/>
                <w:szCs w:val="20"/>
                <w:lang w:val="en-US"/>
              </w:rPr>
            </w:pPr>
            <w:r>
              <w:rPr>
                <w:sz w:val="20"/>
                <w:szCs w:val="20"/>
                <w:lang w:val="en-US"/>
              </w:rPr>
              <w:t xml:space="preserve">7. Pas de basque </w:t>
            </w:r>
            <w:r>
              <w:rPr>
                <w:sz w:val="20"/>
                <w:szCs w:val="20"/>
              </w:rPr>
              <w:t>вперед</w:t>
            </w:r>
            <w:r>
              <w:rPr>
                <w:sz w:val="20"/>
                <w:szCs w:val="20"/>
                <w:lang w:val="en-US"/>
              </w:rPr>
              <w:t xml:space="preserve">, </w:t>
            </w:r>
            <w:r>
              <w:rPr>
                <w:sz w:val="20"/>
                <w:szCs w:val="20"/>
              </w:rPr>
              <w:t>назад</w:t>
            </w:r>
            <w:r>
              <w:rPr>
                <w:sz w:val="20"/>
                <w:szCs w:val="20"/>
                <w:lang w:val="en-US"/>
              </w:rPr>
              <w:t>;</w:t>
            </w:r>
          </w:p>
          <w:p w14:paraId="0DB4B254" w14:textId="77777777" w:rsidR="00D919D6" w:rsidRDefault="00D919D6">
            <w:pPr>
              <w:ind w:left="52"/>
              <w:rPr>
                <w:sz w:val="20"/>
                <w:szCs w:val="20"/>
                <w:lang w:val="en-US"/>
              </w:rPr>
            </w:pPr>
            <w:r>
              <w:rPr>
                <w:sz w:val="20"/>
                <w:szCs w:val="20"/>
                <w:lang w:val="en-US"/>
              </w:rPr>
              <w:t xml:space="preserve">8. Pas balance en tournant </w:t>
            </w:r>
            <w:r>
              <w:rPr>
                <w:sz w:val="20"/>
                <w:szCs w:val="20"/>
              </w:rPr>
              <w:t>на</w:t>
            </w:r>
            <w:r>
              <w:rPr>
                <w:sz w:val="20"/>
                <w:szCs w:val="20"/>
                <w:lang w:val="en-US"/>
              </w:rPr>
              <w:t xml:space="preserve"> 1\4 </w:t>
            </w:r>
            <w:r>
              <w:rPr>
                <w:sz w:val="20"/>
                <w:szCs w:val="20"/>
              </w:rPr>
              <w:t>круга</w:t>
            </w:r>
            <w:r>
              <w:rPr>
                <w:sz w:val="20"/>
                <w:szCs w:val="20"/>
                <w:lang w:val="en-US"/>
              </w:rPr>
              <w:t xml:space="preserve">; </w:t>
            </w:r>
          </w:p>
          <w:p w14:paraId="6829FC4E" w14:textId="77777777" w:rsidR="00D919D6" w:rsidRDefault="00D919D6">
            <w:pPr>
              <w:ind w:left="52"/>
              <w:rPr>
                <w:sz w:val="20"/>
                <w:szCs w:val="20"/>
              </w:rPr>
            </w:pPr>
            <w:r>
              <w:rPr>
                <w:sz w:val="20"/>
                <w:szCs w:val="20"/>
              </w:rPr>
              <w:t xml:space="preserve">9. </w:t>
            </w:r>
            <w:r>
              <w:rPr>
                <w:sz w:val="20"/>
                <w:szCs w:val="20"/>
                <w:lang w:val="en-US"/>
              </w:rPr>
              <w:t>Petit</w:t>
            </w:r>
            <w:r>
              <w:rPr>
                <w:sz w:val="20"/>
                <w:szCs w:val="20"/>
              </w:rPr>
              <w:t xml:space="preserve"> </w:t>
            </w:r>
            <w:r>
              <w:rPr>
                <w:sz w:val="20"/>
                <w:szCs w:val="20"/>
                <w:lang w:val="en-US"/>
              </w:rPr>
              <w:t>pas</w:t>
            </w:r>
            <w:r>
              <w:rPr>
                <w:sz w:val="20"/>
                <w:szCs w:val="20"/>
              </w:rPr>
              <w:t xml:space="preserve"> </w:t>
            </w:r>
            <w:r>
              <w:rPr>
                <w:sz w:val="20"/>
                <w:szCs w:val="20"/>
                <w:lang w:val="en-US"/>
              </w:rPr>
              <w:t>chasse</w:t>
            </w:r>
            <w:r>
              <w:rPr>
                <w:sz w:val="20"/>
                <w:szCs w:val="20"/>
              </w:rPr>
              <w:t xml:space="preserve"> </w:t>
            </w:r>
            <w:r>
              <w:rPr>
                <w:sz w:val="20"/>
                <w:szCs w:val="20"/>
                <w:lang w:val="en-US"/>
              </w:rPr>
              <w:t>en</w:t>
            </w:r>
            <w:r>
              <w:rPr>
                <w:sz w:val="20"/>
                <w:szCs w:val="20"/>
              </w:rPr>
              <w:t xml:space="preserve"> </w:t>
            </w:r>
            <w:r>
              <w:rPr>
                <w:sz w:val="20"/>
                <w:szCs w:val="20"/>
                <w:lang w:val="en-US"/>
              </w:rPr>
              <w:t>face</w:t>
            </w:r>
            <w:r>
              <w:rPr>
                <w:sz w:val="20"/>
                <w:szCs w:val="20"/>
              </w:rPr>
              <w:t xml:space="preserve"> вперед, в сторону, назад и в позах;</w:t>
            </w:r>
          </w:p>
          <w:p w14:paraId="2DC13A97" w14:textId="77777777" w:rsidR="00D919D6" w:rsidRDefault="00D919D6">
            <w:pPr>
              <w:ind w:left="52"/>
              <w:rPr>
                <w:sz w:val="20"/>
                <w:szCs w:val="20"/>
                <w:lang w:val="en-US"/>
              </w:rPr>
            </w:pPr>
            <w:r>
              <w:rPr>
                <w:sz w:val="20"/>
                <w:szCs w:val="20"/>
                <w:lang w:val="en-US"/>
              </w:rPr>
              <w:t xml:space="preserve">10. </w:t>
            </w:r>
            <w:r>
              <w:rPr>
                <w:sz w:val="20"/>
                <w:szCs w:val="20"/>
              </w:rPr>
              <w:t>Сценический</w:t>
            </w:r>
            <w:r>
              <w:rPr>
                <w:sz w:val="20"/>
                <w:szCs w:val="20"/>
                <w:lang w:val="en-US"/>
              </w:rPr>
              <w:t xml:space="preserve"> sissone (temps leve </w:t>
            </w:r>
            <w:r>
              <w:rPr>
                <w:sz w:val="20"/>
                <w:szCs w:val="20"/>
              </w:rPr>
              <w:t>в</w:t>
            </w:r>
            <w:r>
              <w:rPr>
                <w:sz w:val="20"/>
                <w:szCs w:val="20"/>
                <w:lang w:val="en-US"/>
              </w:rPr>
              <w:t xml:space="preserve"> </w:t>
            </w:r>
            <w:r>
              <w:rPr>
                <w:sz w:val="20"/>
                <w:szCs w:val="20"/>
              </w:rPr>
              <w:t>позе</w:t>
            </w:r>
            <w:r>
              <w:rPr>
                <w:sz w:val="20"/>
                <w:szCs w:val="20"/>
                <w:lang w:val="en-US"/>
              </w:rPr>
              <w:t xml:space="preserve"> I arabesque);</w:t>
            </w:r>
          </w:p>
          <w:p w14:paraId="68F18F2A" w14:textId="77777777" w:rsidR="00D919D6" w:rsidRDefault="00D919D6">
            <w:pPr>
              <w:ind w:left="52"/>
              <w:rPr>
                <w:sz w:val="20"/>
                <w:szCs w:val="20"/>
                <w:lang w:val="en-US"/>
              </w:rPr>
            </w:pPr>
            <w:r>
              <w:rPr>
                <w:sz w:val="20"/>
                <w:szCs w:val="20"/>
                <w:lang w:val="en-US"/>
              </w:rPr>
              <w:t xml:space="preserve">11.Pas assemble en tournant </w:t>
            </w:r>
            <w:r>
              <w:rPr>
                <w:sz w:val="20"/>
                <w:szCs w:val="20"/>
              </w:rPr>
              <w:t>на</w:t>
            </w:r>
            <w:r>
              <w:rPr>
                <w:sz w:val="20"/>
                <w:szCs w:val="20"/>
                <w:lang w:val="en-US"/>
              </w:rPr>
              <w:t xml:space="preserve"> 1\4 </w:t>
            </w:r>
            <w:r>
              <w:rPr>
                <w:sz w:val="20"/>
                <w:szCs w:val="20"/>
              </w:rPr>
              <w:t>поворота</w:t>
            </w:r>
            <w:r>
              <w:rPr>
                <w:sz w:val="20"/>
                <w:szCs w:val="20"/>
                <w:lang w:val="en-US"/>
              </w:rPr>
              <w:t>;</w:t>
            </w:r>
          </w:p>
          <w:p w14:paraId="160E3612" w14:textId="77777777" w:rsidR="00D919D6" w:rsidRDefault="00D919D6">
            <w:pPr>
              <w:ind w:left="52"/>
              <w:rPr>
                <w:sz w:val="20"/>
                <w:szCs w:val="20"/>
                <w:lang w:val="en-US"/>
              </w:rPr>
            </w:pPr>
            <w:r>
              <w:rPr>
                <w:sz w:val="20"/>
                <w:szCs w:val="20"/>
                <w:lang w:val="en-US"/>
              </w:rPr>
              <w:t xml:space="preserve">12.Pas jete en tournant </w:t>
            </w:r>
            <w:r>
              <w:rPr>
                <w:sz w:val="20"/>
                <w:szCs w:val="20"/>
              </w:rPr>
              <w:t>по</w:t>
            </w:r>
            <w:r>
              <w:rPr>
                <w:sz w:val="20"/>
                <w:szCs w:val="20"/>
                <w:lang w:val="en-US"/>
              </w:rPr>
              <w:t xml:space="preserve"> 1\4 </w:t>
            </w:r>
            <w:r>
              <w:rPr>
                <w:sz w:val="20"/>
                <w:szCs w:val="20"/>
              </w:rPr>
              <w:t>поворота</w:t>
            </w:r>
            <w:r>
              <w:rPr>
                <w:sz w:val="20"/>
                <w:szCs w:val="20"/>
                <w:lang w:val="en-US"/>
              </w:rPr>
              <w:t>;</w:t>
            </w:r>
          </w:p>
        </w:tc>
        <w:tc>
          <w:tcPr>
            <w:tcW w:w="1417" w:type="dxa"/>
          </w:tcPr>
          <w:p w14:paraId="3A3D1506" w14:textId="77777777" w:rsidR="00D919D6" w:rsidRDefault="00D919D6" w:rsidP="00D87EEC">
            <w:pPr>
              <w:rPr>
                <w:sz w:val="20"/>
                <w:szCs w:val="20"/>
                <w:lang w:val="en-US"/>
              </w:rPr>
            </w:pPr>
          </w:p>
        </w:tc>
        <w:tc>
          <w:tcPr>
            <w:tcW w:w="2204" w:type="dxa"/>
          </w:tcPr>
          <w:p w14:paraId="545C61C4" w14:textId="317515EA" w:rsidR="00D919D6" w:rsidRPr="0077277C" w:rsidRDefault="00D919D6">
            <w:pPr>
              <w:jc w:val="center"/>
              <w:rPr>
                <w:sz w:val="20"/>
                <w:szCs w:val="20"/>
                <w:lang w:val="en-US"/>
              </w:rPr>
            </w:pPr>
          </w:p>
        </w:tc>
      </w:tr>
      <w:tr w:rsidR="00710619" w:rsidRPr="00C729D1" w14:paraId="0833D058" w14:textId="77777777">
        <w:tc>
          <w:tcPr>
            <w:tcW w:w="0" w:type="auto"/>
          </w:tcPr>
          <w:p w14:paraId="10788DB6" w14:textId="77777777" w:rsidR="00D919D6" w:rsidRDefault="00D919D6">
            <w:pPr>
              <w:jc w:val="center"/>
              <w:rPr>
                <w:b/>
                <w:sz w:val="20"/>
                <w:szCs w:val="20"/>
              </w:rPr>
            </w:pPr>
            <w:r>
              <w:rPr>
                <w:b/>
                <w:sz w:val="20"/>
                <w:szCs w:val="20"/>
                <w:lang w:val="en-US"/>
              </w:rPr>
              <w:t>IV</w:t>
            </w:r>
            <w:r>
              <w:rPr>
                <w:b/>
                <w:sz w:val="20"/>
                <w:szCs w:val="20"/>
              </w:rPr>
              <w:t>семестр</w:t>
            </w:r>
          </w:p>
        </w:tc>
        <w:tc>
          <w:tcPr>
            <w:tcW w:w="11845" w:type="dxa"/>
            <w:gridSpan w:val="5"/>
          </w:tcPr>
          <w:p w14:paraId="7BE12ACC" w14:textId="77777777" w:rsidR="00D919D6" w:rsidRDefault="00D919D6" w:rsidP="00D87EEC">
            <w:pPr>
              <w:rPr>
                <w:sz w:val="20"/>
                <w:szCs w:val="20"/>
              </w:rPr>
            </w:pPr>
          </w:p>
        </w:tc>
      </w:tr>
      <w:tr w:rsidR="00710619" w:rsidRPr="00C729D1" w14:paraId="33B817C4" w14:textId="77777777" w:rsidTr="002F432B">
        <w:trPr>
          <w:trHeight w:val="227"/>
        </w:trPr>
        <w:tc>
          <w:tcPr>
            <w:tcW w:w="0" w:type="auto"/>
            <w:vMerge w:val="restart"/>
          </w:tcPr>
          <w:p w14:paraId="46CC79BD" w14:textId="77777777" w:rsidR="00D919D6" w:rsidRDefault="00D919D6">
            <w:pPr>
              <w:jc w:val="center"/>
              <w:rPr>
                <w:b/>
                <w:sz w:val="20"/>
                <w:szCs w:val="20"/>
              </w:rPr>
            </w:pPr>
            <w:r>
              <w:rPr>
                <w:b/>
                <w:sz w:val="20"/>
                <w:szCs w:val="20"/>
              </w:rPr>
              <w:t>Тема 2.13. Любительский коллектив классического танца</w:t>
            </w:r>
          </w:p>
        </w:tc>
        <w:tc>
          <w:tcPr>
            <w:tcW w:w="8224" w:type="dxa"/>
            <w:gridSpan w:val="3"/>
          </w:tcPr>
          <w:p w14:paraId="2D672339" w14:textId="77777777" w:rsidR="00D919D6" w:rsidRDefault="00D919D6" w:rsidP="00D87EEC">
            <w:pPr>
              <w:rPr>
                <w:b/>
                <w:sz w:val="20"/>
                <w:szCs w:val="20"/>
              </w:rPr>
            </w:pPr>
            <w:r>
              <w:rPr>
                <w:b/>
                <w:sz w:val="20"/>
                <w:szCs w:val="20"/>
              </w:rPr>
              <w:t>Содержание:</w:t>
            </w:r>
          </w:p>
        </w:tc>
        <w:tc>
          <w:tcPr>
            <w:tcW w:w="1417" w:type="dxa"/>
          </w:tcPr>
          <w:p w14:paraId="68BF1A32" w14:textId="77777777" w:rsidR="00D919D6" w:rsidRDefault="00D919D6">
            <w:pPr>
              <w:jc w:val="center"/>
              <w:rPr>
                <w:b/>
                <w:sz w:val="20"/>
                <w:szCs w:val="20"/>
              </w:rPr>
            </w:pPr>
            <w:r>
              <w:rPr>
                <w:b/>
                <w:sz w:val="20"/>
                <w:szCs w:val="20"/>
              </w:rPr>
              <w:t>4</w:t>
            </w:r>
          </w:p>
        </w:tc>
        <w:tc>
          <w:tcPr>
            <w:tcW w:w="2204" w:type="dxa"/>
          </w:tcPr>
          <w:p w14:paraId="065CDDDD" w14:textId="06A23C51" w:rsidR="00D919D6" w:rsidRDefault="00D919D6">
            <w:pPr>
              <w:jc w:val="center"/>
              <w:rPr>
                <w:b/>
                <w:sz w:val="20"/>
                <w:szCs w:val="20"/>
              </w:rPr>
            </w:pPr>
          </w:p>
        </w:tc>
      </w:tr>
      <w:tr w:rsidR="00710619" w:rsidRPr="00C729D1" w14:paraId="5E9D0F1C" w14:textId="77777777" w:rsidTr="002F432B">
        <w:trPr>
          <w:trHeight w:val="270"/>
        </w:trPr>
        <w:tc>
          <w:tcPr>
            <w:tcW w:w="0" w:type="auto"/>
            <w:vMerge/>
          </w:tcPr>
          <w:p w14:paraId="387481AF" w14:textId="77777777" w:rsidR="00D919D6" w:rsidRDefault="00D919D6" w:rsidP="00D87EEC">
            <w:pPr>
              <w:rPr>
                <w:sz w:val="20"/>
                <w:szCs w:val="20"/>
              </w:rPr>
            </w:pPr>
          </w:p>
        </w:tc>
        <w:tc>
          <w:tcPr>
            <w:tcW w:w="541" w:type="dxa"/>
            <w:gridSpan w:val="2"/>
          </w:tcPr>
          <w:p w14:paraId="689FFB5A" w14:textId="77777777" w:rsidR="00D919D6" w:rsidRDefault="00D919D6" w:rsidP="00D87EEC">
            <w:pPr>
              <w:rPr>
                <w:sz w:val="20"/>
                <w:szCs w:val="20"/>
              </w:rPr>
            </w:pPr>
            <w:r>
              <w:rPr>
                <w:sz w:val="20"/>
                <w:szCs w:val="20"/>
              </w:rPr>
              <w:t>1</w:t>
            </w:r>
          </w:p>
        </w:tc>
        <w:tc>
          <w:tcPr>
            <w:tcW w:w="7683" w:type="dxa"/>
          </w:tcPr>
          <w:p w14:paraId="5C7A914C" w14:textId="77777777" w:rsidR="00D919D6" w:rsidRDefault="00D919D6" w:rsidP="00D87EEC">
            <w:pPr>
              <w:rPr>
                <w:sz w:val="20"/>
                <w:szCs w:val="20"/>
              </w:rPr>
            </w:pPr>
            <w:r>
              <w:rPr>
                <w:sz w:val="20"/>
                <w:szCs w:val="20"/>
              </w:rPr>
              <w:t>Цели и задачи хореографа в работе с любительским коллективом классического танца.</w:t>
            </w:r>
          </w:p>
        </w:tc>
        <w:tc>
          <w:tcPr>
            <w:tcW w:w="1417" w:type="dxa"/>
            <w:vMerge w:val="restart"/>
          </w:tcPr>
          <w:p w14:paraId="6524F623" w14:textId="77777777" w:rsidR="00D919D6" w:rsidRDefault="00D919D6">
            <w:pPr>
              <w:jc w:val="center"/>
              <w:rPr>
                <w:sz w:val="20"/>
                <w:szCs w:val="20"/>
              </w:rPr>
            </w:pPr>
          </w:p>
        </w:tc>
        <w:tc>
          <w:tcPr>
            <w:tcW w:w="2204" w:type="dxa"/>
            <w:vMerge w:val="restart"/>
          </w:tcPr>
          <w:p w14:paraId="4543DA6A" w14:textId="77777777" w:rsidR="00D919D6" w:rsidRDefault="00D919D6">
            <w:pPr>
              <w:jc w:val="center"/>
              <w:rPr>
                <w:sz w:val="20"/>
                <w:szCs w:val="20"/>
              </w:rPr>
            </w:pPr>
          </w:p>
          <w:p w14:paraId="58AD7DE0" w14:textId="77777777" w:rsidR="006F282E" w:rsidRDefault="006F282E" w:rsidP="006F282E">
            <w:pPr>
              <w:rPr>
                <w:sz w:val="20"/>
                <w:szCs w:val="20"/>
              </w:rPr>
            </w:pPr>
          </w:p>
          <w:p w14:paraId="12C2CFA5" w14:textId="77777777" w:rsidR="006F282E" w:rsidRDefault="006F282E" w:rsidP="006F282E">
            <w:pPr>
              <w:jc w:val="center"/>
              <w:rPr>
                <w:sz w:val="20"/>
                <w:szCs w:val="20"/>
              </w:rPr>
            </w:pPr>
            <w:r>
              <w:rPr>
                <w:sz w:val="20"/>
                <w:szCs w:val="20"/>
              </w:rPr>
              <w:t xml:space="preserve">ОК 01-06, ОК 09, </w:t>
            </w:r>
          </w:p>
          <w:p w14:paraId="56037B46" w14:textId="56A4BB8A" w:rsidR="006F282E" w:rsidRPr="006F282E" w:rsidRDefault="006F282E" w:rsidP="006F282E">
            <w:pPr>
              <w:ind w:firstLine="708"/>
              <w:rPr>
                <w:sz w:val="20"/>
                <w:szCs w:val="20"/>
              </w:rPr>
            </w:pPr>
            <w:r>
              <w:rPr>
                <w:sz w:val="20"/>
                <w:szCs w:val="20"/>
              </w:rPr>
              <w:t>ПК 1.5</w:t>
            </w:r>
          </w:p>
        </w:tc>
      </w:tr>
      <w:tr w:rsidR="00710619" w:rsidRPr="00C729D1" w14:paraId="77AA4735" w14:textId="77777777" w:rsidTr="002F432B">
        <w:trPr>
          <w:trHeight w:val="270"/>
        </w:trPr>
        <w:tc>
          <w:tcPr>
            <w:tcW w:w="0" w:type="auto"/>
            <w:vMerge/>
          </w:tcPr>
          <w:p w14:paraId="4A59877A" w14:textId="77777777" w:rsidR="00D919D6" w:rsidRDefault="00D919D6" w:rsidP="00D87EEC">
            <w:pPr>
              <w:rPr>
                <w:sz w:val="20"/>
                <w:szCs w:val="20"/>
              </w:rPr>
            </w:pPr>
          </w:p>
        </w:tc>
        <w:tc>
          <w:tcPr>
            <w:tcW w:w="541" w:type="dxa"/>
            <w:gridSpan w:val="2"/>
          </w:tcPr>
          <w:p w14:paraId="67AF3925" w14:textId="77777777" w:rsidR="00D919D6" w:rsidRDefault="00D919D6" w:rsidP="00D87EEC">
            <w:pPr>
              <w:rPr>
                <w:sz w:val="20"/>
                <w:szCs w:val="20"/>
              </w:rPr>
            </w:pPr>
            <w:r>
              <w:rPr>
                <w:sz w:val="20"/>
                <w:szCs w:val="20"/>
              </w:rPr>
              <w:t>2</w:t>
            </w:r>
          </w:p>
        </w:tc>
        <w:tc>
          <w:tcPr>
            <w:tcW w:w="7683" w:type="dxa"/>
          </w:tcPr>
          <w:p w14:paraId="48303AE0" w14:textId="77777777" w:rsidR="00D919D6" w:rsidRDefault="00D919D6" w:rsidP="00D87EEC">
            <w:pPr>
              <w:rPr>
                <w:sz w:val="20"/>
                <w:szCs w:val="20"/>
              </w:rPr>
            </w:pPr>
            <w:r>
              <w:rPr>
                <w:sz w:val="20"/>
                <w:szCs w:val="20"/>
              </w:rPr>
              <w:t>Процесс формирования коллектива.</w:t>
            </w:r>
          </w:p>
        </w:tc>
        <w:tc>
          <w:tcPr>
            <w:tcW w:w="1417" w:type="dxa"/>
            <w:vMerge/>
          </w:tcPr>
          <w:p w14:paraId="7D4F7591" w14:textId="77777777" w:rsidR="00D919D6" w:rsidRDefault="00D919D6" w:rsidP="00D87EEC">
            <w:pPr>
              <w:rPr>
                <w:sz w:val="20"/>
                <w:szCs w:val="20"/>
              </w:rPr>
            </w:pPr>
          </w:p>
        </w:tc>
        <w:tc>
          <w:tcPr>
            <w:tcW w:w="2204" w:type="dxa"/>
            <w:vMerge/>
          </w:tcPr>
          <w:p w14:paraId="6C5E45D7" w14:textId="77777777" w:rsidR="00D919D6" w:rsidRDefault="00D919D6" w:rsidP="00D87EEC">
            <w:pPr>
              <w:rPr>
                <w:sz w:val="20"/>
                <w:szCs w:val="20"/>
              </w:rPr>
            </w:pPr>
          </w:p>
        </w:tc>
      </w:tr>
      <w:tr w:rsidR="00710619" w:rsidRPr="00C729D1" w14:paraId="19D176EA" w14:textId="77777777" w:rsidTr="002F432B">
        <w:trPr>
          <w:trHeight w:val="225"/>
        </w:trPr>
        <w:tc>
          <w:tcPr>
            <w:tcW w:w="0" w:type="auto"/>
            <w:vMerge/>
          </w:tcPr>
          <w:p w14:paraId="5A7AB111" w14:textId="77777777" w:rsidR="00D919D6" w:rsidRDefault="00D919D6" w:rsidP="00D87EEC">
            <w:pPr>
              <w:rPr>
                <w:sz w:val="20"/>
                <w:szCs w:val="20"/>
              </w:rPr>
            </w:pPr>
          </w:p>
        </w:tc>
        <w:tc>
          <w:tcPr>
            <w:tcW w:w="541" w:type="dxa"/>
            <w:gridSpan w:val="2"/>
          </w:tcPr>
          <w:p w14:paraId="2FE7B9E9" w14:textId="77777777" w:rsidR="00D919D6" w:rsidRDefault="00D919D6" w:rsidP="00D87EEC">
            <w:pPr>
              <w:rPr>
                <w:sz w:val="20"/>
                <w:szCs w:val="20"/>
              </w:rPr>
            </w:pPr>
            <w:r>
              <w:rPr>
                <w:sz w:val="20"/>
                <w:szCs w:val="20"/>
              </w:rPr>
              <w:t>3</w:t>
            </w:r>
          </w:p>
        </w:tc>
        <w:tc>
          <w:tcPr>
            <w:tcW w:w="7683" w:type="dxa"/>
          </w:tcPr>
          <w:p w14:paraId="67D3E63A" w14:textId="77777777" w:rsidR="00D919D6" w:rsidRDefault="00D919D6" w:rsidP="00D87EEC">
            <w:pPr>
              <w:rPr>
                <w:sz w:val="20"/>
                <w:szCs w:val="20"/>
              </w:rPr>
            </w:pPr>
            <w:r>
              <w:rPr>
                <w:sz w:val="20"/>
                <w:szCs w:val="20"/>
              </w:rPr>
              <w:t>Педагогическая, балетмейстерская, репетиторская работа руководителя любительского коллектива классического танца.</w:t>
            </w:r>
          </w:p>
        </w:tc>
        <w:tc>
          <w:tcPr>
            <w:tcW w:w="1417" w:type="dxa"/>
            <w:vMerge/>
          </w:tcPr>
          <w:p w14:paraId="47341CF5" w14:textId="77777777" w:rsidR="00D919D6" w:rsidRDefault="00D919D6" w:rsidP="00D87EEC">
            <w:pPr>
              <w:rPr>
                <w:sz w:val="20"/>
                <w:szCs w:val="20"/>
              </w:rPr>
            </w:pPr>
          </w:p>
        </w:tc>
        <w:tc>
          <w:tcPr>
            <w:tcW w:w="2204" w:type="dxa"/>
            <w:vMerge/>
          </w:tcPr>
          <w:p w14:paraId="3547AD55" w14:textId="77777777" w:rsidR="00D919D6" w:rsidRDefault="00D919D6" w:rsidP="00D87EEC">
            <w:pPr>
              <w:rPr>
                <w:sz w:val="20"/>
                <w:szCs w:val="20"/>
              </w:rPr>
            </w:pPr>
          </w:p>
        </w:tc>
      </w:tr>
      <w:tr w:rsidR="00710619" w:rsidRPr="00C729D1" w14:paraId="2E6C800B" w14:textId="77777777" w:rsidTr="002F432B">
        <w:trPr>
          <w:trHeight w:val="285"/>
        </w:trPr>
        <w:tc>
          <w:tcPr>
            <w:tcW w:w="0" w:type="auto"/>
            <w:vMerge/>
          </w:tcPr>
          <w:p w14:paraId="13CBAB1A" w14:textId="77777777" w:rsidR="00D919D6" w:rsidRDefault="00D919D6" w:rsidP="00D87EEC">
            <w:pPr>
              <w:rPr>
                <w:sz w:val="20"/>
                <w:szCs w:val="20"/>
              </w:rPr>
            </w:pPr>
          </w:p>
        </w:tc>
        <w:tc>
          <w:tcPr>
            <w:tcW w:w="541" w:type="dxa"/>
            <w:gridSpan w:val="2"/>
          </w:tcPr>
          <w:p w14:paraId="076FD1DA" w14:textId="77777777" w:rsidR="00D919D6" w:rsidRDefault="00D919D6" w:rsidP="00D87EEC">
            <w:pPr>
              <w:rPr>
                <w:sz w:val="20"/>
                <w:szCs w:val="20"/>
              </w:rPr>
            </w:pPr>
            <w:r>
              <w:rPr>
                <w:sz w:val="20"/>
                <w:szCs w:val="20"/>
              </w:rPr>
              <w:t>4</w:t>
            </w:r>
          </w:p>
        </w:tc>
        <w:tc>
          <w:tcPr>
            <w:tcW w:w="7683" w:type="dxa"/>
          </w:tcPr>
          <w:p w14:paraId="67D23DA8" w14:textId="77777777" w:rsidR="00D919D6" w:rsidRDefault="00D919D6" w:rsidP="00D87EEC">
            <w:pPr>
              <w:rPr>
                <w:sz w:val="20"/>
                <w:szCs w:val="20"/>
              </w:rPr>
            </w:pPr>
            <w:r>
              <w:rPr>
                <w:sz w:val="20"/>
                <w:szCs w:val="20"/>
              </w:rPr>
              <w:t>Планирование работы.</w:t>
            </w:r>
          </w:p>
        </w:tc>
        <w:tc>
          <w:tcPr>
            <w:tcW w:w="1417" w:type="dxa"/>
            <w:vMerge/>
          </w:tcPr>
          <w:p w14:paraId="07944F58" w14:textId="77777777" w:rsidR="00D919D6" w:rsidRDefault="00D919D6" w:rsidP="00D87EEC">
            <w:pPr>
              <w:rPr>
                <w:sz w:val="20"/>
                <w:szCs w:val="20"/>
              </w:rPr>
            </w:pPr>
          </w:p>
        </w:tc>
        <w:tc>
          <w:tcPr>
            <w:tcW w:w="2204" w:type="dxa"/>
            <w:vMerge/>
          </w:tcPr>
          <w:p w14:paraId="5FB4995D" w14:textId="77777777" w:rsidR="00D919D6" w:rsidRDefault="00D919D6" w:rsidP="00D87EEC">
            <w:pPr>
              <w:rPr>
                <w:sz w:val="20"/>
                <w:szCs w:val="20"/>
              </w:rPr>
            </w:pPr>
          </w:p>
        </w:tc>
      </w:tr>
      <w:tr w:rsidR="00710619" w:rsidRPr="00C729D1" w14:paraId="00159F68" w14:textId="77777777" w:rsidTr="002F432B">
        <w:trPr>
          <w:trHeight w:val="255"/>
        </w:trPr>
        <w:tc>
          <w:tcPr>
            <w:tcW w:w="0" w:type="auto"/>
            <w:vMerge w:val="restart"/>
          </w:tcPr>
          <w:p w14:paraId="1378F81F" w14:textId="77777777" w:rsidR="00D919D6" w:rsidRDefault="00D919D6">
            <w:pPr>
              <w:jc w:val="center"/>
              <w:rPr>
                <w:b/>
                <w:sz w:val="20"/>
                <w:szCs w:val="20"/>
              </w:rPr>
            </w:pPr>
            <w:r>
              <w:rPr>
                <w:b/>
                <w:sz w:val="20"/>
                <w:szCs w:val="20"/>
              </w:rPr>
              <w:t xml:space="preserve">Тема 2.14. Методика </w:t>
            </w:r>
            <w:r>
              <w:rPr>
                <w:b/>
                <w:sz w:val="20"/>
                <w:szCs w:val="20"/>
              </w:rPr>
              <w:lastRenderedPageBreak/>
              <w:t>изучения движений классического танца</w:t>
            </w:r>
          </w:p>
        </w:tc>
        <w:tc>
          <w:tcPr>
            <w:tcW w:w="8224" w:type="dxa"/>
            <w:gridSpan w:val="3"/>
          </w:tcPr>
          <w:p w14:paraId="22D373BD" w14:textId="77777777" w:rsidR="00D919D6" w:rsidRDefault="00D919D6" w:rsidP="00D87EEC">
            <w:pPr>
              <w:rPr>
                <w:b/>
                <w:sz w:val="20"/>
                <w:szCs w:val="20"/>
              </w:rPr>
            </w:pPr>
            <w:r>
              <w:rPr>
                <w:b/>
                <w:sz w:val="20"/>
                <w:szCs w:val="20"/>
              </w:rPr>
              <w:lastRenderedPageBreak/>
              <w:t>Содержание:</w:t>
            </w:r>
          </w:p>
        </w:tc>
        <w:tc>
          <w:tcPr>
            <w:tcW w:w="1417" w:type="dxa"/>
            <w:vMerge w:val="restart"/>
          </w:tcPr>
          <w:p w14:paraId="250BCF29" w14:textId="77777777" w:rsidR="00D919D6" w:rsidRDefault="00D919D6" w:rsidP="00D87EEC">
            <w:pPr>
              <w:rPr>
                <w:sz w:val="20"/>
                <w:szCs w:val="20"/>
              </w:rPr>
            </w:pPr>
          </w:p>
        </w:tc>
        <w:tc>
          <w:tcPr>
            <w:tcW w:w="2204" w:type="dxa"/>
            <w:vMerge w:val="restart"/>
          </w:tcPr>
          <w:p w14:paraId="511725E5" w14:textId="18F0ACB8" w:rsidR="00D919D6" w:rsidRDefault="00D919D6">
            <w:pPr>
              <w:jc w:val="center"/>
              <w:rPr>
                <w:b/>
                <w:sz w:val="20"/>
                <w:szCs w:val="20"/>
              </w:rPr>
            </w:pPr>
          </w:p>
        </w:tc>
      </w:tr>
      <w:tr w:rsidR="00710619" w:rsidRPr="00C729D1" w14:paraId="27C490E2" w14:textId="77777777" w:rsidTr="002F432B">
        <w:trPr>
          <w:trHeight w:val="20"/>
        </w:trPr>
        <w:tc>
          <w:tcPr>
            <w:tcW w:w="0" w:type="auto"/>
            <w:vMerge/>
          </w:tcPr>
          <w:p w14:paraId="58910AC2" w14:textId="77777777" w:rsidR="00D919D6" w:rsidRDefault="00D919D6">
            <w:pPr>
              <w:jc w:val="center"/>
              <w:rPr>
                <w:sz w:val="20"/>
                <w:szCs w:val="20"/>
              </w:rPr>
            </w:pPr>
          </w:p>
        </w:tc>
        <w:tc>
          <w:tcPr>
            <w:tcW w:w="541" w:type="dxa"/>
            <w:gridSpan w:val="2"/>
          </w:tcPr>
          <w:p w14:paraId="4F56943C" w14:textId="77777777" w:rsidR="00D919D6" w:rsidRDefault="00D919D6" w:rsidP="00D87EEC">
            <w:pPr>
              <w:rPr>
                <w:sz w:val="20"/>
                <w:szCs w:val="20"/>
              </w:rPr>
            </w:pPr>
            <w:r>
              <w:rPr>
                <w:sz w:val="20"/>
                <w:szCs w:val="20"/>
              </w:rPr>
              <w:t>1</w:t>
            </w:r>
          </w:p>
        </w:tc>
        <w:tc>
          <w:tcPr>
            <w:tcW w:w="7683" w:type="dxa"/>
          </w:tcPr>
          <w:p w14:paraId="4781AE85" w14:textId="77777777" w:rsidR="00D919D6" w:rsidRDefault="00D919D6" w:rsidP="00D87EEC">
            <w:pPr>
              <w:rPr>
                <w:sz w:val="20"/>
                <w:szCs w:val="20"/>
              </w:rPr>
            </w:pPr>
            <w:r>
              <w:rPr>
                <w:sz w:val="20"/>
                <w:szCs w:val="20"/>
              </w:rPr>
              <w:t>Экзерсис у станка.</w:t>
            </w:r>
          </w:p>
        </w:tc>
        <w:tc>
          <w:tcPr>
            <w:tcW w:w="1417" w:type="dxa"/>
            <w:vMerge/>
          </w:tcPr>
          <w:p w14:paraId="5510ED4C" w14:textId="77777777" w:rsidR="00D919D6" w:rsidRDefault="00D919D6" w:rsidP="00D87EEC">
            <w:pPr>
              <w:rPr>
                <w:sz w:val="20"/>
                <w:szCs w:val="20"/>
              </w:rPr>
            </w:pPr>
          </w:p>
        </w:tc>
        <w:tc>
          <w:tcPr>
            <w:tcW w:w="2204" w:type="dxa"/>
            <w:vMerge/>
          </w:tcPr>
          <w:p w14:paraId="056C534E" w14:textId="77777777" w:rsidR="00D919D6" w:rsidRDefault="00D919D6" w:rsidP="00D87EEC">
            <w:pPr>
              <w:rPr>
                <w:sz w:val="20"/>
                <w:szCs w:val="20"/>
              </w:rPr>
            </w:pPr>
          </w:p>
        </w:tc>
      </w:tr>
      <w:tr w:rsidR="00710619" w:rsidRPr="00C729D1" w14:paraId="0E6E6313" w14:textId="77777777" w:rsidTr="002F432B">
        <w:trPr>
          <w:trHeight w:val="20"/>
        </w:trPr>
        <w:tc>
          <w:tcPr>
            <w:tcW w:w="0" w:type="auto"/>
            <w:vMerge/>
          </w:tcPr>
          <w:p w14:paraId="3AF6F4C2" w14:textId="77777777" w:rsidR="00D919D6" w:rsidRDefault="00D919D6">
            <w:pPr>
              <w:jc w:val="center"/>
              <w:rPr>
                <w:sz w:val="20"/>
                <w:szCs w:val="20"/>
              </w:rPr>
            </w:pPr>
          </w:p>
        </w:tc>
        <w:tc>
          <w:tcPr>
            <w:tcW w:w="541" w:type="dxa"/>
            <w:gridSpan w:val="2"/>
          </w:tcPr>
          <w:p w14:paraId="2F189B55" w14:textId="77777777" w:rsidR="00D919D6" w:rsidRDefault="00D919D6" w:rsidP="00D87EEC">
            <w:pPr>
              <w:rPr>
                <w:sz w:val="20"/>
                <w:szCs w:val="20"/>
              </w:rPr>
            </w:pPr>
            <w:r>
              <w:rPr>
                <w:sz w:val="20"/>
                <w:szCs w:val="20"/>
              </w:rPr>
              <w:t>2</w:t>
            </w:r>
          </w:p>
        </w:tc>
        <w:tc>
          <w:tcPr>
            <w:tcW w:w="7683" w:type="dxa"/>
          </w:tcPr>
          <w:p w14:paraId="5E0BD216" w14:textId="77777777" w:rsidR="00D919D6" w:rsidRDefault="00D919D6" w:rsidP="00D87EEC">
            <w:pPr>
              <w:rPr>
                <w:sz w:val="20"/>
                <w:szCs w:val="20"/>
              </w:rPr>
            </w:pPr>
            <w:r>
              <w:rPr>
                <w:sz w:val="20"/>
                <w:szCs w:val="20"/>
              </w:rPr>
              <w:t>Экзерсис на середине зала.</w:t>
            </w:r>
          </w:p>
        </w:tc>
        <w:tc>
          <w:tcPr>
            <w:tcW w:w="1417" w:type="dxa"/>
            <w:vMerge/>
          </w:tcPr>
          <w:p w14:paraId="06877767" w14:textId="77777777" w:rsidR="00D919D6" w:rsidRDefault="00D919D6" w:rsidP="00D87EEC">
            <w:pPr>
              <w:rPr>
                <w:sz w:val="20"/>
                <w:szCs w:val="20"/>
              </w:rPr>
            </w:pPr>
          </w:p>
        </w:tc>
        <w:tc>
          <w:tcPr>
            <w:tcW w:w="2204" w:type="dxa"/>
            <w:vMerge/>
          </w:tcPr>
          <w:p w14:paraId="15FC62FE" w14:textId="77777777" w:rsidR="00D919D6" w:rsidRDefault="00D919D6" w:rsidP="00D87EEC">
            <w:pPr>
              <w:rPr>
                <w:sz w:val="20"/>
                <w:szCs w:val="20"/>
              </w:rPr>
            </w:pPr>
          </w:p>
        </w:tc>
      </w:tr>
      <w:tr w:rsidR="00710619" w:rsidRPr="00C729D1" w14:paraId="068DE4DB" w14:textId="77777777" w:rsidTr="002F432B">
        <w:trPr>
          <w:trHeight w:val="20"/>
        </w:trPr>
        <w:tc>
          <w:tcPr>
            <w:tcW w:w="0" w:type="auto"/>
            <w:vMerge/>
          </w:tcPr>
          <w:p w14:paraId="3BDB773E" w14:textId="77777777" w:rsidR="00D919D6" w:rsidRDefault="00D919D6">
            <w:pPr>
              <w:jc w:val="center"/>
              <w:rPr>
                <w:sz w:val="20"/>
                <w:szCs w:val="20"/>
              </w:rPr>
            </w:pPr>
          </w:p>
        </w:tc>
        <w:tc>
          <w:tcPr>
            <w:tcW w:w="541" w:type="dxa"/>
            <w:gridSpan w:val="2"/>
          </w:tcPr>
          <w:p w14:paraId="6D7A46DC" w14:textId="77777777" w:rsidR="00D919D6" w:rsidRDefault="00D919D6" w:rsidP="00D87EEC">
            <w:pPr>
              <w:rPr>
                <w:sz w:val="20"/>
                <w:szCs w:val="20"/>
              </w:rPr>
            </w:pPr>
            <w:r>
              <w:rPr>
                <w:sz w:val="20"/>
                <w:szCs w:val="20"/>
              </w:rPr>
              <w:t>3</w:t>
            </w:r>
          </w:p>
        </w:tc>
        <w:tc>
          <w:tcPr>
            <w:tcW w:w="7683" w:type="dxa"/>
          </w:tcPr>
          <w:p w14:paraId="06FD4EC0" w14:textId="77777777" w:rsidR="00D919D6" w:rsidRDefault="00D919D6" w:rsidP="00D87EEC">
            <w:pPr>
              <w:rPr>
                <w:sz w:val="20"/>
                <w:szCs w:val="20"/>
              </w:rPr>
            </w:pPr>
            <w:r>
              <w:rPr>
                <w:sz w:val="20"/>
                <w:szCs w:val="20"/>
                <w:lang w:val="en-US"/>
              </w:rPr>
              <w:t>Allegro</w:t>
            </w:r>
            <w:r>
              <w:rPr>
                <w:sz w:val="20"/>
                <w:szCs w:val="20"/>
              </w:rPr>
              <w:t>.</w:t>
            </w:r>
          </w:p>
        </w:tc>
        <w:tc>
          <w:tcPr>
            <w:tcW w:w="1417" w:type="dxa"/>
            <w:vMerge/>
          </w:tcPr>
          <w:p w14:paraId="3EC2D3B9" w14:textId="77777777" w:rsidR="00D919D6" w:rsidRDefault="00D919D6" w:rsidP="00D87EEC">
            <w:pPr>
              <w:rPr>
                <w:sz w:val="20"/>
                <w:szCs w:val="20"/>
              </w:rPr>
            </w:pPr>
          </w:p>
        </w:tc>
        <w:tc>
          <w:tcPr>
            <w:tcW w:w="2204" w:type="dxa"/>
            <w:vMerge/>
          </w:tcPr>
          <w:p w14:paraId="53412DFB" w14:textId="77777777" w:rsidR="00D919D6" w:rsidRDefault="00D919D6" w:rsidP="00D87EEC">
            <w:pPr>
              <w:rPr>
                <w:sz w:val="20"/>
                <w:szCs w:val="20"/>
              </w:rPr>
            </w:pPr>
          </w:p>
        </w:tc>
      </w:tr>
      <w:tr w:rsidR="00710619" w:rsidRPr="00C729D1" w14:paraId="1C8A9A8D" w14:textId="77777777" w:rsidTr="002F432B">
        <w:tc>
          <w:tcPr>
            <w:tcW w:w="0" w:type="auto"/>
          </w:tcPr>
          <w:p w14:paraId="0C9163E7" w14:textId="77777777" w:rsidR="00D919D6" w:rsidRDefault="00D919D6" w:rsidP="00D87EEC">
            <w:pPr>
              <w:rPr>
                <w:sz w:val="20"/>
                <w:szCs w:val="20"/>
              </w:rPr>
            </w:pPr>
          </w:p>
        </w:tc>
        <w:tc>
          <w:tcPr>
            <w:tcW w:w="8224" w:type="dxa"/>
            <w:gridSpan w:val="3"/>
          </w:tcPr>
          <w:p w14:paraId="40B24D30" w14:textId="77777777" w:rsidR="00D919D6" w:rsidRDefault="00D919D6" w:rsidP="00D87EEC">
            <w:pPr>
              <w:rPr>
                <w:b/>
                <w:sz w:val="20"/>
                <w:szCs w:val="20"/>
              </w:rPr>
            </w:pPr>
            <w:r>
              <w:rPr>
                <w:b/>
                <w:sz w:val="20"/>
                <w:szCs w:val="20"/>
              </w:rPr>
              <w:t>Практические занятия (по степени усложнения):</w:t>
            </w:r>
          </w:p>
        </w:tc>
        <w:tc>
          <w:tcPr>
            <w:tcW w:w="1417" w:type="dxa"/>
          </w:tcPr>
          <w:p w14:paraId="13481417" w14:textId="77777777" w:rsidR="00D919D6" w:rsidRDefault="00D919D6">
            <w:pPr>
              <w:jc w:val="center"/>
              <w:rPr>
                <w:b/>
                <w:sz w:val="20"/>
                <w:szCs w:val="20"/>
              </w:rPr>
            </w:pPr>
            <w:r>
              <w:rPr>
                <w:b/>
                <w:sz w:val="20"/>
                <w:szCs w:val="20"/>
              </w:rPr>
              <w:t>68</w:t>
            </w:r>
          </w:p>
        </w:tc>
        <w:tc>
          <w:tcPr>
            <w:tcW w:w="2204" w:type="dxa"/>
          </w:tcPr>
          <w:p w14:paraId="08BB8BBB" w14:textId="77777777" w:rsidR="006F282E" w:rsidRDefault="006F282E" w:rsidP="006F282E">
            <w:pPr>
              <w:jc w:val="center"/>
              <w:rPr>
                <w:sz w:val="20"/>
                <w:szCs w:val="20"/>
              </w:rPr>
            </w:pPr>
            <w:r>
              <w:rPr>
                <w:sz w:val="20"/>
                <w:szCs w:val="20"/>
              </w:rPr>
              <w:t xml:space="preserve">ОК 01-06, ОК 09, </w:t>
            </w:r>
          </w:p>
          <w:p w14:paraId="4F376E2D" w14:textId="1DEC3C4F" w:rsidR="00D919D6" w:rsidRDefault="006F282E" w:rsidP="006F282E">
            <w:pPr>
              <w:rPr>
                <w:sz w:val="20"/>
                <w:szCs w:val="20"/>
              </w:rPr>
            </w:pPr>
            <w:r>
              <w:rPr>
                <w:sz w:val="20"/>
                <w:szCs w:val="20"/>
              </w:rPr>
              <w:t>ПК 1.5</w:t>
            </w:r>
          </w:p>
        </w:tc>
      </w:tr>
      <w:tr w:rsidR="00710619" w:rsidRPr="00F102BC" w14:paraId="2C054721" w14:textId="77777777" w:rsidTr="002F432B">
        <w:tc>
          <w:tcPr>
            <w:tcW w:w="0" w:type="auto"/>
          </w:tcPr>
          <w:p w14:paraId="0C57E3C6" w14:textId="77777777" w:rsidR="00D919D6" w:rsidRDefault="00D919D6" w:rsidP="00D87EEC">
            <w:pPr>
              <w:rPr>
                <w:sz w:val="20"/>
                <w:szCs w:val="20"/>
              </w:rPr>
            </w:pPr>
          </w:p>
        </w:tc>
        <w:tc>
          <w:tcPr>
            <w:tcW w:w="541" w:type="dxa"/>
            <w:gridSpan w:val="2"/>
          </w:tcPr>
          <w:p w14:paraId="22C9E086" w14:textId="77777777" w:rsidR="00D919D6" w:rsidRDefault="00D919D6" w:rsidP="00D87EEC">
            <w:pPr>
              <w:rPr>
                <w:sz w:val="20"/>
                <w:szCs w:val="20"/>
              </w:rPr>
            </w:pPr>
            <w:r>
              <w:rPr>
                <w:sz w:val="20"/>
                <w:szCs w:val="20"/>
              </w:rPr>
              <w:t>1</w:t>
            </w:r>
          </w:p>
        </w:tc>
        <w:tc>
          <w:tcPr>
            <w:tcW w:w="7683" w:type="dxa"/>
          </w:tcPr>
          <w:p w14:paraId="35B733FF" w14:textId="77777777" w:rsidR="00D919D6" w:rsidRDefault="00D919D6" w:rsidP="00D87EEC">
            <w:pPr>
              <w:rPr>
                <w:b/>
                <w:sz w:val="20"/>
                <w:szCs w:val="20"/>
                <w:lang w:val="en-US"/>
              </w:rPr>
            </w:pPr>
            <w:r>
              <w:rPr>
                <w:b/>
                <w:sz w:val="20"/>
                <w:szCs w:val="20"/>
              </w:rPr>
              <w:t>Экзерсис</w:t>
            </w:r>
            <w:r>
              <w:rPr>
                <w:b/>
                <w:sz w:val="20"/>
                <w:szCs w:val="20"/>
                <w:lang w:val="en-US"/>
              </w:rPr>
              <w:t xml:space="preserve"> </w:t>
            </w:r>
            <w:r>
              <w:rPr>
                <w:b/>
                <w:sz w:val="20"/>
                <w:szCs w:val="20"/>
              </w:rPr>
              <w:t>у</w:t>
            </w:r>
            <w:r>
              <w:rPr>
                <w:b/>
                <w:sz w:val="20"/>
                <w:szCs w:val="20"/>
                <w:lang w:val="en-US"/>
              </w:rPr>
              <w:t xml:space="preserve"> </w:t>
            </w:r>
            <w:r>
              <w:rPr>
                <w:b/>
                <w:sz w:val="20"/>
                <w:szCs w:val="20"/>
              </w:rPr>
              <w:t>станка</w:t>
            </w:r>
            <w:r>
              <w:rPr>
                <w:b/>
                <w:sz w:val="20"/>
                <w:szCs w:val="20"/>
                <w:lang w:val="en-US"/>
              </w:rPr>
              <w:t>:</w:t>
            </w:r>
          </w:p>
          <w:p w14:paraId="505283C5" w14:textId="77777777" w:rsidR="00D919D6" w:rsidRDefault="00D919D6" w:rsidP="00D87EEC">
            <w:pPr>
              <w:rPr>
                <w:sz w:val="20"/>
                <w:szCs w:val="20"/>
                <w:lang w:val="en-US"/>
              </w:rPr>
            </w:pPr>
            <w:r>
              <w:rPr>
                <w:sz w:val="20"/>
                <w:szCs w:val="20"/>
                <w:lang w:val="en-US"/>
              </w:rPr>
              <w:t>1.Battements tendus pour battrie.</w:t>
            </w:r>
          </w:p>
          <w:p w14:paraId="0895F702" w14:textId="77777777" w:rsidR="00D919D6" w:rsidRDefault="00D919D6" w:rsidP="00D87EEC">
            <w:pPr>
              <w:rPr>
                <w:sz w:val="20"/>
                <w:szCs w:val="20"/>
                <w:lang w:val="en-US"/>
              </w:rPr>
            </w:pPr>
            <w:r>
              <w:rPr>
                <w:sz w:val="20"/>
                <w:szCs w:val="20"/>
                <w:lang w:val="en-US"/>
              </w:rPr>
              <w:t>2. Battements fondus doubie на полупальцах.</w:t>
            </w:r>
          </w:p>
          <w:p w14:paraId="7C31C46A" w14:textId="77777777" w:rsidR="00D919D6" w:rsidRDefault="00D919D6" w:rsidP="00D87EEC">
            <w:pPr>
              <w:rPr>
                <w:sz w:val="20"/>
                <w:szCs w:val="20"/>
              </w:rPr>
            </w:pPr>
            <w:r>
              <w:rPr>
                <w:sz w:val="20"/>
                <w:szCs w:val="20"/>
              </w:rPr>
              <w:t xml:space="preserve">3. </w:t>
            </w:r>
            <w:r>
              <w:rPr>
                <w:sz w:val="20"/>
                <w:szCs w:val="20"/>
                <w:lang w:val="en-US"/>
              </w:rPr>
              <w:t>Battements</w:t>
            </w:r>
            <w:r>
              <w:rPr>
                <w:sz w:val="20"/>
                <w:szCs w:val="20"/>
              </w:rPr>
              <w:t xml:space="preserve"> </w:t>
            </w:r>
            <w:r>
              <w:rPr>
                <w:sz w:val="20"/>
                <w:szCs w:val="20"/>
                <w:lang w:val="en-US"/>
              </w:rPr>
              <w:t>soutenus</w:t>
            </w:r>
            <w:r>
              <w:rPr>
                <w:sz w:val="20"/>
                <w:szCs w:val="20"/>
              </w:rPr>
              <w:t xml:space="preserve"> с подъёмом на полупальцы на 45, 90</w:t>
            </w:r>
          </w:p>
          <w:p w14:paraId="1C491BA8" w14:textId="77777777" w:rsidR="00D919D6" w:rsidRDefault="00D919D6" w:rsidP="00D87EEC">
            <w:pPr>
              <w:rPr>
                <w:sz w:val="20"/>
                <w:szCs w:val="20"/>
                <w:lang w:val="en-US"/>
              </w:rPr>
            </w:pPr>
            <w:r>
              <w:rPr>
                <w:sz w:val="20"/>
                <w:szCs w:val="20"/>
                <w:lang w:val="en-US"/>
              </w:rPr>
              <w:t xml:space="preserve">4. Petit battements sur le cou – de- pied </w:t>
            </w:r>
            <w:r>
              <w:rPr>
                <w:sz w:val="20"/>
                <w:szCs w:val="20"/>
              </w:rPr>
              <w:t>с</w:t>
            </w:r>
            <w:r>
              <w:rPr>
                <w:sz w:val="20"/>
                <w:szCs w:val="20"/>
                <w:lang w:val="en-US"/>
              </w:rPr>
              <w:t xml:space="preserve">  plie-releve </w:t>
            </w:r>
            <w:r>
              <w:rPr>
                <w:sz w:val="20"/>
                <w:szCs w:val="20"/>
              </w:rPr>
              <w:t>на</w:t>
            </w:r>
            <w:r>
              <w:rPr>
                <w:sz w:val="20"/>
                <w:szCs w:val="20"/>
                <w:lang w:val="en-US"/>
              </w:rPr>
              <w:t xml:space="preserve"> </w:t>
            </w:r>
            <w:r>
              <w:rPr>
                <w:sz w:val="20"/>
                <w:szCs w:val="20"/>
              </w:rPr>
              <w:t>всей</w:t>
            </w:r>
            <w:r>
              <w:rPr>
                <w:sz w:val="20"/>
                <w:szCs w:val="20"/>
                <w:lang w:val="en-US"/>
              </w:rPr>
              <w:t xml:space="preserve"> </w:t>
            </w:r>
            <w:r>
              <w:rPr>
                <w:sz w:val="20"/>
                <w:szCs w:val="20"/>
              </w:rPr>
              <w:t>стопе</w:t>
            </w:r>
            <w:r>
              <w:rPr>
                <w:sz w:val="20"/>
                <w:szCs w:val="20"/>
                <w:lang w:val="en-US"/>
              </w:rPr>
              <w:t xml:space="preserve"> </w:t>
            </w:r>
            <w:r>
              <w:rPr>
                <w:sz w:val="20"/>
                <w:szCs w:val="20"/>
              </w:rPr>
              <w:t>и</w:t>
            </w:r>
            <w:r>
              <w:rPr>
                <w:sz w:val="20"/>
                <w:szCs w:val="20"/>
                <w:lang w:val="en-US"/>
              </w:rPr>
              <w:t xml:space="preserve"> на полупальцах.</w:t>
            </w:r>
          </w:p>
          <w:p w14:paraId="3BB6CD54" w14:textId="77777777" w:rsidR="00D919D6" w:rsidRDefault="00D919D6" w:rsidP="00D87EEC">
            <w:pPr>
              <w:rPr>
                <w:sz w:val="20"/>
                <w:szCs w:val="20"/>
                <w:lang w:val="en-US"/>
              </w:rPr>
            </w:pPr>
            <w:r>
              <w:rPr>
                <w:sz w:val="20"/>
                <w:szCs w:val="20"/>
                <w:lang w:val="en-US"/>
              </w:rPr>
              <w:t xml:space="preserve">5. Rond de jambe en l´ air c plie- releve </w:t>
            </w:r>
            <w:r>
              <w:rPr>
                <w:sz w:val="20"/>
                <w:szCs w:val="20"/>
              </w:rPr>
              <w:t>на</w:t>
            </w:r>
            <w:r>
              <w:rPr>
                <w:sz w:val="20"/>
                <w:szCs w:val="20"/>
                <w:lang w:val="en-US"/>
              </w:rPr>
              <w:t xml:space="preserve"> </w:t>
            </w:r>
            <w:r>
              <w:rPr>
                <w:sz w:val="20"/>
                <w:szCs w:val="20"/>
              </w:rPr>
              <w:t>полупальцах</w:t>
            </w:r>
            <w:r>
              <w:rPr>
                <w:sz w:val="20"/>
                <w:szCs w:val="20"/>
                <w:lang w:val="en-US"/>
              </w:rPr>
              <w:t>.</w:t>
            </w:r>
          </w:p>
          <w:p w14:paraId="6EEFEC6D" w14:textId="77777777" w:rsidR="00D919D6" w:rsidRDefault="00D919D6" w:rsidP="00D87EEC">
            <w:pPr>
              <w:rPr>
                <w:sz w:val="20"/>
                <w:szCs w:val="20"/>
                <w:lang w:val="en-US"/>
              </w:rPr>
            </w:pPr>
            <w:r>
              <w:rPr>
                <w:sz w:val="20"/>
                <w:szCs w:val="20"/>
                <w:lang w:val="en-US"/>
              </w:rPr>
              <w:t>6.Grand rond de jambe jete en dehors et en dedans.</w:t>
            </w:r>
          </w:p>
          <w:p w14:paraId="054DF46F" w14:textId="77777777" w:rsidR="00D919D6" w:rsidRDefault="00D919D6" w:rsidP="00D87EEC">
            <w:pPr>
              <w:rPr>
                <w:sz w:val="20"/>
                <w:szCs w:val="20"/>
                <w:lang w:val="en-US"/>
              </w:rPr>
            </w:pPr>
            <w:r>
              <w:rPr>
                <w:sz w:val="20"/>
                <w:szCs w:val="20"/>
                <w:lang w:val="en-US"/>
              </w:rPr>
              <w:t xml:space="preserve">7. Battements releve lents et battements developpes </w:t>
            </w:r>
            <w:r>
              <w:rPr>
                <w:sz w:val="20"/>
                <w:szCs w:val="20"/>
              </w:rPr>
              <w:t>с</w:t>
            </w:r>
            <w:r>
              <w:rPr>
                <w:sz w:val="20"/>
                <w:szCs w:val="20"/>
                <w:lang w:val="en-US"/>
              </w:rPr>
              <w:t xml:space="preserve"> plie- releve et demi-rond de jambe en face </w:t>
            </w:r>
            <w:r>
              <w:rPr>
                <w:sz w:val="20"/>
                <w:szCs w:val="20"/>
              </w:rPr>
              <w:t>и</w:t>
            </w:r>
            <w:r>
              <w:rPr>
                <w:sz w:val="20"/>
                <w:szCs w:val="20"/>
                <w:lang w:val="en-US"/>
              </w:rPr>
              <w:t xml:space="preserve"> </w:t>
            </w:r>
            <w:r>
              <w:rPr>
                <w:sz w:val="20"/>
                <w:szCs w:val="20"/>
              </w:rPr>
              <w:t>из</w:t>
            </w:r>
            <w:r>
              <w:rPr>
                <w:sz w:val="20"/>
                <w:szCs w:val="20"/>
                <w:lang w:val="en-US"/>
              </w:rPr>
              <w:t xml:space="preserve"> </w:t>
            </w:r>
            <w:r>
              <w:rPr>
                <w:sz w:val="20"/>
                <w:szCs w:val="20"/>
              </w:rPr>
              <w:t>позы</w:t>
            </w:r>
            <w:r>
              <w:rPr>
                <w:sz w:val="20"/>
                <w:szCs w:val="20"/>
                <w:lang w:val="en-US"/>
              </w:rPr>
              <w:t xml:space="preserve"> </w:t>
            </w:r>
            <w:r>
              <w:rPr>
                <w:sz w:val="20"/>
                <w:szCs w:val="20"/>
              </w:rPr>
              <w:t>в</w:t>
            </w:r>
            <w:r>
              <w:rPr>
                <w:sz w:val="20"/>
                <w:szCs w:val="20"/>
                <w:lang w:val="en-US"/>
              </w:rPr>
              <w:t xml:space="preserve"> </w:t>
            </w:r>
            <w:r>
              <w:rPr>
                <w:sz w:val="20"/>
                <w:szCs w:val="20"/>
              </w:rPr>
              <w:t>позу</w:t>
            </w:r>
            <w:r>
              <w:rPr>
                <w:sz w:val="20"/>
                <w:szCs w:val="20"/>
                <w:lang w:val="en-US"/>
              </w:rPr>
              <w:t>.</w:t>
            </w:r>
          </w:p>
          <w:p w14:paraId="1AA6E9EB" w14:textId="77777777" w:rsidR="00D919D6" w:rsidRDefault="00D919D6" w:rsidP="00D87EEC">
            <w:pPr>
              <w:rPr>
                <w:sz w:val="20"/>
                <w:szCs w:val="20"/>
                <w:lang w:val="en-US"/>
              </w:rPr>
            </w:pPr>
            <w:r>
              <w:rPr>
                <w:sz w:val="20"/>
                <w:szCs w:val="20"/>
                <w:lang w:val="en-US"/>
              </w:rPr>
              <w:t>8. Battements developpes:</w:t>
            </w:r>
          </w:p>
          <w:p w14:paraId="10689A91" w14:textId="77777777" w:rsidR="00D919D6" w:rsidRDefault="00D919D6" w:rsidP="00D87EEC">
            <w:pPr>
              <w:rPr>
                <w:sz w:val="20"/>
                <w:szCs w:val="20"/>
                <w:lang w:val="en-US"/>
              </w:rPr>
            </w:pPr>
            <w:r>
              <w:rPr>
                <w:sz w:val="20"/>
                <w:szCs w:val="20"/>
              </w:rPr>
              <w:t>а</w:t>
            </w:r>
            <w:r>
              <w:rPr>
                <w:sz w:val="20"/>
                <w:szCs w:val="20"/>
                <w:lang w:val="en-US"/>
              </w:rPr>
              <w:t>)ballottes</w:t>
            </w:r>
          </w:p>
          <w:p w14:paraId="17FE5703" w14:textId="77777777" w:rsidR="00D919D6" w:rsidRDefault="00D919D6" w:rsidP="00D87EEC">
            <w:pPr>
              <w:rPr>
                <w:sz w:val="20"/>
                <w:szCs w:val="20"/>
                <w:lang w:val="en-US"/>
              </w:rPr>
            </w:pPr>
            <w:r>
              <w:rPr>
                <w:sz w:val="20"/>
                <w:szCs w:val="20"/>
                <w:lang w:val="en-US"/>
              </w:rPr>
              <w:t xml:space="preserve">b) tombee en face </w:t>
            </w:r>
            <w:r>
              <w:rPr>
                <w:sz w:val="20"/>
                <w:szCs w:val="20"/>
              </w:rPr>
              <w:t>и</w:t>
            </w:r>
            <w:r>
              <w:rPr>
                <w:sz w:val="20"/>
                <w:szCs w:val="20"/>
                <w:lang w:val="en-US"/>
              </w:rPr>
              <w:t xml:space="preserve"> </w:t>
            </w:r>
            <w:r>
              <w:rPr>
                <w:sz w:val="20"/>
                <w:szCs w:val="20"/>
              </w:rPr>
              <w:t>в</w:t>
            </w:r>
            <w:r>
              <w:rPr>
                <w:sz w:val="20"/>
                <w:szCs w:val="20"/>
                <w:lang w:val="en-US"/>
              </w:rPr>
              <w:t xml:space="preserve"> </w:t>
            </w:r>
            <w:r>
              <w:rPr>
                <w:sz w:val="20"/>
                <w:szCs w:val="20"/>
              </w:rPr>
              <w:t>позах</w:t>
            </w:r>
            <w:r>
              <w:rPr>
                <w:sz w:val="20"/>
                <w:szCs w:val="20"/>
                <w:lang w:val="en-US"/>
              </w:rPr>
              <w:t>.</w:t>
            </w:r>
          </w:p>
          <w:p w14:paraId="135CD99F" w14:textId="77777777" w:rsidR="00D919D6" w:rsidRDefault="00D919D6" w:rsidP="00D87EEC">
            <w:pPr>
              <w:rPr>
                <w:sz w:val="20"/>
                <w:szCs w:val="20"/>
                <w:lang w:val="en-US"/>
              </w:rPr>
            </w:pPr>
            <w:r>
              <w:rPr>
                <w:sz w:val="20"/>
                <w:szCs w:val="20"/>
                <w:lang w:val="en-US"/>
              </w:rPr>
              <w:t>9. Grand battements jetes:</w:t>
            </w:r>
          </w:p>
          <w:p w14:paraId="6C155FD5" w14:textId="77777777" w:rsidR="00D919D6" w:rsidRDefault="00D919D6" w:rsidP="00D87EEC">
            <w:pPr>
              <w:rPr>
                <w:sz w:val="20"/>
                <w:szCs w:val="20"/>
                <w:lang w:val="en-US"/>
              </w:rPr>
            </w:pPr>
            <w:r>
              <w:rPr>
                <w:sz w:val="20"/>
                <w:szCs w:val="20"/>
              </w:rPr>
              <w:t>а</w:t>
            </w:r>
            <w:r>
              <w:rPr>
                <w:sz w:val="20"/>
                <w:szCs w:val="20"/>
                <w:lang w:val="en-US"/>
              </w:rPr>
              <w:t xml:space="preserve">) passe </w:t>
            </w:r>
            <w:r>
              <w:rPr>
                <w:sz w:val="20"/>
                <w:szCs w:val="20"/>
              </w:rPr>
              <w:t>на</w:t>
            </w:r>
            <w:r>
              <w:rPr>
                <w:sz w:val="20"/>
                <w:szCs w:val="20"/>
                <w:lang w:val="en-US"/>
              </w:rPr>
              <w:t xml:space="preserve"> 90</w:t>
            </w:r>
          </w:p>
          <w:p w14:paraId="0B0A5BA1" w14:textId="77777777" w:rsidR="00D919D6" w:rsidRDefault="00D919D6" w:rsidP="00D87EEC">
            <w:pPr>
              <w:rPr>
                <w:sz w:val="20"/>
                <w:szCs w:val="20"/>
                <w:lang w:val="en-US"/>
              </w:rPr>
            </w:pPr>
            <w:r>
              <w:rPr>
                <w:sz w:val="20"/>
                <w:szCs w:val="20"/>
                <w:lang w:val="en-US"/>
              </w:rPr>
              <w:t>b)developpes</w:t>
            </w:r>
          </w:p>
          <w:p w14:paraId="2769DCAC" w14:textId="77777777" w:rsidR="00D919D6" w:rsidRDefault="00D919D6" w:rsidP="00D87EEC">
            <w:pPr>
              <w:rPr>
                <w:sz w:val="20"/>
                <w:szCs w:val="20"/>
                <w:lang w:val="en-US"/>
              </w:rPr>
            </w:pPr>
            <w:r>
              <w:rPr>
                <w:sz w:val="20"/>
                <w:szCs w:val="20"/>
                <w:lang w:val="en-US"/>
              </w:rPr>
              <w:t xml:space="preserve">10. </w:t>
            </w:r>
            <w:r>
              <w:rPr>
                <w:sz w:val="20"/>
                <w:szCs w:val="20"/>
              </w:rPr>
              <w:t>Поворот</w:t>
            </w:r>
            <w:r>
              <w:rPr>
                <w:sz w:val="20"/>
                <w:szCs w:val="20"/>
                <w:lang w:val="en-US"/>
              </w:rPr>
              <w:t xml:space="preserve"> fouette en dehors et en dedans </w:t>
            </w:r>
            <w:r>
              <w:rPr>
                <w:sz w:val="20"/>
                <w:szCs w:val="20"/>
              </w:rPr>
              <w:t>на</w:t>
            </w:r>
            <w:r>
              <w:rPr>
                <w:sz w:val="20"/>
                <w:szCs w:val="20"/>
                <w:lang w:val="en-US"/>
              </w:rPr>
              <w:t xml:space="preserve"> 1\8, 1\4, 1\2 </w:t>
            </w:r>
          </w:p>
          <w:p w14:paraId="23437A45" w14:textId="77777777" w:rsidR="00D919D6" w:rsidRDefault="00D919D6" w:rsidP="00D87EEC">
            <w:pPr>
              <w:rPr>
                <w:sz w:val="20"/>
                <w:szCs w:val="20"/>
              </w:rPr>
            </w:pPr>
            <w:r>
              <w:rPr>
                <w:sz w:val="20"/>
                <w:szCs w:val="20"/>
              </w:rPr>
              <w:t>с ногой, поднятой на 45, затем 90</w:t>
            </w:r>
          </w:p>
          <w:p w14:paraId="6EB65CFD" w14:textId="77777777" w:rsidR="00D919D6" w:rsidRDefault="00D919D6" w:rsidP="00D87EEC">
            <w:pPr>
              <w:rPr>
                <w:sz w:val="20"/>
                <w:szCs w:val="20"/>
              </w:rPr>
            </w:pPr>
            <w:r>
              <w:rPr>
                <w:sz w:val="20"/>
                <w:szCs w:val="20"/>
              </w:rPr>
              <w:t xml:space="preserve">11. Полуповорот en dehors et en dedans из позы в позу через </w:t>
            </w:r>
            <w:r>
              <w:rPr>
                <w:sz w:val="20"/>
                <w:szCs w:val="20"/>
                <w:lang w:val="en-US"/>
              </w:rPr>
              <w:t>passe</w:t>
            </w:r>
            <w:r>
              <w:rPr>
                <w:sz w:val="20"/>
                <w:szCs w:val="20"/>
              </w:rPr>
              <w:t xml:space="preserve"> на 45 и 90, на полупальцах и с </w:t>
            </w:r>
            <w:r>
              <w:rPr>
                <w:sz w:val="20"/>
                <w:szCs w:val="20"/>
                <w:lang w:val="en-US"/>
              </w:rPr>
              <w:t>demi</w:t>
            </w:r>
            <w:r>
              <w:rPr>
                <w:sz w:val="20"/>
                <w:szCs w:val="20"/>
              </w:rPr>
              <w:t>-</w:t>
            </w:r>
            <w:r>
              <w:rPr>
                <w:sz w:val="20"/>
                <w:szCs w:val="20"/>
                <w:lang w:val="en-US"/>
              </w:rPr>
              <w:t>plie</w:t>
            </w:r>
            <w:r>
              <w:rPr>
                <w:sz w:val="20"/>
                <w:szCs w:val="20"/>
              </w:rPr>
              <w:t>.</w:t>
            </w:r>
          </w:p>
          <w:p w14:paraId="651A5164" w14:textId="77777777" w:rsidR="00D919D6" w:rsidRDefault="00D919D6" w:rsidP="00D87EEC">
            <w:pPr>
              <w:rPr>
                <w:sz w:val="20"/>
                <w:szCs w:val="20"/>
              </w:rPr>
            </w:pPr>
            <w:r>
              <w:rPr>
                <w:sz w:val="20"/>
                <w:szCs w:val="20"/>
              </w:rPr>
              <w:t xml:space="preserve">12.Половина </w:t>
            </w:r>
            <w:r>
              <w:rPr>
                <w:sz w:val="20"/>
                <w:szCs w:val="20"/>
                <w:lang w:val="en-US"/>
              </w:rPr>
              <w:t>tours</w:t>
            </w:r>
            <w:r>
              <w:rPr>
                <w:sz w:val="20"/>
                <w:szCs w:val="20"/>
              </w:rPr>
              <w:t xml:space="preserve"> en dehors et en dedans </w:t>
            </w:r>
            <w:r>
              <w:rPr>
                <w:sz w:val="20"/>
                <w:szCs w:val="20"/>
                <w:lang w:val="en-US"/>
              </w:rPr>
              <w:t>c</w:t>
            </w:r>
            <w:r>
              <w:rPr>
                <w:sz w:val="20"/>
                <w:szCs w:val="20"/>
              </w:rPr>
              <w:t xml:space="preserve"> </w:t>
            </w:r>
            <w:r>
              <w:rPr>
                <w:sz w:val="20"/>
                <w:szCs w:val="20"/>
                <w:lang w:val="en-US"/>
              </w:rPr>
              <w:t>plie</w:t>
            </w:r>
            <w:r>
              <w:rPr>
                <w:sz w:val="20"/>
                <w:szCs w:val="20"/>
              </w:rPr>
              <w:t>-</w:t>
            </w:r>
            <w:r>
              <w:rPr>
                <w:sz w:val="20"/>
                <w:szCs w:val="20"/>
                <w:lang w:val="en-US"/>
              </w:rPr>
              <w:t>releve</w:t>
            </w:r>
            <w:r>
              <w:rPr>
                <w:sz w:val="20"/>
                <w:szCs w:val="20"/>
              </w:rPr>
              <w:t>,с ногой, вытянутой вперед и назад на 45.</w:t>
            </w:r>
          </w:p>
          <w:p w14:paraId="3DB1505B" w14:textId="77777777" w:rsidR="00D919D6" w:rsidRDefault="00D919D6" w:rsidP="00D87EEC">
            <w:pPr>
              <w:rPr>
                <w:sz w:val="20"/>
                <w:szCs w:val="20"/>
                <w:lang w:val="en-US"/>
              </w:rPr>
            </w:pPr>
            <w:r>
              <w:rPr>
                <w:sz w:val="20"/>
                <w:szCs w:val="20"/>
                <w:lang w:val="en-US"/>
              </w:rPr>
              <w:t xml:space="preserve">13. Pirouette en dehors et en dedans </w:t>
            </w:r>
            <w:r>
              <w:rPr>
                <w:sz w:val="20"/>
                <w:szCs w:val="20"/>
              </w:rPr>
              <w:t>с</w:t>
            </w:r>
            <w:r>
              <w:rPr>
                <w:sz w:val="20"/>
                <w:szCs w:val="20"/>
                <w:lang w:val="en-US"/>
              </w:rPr>
              <w:t xml:space="preserve"> </w:t>
            </w:r>
            <w:r>
              <w:rPr>
                <w:sz w:val="20"/>
                <w:szCs w:val="20"/>
              </w:rPr>
              <w:t>ногой</w:t>
            </w:r>
            <w:r>
              <w:rPr>
                <w:sz w:val="20"/>
                <w:szCs w:val="20"/>
                <w:lang w:val="en-US"/>
              </w:rPr>
              <w:t xml:space="preserve"> </w:t>
            </w:r>
            <w:r>
              <w:rPr>
                <w:sz w:val="20"/>
                <w:szCs w:val="20"/>
              </w:rPr>
              <w:t>в</w:t>
            </w:r>
            <w:r>
              <w:rPr>
                <w:sz w:val="20"/>
                <w:szCs w:val="20"/>
                <w:lang w:val="en-US"/>
              </w:rPr>
              <w:t xml:space="preserve"> </w:t>
            </w:r>
            <w:r>
              <w:rPr>
                <w:sz w:val="20"/>
                <w:szCs w:val="20"/>
              </w:rPr>
              <w:t>положении</w:t>
            </w:r>
            <w:r>
              <w:rPr>
                <w:sz w:val="20"/>
                <w:szCs w:val="20"/>
                <w:lang w:val="en-US"/>
              </w:rPr>
              <w:t xml:space="preserve"> sur le cou-de-pieds.</w:t>
            </w:r>
          </w:p>
        </w:tc>
        <w:tc>
          <w:tcPr>
            <w:tcW w:w="1417" w:type="dxa"/>
          </w:tcPr>
          <w:p w14:paraId="56648388" w14:textId="77777777" w:rsidR="00D919D6" w:rsidRDefault="00D919D6" w:rsidP="00D87EEC">
            <w:pPr>
              <w:rPr>
                <w:sz w:val="20"/>
                <w:szCs w:val="20"/>
                <w:lang w:val="en-US"/>
              </w:rPr>
            </w:pPr>
          </w:p>
        </w:tc>
        <w:tc>
          <w:tcPr>
            <w:tcW w:w="2204" w:type="dxa"/>
          </w:tcPr>
          <w:p w14:paraId="6916D564" w14:textId="77777777" w:rsidR="00D919D6" w:rsidRDefault="00D919D6" w:rsidP="00D87EEC">
            <w:pPr>
              <w:rPr>
                <w:sz w:val="20"/>
                <w:szCs w:val="20"/>
                <w:lang w:val="en-US"/>
              </w:rPr>
            </w:pPr>
          </w:p>
        </w:tc>
      </w:tr>
      <w:tr w:rsidR="00710619" w:rsidRPr="00F102BC" w14:paraId="17A86F29" w14:textId="77777777" w:rsidTr="002F432B">
        <w:trPr>
          <w:trHeight w:val="1701"/>
        </w:trPr>
        <w:tc>
          <w:tcPr>
            <w:tcW w:w="0" w:type="auto"/>
          </w:tcPr>
          <w:p w14:paraId="618682BF" w14:textId="77777777" w:rsidR="00D919D6" w:rsidRDefault="00D919D6" w:rsidP="00D87EEC">
            <w:pPr>
              <w:rPr>
                <w:sz w:val="20"/>
                <w:szCs w:val="20"/>
                <w:lang w:val="en-US"/>
              </w:rPr>
            </w:pPr>
          </w:p>
        </w:tc>
        <w:tc>
          <w:tcPr>
            <w:tcW w:w="541" w:type="dxa"/>
            <w:gridSpan w:val="2"/>
          </w:tcPr>
          <w:p w14:paraId="0052B75A" w14:textId="77777777" w:rsidR="00D919D6" w:rsidRDefault="00D919D6" w:rsidP="00D87EEC">
            <w:pPr>
              <w:rPr>
                <w:sz w:val="20"/>
                <w:szCs w:val="20"/>
                <w:lang w:val="en-US"/>
              </w:rPr>
            </w:pPr>
          </w:p>
          <w:p w14:paraId="0050A2A2" w14:textId="77777777" w:rsidR="00D919D6" w:rsidRDefault="00D919D6" w:rsidP="00D87EEC">
            <w:pPr>
              <w:rPr>
                <w:sz w:val="20"/>
                <w:szCs w:val="20"/>
              </w:rPr>
            </w:pPr>
            <w:r>
              <w:rPr>
                <w:sz w:val="20"/>
                <w:szCs w:val="20"/>
              </w:rPr>
              <w:t>2</w:t>
            </w:r>
          </w:p>
        </w:tc>
        <w:tc>
          <w:tcPr>
            <w:tcW w:w="7683" w:type="dxa"/>
          </w:tcPr>
          <w:p w14:paraId="307BD767" w14:textId="77777777" w:rsidR="00D919D6" w:rsidRDefault="00D919D6" w:rsidP="00D87EEC">
            <w:pPr>
              <w:rPr>
                <w:b/>
                <w:sz w:val="20"/>
                <w:szCs w:val="20"/>
              </w:rPr>
            </w:pPr>
            <w:r>
              <w:rPr>
                <w:b/>
                <w:sz w:val="20"/>
                <w:szCs w:val="20"/>
              </w:rPr>
              <w:t>Экзерсис на середине зала:</w:t>
            </w:r>
          </w:p>
          <w:p w14:paraId="1A035543" w14:textId="77777777" w:rsidR="00D919D6" w:rsidRDefault="00D919D6" w:rsidP="00D87EEC">
            <w:pPr>
              <w:rPr>
                <w:sz w:val="20"/>
                <w:szCs w:val="20"/>
              </w:rPr>
            </w:pPr>
            <w:r>
              <w:rPr>
                <w:sz w:val="20"/>
                <w:szCs w:val="20"/>
              </w:rPr>
              <w:t>1.</w:t>
            </w:r>
            <w:r>
              <w:rPr>
                <w:sz w:val="20"/>
                <w:szCs w:val="20"/>
                <w:lang w:val="en-US"/>
              </w:rPr>
              <w:t>Battements</w:t>
            </w:r>
            <w:r>
              <w:rPr>
                <w:sz w:val="20"/>
                <w:szCs w:val="20"/>
              </w:rPr>
              <w:t xml:space="preserve"> </w:t>
            </w:r>
            <w:r>
              <w:rPr>
                <w:sz w:val="20"/>
                <w:szCs w:val="20"/>
                <w:lang w:val="en-US"/>
              </w:rPr>
              <w:t>fondus</w:t>
            </w:r>
            <w:r>
              <w:rPr>
                <w:sz w:val="20"/>
                <w:szCs w:val="20"/>
              </w:rPr>
              <w:t xml:space="preserve"> с </w:t>
            </w:r>
            <w:r>
              <w:rPr>
                <w:sz w:val="20"/>
                <w:szCs w:val="20"/>
                <w:lang w:val="en-US"/>
              </w:rPr>
              <w:t>plie</w:t>
            </w:r>
            <w:r>
              <w:rPr>
                <w:sz w:val="20"/>
                <w:szCs w:val="20"/>
              </w:rPr>
              <w:t>-</w:t>
            </w:r>
            <w:r>
              <w:rPr>
                <w:sz w:val="20"/>
                <w:szCs w:val="20"/>
                <w:lang w:val="en-US"/>
              </w:rPr>
              <w:t>releve</w:t>
            </w:r>
            <w:r>
              <w:rPr>
                <w:sz w:val="20"/>
                <w:szCs w:val="20"/>
              </w:rPr>
              <w:t xml:space="preserve"> </w:t>
            </w:r>
            <w:r>
              <w:rPr>
                <w:sz w:val="20"/>
                <w:szCs w:val="20"/>
                <w:lang w:val="en-US"/>
              </w:rPr>
              <w:t>et</w:t>
            </w:r>
            <w:r>
              <w:rPr>
                <w:sz w:val="20"/>
                <w:szCs w:val="20"/>
              </w:rPr>
              <w:t xml:space="preserve"> </w:t>
            </w:r>
            <w:r>
              <w:rPr>
                <w:sz w:val="20"/>
                <w:szCs w:val="20"/>
                <w:lang w:val="en-US"/>
              </w:rPr>
              <w:t>demi</w:t>
            </w:r>
            <w:r>
              <w:rPr>
                <w:sz w:val="20"/>
                <w:szCs w:val="20"/>
              </w:rPr>
              <w:t xml:space="preserve"> – </w:t>
            </w:r>
            <w:r>
              <w:rPr>
                <w:sz w:val="20"/>
                <w:szCs w:val="20"/>
                <w:lang w:val="en-US"/>
              </w:rPr>
              <w:t>rond</w:t>
            </w:r>
            <w:r>
              <w:rPr>
                <w:sz w:val="20"/>
                <w:szCs w:val="20"/>
              </w:rPr>
              <w:t xml:space="preserve"> </w:t>
            </w:r>
            <w:r>
              <w:rPr>
                <w:sz w:val="20"/>
                <w:szCs w:val="20"/>
                <w:lang w:val="en-US"/>
              </w:rPr>
              <w:t>de</w:t>
            </w:r>
            <w:r>
              <w:rPr>
                <w:sz w:val="20"/>
                <w:szCs w:val="20"/>
              </w:rPr>
              <w:t xml:space="preserve"> </w:t>
            </w:r>
            <w:r>
              <w:rPr>
                <w:sz w:val="20"/>
                <w:szCs w:val="20"/>
                <w:lang w:val="en-US"/>
              </w:rPr>
              <w:t>jambes</w:t>
            </w:r>
            <w:r>
              <w:rPr>
                <w:sz w:val="20"/>
                <w:szCs w:val="20"/>
              </w:rPr>
              <w:t xml:space="preserve"> </w:t>
            </w:r>
            <w:r>
              <w:rPr>
                <w:sz w:val="20"/>
                <w:szCs w:val="20"/>
                <w:lang w:val="en-US"/>
              </w:rPr>
              <w:t>en</w:t>
            </w:r>
            <w:r>
              <w:rPr>
                <w:sz w:val="20"/>
                <w:szCs w:val="20"/>
              </w:rPr>
              <w:t xml:space="preserve"> </w:t>
            </w:r>
            <w:r>
              <w:rPr>
                <w:sz w:val="20"/>
                <w:szCs w:val="20"/>
                <w:lang w:val="en-US"/>
              </w:rPr>
              <w:t>face</w:t>
            </w:r>
            <w:r>
              <w:rPr>
                <w:sz w:val="20"/>
                <w:szCs w:val="20"/>
              </w:rPr>
              <w:t xml:space="preserve"> на 45 из позы в позу;</w:t>
            </w:r>
          </w:p>
          <w:p w14:paraId="0CEAAAC5" w14:textId="77777777" w:rsidR="00D919D6" w:rsidRDefault="00D919D6" w:rsidP="00D87EEC">
            <w:pPr>
              <w:rPr>
                <w:sz w:val="20"/>
                <w:szCs w:val="20"/>
              </w:rPr>
            </w:pPr>
            <w:r>
              <w:rPr>
                <w:sz w:val="20"/>
                <w:szCs w:val="20"/>
              </w:rPr>
              <w:t xml:space="preserve">2. </w:t>
            </w:r>
            <w:r>
              <w:rPr>
                <w:sz w:val="20"/>
                <w:szCs w:val="20"/>
                <w:lang w:val="en-US"/>
              </w:rPr>
              <w:t>Battements</w:t>
            </w:r>
            <w:r>
              <w:rPr>
                <w:sz w:val="20"/>
                <w:szCs w:val="20"/>
              </w:rPr>
              <w:t xml:space="preserve"> </w:t>
            </w:r>
            <w:r>
              <w:rPr>
                <w:sz w:val="20"/>
                <w:szCs w:val="20"/>
                <w:lang w:val="en-US"/>
              </w:rPr>
              <w:t>soutenus</w:t>
            </w:r>
            <w:r>
              <w:rPr>
                <w:sz w:val="20"/>
                <w:szCs w:val="20"/>
              </w:rPr>
              <w:t xml:space="preserve"> на 90во всех направлениях  </w:t>
            </w:r>
            <w:r>
              <w:rPr>
                <w:sz w:val="20"/>
                <w:szCs w:val="20"/>
                <w:lang w:val="en-US"/>
              </w:rPr>
              <w:t>en</w:t>
            </w:r>
            <w:r>
              <w:rPr>
                <w:sz w:val="20"/>
                <w:szCs w:val="20"/>
              </w:rPr>
              <w:t xml:space="preserve"> </w:t>
            </w:r>
            <w:r>
              <w:rPr>
                <w:sz w:val="20"/>
                <w:szCs w:val="20"/>
                <w:lang w:val="en-US"/>
              </w:rPr>
              <w:t>face</w:t>
            </w:r>
            <w:r>
              <w:rPr>
                <w:sz w:val="20"/>
                <w:szCs w:val="20"/>
              </w:rPr>
              <w:t xml:space="preserve"> и в позах на полупальцах;</w:t>
            </w:r>
          </w:p>
          <w:p w14:paraId="21A604F9" w14:textId="77777777" w:rsidR="00D919D6" w:rsidRDefault="00D919D6" w:rsidP="00D87EEC">
            <w:pPr>
              <w:rPr>
                <w:sz w:val="20"/>
                <w:szCs w:val="20"/>
              </w:rPr>
            </w:pPr>
            <w:r>
              <w:rPr>
                <w:sz w:val="20"/>
                <w:szCs w:val="20"/>
              </w:rPr>
              <w:t xml:space="preserve">3. </w:t>
            </w:r>
            <w:r>
              <w:rPr>
                <w:sz w:val="20"/>
                <w:szCs w:val="20"/>
                <w:lang w:val="en-US"/>
              </w:rPr>
              <w:t>Battements</w:t>
            </w:r>
            <w:r>
              <w:rPr>
                <w:sz w:val="20"/>
                <w:szCs w:val="20"/>
              </w:rPr>
              <w:t xml:space="preserve"> </w:t>
            </w:r>
            <w:r>
              <w:rPr>
                <w:sz w:val="20"/>
                <w:szCs w:val="20"/>
                <w:lang w:val="en-US"/>
              </w:rPr>
              <w:t>frappes</w:t>
            </w:r>
            <w:r>
              <w:rPr>
                <w:sz w:val="20"/>
                <w:szCs w:val="20"/>
              </w:rPr>
              <w:t xml:space="preserve"> в позах на полупальцах;</w:t>
            </w:r>
          </w:p>
          <w:p w14:paraId="79198587" w14:textId="77777777" w:rsidR="00D919D6" w:rsidRDefault="00D919D6" w:rsidP="00D87EEC">
            <w:pPr>
              <w:rPr>
                <w:sz w:val="20"/>
                <w:szCs w:val="20"/>
                <w:lang w:val="en-US"/>
              </w:rPr>
            </w:pPr>
            <w:r>
              <w:rPr>
                <w:sz w:val="20"/>
                <w:szCs w:val="20"/>
                <w:lang w:val="en-US"/>
              </w:rPr>
              <w:t xml:space="preserve">4. Battements double frappes </w:t>
            </w:r>
            <w:r>
              <w:rPr>
                <w:sz w:val="20"/>
                <w:szCs w:val="20"/>
              </w:rPr>
              <w:t>в</w:t>
            </w:r>
            <w:r>
              <w:rPr>
                <w:sz w:val="20"/>
                <w:szCs w:val="20"/>
                <w:lang w:val="en-US"/>
              </w:rPr>
              <w:t xml:space="preserve"> </w:t>
            </w:r>
            <w:r>
              <w:rPr>
                <w:sz w:val="20"/>
                <w:szCs w:val="20"/>
              </w:rPr>
              <w:t>позах</w:t>
            </w:r>
            <w:r>
              <w:rPr>
                <w:sz w:val="20"/>
                <w:szCs w:val="20"/>
                <w:lang w:val="en-US"/>
              </w:rPr>
              <w:t xml:space="preserve"> </w:t>
            </w:r>
            <w:r>
              <w:rPr>
                <w:sz w:val="20"/>
                <w:szCs w:val="20"/>
              </w:rPr>
              <w:t>на</w:t>
            </w:r>
            <w:r>
              <w:rPr>
                <w:sz w:val="20"/>
                <w:szCs w:val="20"/>
                <w:lang w:val="en-US"/>
              </w:rPr>
              <w:t xml:space="preserve"> </w:t>
            </w:r>
            <w:r>
              <w:rPr>
                <w:sz w:val="20"/>
                <w:szCs w:val="20"/>
              </w:rPr>
              <w:t>полупальцах</w:t>
            </w:r>
            <w:r>
              <w:rPr>
                <w:sz w:val="20"/>
                <w:szCs w:val="20"/>
                <w:lang w:val="en-US"/>
              </w:rPr>
              <w:t>;</w:t>
            </w:r>
          </w:p>
          <w:p w14:paraId="63249606" w14:textId="77777777" w:rsidR="00D919D6" w:rsidRDefault="00D919D6" w:rsidP="00D87EEC">
            <w:pPr>
              <w:rPr>
                <w:sz w:val="20"/>
                <w:szCs w:val="20"/>
                <w:lang w:val="en-US"/>
              </w:rPr>
            </w:pPr>
            <w:r>
              <w:rPr>
                <w:sz w:val="20"/>
                <w:szCs w:val="20"/>
                <w:lang w:val="en-US"/>
              </w:rPr>
              <w:t xml:space="preserve">5. Pas tombee </w:t>
            </w:r>
            <w:r>
              <w:rPr>
                <w:sz w:val="20"/>
                <w:szCs w:val="20"/>
              </w:rPr>
              <w:t>с</w:t>
            </w:r>
            <w:r>
              <w:rPr>
                <w:sz w:val="20"/>
                <w:szCs w:val="20"/>
                <w:lang w:val="en-US"/>
              </w:rPr>
              <w:t xml:space="preserve"> </w:t>
            </w:r>
            <w:r>
              <w:rPr>
                <w:sz w:val="20"/>
                <w:szCs w:val="20"/>
              </w:rPr>
              <w:t>полуповоротом</w:t>
            </w:r>
            <w:r>
              <w:rPr>
                <w:sz w:val="20"/>
                <w:szCs w:val="20"/>
                <w:lang w:val="en-US"/>
              </w:rPr>
              <w:t xml:space="preserve"> en dehors et en dedans </w:t>
            </w:r>
            <w:r>
              <w:rPr>
                <w:sz w:val="20"/>
                <w:szCs w:val="20"/>
              </w:rPr>
              <w:t>с</w:t>
            </w:r>
            <w:r>
              <w:rPr>
                <w:sz w:val="20"/>
                <w:szCs w:val="20"/>
                <w:lang w:val="en-US"/>
              </w:rPr>
              <w:t xml:space="preserve"> </w:t>
            </w:r>
            <w:r>
              <w:rPr>
                <w:sz w:val="20"/>
                <w:szCs w:val="20"/>
              </w:rPr>
              <w:t>ногой</w:t>
            </w:r>
            <w:r>
              <w:rPr>
                <w:sz w:val="20"/>
                <w:szCs w:val="20"/>
                <w:lang w:val="en-US"/>
              </w:rPr>
              <w:t xml:space="preserve"> </w:t>
            </w:r>
            <w:r>
              <w:rPr>
                <w:sz w:val="20"/>
                <w:szCs w:val="20"/>
              </w:rPr>
              <w:t>в</w:t>
            </w:r>
            <w:r>
              <w:rPr>
                <w:sz w:val="20"/>
                <w:szCs w:val="20"/>
                <w:lang w:val="en-US"/>
              </w:rPr>
              <w:t xml:space="preserve"> </w:t>
            </w:r>
            <w:r>
              <w:rPr>
                <w:sz w:val="20"/>
                <w:szCs w:val="20"/>
              </w:rPr>
              <w:t>положении</w:t>
            </w:r>
            <w:r>
              <w:rPr>
                <w:sz w:val="20"/>
                <w:szCs w:val="20"/>
                <w:lang w:val="en-US"/>
              </w:rPr>
              <w:t xml:space="preserve"> sur le cou-de-pieds.</w:t>
            </w:r>
          </w:p>
          <w:p w14:paraId="0D9C3DB9" w14:textId="77777777" w:rsidR="00D919D6" w:rsidRDefault="00D919D6" w:rsidP="00D87EEC">
            <w:pPr>
              <w:rPr>
                <w:sz w:val="20"/>
                <w:szCs w:val="20"/>
              </w:rPr>
            </w:pPr>
            <w:r>
              <w:rPr>
                <w:sz w:val="20"/>
                <w:szCs w:val="20"/>
              </w:rPr>
              <w:t xml:space="preserve">6. </w:t>
            </w:r>
            <w:r>
              <w:rPr>
                <w:sz w:val="20"/>
                <w:szCs w:val="20"/>
                <w:lang w:val="en-US"/>
              </w:rPr>
              <w:t>Battements</w:t>
            </w:r>
            <w:r>
              <w:rPr>
                <w:sz w:val="20"/>
                <w:szCs w:val="20"/>
              </w:rPr>
              <w:t xml:space="preserve"> </w:t>
            </w:r>
            <w:r>
              <w:rPr>
                <w:sz w:val="20"/>
                <w:szCs w:val="20"/>
                <w:lang w:val="en-US"/>
              </w:rPr>
              <w:t>developpes</w:t>
            </w:r>
            <w:r>
              <w:rPr>
                <w:sz w:val="20"/>
                <w:szCs w:val="20"/>
              </w:rPr>
              <w:t xml:space="preserve"> </w:t>
            </w:r>
            <w:r>
              <w:rPr>
                <w:sz w:val="20"/>
                <w:szCs w:val="20"/>
                <w:lang w:val="en-US"/>
              </w:rPr>
              <w:t>tombes</w:t>
            </w:r>
            <w:r>
              <w:rPr>
                <w:sz w:val="20"/>
                <w:szCs w:val="20"/>
              </w:rPr>
              <w:t xml:space="preserve"> </w:t>
            </w:r>
            <w:r>
              <w:rPr>
                <w:sz w:val="20"/>
                <w:szCs w:val="20"/>
                <w:lang w:val="en-US"/>
              </w:rPr>
              <w:t>en</w:t>
            </w:r>
            <w:r>
              <w:rPr>
                <w:sz w:val="20"/>
                <w:szCs w:val="20"/>
              </w:rPr>
              <w:t xml:space="preserve"> </w:t>
            </w:r>
            <w:r>
              <w:rPr>
                <w:sz w:val="20"/>
                <w:szCs w:val="20"/>
                <w:lang w:val="en-US"/>
              </w:rPr>
              <w:t>face</w:t>
            </w:r>
            <w:r>
              <w:rPr>
                <w:sz w:val="20"/>
                <w:szCs w:val="20"/>
              </w:rPr>
              <w:t xml:space="preserve"> и в позах, оканчивая носком в пол и на 90.</w:t>
            </w:r>
          </w:p>
          <w:p w14:paraId="3DF89802" w14:textId="77777777" w:rsidR="00D919D6" w:rsidRDefault="00D919D6" w:rsidP="00D87EEC">
            <w:pPr>
              <w:rPr>
                <w:sz w:val="20"/>
                <w:szCs w:val="20"/>
                <w:lang w:val="en-US"/>
              </w:rPr>
            </w:pPr>
            <w:r>
              <w:rPr>
                <w:sz w:val="20"/>
                <w:szCs w:val="20"/>
                <w:lang w:val="en-US"/>
              </w:rPr>
              <w:t>7. Tours lents en dehors et en dedans:</w:t>
            </w:r>
          </w:p>
          <w:p w14:paraId="04EC483E" w14:textId="77777777" w:rsidR="00D919D6" w:rsidRDefault="00D919D6">
            <w:pPr>
              <w:pStyle w:val="af"/>
              <w:numPr>
                <w:ilvl w:val="0"/>
                <w:numId w:val="43"/>
              </w:numPr>
              <w:contextualSpacing/>
              <w:rPr>
                <w:sz w:val="20"/>
                <w:szCs w:val="20"/>
                <w:lang w:val="en-US"/>
              </w:rPr>
            </w:pPr>
            <w:r>
              <w:rPr>
                <w:sz w:val="20"/>
                <w:szCs w:val="20"/>
              </w:rPr>
              <w:t>в больших позах</w:t>
            </w:r>
          </w:p>
          <w:p w14:paraId="779C18E2" w14:textId="77777777" w:rsidR="00D919D6" w:rsidRDefault="00D919D6">
            <w:pPr>
              <w:pStyle w:val="af"/>
              <w:numPr>
                <w:ilvl w:val="0"/>
                <w:numId w:val="43"/>
              </w:numPr>
              <w:contextualSpacing/>
              <w:rPr>
                <w:sz w:val="20"/>
                <w:szCs w:val="20"/>
              </w:rPr>
            </w:pPr>
            <w:r>
              <w:rPr>
                <w:sz w:val="20"/>
                <w:szCs w:val="20"/>
              </w:rPr>
              <w:t xml:space="preserve">из позы в позу через </w:t>
            </w:r>
            <w:r>
              <w:rPr>
                <w:sz w:val="20"/>
                <w:szCs w:val="20"/>
                <w:lang w:val="en-US"/>
              </w:rPr>
              <w:t>passe</w:t>
            </w:r>
            <w:r>
              <w:rPr>
                <w:sz w:val="20"/>
                <w:szCs w:val="20"/>
              </w:rPr>
              <w:t xml:space="preserve"> на 90</w:t>
            </w:r>
          </w:p>
          <w:p w14:paraId="3A73964E" w14:textId="77777777" w:rsidR="00D919D6" w:rsidRDefault="00D919D6" w:rsidP="00D87EEC">
            <w:pPr>
              <w:rPr>
                <w:sz w:val="20"/>
                <w:szCs w:val="20"/>
              </w:rPr>
            </w:pPr>
            <w:r>
              <w:rPr>
                <w:sz w:val="20"/>
                <w:szCs w:val="20"/>
              </w:rPr>
              <w:t>8. Grand battements jetes:</w:t>
            </w:r>
          </w:p>
          <w:p w14:paraId="7F5A0014" w14:textId="77777777" w:rsidR="00D919D6" w:rsidRDefault="00D919D6">
            <w:pPr>
              <w:pStyle w:val="af"/>
              <w:numPr>
                <w:ilvl w:val="0"/>
                <w:numId w:val="44"/>
              </w:numPr>
              <w:contextualSpacing/>
              <w:rPr>
                <w:sz w:val="20"/>
                <w:szCs w:val="20"/>
                <w:lang w:val="en-US"/>
              </w:rPr>
            </w:pPr>
            <w:r>
              <w:rPr>
                <w:sz w:val="20"/>
                <w:szCs w:val="20"/>
                <w:lang w:val="en-US"/>
              </w:rPr>
              <w:lastRenderedPageBreak/>
              <w:t xml:space="preserve">developpes en face </w:t>
            </w:r>
            <w:r>
              <w:rPr>
                <w:sz w:val="20"/>
                <w:szCs w:val="20"/>
              </w:rPr>
              <w:t>и</w:t>
            </w:r>
            <w:r>
              <w:rPr>
                <w:sz w:val="20"/>
                <w:szCs w:val="20"/>
                <w:lang w:val="en-US"/>
              </w:rPr>
              <w:t xml:space="preserve"> </w:t>
            </w:r>
            <w:r>
              <w:rPr>
                <w:sz w:val="20"/>
                <w:szCs w:val="20"/>
              </w:rPr>
              <w:t>в</w:t>
            </w:r>
            <w:r>
              <w:rPr>
                <w:sz w:val="20"/>
                <w:szCs w:val="20"/>
                <w:lang w:val="en-US"/>
              </w:rPr>
              <w:t xml:space="preserve"> </w:t>
            </w:r>
            <w:r>
              <w:rPr>
                <w:sz w:val="20"/>
                <w:szCs w:val="20"/>
              </w:rPr>
              <w:t>позах</w:t>
            </w:r>
          </w:p>
          <w:p w14:paraId="3AC205FD" w14:textId="77777777" w:rsidR="00D919D6" w:rsidRDefault="00D919D6">
            <w:pPr>
              <w:pStyle w:val="af"/>
              <w:numPr>
                <w:ilvl w:val="0"/>
                <w:numId w:val="44"/>
              </w:numPr>
              <w:contextualSpacing/>
              <w:rPr>
                <w:sz w:val="20"/>
                <w:szCs w:val="20"/>
                <w:lang w:val="en-US"/>
              </w:rPr>
            </w:pPr>
            <w:r>
              <w:rPr>
                <w:sz w:val="20"/>
                <w:szCs w:val="20"/>
                <w:lang w:val="en-US"/>
              </w:rPr>
              <w:t xml:space="preserve">passe </w:t>
            </w:r>
            <w:r>
              <w:rPr>
                <w:sz w:val="20"/>
                <w:szCs w:val="20"/>
              </w:rPr>
              <w:t>на 90</w:t>
            </w:r>
          </w:p>
          <w:p w14:paraId="406C852A" w14:textId="77777777" w:rsidR="00D919D6" w:rsidRDefault="00D919D6" w:rsidP="00D87EEC">
            <w:pPr>
              <w:rPr>
                <w:sz w:val="20"/>
                <w:szCs w:val="20"/>
                <w:lang w:val="en-US"/>
              </w:rPr>
            </w:pPr>
            <w:r>
              <w:rPr>
                <w:sz w:val="20"/>
                <w:szCs w:val="20"/>
                <w:lang w:val="en-US"/>
              </w:rPr>
              <w:t xml:space="preserve">9. V </w:t>
            </w:r>
            <w:r>
              <w:rPr>
                <w:sz w:val="20"/>
                <w:szCs w:val="20"/>
              </w:rPr>
              <w:t>форма</w:t>
            </w:r>
            <w:r>
              <w:rPr>
                <w:sz w:val="20"/>
                <w:szCs w:val="20"/>
                <w:lang w:val="en-US"/>
              </w:rPr>
              <w:t xml:space="preserve"> port de bras.</w:t>
            </w:r>
          </w:p>
          <w:p w14:paraId="1E3D7653" w14:textId="77777777" w:rsidR="00D919D6" w:rsidRDefault="00D919D6" w:rsidP="00D87EEC">
            <w:pPr>
              <w:rPr>
                <w:sz w:val="20"/>
                <w:szCs w:val="20"/>
                <w:lang w:val="en-US"/>
              </w:rPr>
            </w:pPr>
            <w:r>
              <w:rPr>
                <w:sz w:val="20"/>
                <w:szCs w:val="20"/>
                <w:lang w:val="en-US"/>
              </w:rPr>
              <w:t>10. Pas de bourree dessus- dessous.</w:t>
            </w:r>
          </w:p>
          <w:p w14:paraId="36F10E5E" w14:textId="77777777" w:rsidR="00D919D6" w:rsidRDefault="00D919D6" w:rsidP="00D87EEC">
            <w:pPr>
              <w:rPr>
                <w:sz w:val="20"/>
                <w:szCs w:val="20"/>
              </w:rPr>
            </w:pPr>
            <w:r>
              <w:rPr>
                <w:sz w:val="20"/>
                <w:szCs w:val="20"/>
              </w:rPr>
              <w:t xml:space="preserve">11. Поворот </w:t>
            </w:r>
            <w:r>
              <w:rPr>
                <w:sz w:val="20"/>
                <w:szCs w:val="20"/>
                <w:lang w:val="en-US"/>
              </w:rPr>
              <w:t>fouette</w:t>
            </w:r>
            <w:r>
              <w:rPr>
                <w:sz w:val="20"/>
                <w:szCs w:val="20"/>
              </w:rPr>
              <w:t xml:space="preserve">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на 1\8, 1\4, 1\2 </w:t>
            </w:r>
            <w:r>
              <w:rPr>
                <w:sz w:val="20"/>
                <w:szCs w:val="20"/>
                <w:lang w:val="en-US"/>
              </w:rPr>
              <w:t>c</w:t>
            </w:r>
            <w:r>
              <w:rPr>
                <w:sz w:val="20"/>
                <w:szCs w:val="20"/>
              </w:rPr>
              <w:t xml:space="preserve"> ногой, поднятой на 45.</w:t>
            </w:r>
          </w:p>
          <w:p w14:paraId="58C0F92C" w14:textId="77777777" w:rsidR="00D919D6" w:rsidRDefault="00D919D6" w:rsidP="00D87EEC">
            <w:pPr>
              <w:rPr>
                <w:sz w:val="20"/>
                <w:szCs w:val="20"/>
              </w:rPr>
            </w:pPr>
            <w:r>
              <w:rPr>
                <w:sz w:val="20"/>
                <w:szCs w:val="20"/>
              </w:rPr>
              <w:t xml:space="preserve">12. </w:t>
            </w:r>
            <w:r>
              <w:rPr>
                <w:sz w:val="20"/>
                <w:szCs w:val="20"/>
                <w:lang w:val="en-US"/>
              </w:rPr>
              <w:t>Pirouette</w:t>
            </w:r>
            <w:r>
              <w:rPr>
                <w:sz w:val="20"/>
                <w:szCs w:val="20"/>
              </w:rPr>
              <w:t xml:space="preserve">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с </w:t>
            </w:r>
            <w:r>
              <w:rPr>
                <w:sz w:val="20"/>
                <w:szCs w:val="20"/>
                <w:lang w:val="en-US"/>
              </w:rPr>
              <w:t>V</w:t>
            </w:r>
            <w:r>
              <w:rPr>
                <w:sz w:val="20"/>
                <w:szCs w:val="20"/>
              </w:rPr>
              <w:t xml:space="preserve">, </w:t>
            </w:r>
            <w:r>
              <w:rPr>
                <w:sz w:val="20"/>
                <w:szCs w:val="20"/>
                <w:lang w:val="en-US"/>
              </w:rPr>
              <w:t>II</w:t>
            </w:r>
            <w:r>
              <w:rPr>
                <w:sz w:val="20"/>
                <w:szCs w:val="20"/>
              </w:rPr>
              <w:t xml:space="preserve">, </w:t>
            </w:r>
            <w:r>
              <w:rPr>
                <w:sz w:val="20"/>
                <w:szCs w:val="20"/>
                <w:lang w:val="en-US"/>
              </w:rPr>
              <w:t>IV</w:t>
            </w:r>
            <w:r>
              <w:rPr>
                <w:sz w:val="20"/>
                <w:szCs w:val="20"/>
              </w:rPr>
              <w:t xml:space="preserve"> позиций, оканчивая в </w:t>
            </w:r>
            <w:r>
              <w:rPr>
                <w:sz w:val="20"/>
                <w:szCs w:val="20"/>
                <w:lang w:val="en-US"/>
              </w:rPr>
              <w:t>V</w:t>
            </w:r>
            <w:r>
              <w:rPr>
                <w:sz w:val="20"/>
                <w:szCs w:val="20"/>
              </w:rPr>
              <w:t xml:space="preserve">, </w:t>
            </w:r>
            <w:r>
              <w:rPr>
                <w:sz w:val="20"/>
                <w:szCs w:val="20"/>
                <w:lang w:val="en-US"/>
              </w:rPr>
              <w:t>IV</w:t>
            </w:r>
            <w:r>
              <w:rPr>
                <w:sz w:val="20"/>
                <w:szCs w:val="20"/>
              </w:rPr>
              <w:t xml:space="preserve"> позиции, позднее в позы носком в пол.</w:t>
            </w:r>
          </w:p>
          <w:p w14:paraId="7E2402B1" w14:textId="77777777" w:rsidR="00D919D6" w:rsidRDefault="00D919D6" w:rsidP="00D87EEC">
            <w:pPr>
              <w:rPr>
                <w:sz w:val="20"/>
                <w:szCs w:val="20"/>
                <w:lang w:val="en-US"/>
              </w:rPr>
            </w:pPr>
            <w:r>
              <w:rPr>
                <w:sz w:val="20"/>
                <w:szCs w:val="20"/>
                <w:lang w:val="en-US"/>
              </w:rPr>
              <w:t>13. Tours chaine.</w:t>
            </w:r>
          </w:p>
          <w:p w14:paraId="46884E37" w14:textId="77777777" w:rsidR="00D919D6" w:rsidRDefault="00D919D6" w:rsidP="00D87EEC">
            <w:pPr>
              <w:rPr>
                <w:sz w:val="20"/>
                <w:szCs w:val="20"/>
                <w:lang w:val="en-US"/>
              </w:rPr>
            </w:pPr>
            <w:r>
              <w:rPr>
                <w:sz w:val="20"/>
                <w:szCs w:val="20"/>
                <w:lang w:val="en-US"/>
              </w:rPr>
              <w:t xml:space="preserve">14. Pas de bourree ballottee </w:t>
            </w:r>
            <w:r>
              <w:rPr>
                <w:sz w:val="20"/>
                <w:szCs w:val="20"/>
              </w:rPr>
              <w:t>носком</w:t>
            </w:r>
            <w:r>
              <w:rPr>
                <w:sz w:val="20"/>
                <w:szCs w:val="20"/>
                <w:lang w:val="en-US"/>
              </w:rPr>
              <w:t xml:space="preserve"> </w:t>
            </w:r>
            <w:r>
              <w:rPr>
                <w:sz w:val="20"/>
                <w:szCs w:val="20"/>
              </w:rPr>
              <w:t>в</w:t>
            </w:r>
            <w:r>
              <w:rPr>
                <w:sz w:val="20"/>
                <w:szCs w:val="20"/>
                <w:lang w:val="en-US"/>
              </w:rPr>
              <w:t xml:space="preserve"> </w:t>
            </w:r>
            <w:r>
              <w:rPr>
                <w:sz w:val="20"/>
                <w:szCs w:val="20"/>
              </w:rPr>
              <w:t>пол</w:t>
            </w:r>
            <w:r>
              <w:rPr>
                <w:sz w:val="20"/>
                <w:szCs w:val="20"/>
                <w:lang w:val="en-US"/>
              </w:rPr>
              <w:t xml:space="preserve">, </w:t>
            </w:r>
            <w:r>
              <w:rPr>
                <w:sz w:val="20"/>
                <w:szCs w:val="20"/>
              </w:rPr>
              <w:t>на</w:t>
            </w:r>
            <w:r>
              <w:rPr>
                <w:sz w:val="20"/>
                <w:szCs w:val="20"/>
                <w:lang w:val="en-US"/>
              </w:rPr>
              <w:t xml:space="preserve"> 45.</w:t>
            </w:r>
          </w:p>
        </w:tc>
        <w:tc>
          <w:tcPr>
            <w:tcW w:w="1417" w:type="dxa"/>
          </w:tcPr>
          <w:p w14:paraId="762D6F04" w14:textId="77777777" w:rsidR="00D919D6" w:rsidRDefault="00D919D6" w:rsidP="00D87EEC">
            <w:pPr>
              <w:rPr>
                <w:sz w:val="20"/>
                <w:szCs w:val="20"/>
                <w:lang w:val="en-US"/>
              </w:rPr>
            </w:pPr>
          </w:p>
        </w:tc>
        <w:tc>
          <w:tcPr>
            <w:tcW w:w="2204" w:type="dxa"/>
          </w:tcPr>
          <w:p w14:paraId="4808E0E4" w14:textId="641ED8A5" w:rsidR="00D919D6" w:rsidRPr="0077277C" w:rsidRDefault="00D919D6" w:rsidP="00D87EEC">
            <w:pPr>
              <w:rPr>
                <w:sz w:val="20"/>
                <w:szCs w:val="20"/>
                <w:lang w:val="en-US"/>
              </w:rPr>
            </w:pPr>
          </w:p>
        </w:tc>
      </w:tr>
      <w:tr w:rsidR="00710619" w:rsidRPr="00F102BC" w14:paraId="1318325E" w14:textId="77777777" w:rsidTr="002F432B">
        <w:tc>
          <w:tcPr>
            <w:tcW w:w="0" w:type="auto"/>
          </w:tcPr>
          <w:p w14:paraId="33BD33B0" w14:textId="77777777" w:rsidR="00D919D6" w:rsidRDefault="00D919D6" w:rsidP="00D87EEC">
            <w:pPr>
              <w:rPr>
                <w:sz w:val="20"/>
                <w:szCs w:val="20"/>
                <w:lang w:val="en-US"/>
              </w:rPr>
            </w:pPr>
          </w:p>
        </w:tc>
        <w:tc>
          <w:tcPr>
            <w:tcW w:w="541" w:type="dxa"/>
            <w:gridSpan w:val="2"/>
          </w:tcPr>
          <w:p w14:paraId="7C74BED3" w14:textId="77777777" w:rsidR="00D919D6" w:rsidRDefault="00D919D6" w:rsidP="00D87EEC">
            <w:pPr>
              <w:rPr>
                <w:sz w:val="20"/>
                <w:szCs w:val="20"/>
                <w:lang w:val="en-US"/>
              </w:rPr>
            </w:pPr>
          </w:p>
          <w:p w14:paraId="25C9A754" w14:textId="77777777" w:rsidR="00D919D6" w:rsidRDefault="00D919D6" w:rsidP="00D87EEC">
            <w:pPr>
              <w:rPr>
                <w:sz w:val="20"/>
                <w:szCs w:val="20"/>
              </w:rPr>
            </w:pPr>
            <w:r>
              <w:rPr>
                <w:sz w:val="20"/>
                <w:szCs w:val="20"/>
              </w:rPr>
              <w:t>3.</w:t>
            </w:r>
          </w:p>
        </w:tc>
        <w:tc>
          <w:tcPr>
            <w:tcW w:w="7683" w:type="dxa"/>
          </w:tcPr>
          <w:p w14:paraId="442512F6" w14:textId="77777777" w:rsidR="00D919D6" w:rsidRDefault="00D919D6" w:rsidP="00D87EEC">
            <w:pPr>
              <w:rPr>
                <w:sz w:val="20"/>
                <w:szCs w:val="20"/>
              </w:rPr>
            </w:pPr>
            <w:r>
              <w:rPr>
                <w:b/>
                <w:sz w:val="20"/>
                <w:szCs w:val="20"/>
              </w:rPr>
              <w:t>Allegro</w:t>
            </w:r>
            <w:r>
              <w:rPr>
                <w:sz w:val="20"/>
                <w:szCs w:val="20"/>
              </w:rPr>
              <w:t>:</w:t>
            </w:r>
          </w:p>
          <w:p w14:paraId="5D555237" w14:textId="77777777" w:rsidR="00D919D6" w:rsidRDefault="00D919D6" w:rsidP="00D87EEC">
            <w:pPr>
              <w:rPr>
                <w:sz w:val="20"/>
                <w:szCs w:val="20"/>
              </w:rPr>
            </w:pPr>
            <w:r>
              <w:rPr>
                <w:sz w:val="20"/>
                <w:szCs w:val="20"/>
              </w:rPr>
              <w:t>1.</w:t>
            </w:r>
            <w:r>
              <w:rPr>
                <w:sz w:val="20"/>
                <w:szCs w:val="20"/>
                <w:lang w:val="en-US"/>
              </w:rPr>
              <w:t>Temps</w:t>
            </w:r>
            <w:r>
              <w:rPr>
                <w:sz w:val="20"/>
                <w:szCs w:val="20"/>
              </w:rPr>
              <w:t xml:space="preserve"> </w:t>
            </w:r>
            <w:r>
              <w:rPr>
                <w:sz w:val="20"/>
                <w:szCs w:val="20"/>
                <w:lang w:val="en-US"/>
              </w:rPr>
              <w:t>leve</w:t>
            </w:r>
            <w:r>
              <w:rPr>
                <w:sz w:val="20"/>
                <w:szCs w:val="20"/>
              </w:rPr>
              <w:t xml:space="preserve"> с ногой, поднятой на 90 во всех направлениях.</w:t>
            </w:r>
          </w:p>
          <w:p w14:paraId="2D3FE292" w14:textId="77777777" w:rsidR="00D919D6" w:rsidRDefault="00D919D6" w:rsidP="00D87EEC">
            <w:pPr>
              <w:rPr>
                <w:sz w:val="20"/>
                <w:szCs w:val="20"/>
                <w:lang w:val="en-US"/>
              </w:rPr>
            </w:pPr>
            <w:r>
              <w:rPr>
                <w:sz w:val="20"/>
                <w:szCs w:val="20"/>
                <w:lang w:val="en-US"/>
              </w:rPr>
              <w:t xml:space="preserve">2. Grand sissone ouverte </w:t>
            </w:r>
            <w:r>
              <w:rPr>
                <w:sz w:val="20"/>
                <w:szCs w:val="20"/>
              </w:rPr>
              <w:t>в</w:t>
            </w:r>
            <w:r>
              <w:rPr>
                <w:sz w:val="20"/>
                <w:szCs w:val="20"/>
                <w:lang w:val="en-US"/>
              </w:rPr>
              <w:t xml:space="preserve"> </w:t>
            </w:r>
            <w:r>
              <w:rPr>
                <w:sz w:val="20"/>
                <w:szCs w:val="20"/>
              </w:rPr>
              <w:t>позах</w:t>
            </w:r>
            <w:r>
              <w:rPr>
                <w:sz w:val="20"/>
                <w:szCs w:val="20"/>
                <w:lang w:val="en-US"/>
              </w:rPr>
              <w:t>.</w:t>
            </w:r>
          </w:p>
          <w:p w14:paraId="06E3C5AC" w14:textId="77777777" w:rsidR="00D919D6" w:rsidRDefault="00D919D6" w:rsidP="00D87EEC">
            <w:pPr>
              <w:rPr>
                <w:sz w:val="20"/>
                <w:szCs w:val="20"/>
                <w:lang w:val="en-US"/>
              </w:rPr>
            </w:pPr>
            <w:r>
              <w:rPr>
                <w:sz w:val="20"/>
                <w:szCs w:val="20"/>
                <w:lang w:val="en-US"/>
              </w:rPr>
              <w:t xml:space="preserve">3. Grand sissone ouverte pas developpes </w:t>
            </w:r>
            <w:r>
              <w:rPr>
                <w:sz w:val="20"/>
                <w:szCs w:val="20"/>
              </w:rPr>
              <w:t>в</w:t>
            </w:r>
            <w:r>
              <w:rPr>
                <w:sz w:val="20"/>
                <w:szCs w:val="20"/>
                <w:lang w:val="en-US"/>
              </w:rPr>
              <w:t xml:space="preserve"> </w:t>
            </w:r>
            <w:r>
              <w:rPr>
                <w:sz w:val="20"/>
                <w:szCs w:val="20"/>
              </w:rPr>
              <w:t>позах</w:t>
            </w:r>
            <w:r>
              <w:rPr>
                <w:sz w:val="20"/>
                <w:szCs w:val="20"/>
                <w:lang w:val="en-US"/>
              </w:rPr>
              <w:t>.</w:t>
            </w:r>
          </w:p>
          <w:p w14:paraId="6B2307A9" w14:textId="77777777" w:rsidR="00D919D6" w:rsidRDefault="00D919D6" w:rsidP="00D87EEC">
            <w:pPr>
              <w:rPr>
                <w:sz w:val="20"/>
                <w:szCs w:val="20"/>
                <w:lang w:val="en-US"/>
              </w:rPr>
            </w:pPr>
            <w:r>
              <w:rPr>
                <w:sz w:val="20"/>
                <w:szCs w:val="20"/>
                <w:lang w:val="en-US"/>
              </w:rPr>
              <w:t xml:space="preserve">4. Pas emboites en tournants </w:t>
            </w:r>
            <w:r>
              <w:rPr>
                <w:sz w:val="20"/>
                <w:szCs w:val="20"/>
              </w:rPr>
              <w:t>на</w:t>
            </w:r>
            <w:r>
              <w:rPr>
                <w:sz w:val="20"/>
                <w:szCs w:val="20"/>
                <w:lang w:val="en-US"/>
              </w:rPr>
              <w:t xml:space="preserve"> </w:t>
            </w:r>
            <w:r>
              <w:rPr>
                <w:sz w:val="20"/>
                <w:szCs w:val="20"/>
              </w:rPr>
              <w:t>месте</w:t>
            </w:r>
            <w:r>
              <w:rPr>
                <w:sz w:val="20"/>
                <w:szCs w:val="20"/>
                <w:lang w:val="en-US"/>
              </w:rPr>
              <w:t>.</w:t>
            </w:r>
          </w:p>
          <w:p w14:paraId="39E9D6BB" w14:textId="77777777" w:rsidR="00D919D6" w:rsidRDefault="00D919D6" w:rsidP="00D87EEC">
            <w:pPr>
              <w:rPr>
                <w:sz w:val="20"/>
                <w:szCs w:val="20"/>
                <w:lang w:val="en-US"/>
              </w:rPr>
            </w:pPr>
            <w:r>
              <w:rPr>
                <w:sz w:val="20"/>
                <w:szCs w:val="20"/>
                <w:lang w:val="en-US"/>
              </w:rPr>
              <w:t xml:space="preserve">5. Sissone simple en tournants </w:t>
            </w:r>
            <w:r>
              <w:rPr>
                <w:sz w:val="20"/>
                <w:szCs w:val="20"/>
              </w:rPr>
              <w:t>на</w:t>
            </w:r>
            <w:r>
              <w:rPr>
                <w:sz w:val="20"/>
                <w:szCs w:val="20"/>
                <w:lang w:val="en-US"/>
              </w:rPr>
              <w:t xml:space="preserve"> 1\2 </w:t>
            </w:r>
            <w:r>
              <w:rPr>
                <w:sz w:val="20"/>
                <w:szCs w:val="20"/>
              </w:rPr>
              <w:t>круга</w:t>
            </w:r>
            <w:r>
              <w:rPr>
                <w:sz w:val="20"/>
                <w:szCs w:val="20"/>
                <w:lang w:val="en-US"/>
              </w:rPr>
              <w:t xml:space="preserve">  en dehors et en dedans.</w:t>
            </w:r>
          </w:p>
          <w:p w14:paraId="5ADF92FB" w14:textId="77777777" w:rsidR="00D919D6" w:rsidRDefault="00D919D6" w:rsidP="00D87EEC">
            <w:pPr>
              <w:rPr>
                <w:sz w:val="20"/>
                <w:szCs w:val="20"/>
                <w:lang w:val="en-US"/>
              </w:rPr>
            </w:pPr>
            <w:r>
              <w:rPr>
                <w:sz w:val="20"/>
                <w:szCs w:val="20"/>
                <w:lang w:val="en-US"/>
              </w:rPr>
              <w:t xml:space="preserve">6. Pas jete fermee </w:t>
            </w:r>
            <w:r>
              <w:rPr>
                <w:sz w:val="20"/>
                <w:szCs w:val="20"/>
              </w:rPr>
              <w:t>в</w:t>
            </w:r>
            <w:r>
              <w:rPr>
                <w:sz w:val="20"/>
                <w:szCs w:val="20"/>
                <w:lang w:val="en-US"/>
              </w:rPr>
              <w:t xml:space="preserve"> </w:t>
            </w:r>
            <w:r>
              <w:rPr>
                <w:sz w:val="20"/>
                <w:szCs w:val="20"/>
              </w:rPr>
              <w:t>сторону</w:t>
            </w:r>
            <w:r>
              <w:rPr>
                <w:sz w:val="20"/>
                <w:szCs w:val="20"/>
                <w:lang w:val="en-US"/>
              </w:rPr>
              <w:t>.</w:t>
            </w:r>
          </w:p>
          <w:p w14:paraId="4E169939" w14:textId="77777777" w:rsidR="00D919D6" w:rsidRDefault="00D919D6">
            <w:pPr>
              <w:tabs>
                <w:tab w:val="left" w:pos="2585"/>
              </w:tabs>
              <w:rPr>
                <w:sz w:val="20"/>
                <w:szCs w:val="20"/>
                <w:lang w:val="en-US"/>
              </w:rPr>
            </w:pPr>
            <w:r>
              <w:rPr>
                <w:sz w:val="20"/>
                <w:szCs w:val="20"/>
                <w:lang w:val="en-US"/>
              </w:rPr>
              <w:t>7. Pas failli.</w:t>
            </w:r>
          </w:p>
          <w:p w14:paraId="54010B14" w14:textId="77777777" w:rsidR="00D919D6" w:rsidRDefault="00D919D6">
            <w:pPr>
              <w:tabs>
                <w:tab w:val="left" w:pos="2585"/>
              </w:tabs>
              <w:rPr>
                <w:sz w:val="20"/>
                <w:szCs w:val="20"/>
                <w:lang w:val="en-US"/>
              </w:rPr>
            </w:pPr>
            <w:r>
              <w:rPr>
                <w:sz w:val="20"/>
                <w:szCs w:val="20"/>
                <w:lang w:val="en-US"/>
              </w:rPr>
              <w:t>8. Sissone fondu.</w:t>
            </w:r>
          </w:p>
          <w:p w14:paraId="4712E345" w14:textId="77777777" w:rsidR="00D919D6" w:rsidRDefault="00D919D6" w:rsidP="00D87EEC">
            <w:pPr>
              <w:rPr>
                <w:sz w:val="20"/>
                <w:szCs w:val="20"/>
                <w:lang w:val="en-US"/>
              </w:rPr>
            </w:pPr>
            <w:r>
              <w:rPr>
                <w:sz w:val="20"/>
                <w:szCs w:val="20"/>
                <w:lang w:val="en-US"/>
              </w:rPr>
              <w:t xml:space="preserve">9. Grand pas assemble </w:t>
            </w:r>
            <w:r>
              <w:rPr>
                <w:sz w:val="20"/>
                <w:szCs w:val="20"/>
              </w:rPr>
              <w:t>в</w:t>
            </w:r>
            <w:r>
              <w:rPr>
                <w:sz w:val="20"/>
                <w:szCs w:val="20"/>
                <w:lang w:val="en-US"/>
              </w:rPr>
              <w:t xml:space="preserve"> </w:t>
            </w:r>
            <w:r>
              <w:rPr>
                <w:sz w:val="20"/>
                <w:szCs w:val="20"/>
              </w:rPr>
              <w:t>сторону</w:t>
            </w:r>
            <w:r>
              <w:rPr>
                <w:sz w:val="20"/>
                <w:szCs w:val="20"/>
                <w:lang w:val="en-US"/>
              </w:rPr>
              <w:t xml:space="preserve"> </w:t>
            </w:r>
            <w:r>
              <w:rPr>
                <w:sz w:val="20"/>
                <w:szCs w:val="20"/>
              </w:rPr>
              <w:t>в</w:t>
            </w:r>
            <w:r>
              <w:rPr>
                <w:sz w:val="20"/>
                <w:szCs w:val="20"/>
                <w:lang w:val="en-US"/>
              </w:rPr>
              <w:t xml:space="preserve"> epoulement </w:t>
            </w:r>
            <w:r>
              <w:rPr>
                <w:sz w:val="20"/>
                <w:szCs w:val="20"/>
              </w:rPr>
              <w:t>с</w:t>
            </w:r>
            <w:r>
              <w:rPr>
                <w:sz w:val="20"/>
                <w:szCs w:val="20"/>
                <w:lang w:val="en-US"/>
              </w:rPr>
              <w:t xml:space="preserve"> </w:t>
            </w:r>
            <w:r>
              <w:rPr>
                <w:sz w:val="20"/>
                <w:szCs w:val="20"/>
              </w:rPr>
              <w:t>приемов</w:t>
            </w:r>
            <w:r>
              <w:rPr>
                <w:sz w:val="20"/>
                <w:szCs w:val="20"/>
                <w:lang w:val="en-US"/>
              </w:rPr>
              <w:t xml:space="preserve">: </w:t>
            </w:r>
            <w:r>
              <w:rPr>
                <w:sz w:val="20"/>
                <w:szCs w:val="20"/>
              </w:rPr>
              <w:t>с</w:t>
            </w:r>
            <w:r>
              <w:rPr>
                <w:sz w:val="20"/>
                <w:szCs w:val="20"/>
                <w:lang w:val="en-US"/>
              </w:rPr>
              <w:t xml:space="preserve"> V </w:t>
            </w:r>
            <w:r>
              <w:rPr>
                <w:sz w:val="20"/>
                <w:szCs w:val="20"/>
              </w:rPr>
              <w:t>позиции</w:t>
            </w:r>
            <w:r>
              <w:rPr>
                <w:sz w:val="20"/>
                <w:szCs w:val="20"/>
                <w:lang w:val="en-US"/>
              </w:rPr>
              <w:t xml:space="preserve">, coupe- </w:t>
            </w:r>
            <w:r>
              <w:rPr>
                <w:sz w:val="20"/>
                <w:szCs w:val="20"/>
              </w:rPr>
              <w:t>шаг</w:t>
            </w:r>
            <w:r>
              <w:rPr>
                <w:sz w:val="20"/>
                <w:szCs w:val="20"/>
                <w:lang w:val="en-US"/>
              </w:rPr>
              <w:t>, pas glissade, sissone tombee, pas chasse.</w:t>
            </w:r>
          </w:p>
          <w:p w14:paraId="3AA5A236" w14:textId="77777777" w:rsidR="00D919D6" w:rsidRDefault="00D919D6" w:rsidP="00D87EEC">
            <w:pPr>
              <w:rPr>
                <w:sz w:val="20"/>
                <w:szCs w:val="20"/>
              </w:rPr>
            </w:pPr>
            <w:r>
              <w:rPr>
                <w:sz w:val="20"/>
                <w:szCs w:val="20"/>
              </w:rPr>
              <w:t xml:space="preserve">10. </w:t>
            </w:r>
            <w:r>
              <w:rPr>
                <w:sz w:val="20"/>
                <w:szCs w:val="20"/>
                <w:lang w:val="en-US"/>
              </w:rPr>
              <w:t>Pas</w:t>
            </w:r>
            <w:r>
              <w:rPr>
                <w:sz w:val="20"/>
                <w:szCs w:val="20"/>
              </w:rPr>
              <w:t xml:space="preserve"> </w:t>
            </w:r>
            <w:r>
              <w:rPr>
                <w:sz w:val="20"/>
                <w:szCs w:val="20"/>
                <w:lang w:val="en-US"/>
              </w:rPr>
              <w:t>ballottee</w:t>
            </w:r>
            <w:r>
              <w:rPr>
                <w:sz w:val="20"/>
                <w:szCs w:val="20"/>
              </w:rPr>
              <w:t xml:space="preserve"> носком в пол, на 45.</w:t>
            </w:r>
          </w:p>
          <w:p w14:paraId="7F4CCAC7" w14:textId="77777777" w:rsidR="00D919D6" w:rsidRDefault="00D919D6" w:rsidP="00D87EEC">
            <w:pPr>
              <w:rPr>
                <w:sz w:val="20"/>
                <w:szCs w:val="20"/>
                <w:lang w:val="en-US"/>
              </w:rPr>
            </w:pPr>
            <w:r>
              <w:rPr>
                <w:sz w:val="20"/>
                <w:szCs w:val="20"/>
                <w:lang w:val="en-US"/>
              </w:rPr>
              <w:t xml:space="preserve">11. Grand pas jete </w:t>
            </w:r>
            <w:r>
              <w:rPr>
                <w:sz w:val="20"/>
                <w:szCs w:val="20"/>
              </w:rPr>
              <w:t>в</w:t>
            </w:r>
            <w:r>
              <w:rPr>
                <w:sz w:val="20"/>
                <w:szCs w:val="20"/>
                <w:lang w:val="en-US"/>
              </w:rPr>
              <w:t xml:space="preserve"> I, II, III arabesque, </w:t>
            </w:r>
            <w:r>
              <w:rPr>
                <w:sz w:val="20"/>
                <w:szCs w:val="20"/>
              </w:rPr>
              <w:t>в</w:t>
            </w:r>
            <w:r>
              <w:rPr>
                <w:sz w:val="20"/>
                <w:szCs w:val="20"/>
                <w:lang w:val="en-US"/>
              </w:rPr>
              <w:t xml:space="preserve"> </w:t>
            </w:r>
            <w:r>
              <w:rPr>
                <w:sz w:val="20"/>
                <w:szCs w:val="20"/>
              </w:rPr>
              <w:t>позах</w:t>
            </w:r>
            <w:r>
              <w:rPr>
                <w:sz w:val="20"/>
                <w:szCs w:val="20"/>
                <w:lang w:val="en-US"/>
              </w:rPr>
              <w:t xml:space="preserve"> attitude croisee et efface.</w:t>
            </w:r>
          </w:p>
          <w:p w14:paraId="400C3A57" w14:textId="77777777" w:rsidR="00D919D6" w:rsidRDefault="00D919D6" w:rsidP="00D87EEC">
            <w:pPr>
              <w:rPr>
                <w:sz w:val="20"/>
                <w:szCs w:val="20"/>
                <w:lang w:val="en-US"/>
              </w:rPr>
            </w:pPr>
            <w:r>
              <w:rPr>
                <w:sz w:val="20"/>
                <w:szCs w:val="20"/>
                <w:lang w:val="en-US"/>
              </w:rPr>
              <w:t>12. Pas echappe battu.</w:t>
            </w:r>
          </w:p>
          <w:p w14:paraId="3026F3CC" w14:textId="77777777" w:rsidR="00D919D6" w:rsidRDefault="00D919D6" w:rsidP="00D87EEC">
            <w:pPr>
              <w:rPr>
                <w:sz w:val="20"/>
                <w:szCs w:val="20"/>
                <w:lang w:val="en-US"/>
              </w:rPr>
            </w:pPr>
            <w:r>
              <w:rPr>
                <w:sz w:val="20"/>
                <w:szCs w:val="20"/>
                <w:lang w:val="en-US"/>
              </w:rPr>
              <w:t>13.Tours en l, air.</w:t>
            </w:r>
          </w:p>
        </w:tc>
        <w:tc>
          <w:tcPr>
            <w:tcW w:w="1417" w:type="dxa"/>
          </w:tcPr>
          <w:p w14:paraId="6163AAEE" w14:textId="77777777" w:rsidR="00D919D6" w:rsidRDefault="00D919D6" w:rsidP="00D87EEC">
            <w:pPr>
              <w:rPr>
                <w:sz w:val="20"/>
                <w:szCs w:val="20"/>
                <w:lang w:val="en-US"/>
              </w:rPr>
            </w:pPr>
          </w:p>
        </w:tc>
        <w:tc>
          <w:tcPr>
            <w:tcW w:w="2204" w:type="dxa"/>
          </w:tcPr>
          <w:p w14:paraId="47A153C9" w14:textId="40E50296" w:rsidR="00D919D6" w:rsidRPr="0077277C" w:rsidRDefault="00D919D6" w:rsidP="00D87EEC">
            <w:pPr>
              <w:rPr>
                <w:sz w:val="20"/>
                <w:szCs w:val="20"/>
                <w:lang w:val="en-US"/>
              </w:rPr>
            </w:pPr>
          </w:p>
        </w:tc>
      </w:tr>
      <w:tr w:rsidR="00E83CAE" w:rsidRPr="00C729D1" w14:paraId="35BF54B9" w14:textId="77777777" w:rsidTr="002F432B">
        <w:tc>
          <w:tcPr>
            <w:tcW w:w="0" w:type="auto"/>
          </w:tcPr>
          <w:p w14:paraId="33856944" w14:textId="1BAB6F50" w:rsidR="00E83CAE" w:rsidRPr="00E83CAE" w:rsidRDefault="00E83CAE" w:rsidP="00E83CAE">
            <w:pPr>
              <w:rPr>
                <w:sz w:val="20"/>
                <w:szCs w:val="20"/>
              </w:rPr>
            </w:pPr>
            <w:r>
              <w:rPr>
                <w:sz w:val="20"/>
                <w:szCs w:val="20"/>
              </w:rPr>
              <w:t>УП 5 семестр рассредоточенная</w:t>
            </w:r>
          </w:p>
        </w:tc>
        <w:tc>
          <w:tcPr>
            <w:tcW w:w="541" w:type="dxa"/>
            <w:gridSpan w:val="2"/>
          </w:tcPr>
          <w:p w14:paraId="20242415" w14:textId="77777777" w:rsidR="00E83CAE" w:rsidRDefault="00E83CAE" w:rsidP="00D87EEC">
            <w:pPr>
              <w:rPr>
                <w:sz w:val="20"/>
                <w:szCs w:val="20"/>
                <w:lang w:val="en-US"/>
              </w:rPr>
            </w:pPr>
          </w:p>
        </w:tc>
        <w:tc>
          <w:tcPr>
            <w:tcW w:w="7683" w:type="dxa"/>
          </w:tcPr>
          <w:p w14:paraId="2588ECF5" w14:textId="5A1ECC2D" w:rsidR="00E83CAE" w:rsidRDefault="0081306E" w:rsidP="00D87EEC">
            <w:pPr>
              <w:rPr>
                <w:b/>
                <w:sz w:val="20"/>
                <w:szCs w:val="20"/>
              </w:rPr>
            </w:pPr>
            <w:r w:rsidRPr="0081306E">
              <w:rPr>
                <w:rFonts w:eastAsia="Calibri"/>
                <w:bCs/>
                <w:sz w:val="20"/>
                <w:szCs w:val="20"/>
              </w:rPr>
              <w:t>Закрепление теоретических знаний на примерах, формирование первичных профессиональных умений, знакомство с базовыми методами работы</w:t>
            </w:r>
          </w:p>
        </w:tc>
        <w:tc>
          <w:tcPr>
            <w:tcW w:w="1417" w:type="dxa"/>
          </w:tcPr>
          <w:p w14:paraId="10F736BE" w14:textId="2D7442F0" w:rsidR="00E83CAE" w:rsidRPr="00E83CAE" w:rsidRDefault="00E83CAE" w:rsidP="00D87EEC">
            <w:pPr>
              <w:rPr>
                <w:sz w:val="20"/>
                <w:szCs w:val="20"/>
              </w:rPr>
            </w:pPr>
            <w:r>
              <w:rPr>
                <w:sz w:val="20"/>
                <w:szCs w:val="20"/>
              </w:rPr>
              <w:t>32</w:t>
            </w:r>
          </w:p>
        </w:tc>
        <w:tc>
          <w:tcPr>
            <w:tcW w:w="2204" w:type="dxa"/>
          </w:tcPr>
          <w:p w14:paraId="76FBD24A" w14:textId="77777777" w:rsidR="00E83CAE" w:rsidRDefault="00E83CAE" w:rsidP="00D87EEC">
            <w:pPr>
              <w:rPr>
                <w:sz w:val="20"/>
                <w:szCs w:val="20"/>
              </w:rPr>
            </w:pPr>
          </w:p>
        </w:tc>
      </w:tr>
      <w:tr w:rsidR="00E83CAE" w:rsidRPr="00C729D1" w14:paraId="33CCAD0B" w14:textId="77777777" w:rsidTr="002F432B">
        <w:tc>
          <w:tcPr>
            <w:tcW w:w="0" w:type="auto"/>
          </w:tcPr>
          <w:p w14:paraId="1F400FBA" w14:textId="37499983" w:rsidR="00E83CAE" w:rsidRPr="00E83CAE" w:rsidRDefault="00E83CAE" w:rsidP="00D87EEC">
            <w:pPr>
              <w:rPr>
                <w:sz w:val="20"/>
                <w:szCs w:val="20"/>
              </w:rPr>
            </w:pPr>
            <w:r>
              <w:rPr>
                <w:sz w:val="20"/>
                <w:szCs w:val="20"/>
              </w:rPr>
              <w:t>УП 6 семестр рассредоточенная</w:t>
            </w:r>
          </w:p>
        </w:tc>
        <w:tc>
          <w:tcPr>
            <w:tcW w:w="541" w:type="dxa"/>
            <w:gridSpan w:val="2"/>
          </w:tcPr>
          <w:p w14:paraId="77A80897" w14:textId="77777777" w:rsidR="00E83CAE" w:rsidRDefault="00E83CAE" w:rsidP="00D87EEC">
            <w:pPr>
              <w:rPr>
                <w:sz w:val="20"/>
                <w:szCs w:val="20"/>
                <w:lang w:val="en-US"/>
              </w:rPr>
            </w:pPr>
          </w:p>
        </w:tc>
        <w:tc>
          <w:tcPr>
            <w:tcW w:w="7683" w:type="dxa"/>
          </w:tcPr>
          <w:p w14:paraId="045E87A3" w14:textId="6A8BB1F0" w:rsidR="00E83CAE" w:rsidRDefault="0081306E" w:rsidP="00D87EEC">
            <w:pPr>
              <w:rPr>
                <w:b/>
                <w:sz w:val="20"/>
                <w:szCs w:val="20"/>
              </w:rPr>
            </w:pPr>
            <w:r w:rsidRPr="0081306E">
              <w:rPr>
                <w:rFonts w:eastAsia="Calibri"/>
                <w:bCs/>
                <w:sz w:val="20"/>
                <w:szCs w:val="20"/>
              </w:rPr>
              <w:t>Закрепление теоретических знаний на примерах, формирование первичных профессиональных умений, знакомство с базовыми методами работы</w:t>
            </w:r>
          </w:p>
        </w:tc>
        <w:tc>
          <w:tcPr>
            <w:tcW w:w="1417" w:type="dxa"/>
          </w:tcPr>
          <w:p w14:paraId="39863894" w14:textId="7A53A56F" w:rsidR="00E83CAE" w:rsidRPr="00E83CAE" w:rsidRDefault="00E83CAE" w:rsidP="00D87EEC">
            <w:pPr>
              <w:rPr>
                <w:sz w:val="20"/>
                <w:szCs w:val="20"/>
              </w:rPr>
            </w:pPr>
            <w:r>
              <w:rPr>
                <w:sz w:val="20"/>
                <w:szCs w:val="20"/>
              </w:rPr>
              <w:t>46</w:t>
            </w:r>
          </w:p>
        </w:tc>
        <w:tc>
          <w:tcPr>
            <w:tcW w:w="2204" w:type="dxa"/>
          </w:tcPr>
          <w:p w14:paraId="6D3560BA" w14:textId="77777777" w:rsidR="00E83CAE" w:rsidRDefault="00E83CAE" w:rsidP="00D87EEC">
            <w:pPr>
              <w:rPr>
                <w:sz w:val="20"/>
                <w:szCs w:val="20"/>
              </w:rPr>
            </w:pPr>
          </w:p>
        </w:tc>
      </w:tr>
      <w:tr w:rsidR="00710619" w:rsidRPr="00C729D1" w14:paraId="20499192" w14:textId="77777777" w:rsidTr="002F432B">
        <w:trPr>
          <w:trHeight w:val="227"/>
        </w:trPr>
        <w:tc>
          <w:tcPr>
            <w:tcW w:w="0" w:type="auto"/>
          </w:tcPr>
          <w:p w14:paraId="22510CA7" w14:textId="77777777" w:rsidR="00D919D6" w:rsidRDefault="00D919D6" w:rsidP="00D87EEC">
            <w:pPr>
              <w:rPr>
                <w:sz w:val="20"/>
                <w:szCs w:val="20"/>
                <w:lang w:val="en-US"/>
              </w:rPr>
            </w:pPr>
          </w:p>
        </w:tc>
        <w:tc>
          <w:tcPr>
            <w:tcW w:w="8224" w:type="dxa"/>
            <w:gridSpan w:val="3"/>
          </w:tcPr>
          <w:p w14:paraId="1A5F279B" w14:textId="77777777" w:rsidR="00D919D6" w:rsidRDefault="00D919D6">
            <w:pPr>
              <w:jc w:val="center"/>
              <w:rPr>
                <w:b/>
                <w:sz w:val="20"/>
                <w:szCs w:val="20"/>
              </w:rPr>
            </w:pPr>
            <w:r>
              <w:rPr>
                <w:b/>
                <w:sz w:val="20"/>
                <w:szCs w:val="20"/>
              </w:rPr>
              <w:t>Самостоятельная работа при изучении раздела ПМ 1</w:t>
            </w:r>
          </w:p>
        </w:tc>
        <w:tc>
          <w:tcPr>
            <w:tcW w:w="1417" w:type="dxa"/>
          </w:tcPr>
          <w:p w14:paraId="4F7F1CFB" w14:textId="677FFD84" w:rsidR="00D919D6" w:rsidRDefault="00846814">
            <w:pPr>
              <w:jc w:val="center"/>
              <w:rPr>
                <w:b/>
                <w:sz w:val="20"/>
                <w:szCs w:val="20"/>
              </w:rPr>
            </w:pPr>
            <w:r>
              <w:rPr>
                <w:b/>
                <w:sz w:val="20"/>
                <w:szCs w:val="20"/>
              </w:rPr>
              <w:t>3</w:t>
            </w:r>
          </w:p>
        </w:tc>
        <w:tc>
          <w:tcPr>
            <w:tcW w:w="2204" w:type="dxa"/>
          </w:tcPr>
          <w:p w14:paraId="5A87A173" w14:textId="77777777" w:rsidR="00D919D6" w:rsidRDefault="00D919D6" w:rsidP="00D87EEC">
            <w:pPr>
              <w:rPr>
                <w:sz w:val="20"/>
                <w:szCs w:val="20"/>
              </w:rPr>
            </w:pPr>
          </w:p>
        </w:tc>
      </w:tr>
      <w:tr w:rsidR="00710619" w:rsidRPr="00C729D1" w14:paraId="19D845D9" w14:textId="77777777" w:rsidTr="002F432B">
        <w:tc>
          <w:tcPr>
            <w:tcW w:w="0" w:type="auto"/>
          </w:tcPr>
          <w:p w14:paraId="4BEC64DC" w14:textId="77777777" w:rsidR="00D919D6" w:rsidRDefault="00D919D6" w:rsidP="00D87EEC">
            <w:pPr>
              <w:rPr>
                <w:sz w:val="20"/>
                <w:szCs w:val="20"/>
              </w:rPr>
            </w:pPr>
          </w:p>
        </w:tc>
        <w:tc>
          <w:tcPr>
            <w:tcW w:w="8224" w:type="dxa"/>
            <w:gridSpan w:val="3"/>
          </w:tcPr>
          <w:p w14:paraId="46E61BF2" w14:textId="77777777" w:rsidR="00D919D6" w:rsidRDefault="00D919D6">
            <w:pPr>
              <w:jc w:val="right"/>
              <w:rPr>
                <w:b/>
                <w:sz w:val="20"/>
                <w:szCs w:val="20"/>
              </w:rPr>
            </w:pPr>
            <w:r>
              <w:rPr>
                <w:b/>
                <w:sz w:val="20"/>
                <w:szCs w:val="20"/>
              </w:rPr>
              <w:t>Всего по 3 году обучения</w:t>
            </w:r>
          </w:p>
        </w:tc>
        <w:tc>
          <w:tcPr>
            <w:tcW w:w="1417" w:type="dxa"/>
          </w:tcPr>
          <w:p w14:paraId="04CAEC75" w14:textId="34D2DDEB" w:rsidR="00D919D6" w:rsidRDefault="00846814" w:rsidP="00D87EEC">
            <w:pPr>
              <w:rPr>
                <w:b/>
                <w:sz w:val="20"/>
                <w:szCs w:val="20"/>
              </w:rPr>
            </w:pPr>
            <w:r>
              <w:rPr>
                <w:b/>
                <w:sz w:val="20"/>
                <w:szCs w:val="20"/>
              </w:rPr>
              <w:t>39/</w:t>
            </w:r>
            <w:r w:rsidR="00D919D6">
              <w:rPr>
                <w:b/>
                <w:sz w:val="20"/>
                <w:szCs w:val="20"/>
              </w:rPr>
              <w:t>1</w:t>
            </w:r>
            <w:r>
              <w:rPr>
                <w:b/>
                <w:sz w:val="20"/>
                <w:szCs w:val="20"/>
              </w:rPr>
              <w:t>20</w:t>
            </w:r>
          </w:p>
        </w:tc>
        <w:tc>
          <w:tcPr>
            <w:tcW w:w="2204" w:type="dxa"/>
          </w:tcPr>
          <w:p w14:paraId="77DDFA4D" w14:textId="77777777" w:rsidR="00D919D6" w:rsidRDefault="00D919D6" w:rsidP="00D87EEC">
            <w:pPr>
              <w:rPr>
                <w:sz w:val="20"/>
                <w:szCs w:val="20"/>
              </w:rPr>
            </w:pPr>
          </w:p>
        </w:tc>
      </w:tr>
    </w:tbl>
    <w:p w14:paraId="304BCAA4" w14:textId="77777777" w:rsidR="00710619" w:rsidRDefault="00710619">
      <w:pPr>
        <w:rPr>
          <w:vanish/>
        </w:rPr>
      </w:pPr>
    </w:p>
    <w:tbl>
      <w:tblPr>
        <w:tblpPr w:leftFromText="180" w:rightFromText="180" w:vertAnchor="page" w:horzAnchor="margin" w:tblpY="16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3"/>
        <w:gridCol w:w="364"/>
        <w:gridCol w:w="66"/>
        <w:gridCol w:w="12"/>
        <w:gridCol w:w="7960"/>
        <w:gridCol w:w="1339"/>
        <w:gridCol w:w="2282"/>
      </w:tblGrid>
      <w:tr w:rsidR="00E83CAE" w14:paraId="70AEE0D7" w14:textId="77777777" w:rsidTr="002F432B">
        <w:tc>
          <w:tcPr>
            <w:tcW w:w="2763" w:type="dxa"/>
          </w:tcPr>
          <w:p w14:paraId="3C995519" w14:textId="7AA87C17" w:rsidR="00E83CAE" w:rsidRDefault="00E83CAE" w:rsidP="00E83CAE">
            <w:pPr>
              <w:rPr>
                <w:sz w:val="20"/>
                <w:szCs w:val="20"/>
              </w:rPr>
            </w:pPr>
          </w:p>
        </w:tc>
        <w:tc>
          <w:tcPr>
            <w:tcW w:w="8402" w:type="dxa"/>
            <w:gridSpan w:val="4"/>
          </w:tcPr>
          <w:p w14:paraId="7DA80D40" w14:textId="77777777" w:rsidR="00E83CAE" w:rsidRDefault="00E83CAE" w:rsidP="00E83CAE">
            <w:pPr>
              <w:rPr>
                <w:b/>
                <w:sz w:val="20"/>
                <w:szCs w:val="20"/>
              </w:rPr>
            </w:pPr>
            <w:r>
              <w:rPr>
                <w:b/>
                <w:sz w:val="20"/>
                <w:szCs w:val="20"/>
              </w:rPr>
              <w:t>Примеры тематики внеаудиторной самостоятельной работы:</w:t>
            </w:r>
          </w:p>
          <w:p w14:paraId="33115C24" w14:textId="77777777" w:rsidR="00E83CAE" w:rsidRDefault="00E83CAE" w:rsidP="00846814">
            <w:pPr>
              <w:pStyle w:val="af"/>
              <w:contextualSpacing/>
              <w:rPr>
                <w:sz w:val="20"/>
                <w:szCs w:val="20"/>
              </w:rPr>
            </w:pPr>
            <w:r>
              <w:rPr>
                <w:sz w:val="20"/>
                <w:szCs w:val="20"/>
              </w:rPr>
              <w:t>Конспектирование материала, данного педагогом на уроке.</w:t>
            </w:r>
          </w:p>
          <w:p w14:paraId="3C08AFB7" w14:textId="77777777" w:rsidR="00E83CAE" w:rsidRDefault="00E83CAE" w:rsidP="00846814">
            <w:pPr>
              <w:pStyle w:val="af"/>
              <w:contextualSpacing/>
              <w:rPr>
                <w:sz w:val="20"/>
                <w:szCs w:val="20"/>
              </w:rPr>
            </w:pPr>
            <w:r>
              <w:rPr>
                <w:sz w:val="20"/>
                <w:szCs w:val="20"/>
              </w:rPr>
              <w:t>Отработка на практике в балетном классе элементов классического танца, пройденных на уроке.</w:t>
            </w:r>
          </w:p>
          <w:p w14:paraId="3449C2C4" w14:textId="77777777" w:rsidR="00E83CAE" w:rsidRDefault="00E83CAE" w:rsidP="00846814">
            <w:pPr>
              <w:pStyle w:val="af"/>
              <w:ind w:left="360"/>
              <w:contextualSpacing/>
              <w:rPr>
                <w:sz w:val="20"/>
                <w:szCs w:val="20"/>
              </w:rPr>
            </w:pPr>
            <w:r>
              <w:rPr>
                <w:sz w:val="20"/>
                <w:szCs w:val="20"/>
              </w:rPr>
              <w:t>Сочинение комбинаций по заданию педагога у станка.</w:t>
            </w:r>
          </w:p>
          <w:p w14:paraId="0CC1B764" w14:textId="77777777" w:rsidR="00E83CAE" w:rsidRDefault="00E83CAE" w:rsidP="00846814">
            <w:pPr>
              <w:pStyle w:val="af"/>
              <w:contextualSpacing/>
              <w:rPr>
                <w:sz w:val="20"/>
                <w:szCs w:val="20"/>
              </w:rPr>
            </w:pPr>
            <w:r>
              <w:rPr>
                <w:sz w:val="20"/>
                <w:szCs w:val="20"/>
              </w:rPr>
              <w:t xml:space="preserve">Ознакомление с литературой и учебными материалами по классическому танцу: </w:t>
            </w:r>
          </w:p>
          <w:p w14:paraId="7EA5372A" w14:textId="77777777" w:rsidR="00E83CAE" w:rsidRDefault="00E83CAE" w:rsidP="00E83CAE">
            <w:pPr>
              <w:pStyle w:val="af"/>
              <w:numPr>
                <w:ilvl w:val="0"/>
                <w:numId w:val="32"/>
              </w:numPr>
              <w:contextualSpacing/>
              <w:rPr>
                <w:sz w:val="20"/>
                <w:szCs w:val="20"/>
              </w:rPr>
            </w:pPr>
            <w:r>
              <w:rPr>
                <w:sz w:val="20"/>
                <w:szCs w:val="20"/>
              </w:rPr>
              <w:t>Ваганова А.Я. Основы классического танца. – Лань, 2001</w:t>
            </w:r>
          </w:p>
          <w:p w14:paraId="23423D2C" w14:textId="77777777" w:rsidR="00E83CAE" w:rsidRDefault="00E83CAE" w:rsidP="00E83CAE">
            <w:pPr>
              <w:pStyle w:val="af"/>
              <w:numPr>
                <w:ilvl w:val="0"/>
                <w:numId w:val="32"/>
              </w:numPr>
              <w:contextualSpacing/>
              <w:rPr>
                <w:sz w:val="20"/>
                <w:szCs w:val="20"/>
              </w:rPr>
            </w:pPr>
            <w:r>
              <w:rPr>
                <w:sz w:val="20"/>
                <w:szCs w:val="20"/>
              </w:rPr>
              <w:t>Антропова Л.В. Теория и методика преподавания классического танца.- Орел, 2000</w:t>
            </w:r>
          </w:p>
          <w:p w14:paraId="3F317EA7" w14:textId="77777777" w:rsidR="00E83CAE" w:rsidRDefault="00E83CAE" w:rsidP="00E83CAE">
            <w:pPr>
              <w:pStyle w:val="af"/>
              <w:numPr>
                <w:ilvl w:val="0"/>
                <w:numId w:val="32"/>
              </w:numPr>
              <w:contextualSpacing/>
              <w:rPr>
                <w:sz w:val="20"/>
                <w:szCs w:val="20"/>
              </w:rPr>
            </w:pPr>
            <w:r>
              <w:rPr>
                <w:sz w:val="20"/>
                <w:szCs w:val="20"/>
              </w:rPr>
              <w:t>Костровицкая В, Писарев А. Школа классического танца. –М.: Искусство</w:t>
            </w:r>
          </w:p>
          <w:p w14:paraId="68D492F3" w14:textId="77777777" w:rsidR="00E83CAE" w:rsidRDefault="00E83CAE" w:rsidP="00E83CAE">
            <w:pPr>
              <w:pStyle w:val="af"/>
              <w:numPr>
                <w:ilvl w:val="0"/>
                <w:numId w:val="32"/>
              </w:numPr>
              <w:contextualSpacing/>
              <w:rPr>
                <w:sz w:val="20"/>
                <w:szCs w:val="20"/>
              </w:rPr>
            </w:pPr>
            <w:r>
              <w:rPr>
                <w:sz w:val="20"/>
                <w:szCs w:val="20"/>
              </w:rPr>
              <w:t>Пестов П.А. Уроки классического танца (1курс). – М.: Вся Россия, 1999</w:t>
            </w:r>
          </w:p>
          <w:p w14:paraId="3E165CA7" w14:textId="77777777" w:rsidR="00E83CAE" w:rsidRDefault="00E83CAE" w:rsidP="00E83CAE">
            <w:pPr>
              <w:pStyle w:val="af"/>
              <w:numPr>
                <w:ilvl w:val="0"/>
                <w:numId w:val="32"/>
              </w:numPr>
              <w:contextualSpacing/>
              <w:rPr>
                <w:sz w:val="20"/>
                <w:szCs w:val="20"/>
              </w:rPr>
            </w:pPr>
            <w:r>
              <w:rPr>
                <w:sz w:val="20"/>
                <w:szCs w:val="20"/>
              </w:rPr>
              <w:t>Тарасов Н.И. Классический танец. – М.: Планета музыки, 2008</w:t>
            </w:r>
          </w:p>
          <w:p w14:paraId="61627559" w14:textId="7AED4D7A" w:rsidR="00E83CAE" w:rsidRDefault="00E83CAE" w:rsidP="00E83CAE">
            <w:pPr>
              <w:rPr>
                <w:sz w:val="20"/>
                <w:szCs w:val="20"/>
              </w:rPr>
            </w:pPr>
            <w:r>
              <w:rPr>
                <w:sz w:val="20"/>
                <w:szCs w:val="20"/>
              </w:rPr>
              <w:t>«Балет»- энциклопедия.- М.: Советская энциклопедия, 198</w:t>
            </w:r>
          </w:p>
        </w:tc>
        <w:tc>
          <w:tcPr>
            <w:tcW w:w="1339" w:type="dxa"/>
          </w:tcPr>
          <w:p w14:paraId="193CCC4C" w14:textId="77777777" w:rsidR="00E83CAE" w:rsidRDefault="00E83CAE" w:rsidP="00E83CAE">
            <w:pPr>
              <w:rPr>
                <w:sz w:val="20"/>
                <w:szCs w:val="20"/>
              </w:rPr>
            </w:pPr>
          </w:p>
        </w:tc>
        <w:tc>
          <w:tcPr>
            <w:tcW w:w="2282" w:type="dxa"/>
          </w:tcPr>
          <w:p w14:paraId="4C7647D7" w14:textId="77777777" w:rsidR="00E83CAE" w:rsidRDefault="00E83CAE" w:rsidP="00E83CAE">
            <w:pPr>
              <w:rPr>
                <w:sz w:val="20"/>
                <w:szCs w:val="20"/>
              </w:rPr>
            </w:pPr>
          </w:p>
        </w:tc>
      </w:tr>
      <w:tr w:rsidR="00E83CAE" w14:paraId="61A0DA79" w14:textId="77777777" w:rsidTr="002F432B">
        <w:tc>
          <w:tcPr>
            <w:tcW w:w="2763" w:type="dxa"/>
          </w:tcPr>
          <w:p w14:paraId="7FF47ADB" w14:textId="6BE91560" w:rsidR="00E83CAE" w:rsidRDefault="00E83CAE" w:rsidP="00E83CAE">
            <w:pPr>
              <w:rPr>
                <w:sz w:val="20"/>
                <w:szCs w:val="20"/>
              </w:rPr>
            </w:pPr>
            <w:r>
              <w:rPr>
                <w:sz w:val="20"/>
                <w:szCs w:val="20"/>
              </w:rPr>
              <w:t>Раздел</w:t>
            </w:r>
            <w:r w:rsidR="00846814">
              <w:rPr>
                <w:sz w:val="20"/>
                <w:szCs w:val="20"/>
              </w:rPr>
              <w:t xml:space="preserve"> 1.</w:t>
            </w:r>
            <w:r>
              <w:rPr>
                <w:sz w:val="20"/>
                <w:szCs w:val="20"/>
              </w:rPr>
              <w:t>. Классический танец</w:t>
            </w:r>
          </w:p>
        </w:tc>
        <w:tc>
          <w:tcPr>
            <w:tcW w:w="8402" w:type="dxa"/>
            <w:gridSpan w:val="4"/>
          </w:tcPr>
          <w:p w14:paraId="611A3358" w14:textId="77777777" w:rsidR="00E83CAE" w:rsidRDefault="00E83CAE" w:rsidP="00E83CAE">
            <w:pPr>
              <w:rPr>
                <w:b/>
                <w:sz w:val="20"/>
                <w:szCs w:val="20"/>
              </w:rPr>
            </w:pPr>
            <w:r>
              <w:rPr>
                <w:b/>
                <w:sz w:val="20"/>
                <w:szCs w:val="20"/>
              </w:rPr>
              <w:t>4 курс</w:t>
            </w:r>
          </w:p>
        </w:tc>
        <w:tc>
          <w:tcPr>
            <w:tcW w:w="1339" w:type="dxa"/>
          </w:tcPr>
          <w:p w14:paraId="4530A6B0" w14:textId="77777777" w:rsidR="00E83CAE" w:rsidRDefault="00E83CAE" w:rsidP="00E83CAE">
            <w:pPr>
              <w:rPr>
                <w:sz w:val="20"/>
                <w:szCs w:val="20"/>
              </w:rPr>
            </w:pPr>
          </w:p>
        </w:tc>
        <w:tc>
          <w:tcPr>
            <w:tcW w:w="2282" w:type="dxa"/>
          </w:tcPr>
          <w:p w14:paraId="7677811B" w14:textId="77777777" w:rsidR="00E83CAE" w:rsidRDefault="00E83CAE" w:rsidP="00E83CAE">
            <w:pPr>
              <w:rPr>
                <w:sz w:val="20"/>
                <w:szCs w:val="20"/>
              </w:rPr>
            </w:pPr>
          </w:p>
        </w:tc>
      </w:tr>
      <w:tr w:rsidR="00E83CAE" w14:paraId="19C1CC99" w14:textId="77777777" w:rsidTr="002F432B">
        <w:trPr>
          <w:trHeight w:val="397"/>
        </w:trPr>
        <w:tc>
          <w:tcPr>
            <w:tcW w:w="2763" w:type="dxa"/>
            <w:vMerge w:val="restart"/>
          </w:tcPr>
          <w:p w14:paraId="72EA42EC" w14:textId="77777777" w:rsidR="00E83CAE" w:rsidRDefault="00E83CAE" w:rsidP="00E83CAE">
            <w:pPr>
              <w:rPr>
                <w:sz w:val="20"/>
                <w:szCs w:val="20"/>
              </w:rPr>
            </w:pPr>
            <w:r>
              <w:rPr>
                <w:sz w:val="20"/>
                <w:szCs w:val="20"/>
              </w:rPr>
              <w:t>Тема 2.16</w:t>
            </w:r>
          </w:p>
          <w:p w14:paraId="20165850" w14:textId="77777777" w:rsidR="00E83CAE" w:rsidRDefault="00E83CAE" w:rsidP="00E83CAE">
            <w:pPr>
              <w:rPr>
                <w:sz w:val="20"/>
                <w:szCs w:val="20"/>
              </w:rPr>
            </w:pPr>
            <w:r>
              <w:rPr>
                <w:sz w:val="20"/>
                <w:szCs w:val="20"/>
              </w:rPr>
              <w:t>Методика изучения движений классического танца.</w:t>
            </w:r>
          </w:p>
        </w:tc>
        <w:tc>
          <w:tcPr>
            <w:tcW w:w="442" w:type="dxa"/>
            <w:gridSpan w:val="3"/>
          </w:tcPr>
          <w:p w14:paraId="1446C337" w14:textId="77777777" w:rsidR="00E83CAE" w:rsidRDefault="00E83CAE" w:rsidP="00E83CAE">
            <w:pPr>
              <w:rPr>
                <w:sz w:val="20"/>
                <w:szCs w:val="20"/>
              </w:rPr>
            </w:pPr>
          </w:p>
        </w:tc>
        <w:tc>
          <w:tcPr>
            <w:tcW w:w="7960" w:type="dxa"/>
          </w:tcPr>
          <w:p w14:paraId="79BBD9C3" w14:textId="77777777" w:rsidR="00E83CAE" w:rsidRDefault="00E83CAE" w:rsidP="00E83CAE">
            <w:pPr>
              <w:rPr>
                <w:sz w:val="20"/>
                <w:szCs w:val="20"/>
              </w:rPr>
            </w:pPr>
            <w:r>
              <w:rPr>
                <w:sz w:val="20"/>
                <w:szCs w:val="20"/>
              </w:rPr>
              <w:t>Содержание:</w:t>
            </w:r>
          </w:p>
        </w:tc>
        <w:tc>
          <w:tcPr>
            <w:tcW w:w="1339" w:type="dxa"/>
            <w:vMerge w:val="restart"/>
          </w:tcPr>
          <w:p w14:paraId="369E044D" w14:textId="77777777" w:rsidR="00E83CAE" w:rsidRDefault="00E83CAE" w:rsidP="00E83CAE">
            <w:pPr>
              <w:rPr>
                <w:sz w:val="20"/>
                <w:szCs w:val="20"/>
              </w:rPr>
            </w:pPr>
          </w:p>
        </w:tc>
        <w:tc>
          <w:tcPr>
            <w:tcW w:w="2282" w:type="dxa"/>
            <w:vMerge w:val="restart"/>
          </w:tcPr>
          <w:p w14:paraId="6717DE8E" w14:textId="377ACDA8" w:rsidR="00E83CAE" w:rsidRDefault="00E83CAE" w:rsidP="00E83CAE">
            <w:pPr>
              <w:rPr>
                <w:sz w:val="20"/>
                <w:szCs w:val="20"/>
              </w:rPr>
            </w:pPr>
          </w:p>
        </w:tc>
      </w:tr>
      <w:tr w:rsidR="00E83CAE" w14:paraId="41F98AF8" w14:textId="77777777" w:rsidTr="002F432B">
        <w:trPr>
          <w:trHeight w:val="794"/>
        </w:trPr>
        <w:tc>
          <w:tcPr>
            <w:tcW w:w="2763" w:type="dxa"/>
            <w:vMerge/>
          </w:tcPr>
          <w:p w14:paraId="3AD2C959" w14:textId="77777777" w:rsidR="00E83CAE" w:rsidRDefault="00E83CAE" w:rsidP="00E83CAE">
            <w:pPr>
              <w:rPr>
                <w:sz w:val="20"/>
                <w:szCs w:val="20"/>
              </w:rPr>
            </w:pPr>
          </w:p>
        </w:tc>
        <w:tc>
          <w:tcPr>
            <w:tcW w:w="442" w:type="dxa"/>
            <w:gridSpan w:val="3"/>
          </w:tcPr>
          <w:p w14:paraId="438324E9" w14:textId="77777777" w:rsidR="00E83CAE" w:rsidRDefault="00E83CAE" w:rsidP="00E83CAE">
            <w:pPr>
              <w:rPr>
                <w:sz w:val="20"/>
                <w:szCs w:val="20"/>
              </w:rPr>
            </w:pPr>
            <w:r>
              <w:rPr>
                <w:sz w:val="20"/>
                <w:szCs w:val="20"/>
              </w:rPr>
              <w:t>1.</w:t>
            </w:r>
          </w:p>
          <w:p w14:paraId="192BE6B9" w14:textId="77777777" w:rsidR="00E83CAE" w:rsidRDefault="00E83CAE" w:rsidP="00E83CAE">
            <w:pPr>
              <w:rPr>
                <w:sz w:val="20"/>
                <w:szCs w:val="20"/>
                <w:lang w:val="en-US"/>
              </w:rPr>
            </w:pPr>
            <w:r>
              <w:rPr>
                <w:sz w:val="20"/>
                <w:szCs w:val="20"/>
              </w:rPr>
              <w:t>2.</w:t>
            </w:r>
          </w:p>
          <w:p w14:paraId="443F0626" w14:textId="77777777" w:rsidR="00E83CAE" w:rsidRDefault="00E83CAE" w:rsidP="00E83CAE">
            <w:pPr>
              <w:rPr>
                <w:sz w:val="20"/>
                <w:szCs w:val="20"/>
              </w:rPr>
            </w:pPr>
            <w:r>
              <w:rPr>
                <w:sz w:val="20"/>
                <w:szCs w:val="20"/>
                <w:lang w:val="en-US"/>
              </w:rPr>
              <w:t>3.</w:t>
            </w:r>
          </w:p>
        </w:tc>
        <w:tc>
          <w:tcPr>
            <w:tcW w:w="7960" w:type="dxa"/>
          </w:tcPr>
          <w:p w14:paraId="40DBA976" w14:textId="77777777" w:rsidR="00E83CAE" w:rsidRDefault="00E83CAE" w:rsidP="00E83CAE">
            <w:pPr>
              <w:rPr>
                <w:sz w:val="20"/>
                <w:szCs w:val="20"/>
              </w:rPr>
            </w:pPr>
            <w:r>
              <w:rPr>
                <w:sz w:val="20"/>
                <w:szCs w:val="20"/>
              </w:rPr>
              <w:t>Экзерсис у станка</w:t>
            </w:r>
          </w:p>
          <w:p w14:paraId="4600DC8C" w14:textId="77777777" w:rsidR="00E83CAE" w:rsidRDefault="00E83CAE" w:rsidP="00E83CAE">
            <w:pPr>
              <w:rPr>
                <w:sz w:val="20"/>
                <w:szCs w:val="20"/>
              </w:rPr>
            </w:pPr>
            <w:r>
              <w:rPr>
                <w:sz w:val="20"/>
                <w:szCs w:val="20"/>
              </w:rPr>
              <w:t>Экзерсис на середине зала</w:t>
            </w:r>
          </w:p>
          <w:p w14:paraId="2A19C80B" w14:textId="77777777" w:rsidR="00E83CAE" w:rsidRDefault="00E83CAE" w:rsidP="00E83CAE">
            <w:pPr>
              <w:rPr>
                <w:sz w:val="20"/>
                <w:szCs w:val="20"/>
                <w:lang w:val="en-US"/>
              </w:rPr>
            </w:pPr>
            <w:r>
              <w:rPr>
                <w:sz w:val="20"/>
                <w:szCs w:val="20"/>
                <w:lang w:val="en-US"/>
              </w:rPr>
              <w:t>Allegro</w:t>
            </w:r>
          </w:p>
        </w:tc>
        <w:tc>
          <w:tcPr>
            <w:tcW w:w="1339" w:type="dxa"/>
            <w:vMerge/>
          </w:tcPr>
          <w:p w14:paraId="3A1C1807" w14:textId="77777777" w:rsidR="00E83CAE" w:rsidRDefault="00E83CAE" w:rsidP="00E83CAE">
            <w:pPr>
              <w:rPr>
                <w:sz w:val="20"/>
                <w:szCs w:val="20"/>
              </w:rPr>
            </w:pPr>
          </w:p>
        </w:tc>
        <w:tc>
          <w:tcPr>
            <w:tcW w:w="2282" w:type="dxa"/>
            <w:vMerge/>
          </w:tcPr>
          <w:p w14:paraId="62D289B3" w14:textId="77777777" w:rsidR="00E83CAE" w:rsidRDefault="00E83CAE" w:rsidP="00E83CAE">
            <w:pPr>
              <w:rPr>
                <w:sz w:val="20"/>
                <w:szCs w:val="20"/>
              </w:rPr>
            </w:pPr>
          </w:p>
        </w:tc>
      </w:tr>
      <w:tr w:rsidR="00E83CAE" w14:paraId="6A30FAAB" w14:textId="77777777" w:rsidTr="002F432B">
        <w:tc>
          <w:tcPr>
            <w:tcW w:w="2763" w:type="dxa"/>
          </w:tcPr>
          <w:p w14:paraId="1D551800" w14:textId="77777777" w:rsidR="00E83CAE" w:rsidRDefault="00E83CAE" w:rsidP="00E83CAE">
            <w:pPr>
              <w:rPr>
                <w:sz w:val="20"/>
                <w:szCs w:val="20"/>
              </w:rPr>
            </w:pPr>
          </w:p>
        </w:tc>
        <w:tc>
          <w:tcPr>
            <w:tcW w:w="442" w:type="dxa"/>
            <w:gridSpan w:val="3"/>
          </w:tcPr>
          <w:p w14:paraId="64866B8C" w14:textId="77777777" w:rsidR="00E83CAE" w:rsidRDefault="00E83CAE" w:rsidP="00E83CAE">
            <w:pPr>
              <w:rPr>
                <w:sz w:val="20"/>
                <w:szCs w:val="20"/>
              </w:rPr>
            </w:pPr>
          </w:p>
        </w:tc>
        <w:tc>
          <w:tcPr>
            <w:tcW w:w="7960" w:type="dxa"/>
          </w:tcPr>
          <w:p w14:paraId="13D8D8DE" w14:textId="77777777" w:rsidR="00E83CAE" w:rsidRDefault="00E83CAE" w:rsidP="00E83CAE">
            <w:pPr>
              <w:ind w:left="74"/>
              <w:rPr>
                <w:sz w:val="20"/>
                <w:szCs w:val="20"/>
              </w:rPr>
            </w:pPr>
            <w:r>
              <w:rPr>
                <w:sz w:val="20"/>
                <w:szCs w:val="20"/>
              </w:rPr>
              <w:t>Практические занятия (по степени усложнения)</w:t>
            </w:r>
          </w:p>
        </w:tc>
        <w:tc>
          <w:tcPr>
            <w:tcW w:w="1339" w:type="dxa"/>
          </w:tcPr>
          <w:p w14:paraId="01046B8F" w14:textId="2C0DE056" w:rsidR="00E83CAE" w:rsidRDefault="00846814" w:rsidP="00E83CAE">
            <w:pPr>
              <w:rPr>
                <w:sz w:val="20"/>
                <w:szCs w:val="20"/>
              </w:rPr>
            </w:pPr>
            <w:r>
              <w:rPr>
                <w:sz w:val="20"/>
                <w:szCs w:val="20"/>
              </w:rPr>
              <w:t>32</w:t>
            </w:r>
          </w:p>
        </w:tc>
        <w:tc>
          <w:tcPr>
            <w:tcW w:w="2282" w:type="dxa"/>
          </w:tcPr>
          <w:p w14:paraId="0AD25F18" w14:textId="77777777" w:rsidR="006F282E" w:rsidRDefault="006F282E" w:rsidP="006F282E">
            <w:pPr>
              <w:jc w:val="center"/>
              <w:rPr>
                <w:sz w:val="20"/>
                <w:szCs w:val="20"/>
              </w:rPr>
            </w:pPr>
            <w:r>
              <w:rPr>
                <w:sz w:val="20"/>
                <w:szCs w:val="20"/>
              </w:rPr>
              <w:t xml:space="preserve">ОК 01-06, ОК 09, </w:t>
            </w:r>
          </w:p>
          <w:p w14:paraId="219EF530" w14:textId="4396DEA1" w:rsidR="00E83CAE" w:rsidRDefault="006F282E" w:rsidP="006F282E">
            <w:pPr>
              <w:rPr>
                <w:sz w:val="20"/>
                <w:szCs w:val="20"/>
              </w:rPr>
            </w:pPr>
            <w:r>
              <w:rPr>
                <w:sz w:val="20"/>
                <w:szCs w:val="20"/>
              </w:rPr>
              <w:t>ПК 1.5</w:t>
            </w:r>
          </w:p>
        </w:tc>
      </w:tr>
      <w:tr w:rsidR="00E83CAE" w:rsidRPr="00F102BC" w14:paraId="23240B2B" w14:textId="77777777" w:rsidTr="002F432B">
        <w:tc>
          <w:tcPr>
            <w:tcW w:w="2763" w:type="dxa"/>
          </w:tcPr>
          <w:p w14:paraId="740D5B5B" w14:textId="77777777" w:rsidR="00E83CAE" w:rsidRDefault="00E83CAE" w:rsidP="00E83CAE">
            <w:pPr>
              <w:rPr>
                <w:sz w:val="20"/>
                <w:szCs w:val="20"/>
              </w:rPr>
            </w:pPr>
          </w:p>
        </w:tc>
        <w:tc>
          <w:tcPr>
            <w:tcW w:w="442" w:type="dxa"/>
            <w:gridSpan w:val="3"/>
          </w:tcPr>
          <w:p w14:paraId="3F76A380" w14:textId="77777777" w:rsidR="00E83CAE" w:rsidRDefault="00E83CAE" w:rsidP="00E83CAE">
            <w:pPr>
              <w:rPr>
                <w:sz w:val="20"/>
                <w:szCs w:val="20"/>
              </w:rPr>
            </w:pPr>
            <w:r>
              <w:rPr>
                <w:sz w:val="20"/>
                <w:szCs w:val="20"/>
              </w:rPr>
              <w:t>1</w:t>
            </w:r>
          </w:p>
          <w:p w14:paraId="456B3FA4" w14:textId="77777777" w:rsidR="00E83CAE" w:rsidRDefault="00E83CAE" w:rsidP="00E83CAE">
            <w:pPr>
              <w:rPr>
                <w:sz w:val="20"/>
                <w:szCs w:val="20"/>
              </w:rPr>
            </w:pPr>
          </w:p>
        </w:tc>
        <w:tc>
          <w:tcPr>
            <w:tcW w:w="7960" w:type="dxa"/>
          </w:tcPr>
          <w:p w14:paraId="3E753DC3" w14:textId="77777777" w:rsidR="00E83CAE" w:rsidRDefault="00E83CAE" w:rsidP="00E83CAE">
            <w:pPr>
              <w:ind w:left="74"/>
              <w:rPr>
                <w:sz w:val="20"/>
                <w:szCs w:val="20"/>
              </w:rPr>
            </w:pPr>
            <w:r>
              <w:rPr>
                <w:sz w:val="20"/>
                <w:szCs w:val="20"/>
              </w:rPr>
              <w:t>Экзерсис у станка:</w:t>
            </w:r>
          </w:p>
          <w:p w14:paraId="32CF2ABF" w14:textId="77777777" w:rsidR="00E83CAE" w:rsidRDefault="00E83CAE" w:rsidP="00E83CAE">
            <w:pPr>
              <w:pStyle w:val="af"/>
              <w:numPr>
                <w:ilvl w:val="0"/>
                <w:numId w:val="33"/>
              </w:numPr>
              <w:contextualSpacing/>
              <w:rPr>
                <w:sz w:val="20"/>
                <w:szCs w:val="20"/>
              </w:rPr>
            </w:pPr>
            <w:r>
              <w:rPr>
                <w:sz w:val="20"/>
                <w:szCs w:val="20"/>
                <w:lang w:val="en-US"/>
              </w:rPr>
              <w:t>Battements</w:t>
            </w:r>
            <w:r>
              <w:rPr>
                <w:sz w:val="20"/>
                <w:szCs w:val="20"/>
              </w:rPr>
              <w:t xml:space="preserve"> </w:t>
            </w:r>
            <w:r>
              <w:rPr>
                <w:sz w:val="20"/>
                <w:szCs w:val="20"/>
                <w:lang w:val="en-US"/>
              </w:rPr>
              <w:t>fondus</w:t>
            </w:r>
            <w:r>
              <w:rPr>
                <w:sz w:val="20"/>
                <w:szCs w:val="20"/>
              </w:rPr>
              <w:t xml:space="preserve"> на 90° в позах на всей стопе</w:t>
            </w:r>
          </w:p>
          <w:p w14:paraId="50A7B11C" w14:textId="77777777" w:rsidR="00E83CAE" w:rsidRDefault="00E83CAE" w:rsidP="00E83CAE">
            <w:pPr>
              <w:pStyle w:val="af"/>
              <w:numPr>
                <w:ilvl w:val="0"/>
                <w:numId w:val="33"/>
              </w:numPr>
              <w:contextualSpacing/>
              <w:rPr>
                <w:sz w:val="20"/>
                <w:szCs w:val="20"/>
              </w:rPr>
            </w:pPr>
            <w:r>
              <w:rPr>
                <w:sz w:val="20"/>
                <w:szCs w:val="20"/>
                <w:lang w:val="en-US"/>
              </w:rPr>
              <w:t>Battement</w:t>
            </w:r>
            <w:r>
              <w:rPr>
                <w:sz w:val="20"/>
                <w:szCs w:val="20"/>
              </w:rPr>
              <w:t xml:space="preserve"> </w:t>
            </w:r>
            <w:r>
              <w:rPr>
                <w:sz w:val="20"/>
                <w:szCs w:val="20"/>
                <w:lang w:val="en-US"/>
              </w:rPr>
              <w:t>double</w:t>
            </w:r>
            <w:r>
              <w:rPr>
                <w:sz w:val="20"/>
                <w:szCs w:val="20"/>
              </w:rPr>
              <w:t xml:space="preserve"> </w:t>
            </w:r>
            <w:r>
              <w:rPr>
                <w:sz w:val="20"/>
                <w:szCs w:val="20"/>
                <w:lang w:val="en-US"/>
              </w:rPr>
              <w:t>frappes</w:t>
            </w:r>
            <w:r>
              <w:rPr>
                <w:sz w:val="20"/>
                <w:szCs w:val="20"/>
              </w:rPr>
              <w:t xml:space="preserve"> с поворотом на ¼  и ½ круга</w:t>
            </w:r>
          </w:p>
          <w:p w14:paraId="4C426333" w14:textId="77777777" w:rsidR="00E83CAE" w:rsidRDefault="00E83CAE" w:rsidP="00E83CAE">
            <w:pPr>
              <w:pStyle w:val="af"/>
              <w:numPr>
                <w:ilvl w:val="0"/>
                <w:numId w:val="33"/>
              </w:numPr>
              <w:contextualSpacing/>
              <w:rPr>
                <w:sz w:val="20"/>
                <w:szCs w:val="20"/>
                <w:lang w:val="en-US"/>
              </w:rPr>
            </w:pPr>
            <w:r>
              <w:rPr>
                <w:sz w:val="20"/>
                <w:szCs w:val="20"/>
                <w:lang w:val="en-US"/>
              </w:rPr>
              <w:t xml:space="preserve">Battements battus sur le cou- de- pied  </w:t>
            </w:r>
            <w:r>
              <w:rPr>
                <w:sz w:val="20"/>
                <w:szCs w:val="20"/>
              </w:rPr>
              <w:t>вперед</w:t>
            </w:r>
            <w:r>
              <w:rPr>
                <w:sz w:val="20"/>
                <w:szCs w:val="20"/>
                <w:lang w:val="en-US"/>
              </w:rPr>
              <w:t xml:space="preserve"> </w:t>
            </w:r>
            <w:r>
              <w:rPr>
                <w:sz w:val="20"/>
                <w:szCs w:val="20"/>
              </w:rPr>
              <w:t>и</w:t>
            </w:r>
            <w:r>
              <w:rPr>
                <w:sz w:val="20"/>
                <w:szCs w:val="20"/>
                <w:lang w:val="en-US"/>
              </w:rPr>
              <w:t xml:space="preserve"> </w:t>
            </w:r>
            <w:r>
              <w:rPr>
                <w:sz w:val="20"/>
                <w:szCs w:val="20"/>
              </w:rPr>
              <w:t>назад</w:t>
            </w:r>
            <w:r>
              <w:rPr>
                <w:sz w:val="20"/>
                <w:szCs w:val="20"/>
                <w:lang w:val="en-US"/>
              </w:rPr>
              <w:t xml:space="preserve"> en face, ep</w:t>
            </w:r>
            <w:r>
              <w:rPr>
                <w:sz w:val="20"/>
                <w:szCs w:val="20"/>
              </w:rPr>
              <w:t>а</w:t>
            </w:r>
            <w:r>
              <w:rPr>
                <w:sz w:val="20"/>
                <w:szCs w:val="20"/>
                <w:lang w:val="en-US"/>
              </w:rPr>
              <w:t>ulements</w:t>
            </w:r>
          </w:p>
          <w:p w14:paraId="29E4882D" w14:textId="77777777" w:rsidR="00E83CAE" w:rsidRDefault="00E83CAE" w:rsidP="00E83CAE">
            <w:pPr>
              <w:pStyle w:val="af"/>
              <w:numPr>
                <w:ilvl w:val="0"/>
                <w:numId w:val="33"/>
              </w:numPr>
              <w:contextualSpacing/>
              <w:rPr>
                <w:sz w:val="20"/>
                <w:szCs w:val="20"/>
                <w:lang w:val="en-US"/>
              </w:rPr>
            </w:pPr>
            <w:r>
              <w:rPr>
                <w:sz w:val="20"/>
                <w:szCs w:val="20"/>
                <w:lang w:val="en-US"/>
              </w:rPr>
              <w:t>Flic-flac en tournant en dehors et en dedans</w:t>
            </w:r>
          </w:p>
          <w:p w14:paraId="3F48E85C" w14:textId="77777777" w:rsidR="00E83CAE" w:rsidRDefault="00E83CAE" w:rsidP="00E83CAE">
            <w:pPr>
              <w:pStyle w:val="af"/>
              <w:numPr>
                <w:ilvl w:val="0"/>
                <w:numId w:val="33"/>
              </w:numPr>
              <w:contextualSpacing/>
              <w:rPr>
                <w:sz w:val="20"/>
                <w:szCs w:val="20"/>
                <w:lang w:val="en-US"/>
              </w:rPr>
            </w:pPr>
            <w:r>
              <w:rPr>
                <w:sz w:val="20"/>
                <w:szCs w:val="20"/>
                <w:lang w:val="en-US"/>
              </w:rPr>
              <w:t xml:space="preserve">Demi et grand rond de jambe developpe </w:t>
            </w:r>
            <w:r>
              <w:rPr>
                <w:sz w:val="20"/>
                <w:szCs w:val="20"/>
              </w:rPr>
              <w:t>на</w:t>
            </w:r>
            <w:r>
              <w:rPr>
                <w:sz w:val="20"/>
                <w:szCs w:val="20"/>
                <w:lang w:val="en-US"/>
              </w:rPr>
              <w:t xml:space="preserve"> demi-plie </w:t>
            </w:r>
            <w:r>
              <w:rPr>
                <w:sz w:val="20"/>
                <w:szCs w:val="20"/>
              </w:rPr>
              <w:t>и</w:t>
            </w:r>
            <w:r>
              <w:rPr>
                <w:sz w:val="20"/>
                <w:szCs w:val="20"/>
                <w:lang w:val="en-US"/>
              </w:rPr>
              <w:t xml:space="preserve"> </w:t>
            </w:r>
            <w:r>
              <w:rPr>
                <w:sz w:val="20"/>
                <w:szCs w:val="20"/>
              </w:rPr>
              <w:t>на</w:t>
            </w:r>
            <w:r>
              <w:rPr>
                <w:sz w:val="20"/>
                <w:szCs w:val="20"/>
                <w:lang w:val="en-US"/>
              </w:rPr>
              <w:t xml:space="preserve"> </w:t>
            </w:r>
            <w:r>
              <w:rPr>
                <w:sz w:val="20"/>
                <w:szCs w:val="20"/>
              </w:rPr>
              <w:t>полупальцах</w:t>
            </w:r>
            <w:r>
              <w:rPr>
                <w:sz w:val="20"/>
                <w:szCs w:val="20"/>
                <w:lang w:val="en-US"/>
              </w:rPr>
              <w:t xml:space="preserve">  en face  </w:t>
            </w:r>
            <w:r>
              <w:rPr>
                <w:sz w:val="20"/>
                <w:szCs w:val="20"/>
              </w:rPr>
              <w:t>и</w:t>
            </w:r>
            <w:r>
              <w:rPr>
                <w:sz w:val="20"/>
                <w:szCs w:val="20"/>
                <w:lang w:val="en-US"/>
              </w:rPr>
              <w:t xml:space="preserve"> </w:t>
            </w:r>
            <w:r>
              <w:rPr>
                <w:sz w:val="20"/>
                <w:szCs w:val="20"/>
              </w:rPr>
              <w:t>из</w:t>
            </w:r>
            <w:r>
              <w:rPr>
                <w:sz w:val="20"/>
                <w:szCs w:val="20"/>
                <w:lang w:val="en-US"/>
              </w:rPr>
              <w:t xml:space="preserve"> </w:t>
            </w:r>
            <w:r>
              <w:rPr>
                <w:sz w:val="20"/>
                <w:szCs w:val="20"/>
              </w:rPr>
              <w:t>позы</w:t>
            </w:r>
            <w:r>
              <w:rPr>
                <w:sz w:val="20"/>
                <w:szCs w:val="20"/>
                <w:lang w:val="en-US"/>
              </w:rPr>
              <w:t xml:space="preserve"> </w:t>
            </w:r>
            <w:r>
              <w:rPr>
                <w:sz w:val="20"/>
                <w:szCs w:val="20"/>
              </w:rPr>
              <w:t>в</w:t>
            </w:r>
            <w:r>
              <w:rPr>
                <w:sz w:val="20"/>
                <w:szCs w:val="20"/>
                <w:lang w:val="en-US"/>
              </w:rPr>
              <w:t xml:space="preserve"> </w:t>
            </w:r>
            <w:r>
              <w:rPr>
                <w:sz w:val="20"/>
                <w:szCs w:val="20"/>
              </w:rPr>
              <w:t>позу</w:t>
            </w:r>
          </w:p>
          <w:p w14:paraId="6B06EC3C" w14:textId="77777777" w:rsidR="00E83CAE" w:rsidRDefault="00E83CAE" w:rsidP="00E83CAE">
            <w:pPr>
              <w:pStyle w:val="af"/>
              <w:numPr>
                <w:ilvl w:val="0"/>
                <w:numId w:val="33"/>
              </w:numPr>
              <w:contextualSpacing/>
              <w:rPr>
                <w:sz w:val="20"/>
                <w:szCs w:val="20"/>
                <w:lang w:val="en-US"/>
              </w:rPr>
            </w:pPr>
            <w:r>
              <w:rPr>
                <w:sz w:val="20"/>
                <w:szCs w:val="20"/>
                <w:lang w:val="en-US"/>
              </w:rPr>
              <w:t>Grand battement jetes balancoir</w:t>
            </w:r>
          </w:p>
          <w:p w14:paraId="03A19956" w14:textId="77777777" w:rsidR="00E83CAE" w:rsidRDefault="00E83CAE" w:rsidP="00E83CAE">
            <w:pPr>
              <w:pStyle w:val="af"/>
              <w:numPr>
                <w:ilvl w:val="0"/>
                <w:numId w:val="33"/>
              </w:numPr>
              <w:contextualSpacing/>
              <w:rPr>
                <w:sz w:val="20"/>
                <w:szCs w:val="20"/>
                <w:lang w:val="en-US"/>
              </w:rPr>
            </w:pPr>
            <w:r>
              <w:rPr>
                <w:sz w:val="20"/>
                <w:szCs w:val="20"/>
                <w:lang w:val="en-US"/>
              </w:rPr>
              <w:t xml:space="preserve">Pirouette en dehors et en dedans </w:t>
            </w:r>
            <w:r>
              <w:rPr>
                <w:sz w:val="20"/>
                <w:szCs w:val="20"/>
              </w:rPr>
              <w:t>с</w:t>
            </w:r>
            <w:r>
              <w:rPr>
                <w:sz w:val="20"/>
                <w:szCs w:val="20"/>
                <w:lang w:val="en-US"/>
              </w:rPr>
              <w:t xml:space="preserve"> temps releve</w:t>
            </w:r>
          </w:p>
          <w:p w14:paraId="69841C21" w14:textId="77777777" w:rsidR="00E83CAE" w:rsidRDefault="00E83CAE" w:rsidP="00E83CAE">
            <w:pPr>
              <w:pStyle w:val="af"/>
              <w:numPr>
                <w:ilvl w:val="0"/>
                <w:numId w:val="33"/>
              </w:numPr>
              <w:contextualSpacing/>
              <w:rPr>
                <w:sz w:val="20"/>
                <w:szCs w:val="20"/>
              </w:rPr>
            </w:pPr>
            <w:r>
              <w:rPr>
                <w:sz w:val="20"/>
                <w:szCs w:val="20"/>
                <w:lang w:val="en-US"/>
              </w:rPr>
              <w:t>Flic</w:t>
            </w:r>
            <w:r>
              <w:rPr>
                <w:sz w:val="20"/>
                <w:szCs w:val="20"/>
              </w:rPr>
              <w:t xml:space="preserve"> с </w:t>
            </w:r>
            <w:r>
              <w:rPr>
                <w:sz w:val="20"/>
                <w:szCs w:val="20"/>
                <w:lang w:val="en-US"/>
              </w:rPr>
              <w:t>pirouette</w:t>
            </w:r>
            <w:r>
              <w:rPr>
                <w:sz w:val="20"/>
                <w:szCs w:val="20"/>
              </w:rPr>
              <w:t xml:space="preserve">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начиная с открытой ноги во </w:t>
            </w:r>
            <w:r>
              <w:rPr>
                <w:sz w:val="20"/>
                <w:szCs w:val="20"/>
                <w:lang w:val="en-US"/>
              </w:rPr>
              <w:t>II</w:t>
            </w:r>
            <w:r>
              <w:rPr>
                <w:sz w:val="20"/>
                <w:szCs w:val="20"/>
              </w:rPr>
              <w:t xml:space="preserve"> позицию на 45°</w:t>
            </w:r>
          </w:p>
          <w:p w14:paraId="0C381E6B" w14:textId="77777777" w:rsidR="00E83CAE" w:rsidRDefault="00E83CAE" w:rsidP="00E83CAE">
            <w:pPr>
              <w:pStyle w:val="af"/>
              <w:numPr>
                <w:ilvl w:val="0"/>
                <w:numId w:val="33"/>
              </w:numPr>
              <w:contextualSpacing/>
              <w:rPr>
                <w:sz w:val="20"/>
                <w:szCs w:val="20"/>
                <w:lang w:val="en-US"/>
              </w:rPr>
            </w:pPr>
            <w:r>
              <w:rPr>
                <w:sz w:val="20"/>
                <w:szCs w:val="20"/>
                <w:lang w:val="en-US"/>
              </w:rPr>
              <w:t xml:space="preserve">Tour fouette </w:t>
            </w:r>
            <w:r>
              <w:rPr>
                <w:sz w:val="20"/>
                <w:szCs w:val="20"/>
              </w:rPr>
              <w:t>на</w:t>
            </w:r>
            <w:r>
              <w:rPr>
                <w:sz w:val="20"/>
                <w:szCs w:val="20"/>
                <w:lang w:val="en-US"/>
              </w:rPr>
              <w:t xml:space="preserve"> 45°  en dehors et en dedans( 2,4 </w:t>
            </w:r>
            <w:r>
              <w:rPr>
                <w:sz w:val="20"/>
                <w:szCs w:val="20"/>
              </w:rPr>
              <w:t>поворота</w:t>
            </w:r>
            <w:r>
              <w:rPr>
                <w:sz w:val="20"/>
                <w:szCs w:val="20"/>
                <w:lang w:val="en-US"/>
              </w:rPr>
              <w:t>)</w:t>
            </w:r>
          </w:p>
        </w:tc>
        <w:tc>
          <w:tcPr>
            <w:tcW w:w="1339" w:type="dxa"/>
          </w:tcPr>
          <w:p w14:paraId="5FF3AF15" w14:textId="77777777" w:rsidR="00E83CAE" w:rsidRDefault="00E83CAE" w:rsidP="00E83CAE">
            <w:pPr>
              <w:rPr>
                <w:sz w:val="20"/>
                <w:szCs w:val="20"/>
                <w:lang w:val="en-US"/>
              </w:rPr>
            </w:pPr>
          </w:p>
        </w:tc>
        <w:tc>
          <w:tcPr>
            <w:tcW w:w="2282" w:type="dxa"/>
          </w:tcPr>
          <w:p w14:paraId="2290AC05" w14:textId="77777777" w:rsidR="00E83CAE" w:rsidRDefault="00E83CAE" w:rsidP="00E83CAE">
            <w:pPr>
              <w:rPr>
                <w:sz w:val="20"/>
                <w:szCs w:val="20"/>
                <w:lang w:val="en-US"/>
              </w:rPr>
            </w:pPr>
          </w:p>
        </w:tc>
      </w:tr>
      <w:tr w:rsidR="00E83CAE" w14:paraId="3CE0902E" w14:textId="77777777" w:rsidTr="002F432B">
        <w:tc>
          <w:tcPr>
            <w:tcW w:w="2763" w:type="dxa"/>
          </w:tcPr>
          <w:p w14:paraId="38CD31CF" w14:textId="77777777" w:rsidR="00E83CAE" w:rsidRDefault="00E83CAE" w:rsidP="00E83CAE">
            <w:pPr>
              <w:rPr>
                <w:sz w:val="20"/>
                <w:szCs w:val="20"/>
                <w:lang w:val="en-US"/>
              </w:rPr>
            </w:pPr>
          </w:p>
        </w:tc>
        <w:tc>
          <w:tcPr>
            <w:tcW w:w="442" w:type="dxa"/>
            <w:gridSpan w:val="3"/>
          </w:tcPr>
          <w:p w14:paraId="32FCAD17" w14:textId="77777777" w:rsidR="00E83CAE" w:rsidRDefault="00E83CAE" w:rsidP="00E83CAE">
            <w:pPr>
              <w:rPr>
                <w:sz w:val="20"/>
                <w:szCs w:val="20"/>
              </w:rPr>
            </w:pPr>
            <w:r>
              <w:rPr>
                <w:sz w:val="20"/>
                <w:szCs w:val="20"/>
              </w:rPr>
              <w:t>2.</w:t>
            </w:r>
          </w:p>
        </w:tc>
        <w:tc>
          <w:tcPr>
            <w:tcW w:w="7960" w:type="dxa"/>
          </w:tcPr>
          <w:p w14:paraId="22890B7F" w14:textId="77777777" w:rsidR="00E83CAE" w:rsidRDefault="00E83CAE" w:rsidP="00E83CAE">
            <w:pPr>
              <w:rPr>
                <w:sz w:val="20"/>
                <w:szCs w:val="20"/>
              </w:rPr>
            </w:pPr>
            <w:r>
              <w:rPr>
                <w:sz w:val="20"/>
                <w:szCs w:val="20"/>
              </w:rPr>
              <w:t>Экзерсис на середине зала</w:t>
            </w:r>
          </w:p>
        </w:tc>
        <w:tc>
          <w:tcPr>
            <w:tcW w:w="1339" w:type="dxa"/>
          </w:tcPr>
          <w:p w14:paraId="7E8ACD31" w14:textId="77777777" w:rsidR="00E83CAE" w:rsidRDefault="00E83CAE" w:rsidP="00E83CAE">
            <w:pPr>
              <w:rPr>
                <w:sz w:val="20"/>
                <w:szCs w:val="20"/>
                <w:lang w:val="en-US"/>
              </w:rPr>
            </w:pPr>
          </w:p>
        </w:tc>
        <w:tc>
          <w:tcPr>
            <w:tcW w:w="2282" w:type="dxa"/>
          </w:tcPr>
          <w:p w14:paraId="0DE7A833" w14:textId="77777777" w:rsidR="006F282E" w:rsidRDefault="006F282E" w:rsidP="006F282E">
            <w:pPr>
              <w:jc w:val="center"/>
              <w:rPr>
                <w:sz w:val="20"/>
                <w:szCs w:val="20"/>
              </w:rPr>
            </w:pPr>
            <w:r>
              <w:rPr>
                <w:sz w:val="20"/>
                <w:szCs w:val="20"/>
              </w:rPr>
              <w:t xml:space="preserve">ОК 01-06, ОК 09, </w:t>
            </w:r>
          </w:p>
          <w:p w14:paraId="2DEECAA3" w14:textId="0B2C5A9D" w:rsidR="00E83CAE" w:rsidRDefault="006F282E" w:rsidP="006F282E">
            <w:pPr>
              <w:rPr>
                <w:sz w:val="20"/>
                <w:szCs w:val="20"/>
                <w:lang w:val="en-US"/>
              </w:rPr>
            </w:pPr>
            <w:r>
              <w:rPr>
                <w:sz w:val="20"/>
                <w:szCs w:val="20"/>
              </w:rPr>
              <w:t>ПК 1.5</w:t>
            </w:r>
          </w:p>
        </w:tc>
      </w:tr>
      <w:tr w:rsidR="00E83CAE" w:rsidRPr="00F102BC" w14:paraId="49B62917" w14:textId="77777777" w:rsidTr="002F432B">
        <w:tc>
          <w:tcPr>
            <w:tcW w:w="2763" w:type="dxa"/>
          </w:tcPr>
          <w:p w14:paraId="0E07FAB3" w14:textId="77777777" w:rsidR="00E83CAE" w:rsidRDefault="00E83CAE" w:rsidP="00E83CAE">
            <w:pPr>
              <w:rPr>
                <w:sz w:val="20"/>
                <w:szCs w:val="20"/>
                <w:lang w:val="en-US"/>
              </w:rPr>
            </w:pPr>
          </w:p>
        </w:tc>
        <w:tc>
          <w:tcPr>
            <w:tcW w:w="442" w:type="dxa"/>
            <w:gridSpan w:val="3"/>
          </w:tcPr>
          <w:p w14:paraId="63294B2A" w14:textId="77777777" w:rsidR="00E83CAE" w:rsidRDefault="00E83CAE" w:rsidP="00E83CAE">
            <w:pPr>
              <w:rPr>
                <w:sz w:val="20"/>
                <w:szCs w:val="20"/>
                <w:lang w:val="en-US"/>
              </w:rPr>
            </w:pPr>
          </w:p>
        </w:tc>
        <w:tc>
          <w:tcPr>
            <w:tcW w:w="7960" w:type="dxa"/>
          </w:tcPr>
          <w:p w14:paraId="4235758E" w14:textId="77777777" w:rsidR="00E83CAE" w:rsidRDefault="00E83CAE" w:rsidP="00E83CAE">
            <w:pPr>
              <w:pStyle w:val="af"/>
              <w:numPr>
                <w:ilvl w:val="0"/>
                <w:numId w:val="34"/>
              </w:numPr>
              <w:contextualSpacing/>
              <w:rPr>
                <w:sz w:val="20"/>
                <w:szCs w:val="20"/>
              </w:rPr>
            </w:pPr>
            <w:r>
              <w:rPr>
                <w:sz w:val="20"/>
                <w:szCs w:val="20"/>
              </w:rPr>
              <w:t>Battements fondus на 90° в позах на всей стопе</w:t>
            </w:r>
          </w:p>
          <w:p w14:paraId="17EBA6A0" w14:textId="77777777" w:rsidR="00E83CAE" w:rsidRDefault="00E83CAE" w:rsidP="00E83CAE">
            <w:pPr>
              <w:pStyle w:val="af"/>
              <w:numPr>
                <w:ilvl w:val="0"/>
                <w:numId w:val="34"/>
              </w:numPr>
              <w:contextualSpacing/>
              <w:rPr>
                <w:sz w:val="20"/>
                <w:szCs w:val="20"/>
                <w:lang w:val="en-US"/>
              </w:rPr>
            </w:pPr>
            <w:r>
              <w:rPr>
                <w:sz w:val="20"/>
                <w:szCs w:val="20"/>
                <w:lang w:val="en-US"/>
              </w:rPr>
              <w:t xml:space="preserve">Battement double frappes en tournant  en dehors et en dedans </w:t>
            </w:r>
            <w:r>
              <w:rPr>
                <w:sz w:val="20"/>
                <w:szCs w:val="20"/>
              </w:rPr>
              <w:t>по</w:t>
            </w:r>
            <w:r>
              <w:rPr>
                <w:sz w:val="20"/>
                <w:szCs w:val="20"/>
                <w:lang w:val="en-US"/>
              </w:rPr>
              <w:t xml:space="preserve"> 1/8 </w:t>
            </w:r>
            <w:r>
              <w:rPr>
                <w:sz w:val="20"/>
                <w:szCs w:val="20"/>
              </w:rPr>
              <w:t>и</w:t>
            </w:r>
            <w:r>
              <w:rPr>
                <w:sz w:val="20"/>
                <w:szCs w:val="20"/>
                <w:lang w:val="en-US"/>
              </w:rPr>
              <w:t xml:space="preserve"> ¼ </w:t>
            </w:r>
            <w:r>
              <w:rPr>
                <w:sz w:val="20"/>
                <w:szCs w:val="20"/>
              </w:rPr>
              <w:t>круга</w:t>
            </w:r>
            <w:r>
              <w:rPr>
                <w:sz w:val="20"/>
                <w:szCs w:val="20"/>
                <w:lang w:val="en-US"/>
              </w:rPr>
              <w:t xml:space="preserve"> </w:t>
            </w:r>
            <w:r>
              <w:rPr>
                <w:sz w:val="20"/>
                <w:szCs w:val="20"/>
              </w:rPr>
              <w:t>носком</w:t>
            </w:r>
            <w:r>
              <w:rPr>
                <w:sz w:val="20"/>
                <w:szCs w:val="20"/>
                <w:lang w:val="en-US"/>
              </w:rPr>
              <w:t xml:space="preserve"> </w:t>
            </w:r>
            <w:r>
              <w:rPr>
                <w:sz w:val="20"/>
                <w:szCs w:val="20"/>
              </w:rPr>
              <w:t>в</w:t>
            </w:r>
            <w:r>
              <w:rPr>
                <w:sz w:val="20"/>
                <w:szCs w:val="20"/>
                <w:lang w:val="en-US"/>
              </w:rPr>
              <w:t xml:space="preserve"> </w:t>
            </w:r>
            <w:r>
              <w:rPr>
                <w:sz w:val="20"/>
                <w:szCs w:val="20"/>
              </w:rPr>
              <w:t>пол</w:t>
            </w:r>
            <w:r>
              <w:rPr>
                <w:sz w:val="20"/>
                <w:szCs w:val="20"/>
                <w:lang w:val="en-US"/>
              </w:rPr>
              <w:t xml:space="preserve"> </w:t>
            </w:r>
            <w:r>
              <w:rPr>
                <w:sz w:val="20"/>
                <w:szCs w:val="20"/>
              </w:rPr>
              <w:t>и</w:t>
            </w:r>
            <w:r>
              <w:rPr>
                <w:sz w:val="20"/>
                <w:szCs w:val="20"/>
                <w:lang w:val="en-US"/>
              </w:rPr>
              <w:t xml:space="preserve"> </w:t>
            </w:r>
            <w:r>
              <w:rPr>
                <w:sz w:val="20"/>
                <w:szCs w:val="20"/>
              </w:rPr>
              <w:t>на</w:t>
            </w:r>
            <w:r>
              <w:rPr>
                <w:sz w:val="20"/>
                <w:szCs w:val="20"/>
                <w:lang w:val="en-US"/>
              </w:rPr>
              <w:t xml:space="preserve"> 25-30°</w:t>
            </w:r>
          </w:p>
          <w:p w14:paraId="4663FA07" w14:textId="77777777" w:rsidR="00E83CAE" w:rsidRDefault="00E83CAE" w:rsidP="00E83CAE">
            <w:pPr>
              <w:pStyle w:val="af"/>
              <w:numPr>
                <w:ilvl w:val="0"/>
                <w:numId w:val="34"/>
              </w:numPr>
              <w:contextualSpacing/>
              <w:rPr>
                <w:sz w:val="20"/>
                <w:szCs w:val="20"/>
                <w:lang w:val="en-US"/>
              </w:rPr>
            </w:pPr>
            <w:r>
              <w:rPr>
                <w:sz w:val="20"/>
                <w:szCs w:val="20"/>
                <w:lang w:val="en-US"/>
              </w:rPr>
              <w:t xml:space="preserve">Preparation </w:t>
            </w:r>
            <w:r>
              <w:rPr>
                <w:sz w:val="20"/>
                <w:szCs w:val="20"/>
              </w:rPr>
              <w:t>к</w:t>
            </w:r>
            <w:r>
              <w:rPr>
                <w:sz w:val="20"/>
                <w:szCs w:val="20"/>
                <w:lang w:val="en-US"/>
              </w:rPr>
              <w:t xml:space="preserve">  tour </w:t>
            </w:r>
            <w:r>
              <w:rPr>
                <w:sz w:val="20"/>
                <w:szCs w:val="20"/>
              </w:rPr>
              <w:t>в</w:t>
            </w:r>
            <w:r>
              <w:rPr>
                <w:sz w:val="20"/>
                <w:szCs w:val="20"/>
                <w:lang w:val="en-US"/>
              </w:rPr>
              <w:t xml:space="preserve"> I arabesque attitude en dedans</w:t>
            </w:r>
          </w:p>
          <w:p w14:paraId="047BB756" w14:textId="77777777" w:rsidR="00E83CAE" w:rsidRDefault="00E83CAE" w:rsidP="00E83CAE">
            <w:pPr>
              <w:pStyle w:val="af"/>
              <w:numPr>
                <w:ilvl w:val="0"/>
                <w:numId w:val="34"/>
              </w:numPr>
              <w:contextualSpacing/>
              <w:rPr>
                <w:sz w:val="20"/>
                <w:szCs w:val="20"/>
                <w:lang w:val="en-US"/>
              </w:rPr>
            </w:pPr>
            <w:r>
              <w:rPr>
                <w:sz w:val="20"/>
                <w:szCs w:val="20"/>
                <w:lang w:val="en-US"/>
              </w:rPr>
              <w:lastRenderedPageBreak/>
              <w:t xml:space="preserve">Tour lent  en dehors et en dedans </w:t>
            </w:r>
            <w:r>
              <w:rPr>
                <w:sz w:val="20"/>
                <w:szCs w:val="20"/>
              </w:rPr>
              <w:t>в</w:t>
            </w:r>
            <w:r>
              <w:rPr>
                <w:sz w:val="20"/>
                <w:szCs w:val="20"/>
                <w:lang w:val="en-US"/>
              </w:rPr>
              <w:t xml:space="preserve"> </w:t>
            </w:r>
            <w:r>
              <w:rPr>
                <w:sz w:val="20"/>
                <w:szCs w:val="20"/>
              </w:rPr>
              <w:t>больших</w:t>
            </w:r>
            <w:r>
              <w:rPr>
                <w:sz w:val="20"/>
                <w:szCs w:val="20"/>
                <w:lang w:val="en-US"/>
              </w:rPr>
              <w:t xml:space="preserve"> </w:t>
            </w:r>
            <w:r>
              <w:rPr>
                <w:sz w:val="20"/>
                <w:szCs w:val="20"/>
              </w:rPr>
              <w:t>позах</w:t>
            </w:r>
            <w:r>
              <w:rPr>
                <w:sz w:val="20"/>
                <w:szCs w:val="20"/>
                <w:lang w:val="en-US"/>
              </w:rPr>
              <w:t xml:space="preserve"> </w:t>
            </w:r>
            <w:r>
              <w:rPr>
                <w:sz w:val="20"/>
                <w:szCs w:val="20"/>
              </w:rPr>
              <w:t>на</w:t>
            </w:r>
            <w:r>
              <w:rPr>
                <w:sz w:val="20"/>
                <w:szCs w:val="20"/>
                <w:lang w:val="en-US"/>
              </w:rPr>
              <w:t xml:space="preserve">  demi-plie</w:t>
            </w:r>
          </w:p>
          <w:p w14:paraId="19351B16" w14:textId="77777777" w:rsidR="00E83CAE" w:rsidRDefault="00E83CAE" w:rsidP="00E83CAE">
            <w:pPr>
              <w:pStyle w:val="af"/>
              <w:numPr>
                <w:ilvl w:val="0"/>
                <w:numId w:val="34"/>
              </w:numPr>
              <w:contextualSpacing/>
              <w:rPr>
                <w:sz w:val="20"/>
                <w:szCs w:val="20"/>
                <w:lang w:val="en-US"/>
              </w:rPr>
            </w:pPr>
            <w:r>
              <w:rPr>
                <w:sz w:val="20"/>
                <w:szCs w:val="20"/>
                <w:lang w:val="en-US"/>
              </w:rPr>
              <w:t>Pirouettes en dehors et en dedans c</w:t>
            </w:r>
            <w:r>
              <w:rPr>
                <w:sz w:val="20"/>
                <w:szCs w:val="20"/>
              </w:rPr>
              <w:t>о</w:t>
            </w:r>
            <w:r>
              <w:rPr>
                <w:sz w:val="20"/>
                <w:szCs w:val="20"/>
                <w:lang w:val="en-US"/>
              </w:rPr>
              <w:t xml:space="preserve"> II, IV, V </w:t>
            </w:r>
            <w:r>
              <w:rPr>
                <w:sz w:val="20"/>
                <w:szCs w:val="20"/>
              </w:rPr>
              <w:t>позиций</w:t>
            </w:r>
            <w:r>
              <w:rPr>
                <w:sz w:val="20"/>
                <w:szCs w:val="20"/>
                <w:lang w:val="en-US"/>
              </w:rPr>
              <w:t xml:space="preserve"> (2 </w:t>
            </w:r>
            <w:r>
              <w:rPr>
                <w:sz w:val="20"/>
                <w:szCs w:val="20"/>
              </w:rPr>
              <w:t>оборота</w:t>
            </w:r>
            <w:r>
              <w:rPr>
                <w:sz w:val="20"/>
                <w:szCs w:val="20"/>
                <w:lang w:val="en-US"/>
              </w:rPr>
              <w:t>)</w:t>
            </w:r>
          </w:p>
          <w:p w14:paraId="255CE15A" w14:textId="77777777" w:rsidR="00E83CAE" w:rsidRDefault="00E83CAE" w:rsidP="00E83CAE">
            <w:pPr>
              <w:pStyle w:val="af"/>
              <w:numPr>
                <w:ilvl w:val="0"/>
                <w:numId w:val="34"/>
              </w:numPr>
              <w:contextualSpacing/>
              <w:rPr>
                <w:sz w:val="20"/>
                <w:szCs w:val="20"/>
                <w:lang w:val="en-US"/>
              </w:rPr>
            </w:pPr>
            <w:r>
              <w:rPr>
                <w:sz w:val="20"/>
                <w:szCs w:val="20"/>
                <w:lang w:val="en-US"/>
              </w:rPr>
              <w:t xml:space="preserve">Pirouettes en dedans c coupe – </w:t>
            </w:r>
            <w:r>
              <w:rPr>
                <w:sz w:val="20"/>
                <w:szCs w:val="20"/>
              </w:rPr>
              <w:t>шага</w:t>
            </w:r>
            <w:r>
              <w:rPr>
                <w:sz w:val="20"/>
                <w:szCs w:val="20"/>
                <w:lang w:val="en-US"/>
              </w:rPr>
              <w:t xml:space="preserve"> </w:t>
            </w:r>
            <w:r>
              <w:rPr>
                <w:sz w:val="20"/>
                <w:szCs w:val="20"/>
              </w:rPr>
              <w:t>по</w:t>
            </w:r>
            <w:r>
              <w:rPr>
                <w:sz w:val="20"/>
                <w:szCs w:val="20"/>
                <w:lang w:val="en-US"/>
              </w:rPr>
              <w:t xml:space="preserve"> </w:t>
            </w:r>
            <w:r>
              <w:rPr>
                <w:sz w:val="20"/>
                <w:szCs w:val="20"/>
              </w:rPr>
              <w:t>диагонали</w:t>
            </w:r>
            <w:r>
              <w:rPr>
                <w:sz w:val="20"/>
                <w:szCs w:val="20"/>
                <w:lang w:val="en-US"/>
              </w:rPr>
              <w:t xml:space="preserve"> (tours piques)</w:t>
            </w:r>
          </w:p>
          <w:p w14:paraId="773E02AC" w14:textId="77777777" w:rsidR="00E83CAE" w:rsidRDefault="00E83CAE" w:rsidP="00E83CAE">
            <w:pPr>
              <w:pStyle w:val="af"/>
              <w:numPr>
                <w:ilvl w:val="0"/>
                <w:numId w:val="34"/>
              </w:numPr>
              <w:contextualSpacing/>
              <w:rPr>
                <w:sz w:val="20"/>
                <w:szCs w:val="20"/>
                <w:lang w:val="en-US"/>
              </w:rPr>
            </w:pPr>
            <w:r>
              <w:rPr>
                <w:sz w:val="20"/>
                <w:szCs w:val="20"/>
                <w:lang w:val="en-US"/>
              </w:rPr>
              <w:t xml:space="preserve">Tours fouettes </w:t>
            </w:r>
            <w:r>
              <w:rPr>
                <w:sz w:val="20"/>
                <w:szCs w:val="20"/>
              </w:rPr>
              <w:t xml:space="preserve">на 45° </w:t>
            </w:r>
            <w:r>
              <w:rPr>
                <w:sz w:val="20"/>
                <w:szCs w:val="20"/>
                <w:lang w:val="en-US"/>
              </w:rPr>
              <w:t>– (8-16)</w:t>
            </w:r>
          </w:p>
          <w:p w14:paraId="20F97D8B" w14:textId="77777777" w:rsidR="00E83CAE" w:rsidRDefault="00E83CAE" w:rsidP="00E83CAE">
            <w:pPr>
              <w:pStyle w:val="af"/>
              <w:numPr>
                <w:ilvl w:val="0"/>
                <w:numId w:val="34"/>
              </w:numPr>
              <w:contextualSpacing/>
              <w:rPr>
                <w:sz w:val="20"/>
                <w:szCs w:val="20"/>
                <w:lang w:val="en-US"/>
              </w:rPr>
            </w:pPr>
            <w:r>
              <w:rPr>
                <w:sz w:val="20"/>
                <w:szCs w:val="20"/>
                <w:lang w:val="en-US"/>
              </w:rPr>
              <w:t>Renverse en attitude</w:t>
            </w:r>
          </w:p>
          <w:p w14:paraId="1E51F71E" w14:textId="77777777" w:rsidR="00E83CAE" w:rsidRDefault="00E83CAE" w:rsidP="00E83CAE">
            <w:pPr>
              <w:pStyle w:val="af"/>
              <w:numPr>
                <w:ilvl w:val="0"/>
                <w:numId w:val="34"/>
              </w:numPr>
              <w:contextualSpacing/>
              <w:rPr>
                <w:sz w:val="20"/>
                <w:szCs w:val="20"/>
                <w:lang w:val="en-US"/>
              </w:rPr>
            </w:pPr>
            <w:r>
              <w:rPr>
                <w:sz w:val="20"/>
                <w:szCs w:val="20"/>
                <w:lang w:val="en-US"/>
              </w:rPr>
              <w:t>Pirouettes en dehors et en dedans с temps releve</w:t>
            </w:r>
          </w:p>
        </w:tc>
        <w:tc>
          <w:tcPr>
            <w:tcW w:w="1339" w:type="dxa"/>
          </w:tcPr>
          <w:p w14:paraId="49820786" w14:textId="77777777" w:rsidR="00E83CAE" w:rsidRDefault="00E83CAE" w:rsidP="00E83CAE">
            <w:pPr>
              <w:rPr>
                <w:sz w:val="20"/>
                <w:szCs w:val="20"/>
                <w:lang w:val="en-US"/>
              </w:rPr>
            </w:pPr>
          </w:p>
        </w:tc>
        <w:tc>
          <w:tcPr>
            <w:tcW w:w="2282" w:type="dxa"/>
          </w:tcPr>
          <w:p w14:paraId="1C67806A" w14:textId="77777777" w:rsidR="00E83CAE" w:rsidRDefault="00E83CAE" w:rsidP="00E83CAE">
            <w:pPr>
              <w:rPr>
                <w:sz w:val="20"/>
                <w:szCs w:val="20"/>
                <w:lang w:val="en-US"/>
              </w:rPr>
            </w:pPr>
          </w:p>
        </w:tc>
      </w:tr>
      <w:tr w:rsidR="00E83CAE" w14:paraId="260F553E" w14:textId="77777777" w:rsidTr="002F432B">
        <w:tc>
          <w:tcPr>
            <w:tcW w:w="2763" w:type="dxa"/>
          </w:tcPr>
          <w:p w14:paraId="6C53353D" w14:textId="77777777" w:rsidR="00E83CAE" w:rsidRDefault="00E83CAE" w:rsidP="00E83CAE">
            <w:pPr>
              <w:rPr>
                <w:sz w:val="20"/>
                <w:szCs w:val="20"/>
                <w:lang w:val="en-US"/>
              </w:rPr>
            </w:pPr>
          </w:p>
        </w:tc>
        <w:tc>
          <w:tcPr>
            <w:tcW w:w="442" w:type="dxa"/>
            <w:gridSpan w:val="3"/>
          </w:tcPr>
          <w:p w14:paraId="4F2E55DA" w14:textId="77777777" w:rsidR="00E83CAE" w:rsidRDefault="00E83CAE" w:rsidP="00E83CAE">
            <w:pPr>
              <w:rPr>
                <w:sz w:val="20"/>
                <w:szCs w:val="20"/>
                <w:lang w:val="en-US"/>
              </w:rPr>
            </w:pPr>
            <w:r>
              <w:rPr>
                <w:sz w:val="20"/>
                <w:szCs w:val="20"/>
                <w:lang w:val="en-US"/>
              </w:rPr>
              <w:t>3</w:t>
            </w:r>
          </w:p>
        </w:tc>
        <w:tc>
          <w:tcPr>
            <w:tcW w:w="7960" w:type="dxa"/>
          </w:tcPr>
          <w:p w14:paraId="3FA06D3A" w14:textId="77777777" w:rsidR="00E83CAE" w:rsidRDefault="00E83CAE" w:rsidP="00E83CAE">
            <w:pPr>
              <w:rPr>
                <w:sz w:val="20"/>
                <w:szCs w:val="20"/>
                <w:lang w:val="en-US"/>
              </w:rPr>
            </w:pPr>
            <w:r>
              <w:rPr>
                <w:sz w:val="20"/>
                <w:szCs w:val="20"/>
                <w:lang w:val="en-US"/>
              </w:rPr>
              <w:t>Allegro</w:t>
            </w:r>
          </w:p>
        </w:tc>
        <w:tc>
          <w:tcPr>
            <w:tcW w:w="1339" w:type="dxa"/>
          </w:tcPr>
          <w:p w14:paraId="088B2C88" w14:textId="77777777" w:rsidR="00E83CAE" w:rsidRDefault="00E83CAE" w:rsidP="00E83CAE">
            <w:pPr>
              <w:rPr>
                <w:sz w:val="20"/>
                <w:szCs w:val="20"/>
                <w:lang w:val="en-US"/>
              </w:rPr>
            </w:pPr>
          </w:p>
        </w:tc>
        <w:tc>
          <w:tcPr>
            <w:tcW w:w="2282" w:type="dxa"/>
          </w:tcPr>
          <w:p w14:paraId="3F9CE159" w14:textId="77777777" w:rsidR="006F282E" w:rsidRDefault="006F282E" w:rsidP="006F282E">
            <w:pPr>
              <w:jc w:val="center"/>
              <w:rPr>
                <w:sz w:val="20"/>
                <w:szCs w:val="20"/>
              </w:rPr>
            </w:pPr>
            <w:r>
              <w:rPr>
                <w:sz w:val="20"/>
                <w:szCs w:val="20"/>
              </w:rPr>
              <w:t xml:space="preserve">ОК 01-06, ОК 09, </w:t>
            </w:r>
          </w:p>
          <w:p w14:paraId="5E380471" w14:textId="007DE289" w:rsidR="00E83CAE" w:rsidRDefault="006F282E" w:rsidP="006F282E">
            <w:pPr>
              <w:rPr>
                <w:sz w:val="20"/>
                <w:szCs w:val="20"/>
                <w:lang w:val="en-US"/>
              </w:rPr>
            </w:pPr>
            <w:r>
              <w:rPr>
                <w:sz w:val="20"/>
                <w:szCs w:val="20"/>
              </w:rPr>
              <w:t>ПК 1.5</w:t>
            </w:r>
          </w:p>
        </w:tc>
      </w:tr>
      <w:tr w:rsidR="00E83CAE" w:rsidRPr="00F102BC" w14:paraId="70788CE2" w14:textId="77777777" w:rsidTr="002F432B">
        <w:tc>
          <w:tcPr>
            <w:tcW w:w="2763" w:type="dxa"/>
          </w:tcPr>
          <w:p w14:paraId="3545FE78" w14:textId="77777777" w:rsidR="00E83CAE" w:rsidRDefault="00E83CAE" w:rsidP="00E83CAE">
            <w:pPr>
              <w:rPr>
                <w:sz w:val="20"/>
                <w:szCs w:val="20"/>
                <w:lang w:val="en-US"/>
              </w:rPr>
            </w:pPr>
          </w:p>
        </w:tc>
        <w:tc>
          <w:tcPr>
            <w:tcW w:w="442" w:type="dxa"/>
            <w:gridSpan w:val="3"/>
          </w:tcPr>
          <w:p w14:paraId="59401E5B" w14:textId="77777777" w:rsidR="00E83CAE" w:rsidRDefault="00E83CAE" w:rsidP="00E83CAE">
            <w:pPr>
              <w:rPr>
                <w:sz w:val="20"/>
                <w:szCs w:val="20"/>
                <w:lang w:val="en-US"/>
              </w:rPr>
            </w:pPr>
          </w:p>
        </w:tc>
        <w:tc>
          <w:tcPr>
            <w:tcW w:w="7960" w:type="dxa"/>
          </w:tcPr>
          <w:p w14:paraId="0BD95DF5" w14:textId="77777777" w:rsidR="00E83CAE" w:rsidRDefault="00E83CAE" w:rsidP="00E83CAE">
            <w:pPr>
              <w:pStyle w:val="af"/>
              <w:numPr>
                <w:ilvl w:val="0"/>
                <w:numId w:val="35"/>
              </w:numPr>
              <w:contextualSpacing/>
              <w:rPr>
                <w:sz w:val="20"/>
                <w:szCs w:val="20"/>
              </w:rPr>
            </w:pPr>
            <w:r>
              <w:rPr>
                <w:sz w:val="20"/>
                <w:szCs w:val="20"/>
                <w:lang w:val="en-US"/>
              </w:rPr>
              <w:t>Entrechat – quatre</w:t>
            </w:r>
          </w:p>
          <w:p w14:paraId="2CF62BC3" w14:textId="77777777" w:rsidR="00E83CAE" w:rsidRDefault="00E83CAE" w:rsidP="00E83CAE">
            <w:pPr>
              <w:pStyle w:val="af"/>
              <w:numPr>
                <w:ilvl w:val="0"/>
                <w:numId w:val="35"/>
              </w:numPr>
              <w:contextualSpacing/>
              <w:rPr>
                <w:sz w:val="20"/>
                <w:szCs w:val="20"/>
              </w:rPr>
            </w:pPr>
            <w:r>
              <w:rPr>
                <w:sz w:val="20"/>
                <w:szCs w:val="20"/>
                <w:lang w:val="en-US"/>
              </w:rPr>
              <w:t>Royale</w:t>
            </w:r>
          </w:p>
          <w:p w14:paraId="7AF9B4AC" w14:textId="77777777" w:rsidR="00E83CAE" w:rsidRDefault="00E83CAE" w:rsidP="00E83CAE">
            <w:pPr>
              <w:pStyle w:val="af"/>
              <w:numPr>
                <w:ilvl w:val="0"/>
                <w:numId w:val="35"/>
              </w:numPr>
              <w:contextualSpacing/>
              <w:rPr>
                <w:sz w:val="20"/>
                <w:szCs w:val="20"/>
              </w:rPr>
            </w:pPr>
            <w:r>
              <w:rPr>
                <w:sz w:val="20"/>
                <w:szCs w:val="20"/>
                <w:lang w:val="en-US"/>
              </w:rPr>
              <w:t>Pas</w:t>
            </w:r>
            <w:r>
              <w:rPr>
                <w:sz w:val="20"/>
                <w:szCs w:val="20"/>
              </w:rPr>
              <w:t xml:space="preserve"> </w:t>
            </w:r>
            <w:r>
              <w:rPr>
                <w:sz w:val="20"/>
                <w:szCs w:val="20"/>
                <w:lang w:val="en-US"/>
              </w:rPr>
              <w:t>echappe</w:t>
            </w:r>
            <w:r>
              <w:rPr>
                <w:sz w:val="20"/>
                <w:szCs w:val="20"/>
              </w:rPr>
              <w:t xml:space="preserve"> </w:t>
            </w:r>
            <w:r>
              <w:rPr>
                <w:sz w:val="20"/>
                <w:szCs w:val="20"/>
                <w:lang w:val="en-US"/>
              </w:rPr>
              <w:t>battu</w:t>
            </w:r>
            <w:r>
              <w:rPr>
                <w:sz w:val="20"/>
                <w:szCs w:val="20"/>
              </w:rPr>
              <w:t xml:space="preserve">  с окончанием на одну ногу</w:t>
            </w:r>
          </w:p>
          <w:p w14:paraId="58952CB5" w14:textId="77777777" w:rsidR="00E83CAE" w:rsidRDefault="00E83CAE" w:rsidP="00E83CAE">
            <w:pPr>
              <w:pStyle w:val="af"/>
              <w:numPr>
                <w:ilvl w:val="0"/>
                <w:numId w:val="35"/>
              </w:numPr>
              <w:contextualSpacing/>
              <w:rPr>
                <w:sz w:val="20"/>
                <w:szCs w:val="20"/>
              </w:rPr>
            </w:pPr>
            <w:r>
              <w:rPr>
                <w:sz w:val="20"/>
                <w:szCs w:val="20"/>
                <w:lang w:val="en-US"/>
              </w:rPr>
              <w:t>Pas assemble battu</w:t>
            </w:r>
          </w:p>
          <w:p w14:paraId="6DE11044" w14:textId="77777777" w:rsidR="00E83CAE" w:rsidRDefault="00E83CAE" w:rsidP="00E83CAE">
            <w:pPr>
              <w:pStyle w:val="af"/>
              <w:numPr>
                <w:ilvl w:val="0"/>
                <w:numId w:val="35"/>
              </w:numPr>
              <w:contextualSpacing/>
              <w:rPr>
                <w:sz w:val="20"/>
                <w:szCs w:val="20"/>
              </w:rPr>
            </w:pPr>
            <w:r>
              <w:rPr>
                <w:sz w:val="20"/>
                <w:szCs w:val="20"/>
                <w:lang w:val="en-US"/>
              </w:rPr>
              <w:t>Grand pas de chat</w:t>
            </w:r>
          </w:p>
          <w:p w14:paraId="6E39EBD9" w14:textId="77777777" w:rsidR="00E83CAE" w:rsidRDefault="00E83CAE" w:rsidP="00E83CAE">
            <w:pPr>
              <w:pStyle w:val="af"/>
              <w:numPr>
                <w:ilvl w:val="0"/>
                <w:numId w:val="35"/>
              </w:numPr>
              <w:contextualSpacing/>
              <w:rPr>
                <w:sz w:val="20"/>
                <w:szCs w:val="20"/>
                <w:lang w:val="en-US"/>
              </w:rPr>
            </w:pPr>
            <w:r>
              <w:rPr>
                <w:sz w:val="20"/>
                <w:szCs w:val="20"/>
                <w:lang w:val="en-US"/>
              </w:rPr>
              <w:t xml:space="preserve">Sissone simple  en tournant   en dehors et en dedans </w:t>
            </w:r>
            <w:r>
              <w:rPr>
                <w:sz w:val="20"/>
                <w:szCs w:val="20"/>
              </w:rPr>
              <w:t>по</w:t>
            </w:r>
            <w:r>
              <w:rPr>
                <w:sz w:val="20"/>
                <w:szCs w:val="20"/>
                <w:lang w:val="en-US"/>
              </w:rPr>
              <w:t xml:space="preserve"> </w:t>
            </w:r>
            <w:r>
              <w:rPr>
                <w:sz w:val="20"/>
                <w:szCs w:val="20"/>
              </w:rPr>
              <w:t>целому</w:t>
            </w:r>
            <w:r>
              <w:rPr>
                <w:sz w:val="20"/>
                <w:szCs w:val="20"/>
                <w:lang w:val="en-US"/>
              </w:rPr>
              <w:t xml:space="preserve"> </w:t>
            </w:r>
            <w:r>
              <w:rPr>
                <w:sz w:val="20"/>
                <w:szCs w:val="20"/>
              </w:rPr>
              <w:t>повороту</w:t>
            </w:r>
          </w:p>
          <w:p w14:paraId="3F19DA72" w14:textId="77777777" w:rsidR="00E83CAE" w:rsidRDefault="00E83CAE" w:rsidP="00E83CAE">
            <w:pPr>
              <w:pStyle w:val="af"/>
              <w:numPr>
                <w:ilvl w:val="0"/>
                <w:numId w:val="35"/>
              </w:numPr>
              <w:contextualSpacing/>
              <w:rPr>
                <w:sz w:val="20"/>
                <w:szCs w:val="20"/>
              </w:rPr>
            </w:pPr>
            <w:r>
              <w:rPr>
                <w:sz w:val="20"/>
                <w:szCs w:val="20"/>
                <w:lang w:val="en-US"/>
              </w:rPr>
              <w:t>Pas</w:t>
            </w:r>
            <w:r>
              <w:rPr>
                <w:sz w:val="20"/>
                <w:szCs w:val="20"/>
              </w:rPr>
              <w:t xml:space="preserve"> </w:t>
            </w:r>
            <w:r>
              <w:rPr>
                <w:sz w:val="20"/>
                <w:szCs w:val="20"/>
                <w:lang w:val="en-US"/>
              </w:rPr>
              <w:t>emboites</w:t>
            </w:r>
            <w:r>
              <w:rPr>
                <w:sz w:val="20"/>
                <w:szCs w:val="20"/>
              </w:rPr>
              <w:t xml:space="preserve">  </w:t>
            </w:r>
            <w:r>
              <w:rPr>
                <w:sz w:val="20"/>
                <w:szCs w:val="20"/>
                <w:lang w:val="en-US"/>
              </w:rPr>
              <w:t>en</w:t>
            </w:r>
            <w:r>
              <w:rPr>
                <w:sz w:val="20"/>
                <w:szCs w:val="20"/>
              </w:rPr>
              <w:t xml:space="preserve"> </w:t>
            </w:r>
            <w:r>
              <w:rPr>
                <w:sz w:val="20"/>
                <w:szCs w:val="20"/>
                <w:lang w:val="en-US"/>
              </w:rPr>
              <w:t>tournant</w:t>
            </w:r>
            <w:r>
              <w:rPr>
                <w:sz w:val="20"/>
                <w:szCs w:val="20"/>
              </w:rPr>
              <w:t xml:space="preserve">   с продвижением в сторону и  по диагонали</w:t>
            </w:r>
          </w:p>
          <w:p w14:paraId="5DDE0F92" w14:textId="77777777" w:rsidR="00E83CAE" w:rsidRDefault="00E83CAE" w:rsidP="00E83CAE">
            <w:pPr>
              <w:pStyle w:val="af"/>
              <w:numPr>
                <w:ilvl w:val="0"/>
                <w:numId w:val="35"/>
              </w:numPr>
              <w:contextualSpacing/>
              <w:rPr>
                <w:sz w:val="20"/>
                <w:szCs w:val="20"/>
                <w:lang w:val="en-US"/>
              </w:rPr>
            </w:pPr>
            <w:r>
              <w:rPr>
                <w:sz w:val="20"/>
                <w:szCs w:val="20"/>
                <w:lang w:val="en-US"/>
              </w:rPr>
              <w:t>Grand pas jete pas de chat</w:t>
            </w:r>
          </w:p>
          <w:p w14:paraId="2B082ACF" w14:textId="77777777" w:rsidR="00E83CAE" w:rsidRDefault="00E83CAE" w:rsidP="00E83CAE">
            <w:pPr>
              <w:pStyle w:val="af"/>
              <w:numPr>
                <w:ilvl w:val="0"/>
                <w:numId w:val="35"/>
              </w:numPr>
              <w:contextualSpacing/>
              <w:rPr>
                <w:sz w:val="20"/>
                <w:szCs w:val="20"/>
                <w:lang w:val="en-US"/>
              </w:rPr>
            </w:pPr>
            <w:r>
              <w:rPr>
                <w:sz w:val="20"/>
                <w:szCs w:val="20"/>
                <w:lang w:val="en-US"/>
              </w:rPr>
              <w:t xml:space="preserve">Pas jete passé </w:t>
            </w:r>
            <w:r>
              <w:rPr>
                <w:sz w:val="20"/>
                <w:szCs w:val="20"/>
              </w:rPr>
              <w:t>назад</w:t>
            </w:r>
          </w:p>
          <w:p w14:paraId="735F07B6" w14:textId="77777777" w:rsidR="00E83CAE" w:rsidRDefault="00E83CAE" w:rsidP="00E83CAE">
            <w:pPr>
              <w:pStyle w:val="af"/>
              <w:numPr>
                <w:ilvl w:val="0"/>
                <w:numId w:val="35"/>
              </w:numPr>
              <w:contextualSpacing/>
              <w:rPr>
                <w:sz w:val="20"/>
                <w:szCs w:val="20"/>
                <w:lang w:val="en-US"/>
              </w:rPr>
            </w:pPr>
            <w:r>
              <w:rPr>
                <w:sz w:val="20"/>
                <w:szCs w:val="20"/>
                <w:lang w:val="en-US"/>
              </w:rPr>
              <w:t xml:space="preserve"> Sissone fouette</w:t>
            </w:r>
          </w:p>
          <w:p w14:paraId="1FB7BA05" w14:textId="77777777" w:rsidR="00E83CAE" w:rsidRDefault="00E83CAE" w:rsidP="00E83CAE">
            <w:pPr>
              <w:pStyle w:val="af"/>
              <w:numPr>
                <w:ilvl w:val="0"/>
                <w:numId w:val="35"/>
              </w:numPr>
              <w:contextualSpacing/>
              <w:rPr>
                <w:sz w:val="20"/>
                <w:szCs w:val="20"/>
                <w:lang w:val="en-US"/>
              </w:rPr>
            </w:pPr>
            <w:r>
              <w:rPr>
                <w:sz w:val="20"/>
                <w:szCs w:val="20"/>
                <w:lang w:val="en-US"/>
              </w:rPr>
              <w:t xml:space="preserve"> Pas jete entrelace</w:t>
            </w:r>
          </w:p>
          <w:p w14:paraId="666810AE" w14:textId="77777777" w:rsidR="00E83CAE" w:rsidRDefault="00E83CAE" w:rsidP="00E83CAE">
            <w:pPr>
              <w:pStyle w:val="af"/>
              <w:numPr>
                <w:ilvl w:val="0"/>
                <w:numId w:val="35"/>
              </w:numPr>
              <w:contextualSpacing/>
              <w:rPr>
                <w:sz w:val="20"/>
                <w:szCs w:val="20"/>
                <w:lang w:val="en-US"/>
              </w:rPr>
            </w:pPr>
            <w:r>
              <w:rPr>
                <w:sz w:val="20"/>
                <w:szCs w:val="20"/>
                <w:lang w:val="en-US"/>
              </w:rPr>
              <w:t xml:space="preserve"> Grand pas jete  en tournant   </w:t>
            </w:r>
            <w:r>
              <w:rPr>
                <w:sz w:val="20"/>
                <w:szCs w:val="20"/>
              </w:rPr>
              <w:t>на</w:t>
            </w:r>
            <w:r>
              <w:rPr>
                <w:sz w:val="20"/>
                <w:szCs w:val="20"/>
                <w:lang w:val="en-US"/>
              </w:rPr>
              <w:t xml:space="preserve"> ½ </w:t>
            </w:r>
            <w:r>
              <w:rPr>
                <w:sz w:val="20"/>
                <w:szCs w:val="20"/>
              </w:rPr>
              <w:t>поворота</w:t>
            </w:r>
            <w:r>
              <w:rPr>
                <w:sz w:val="20"/>
                <w:szCs w:val="20"/>
                <w:lang w:val="en-US"/>
              </w:rPr>
              <w:t xml:space="preserve"> </w:t>
            </w:r>
            <w:r>
              <w:rPr>
                <w:sz w:val="20"/>
                <w:szCs w:val="20"/>
              </w:rPr>
              <w:t>с</w:t>
            </w:r>
            <w:r>
              <w:rPr>
                <w:sz w:val="20"/>
                <w:szCs w:val="20"/>
                <w:lang w:val="en-US"/>
              </w:rPr>
              <w:t xml:space="preserve"> epаulement croisee  </w:t>
            </w:r>
            <w:r>
              <w:rPr>
                <w:sz w:val="20"/>
                <w:szCs w:val="20"/>
              </w:rPr>
              <w:t>в</w:t>
            </w:r>
            <w:r>
              <w:rPr>
                <w:sz w:val="20"/>
                <w:szCs w:val="20"/>
                <w:lang w:val="en-US"/>
              </w:rPr>
              <w:t xml:space="preserve">  epаulement croisee </w:t>
            </w:r>
            <w:r>
              <w:rPr>
                <w:sz w:val="20"/>
                <w:szCs w:val="20"/>
              </w:rPr>
              <w:t>с</w:t>
            </w:r>
            <w:r>
              <w:rPr>
                <w:sz w:val="20"/>
                <w:szCs w:val="20"/>
                <w:lang w:val="en-US"/>
              </w:rPr>
              <w:t xml:space="preserve"> </w:t>
            </w:r>
            <w:r>
              <w:rPr>
                <w:sz w:val="20"/>
                <w:szCs w:val="20"/>
              </w:rPr>
              <w:t>приема</w:t>
            </w:r>
            <w:r>
              <w:rPr>
                <w:sz w:val="20"/>
                <w:szCs w:val="20"/>
                <w:lang w:val="en-US"/>
              </w:rPr>
              <w:t xml:space="preserve"> tombe- coupe </w:t>
            </w:r>
            <w:r>
              <w:rPr>
                <w:sz w:val="20"/>
                <w:szCs w:val="20"/>
              </w:rPr>
              <w:t>назад</w:t>
            </w:r>
          </w:p>
        </w:tc>
        <w:tc>
          <w:tcPr>
            <w:tcW w:w="1339" w:type="dxa"/>
          </w:tcPr>
          <w:p w14:paraId="4154CC43" w14:textId="77777777" w:rsidR="00E83CAE" w:rsidRDefault="00E83CAE" w:rsidP="00E83CAE">
            <w:pPr>
              <w:rPr>
                <w:sz w:val="20"/>
                <w:szCs w:val="20"/>
                <w:lang w:val="en-US"/>
              </w:rPr>
            </w:pPr>
          </w:p>
        </w:tc>
        <w:tc>
          <w:tcPr>
            <w:tcW w:w="2282" w:type="dxa"/>
          </w:tcPr>
          <w:p w14:paraId="6D2CF324" w14:textId="77777777" w:rsidR="00E83CAE" w:rsidRDefault="00E83CAE" w:rsidP="00E83CAE">
            <w:pPr>
              <w:rPr>
                <w:sz w:val="20"/>
                <w:szCs w:val="20"/>
                <w:lang w:val="en-US"/>
              </w:rPr>
            </w:pPr>
          </w:p>
        </w:tc>
      </w:tr>
      <w:tr w:rsidR="00E83CAE" w14:paraId="28A8B1EF" w14:textId="77777777" w:rsidTr="002F432B">
        <w:tc>
          <w:tcPr>
            <w:tcW w:w="2763" w:type="dxa"/>
          </w:tcPr>
          <w:p w14:paraId="5BC1AE04" w14:textId="77777777" w:rsidR="00E83CAE" w:rsidRDefault="00E83CAE" w:rsidP="00E83CAE">
            <w:pPr>
              <w:rPr>
                <w:sz w:val="20"/>
                <w:szCs w:val="20"/>
              </w:rPr>
            </w:pPr>
            <w:r>
              <w:rPr>
                <w:sz w:val="20"/>
                <w:szCs w:val="20"/>
              </w:rPr>
              <w:t>Тема 2.17</w:t>
            </w:r>
          </w:p>
          <w:p w14:paraId="303DA94B" w14:textId="77777777" w:rsidR="00E83CAE" w:rsidRDefault="00E83CAE" w:rsidP="00E83CAE">
            <w:pPr>
              <w:rPr>
                <w:sz w:val="20"/>
                <w:szCs w:val="20"/>
              </w:rPr>
            </w:pPr>
            <w:r>
              <w:rPr>
                <w:sz w:val="20"/>
                <w:szCs w:val="20"/>
              </w:rPr>
              <w:t>Методика изучения движений классического танца</w:t>
            </w:r>
          </w:p>
        </w:tc>
        <w:tc>
          <w:tcPr>
            <w:tcW w:w="8402" w:type="dxa"/>
            <w:gridSpan w:val="4"/>
          </w:tcPr>
          <w:p w14:paraId="489473EB" w14:textId="77777777" w:rsidR="00E83CAE" w:rsidRDefault="00E83CAE" w:rsidP="00E83CAE">
            <w:pPr>
              <w:rPr>
                <w:sz w:val="20"/>
                <w:szCs w:val="20"/>
              </w:rPr>
            </w:pPr>
          </w:p>
        </w:tc>
        <w:tc>
          <w:tcPr>
            <w:tcW w:w="1339" w:type="dxa"/>
          </w:tcPr>
          <w:p w14:paraId="022FD7C4" w14:textId="77777777" w:rsidR="00E83CAE" w:rsidRDefault="00E83CAE" w:rsidP="00E83CAE">
            <w:pPr>
              <w:rPr>
                <w:sz w:val="20"/>
                <w:szCs w:val="20"/>
              </w:rPr>
            </w:pPr>
          </w:p>
        </w:tc>
        <w:tc>
          <w:tcPr>
            <w:tcW w:w="2282" w:type="dxa"/>
          </w:tcPr>
          <w:p w14:paraId="00752212" w14:textId="77777777" w:rsidR="00E83CAE" w:rsidRDefault="00E83CAE" w:rsidP="00E83CAE">
            <w:pPr>
              <w:rPr>
                <w:sz w:val="20"/>
                <w:szCs w:val="20"/>
              </w:rPr>
            </w:pPr>
          </w:p>
        </w:tc>
      </w:tr>
      <w:tr w:rsidR="00E83CAE" w14:paraId="043AA047" w14:textId="77777777" w:rsidTr="002F432B">
        <w:tc>
          <w:tcPr>
            <w:tcW w:w="2763" w:type="dxa"/>
          </w:tcPr>
          <w:p w14:paraId="6ABEDA6F" w14:textId="77777777" w:rsidR="00E83CAE" w:rsidRDefault="00E83CAE" w:rsidP="00E83CAE">
            <w:pPr>
              <w:rPr>
                <w:sz w:val="20"/>
                <w:szCs w:val="20"/>
              </w:rPr>
            </w:pPr>
          </w:p>
        </w:tc>
        <w:tc>
          <w:tcPr>
            <w:tcW w:w="430" w:type="dxa"/>
            <w:gridSpan w:val="2"/>
          </w:tcPr>
          <w:p w14:paraId="36CEBF5C" w14:textId="77777777" w:rsidR="00E83CAE" w:rsidRDefault="00E83CAE" w:rsidP="00E83CAE">
            <w:pPr>
              <w:rPr>
                <w:sz w:val="20"/>
                <w:szCs w:val="20"/>
              </w:rPr>
            </w:pPr>
          </w:p>
        </w:tc>
        <w:tc>
          <w:tcPr>
            <w:tcW w:w="7972" w:type="dxa"/>
            <w:gridSpan w:val="2"/>
          </w:tcPr>
          <w:p w14:paraId="3490054A" w14:textId="77777777" w:rsidR="00E83CAE" w:rsidRDefault="00E83CAE" w:rsidP="00E83CAE">
            <w:pPr>
              <w:ind w:left="157"/>
              <w:rPr>
                <w:sz w:val="20"/>
                <w:szCs w:val="20"/>
              </w:rPr>
            </w:pPr>
            <w:r>
              <w:rPr>
                <w:sz w:val="20"/>
                <w:szCs w:val="20"/>
              </w:rPr>
              <w:t>Содержание</w:t>
            </w:r>
          </w:p>
        </w:tc>
        <w:tc>
          <w:tcPr>
            <w:tcW w:w="1339" w:type="dxa"/>
          </w:tcPr>
          <w:p w14:paraId="1427ABB2" w14:textId="77777777" w:rsidR="00E83CAE" w:rsidRDefault="00E83CAE" w:rsidP="00E83CAE">
            <w:pPr>
              <w:rPr>
                <w:sz w:val="20"/>
                <w:szCs w:val="20"/>
              </w:rPr>
            </w:pPr>
          </w:p>
        </w:tc>
        <w:tc>
          <w:tcPr>
            <w:tcW w:w="2282" w:type="dxa"/>
          </w:tcPr>
          <w:p w14:paraId="50F28DE6" w14:textId="77777777" w:rsidR="00E83CAE" w:rsidRDefault="00E83CAE" w:rsidP="00E83CAE">
            <w:pPr>
              <w:rPr>
                <w:sz w:val="20"/>
                <w:szCs w:val="20"/>
              </w:rPr>
            </w:pPr>
          </w:p>
        </w:tc>
      </w:tr>
      <w:tr w:rsidR="00E83CAE" w14:paraId="3F8D730E" w14:textId="77777777" w:rsidTr="002F432B">
        <w:tc>
          <w:tcPr>
            <w:tcW w:w="2763" w:type="dxa"/>
          </w:tcPr>
          <w:p w14:paraId="58237099" w14:textId="77777777" w:rsidR="00E83CAE" w:rsidRDefault="00E83CAE" w:rsidP="00E83CAE">
            <w:pPr>
              <w:rPr>
                <w:sz w:val="20"/>
                <w:szCs w:val="20"/>
              </w:rPr>
            </w:pPr>
          </w:p>
        </w:tc>
        <w:tc>
          <w:tcPr>
            <w:tcW w:w="430" w:type="dxa"/>
            <w:gridSpan w:val="2"/>
          </w:tcPr>
          <w:p w14:paraId="62A38F3F" w14:textId="77777777" w:rsidR="00E83CAE" w:rsidRDefault="00E83CAE" w:rsidP="00E83CAE">
            <w:pPr>
              <w:rPr>
                <w:sz w:val="20"/>
                <w:szCs w:val="20"/>
                <w:lang w:val="en-US"/>
              </w:rPr>
            </w:pPr>
            <w:r>
              <w:rPr>
                <w:sz w:val="20"/>
                <w:szCs w:val="20"/>
              </w:rPr>
              <w:t>1.</w:t>
            </w:r>
          </w:p>
          <w:p w14:paraId="37BB52C8" w14:textId="77777777" w:rsidR="00E83CAE" w:rsidRDefault="00E83CAE" w:rsidP="00E83CAE">
            <w:pPr>
              <w:rPr>
                <w:sz w:val="20"/>
                <w:szCs w:val="20"/>
                <w:lang w:val="en-US"/>
              </w:rPr>
            </w:pPr>
            <w:r>
              <w:rPr>
                <w:sz w:val="20"/>
                <w:szCs w:val="20"/>
                <w:lang w:val="en-US"/>
              </w:rPr>
              <w:t>2.</w:t>
            </w:r>
          </w:p>
          <w:p w14:paraId="286395E7" w14:textId="77777777" w:rsidR="00E83CAE" w:rsidRDefault="00E83CAE" w:rsidP="00E83CAE">
            <w:pPr>
              <w:rPr>
                <w:sz w:val="20"/>
                <w:szCs w:val="20"/>
                <w:lang w:val="en-US"/>
              </w:rPr>
            </w:pPr>
            <w:r>
              <w:rPr>
                <w:sz w:val="20"/>
                <w:szCs w:val="20"/>
                <w:lang w:val="en-US"/>
              </w:rPr>
              <w:t>3.</w:t>
            </w:r>
          </w:p>
        </w:tc>
        <w:tc>
          <w:tcPr>
            <w:tcW w:w="7972" w:type="dxa"/>
            <w:gridSpan w:val="2"/>
          </w:tcPr>
          <w:p w14:paraId="0F7A9131" w14:textId="77777777" w:rsidR="00E83CAE" w:rsidRDefault="00E83CAE" w:rsidP="00E83CAE">
            <w:pPr>
              <w:rPr>
                <w:sz w:val="20"/>
                <w:szCs w:val="20"/>
              </w:rPr>
            </w:pPr>
            <w:r>
              <w:rPr>
                <w:sz w:val="20"/>
                <w:szCs w:val="20"/>
              </w:rPr>
              <w:t>Экзерсис у станка</w:t>
            </w:r>
          </w:p>
          <w:p w14:paraId="6C20C935" w14:textId="77777777" w:rsidR="00E83CAE" w:rsidRDefault="00E83CAE" w:rsidP="00E83CAE">
            <w:pPr>
              <w:rPr>
                <w:sz w:val="20"/>
                <w:szCs w:val="20"/>
              </w:rPr>
            </w:pPr>
            <w:r>
              <w:rPr>
                <w:sz w:val="20"/>
                <w:szCs w:val="20"/>
              </w:rPr>
              <w:t>Экзерсис на середине зала</w:t>
            </w:r>
          </w:p>
          <w:p w14:paraId="40D3F03D" w14:textId="77777777" w:rsidR="00E83CAE" w:rsidRDefault="00E83CAE" w:rsidP="00E83CAE">
            <w:pPr>
              <w:rPr>
                <w:sz w:val="20"/>
                <w:szCs w:val="20"/>
                <w:lang w:val="en-US"/>
              </w:rPr>
            </w:pPr>
            <w:r>
              <w:rPr>
                <w:sz w:val="20"/>
                <w:szCs w:val="20"/>
                <w:lang w:val="en-US"/>
              </w:rPr>
              <w:t>Allegro</w:t>
            </w:r>
          </w:p>
        </w:tc>
        <w:tc>
          <w:tcPr>
            <w:tcW w:w="1339" w:type="dxa"/>
          </w:tcPr>
          <w:p w14:paraId="1DB422EA" w14:textId="77777777" w:rsidR="00E83CAE" w:rsidRDefault="00E83CAE" w:rsidP="00E83CAE">
            <w:pPr>
              <w:rPr>
                <w:sz w:val="20"/>
                <w:szCs w:val="20"/>
              </w:rPr>
            </w:pPr>
          </w:p>
        </w:tc>
        <w:tc>
          <w:tcPr>
            <w:tcW w:w="2282" w:type="dxa"/>
          </w:tcPr>
          <w:p w14:paraId="78685504" w14:textId="77777777" w:rsidR="006F282E" w:rsidRDefault="006F282E" w:rsidP="006F282E">
            <w:pPr>
              <w:jc w:val="center"/>
              <w:rPr>
                <w:sz w:val="20"/>
                <w:szCs w:val="20"/>
              </w:rPr>
            </w:pPr>
            <w:r>
              <w:rPr>
                <w:sz w:val="20"/>
                <w:szCs w:val="20"/>
              </w:rPr>
              <w:t xml:space="preserve">ОК 01-06, ОК 09, </w:t>
            </w:r>
          </w:p>
          <w:p w14:paraId="22AC1AD0" w14:textId="559283F2" w:rsidR="00E83CAE" w:rsidRPr="002F432B" w:rsidRDefault="006F282E" w:rsidP="006F282E">
            <w:pPr>
              <w:rPr>
                <w:sz w:val="20"/>
                <w:szCs w:val="20"/>
              </w:rPr>
            </w:pPr>
            <w:r>
              <w:rPr>
                <w:sz w:val="20"/>
                <w:szCs w:val="20"/>
              </w:rPr>
              <w:t>ПК 1.5</w:t>
            </w:r>
          </w:p>
        </w:tc>
      </w:tr>
      <w:tr w:rsidR="00E83CAE" w14:paraId="0B76D859" w14:textId="77777777" w:rsidTr="002F432B">
        <w:tc>
          <w:tcPr>
            <w:tcW w:w="2763" w:type="dxa"/>
          </w:tcPr>
          <w:p w14:paraId="3083C398" w14:textId="77777777" w:rsidR="00E83CAE" w:rsidRDefault="00E83CAE" w:rsidP="00E83CAE">
            <w:pPr>
              <w:rPr>
                <w:sz w:val="20"/>
                <w:szCs w:val="20"/>
              </w:rPr>
            </w:pPr>
          </w:p>
        </w:tc>
        <w:tc>
          <w:tcPr>
            <w:tcW w:w="430" w:type="dxa"/>
            <w:gridSpan w:val="2"/>
          </w:tcPr>
          <w:p w14:paraId="49F35A16" w14:textId="77777777" w:rsidR="00E83CAE" w:rsidRDefault="00E83CAE" w:rsidP="00E83CAE">
            <w:pPr>
              <w:rPr>
                <w:sz w:val="20"/>
                <w:szCs w:val="20"/>
              </w:rPr>
            </w:pPr>
          </w:p>
        </w:tc>
        <w:tc>
          <w:tcPr>
            <w:tcW w:w="7972" w:type="dxa"/>
            <w:gridSpan w:val="2"/>
          </w:tcPr>
          <w:p w14:paraId="17D3DCDB" w14:textId="77777777" w:rsidR="00E83CAE" w:rsidRDefault="00E83CAE" w:rsidP="00E83CAE">
            <w:pPr>
              <w:rPr>
                <w:sz w:val="20"/>
                <w:szCs w:val="20"/>
              </w:rPr>
            </w:pPr>
            <w:r>
              <w:rPr>
                <w:sz w:val="20"/>
                <w:szCs w:val="20"/>
              </w:rPr>
              <w:t>Практические занятия (по степени усложнения)</w:t>
            </w:r>
          </w:p>
        </w:tc>
        <w:tc>
          <w:tcPr>
            <w:tcW w:w="1339" w:type="dxa"/>
          </w:tcPr>
          <w:p w14:paraId="35CC6F63" w14:textId="226E52E4" w:rsidR="00E83CAE" w:rsidRDefault="00846814" w:rsidP="00E83CAE">
            <w:pPr>
              <w:rPr>
                <w:sz w:val="20"/>
                <w:szCs w:val="20"/>
              </w:rPr>
            </w:pPr>
            <w:r>
              <w:rPr>
                <w:sz w:val="20"/>
                <w:szCs w:val="20"/>
              </w:rPr>
              <w:t>12</w:t>
            </w:r>
          </w:p>
        </w:tc>
        <w:tc>
          <w:tcPr>
            <w:tcW w:w="2282" w:type="dxa"/>
          </w:tcPr>
          <w:p w14:paraId="70DCCC47" w14:textId="77777777" w:rsidR="006F282E" w:rsidRDefault="006F282E" w:rsidP="006F282E">
            <w:pPr>
              <w:jc w:val="center"/>
              <w:rPr>
                <w:sz w:val="20"/>
                <w:szCs w:val="20"/>
              </w:rPr>
            </w:pPr>
            <w:r>
              <w:rPr>
                <w:sz w:val="20"/>
                <w:szCs w:val="20"/>
              </w:rPr>
              <w:t xml:space="preserve">ОК 01-06, ОК 09, </w:t>
            </w:r>
          </w:p>
          <w:p w14:paraId="7ED9FAC8" w14:textId="6195B92D" w:rsidR="00E83CAE" w:rsidRDefault="006F282E" w:rsidP="006F282E">
            <w:pPr>
              <w:rPr>
                <w:sz w:val="20"/>
                <w:szCs w:val="20"/>
              </w:rPr>
            </w:pPr>
            <w:r>
              <w:rPr>
                <w:sz w:val="20"/>
                <w:szCs w:val="20"/>
              </w:rPr>
              <w:t>ПК 1.5</w:t>
            </w:r>
          </w:p>
        </w:tc>
      </w:tr>
      <w:tr w:rsidR="00E83CAE" w14:paraId="5D5D13B6" w14:textId="77777777" w:rsidTr="002F432B">
        <w:tc>
          <w:tcPr>
            <w:tcW w:w="2763" w:type="dxa"/>
          </w:tcPr>
          <w:p w14:paraId="69569463" w14:textId="77777777" w:rsidR="00E83CAE" w:rsidRDefault="00E83CAE" w:rsidP="00E83CAE">
            <w:pPr>
              <w:rPr>
                <w:sz w:val="20"/>
                <w:szCs w:val="20"/>
              </w:rPr>
            </w:pPr>
          </w:p>
        </w:tc>
        <w:tc>
          <w:tcPr>
            <w:tcW w:w="430" w:type="dxa"/>
            <w:gridSpan w:val="2"/>
          </w:tcPr>
          <w:p w14:paraId="398793CD" w14:textId="77777777" w:rsidR="00E83CAE" w:rsidRDefault="00E83CAE" w:rsidP="00E83CAE">
            <w:pPr>
              <w:rPr>
                <w:sz w:val="20"/>
                <w:szCs w:val="20"/>
                <w:lang w:val="en-US"/>
              </w:rPr>
            </w:pPr>
            <w:r>
              <w:rPr>
                <w:sz w:val="20"/>
                <w:szCs w:val="20"/>
                <w:lang w:val="en-US"/>
              </w:rPr>
              <w:t>1</w:t>
            </w:r>
          </w:p>
        </w:tc>
        <w:tc>
          <w:tcPr>
            <w:tcW w:w="7972" w:type="dxa"/>
            <w:gridSpan w:val="2"/>
          </w:tcPr>
          <w:p w14:paraId="213DE04A" w14:textId="77777777" w:rsidR="00E83CAE" w:rsidRDefault="00E83CAE" w:rsidP="00E83CAE">
            <w:pPr>
              <w:rPr>
                <w:sz w:val="20"/>
                <w:szCs w:val="20"/>
              </w:rPr>
            </w:pPr>
            <w:r>
              <w:rPr>
                <w:sz w:val="20"/>
                <w:szCs w:val="20"/>
              </w:rPr>
              <w:t>Экзерсис у станка:</w:t>
            </w:r>
          </w:p>
          <w:p w14:paraId="5DD22EED" w14:textId="77777777" w:rsidR="00E83CAE" w:rsidRDefault="00E83CAE" w:rsidP="00E83CAE">
            <w:pPr>
              <w:pStyle w:val="af"/>
              <w:numPr>
                <w:ilvl w:val="0"/>
                <w:numId w:val="36"/>
              </w:numPr>
              <w:contextualSpacing/>
              <w:rPr>
                <w:sz w:val="20"/>
                <w:szCs w:val="20"/>
                <w:lang w:val="en-US"/>
              </w:rPr>
            </w:pPr>
            <w:r>
              <w:rPr>
                <w:sz w:val="20"/>
                <w:szCs w:val="20"/>
                <w:lang w:val="en-US"/>
              </w:rPr>
              <w:t xml:space="preserve">Double rond de jambe en l´air  en dehors et en dedans </w:t>
            </w:r>
            <w:r>
              <w:rPr>
                <w:sz w:val="20"/>
                <w:szCs w:val="20"/>
              </w:rPr>
              <w:t>на</w:t>
            </w:r>
            <w:r>
              <w:rPr>
                <w:sz w:val="20"/>
                <w:szCs w:val="20"/>
                <w:lang w:val="en-US"/>
              </w:rPr>
              <w:t xml:space="preserve"> </w:t>
            </w:r>
            <w:r>
              <w:rPr>
                <w:sz w:val="20"/>
                <w:szCs w:val="20"/>
              </w:rPr>
              <w:t>всей</w:t>
            </w:r>
            <w:r>
              <w:rPr>
                <w:sz w:val="20"/>
                <w:szCs w:val="20"/>
                <w:lang w:val="en-US"/>
              </w:rPr>
              <w:t xml:space="preserve"> </w:t>
            </w:r>
            <w:r>
              <w:rPr>
                <w:sz w:val="20"/>
                <w:szCs w:val="20"/>
              </w:rPr>
              <w:t>стопе</w:t>
            </w:r>
          </w:p>
          <w:p w14:paraId="635F3534" w14:textId="77777777" w:rsidR="00E83CAE" w:rsidRDefault="00E83CAE" w:rsidP="00E83CAE">
            <w:pPr>
              <w:pStyle w:val="af"/>
              <w:numPr>
                <w:ilvl w:val="0"/>
                <w:numId w:val="36"/>
              </w:numPr>
              <w:contextualSpacing/>
              <w:rPr>
                <w:sz w:val="20"/>
                <w:szCs w:val="20"/>
                <w:lang w:val="en-US"/>
              </w:rPr>
            </w:pPr>
            <w:r>
              <w:rPr>
                <w:sz w:val="20"/>
                <w:szCs w:val="20"/>
                <w:lang w:val="en-US"/>
              </w:rPr>
              <w:t>Rond de jambe en l´air saute en dehors et en dedans</w:t>
            </w:r>
          </w:p>
          <w:p w14:paraId="5688F670" w14:textId="77777777" w:rsidR="00E83CAE" w:rsidRDefault="00E83CAE" w:rsidP="00E83CAE">
            <w:pPr>
              <w:pStyle w:val="af"/>
              <w:numPr>
                <w:ilvl w:val="0"/>
                <w:numId w:val="36"/>
              </w:numPr>
              <w:contextualSpacing/>
              <w:rPr>
                <w:sz w:val="20"/>
                <w:szCs w:val="20"/>
                <w:lang w:val="en-US"/>
              </w:rPr>
            </w:pPr>
            <w:r>
              <w:rPr>
                <w:sz w:val="20"/>
                <w:szCs w:val="20"/>
                <w:lang w:val="en-US"/>
              </w:rPr>
              <w:t xml:space="preserve">Battements developpes </w:t>
            </w:r>
            <w:r>
              <w:rPr>
                <w:sz w:val="20"/>
                <w:szCs w:val="20"/>
              </w:rPr>
              <w:t xml:space="preserve">с коротким </w:t>
            </w:r>
            <w:r>
              <w:rPr>
                <w:sz w:val="20"/>
                <w:szCs w:val="20"/>
                <w:lang w:val="en-US"/>
              </w:rPr>
              <w:t>balance</w:t>
            </w:r>
          </w:p>
          <w:p w14:paraId="5F630BC4" w14:textId="77777777" w:rsidR="00E83CAE" w:rsidRDefault="00E83CAE" w:rsidP="00E83CAE">
            <w:pPr>
              <w:pStyle w:val="af"/>
              <w:numPr>
                <w:ilvl w:val="0"/>
                <w:numId w:val="36"/>
              </w:numPr>
              <w:contextualSpacing/>
              <w:rPr>
                <w:sz w:val="20"/>
                <w:szCs w:val="20"/>
                <w:lang w:val="en-US"/>
              </w:rPr>
            </w:pPr>
            <w:r>
              <w:rPr>
                <w:sz w:val="20"/>
                <w:szCs w:val="20"/>
                <w:lang w:val="en-US"/>
              </w:rPr>
              <w:t>Grand temps releve  en dehors et en dedans на всей стопе</w:t>
            </w:r>
          </w:p>
          <w:p w14:paraId="75C73950" w14:textId="77777777" w:rsidR="00E83CAE" w:rsidRDefault="00E83CAE" w:rsidP="00E83CAE">
            <w:pPr>
              <w:pStyle w:val="af"/>
              <w:numPr>
                <w:ilvl w:val="0"/>
                <w:numId w:val="36"/>
              </w:numPr>
              <w:contextualSpacing/>
              <w:rPr>
                <w:sz w:val="20"/>
                <w:szCs w:val="20"/>
                <w:lang w:val="en-US"/>
              </w:rPr>
            </w:pPr>
            <w:r>
              <w:rPr>
                <w:sz w:val="20"/>
                <w:szCs w:val="20"/>
                <w:lang w:val="en-US"/>
              </w:rPr>
              <w:t xml:space="preserve">Grand battement jetes c </w:t>
            </w:r>
            <w:r>
              <w:rPr>
                <w:sz w:val="20"/>
                <w:szCs w:val="20"/>
              </w:rPr>
              <w:t>поворотом</w:t>
            </w:r>
            <w:r>
              <w:rPr>
                <w:sz w:val="20"/>
                <w:szCs w:val="20"/>
                <w:lang w:val="en-US"/>
              </w:rPr>
              <w:t xml:space="preserve">  fouettes  en dehors et en dedans </w:t>
            </w:r>
            <w:r>
              <w:rPr>
                <w:sz w:val="20"/>
                <w:szCs w:val="20"/>
              </w:rPr>
              <w:t>на</w:t>
            </w:r>
            <w:r>
              <w:rPr>
                <w:sz w:val="20"/>
                <w:szCs w:val="20"/>
                <w:lang w:val="en-US"/>
              </w:rPr>
              <w:t xml:space="preserve"> ¼ , ½ </w:t>
            </w:r>
            <w:r>
              <w:rPr>
                <w:sz w:val="20"/>
                <w:szCs w:val="20"/>
              </w:rPr>
              <w:t>круга</w:t>
            </w:r>
          </w:p>
          <w:p w14:paraId="76EEAD77" w14:textId="77777777" w:rsidR="00E83CAE" w:rsidRDefault="00E83CAE" w:rsidP="00E83CAE">
            <w:pPr>
              <w:pStyle w:val="af"/>
              <w:numPr>
                <w:ilvl w:val="0"/>
                <w:numId w:val="36"/>
              </w:numPr>
              <w:contextualSpacing/>
              <w:rPr>
                <w:sz w:val="20"/>
                <w:szCs w:val="20"/>
              </w:rPr>
            </w:pPr>
            <w:r>
              <w:rPr>
                <w:sz w:val="20"/>
                <w:szCs w:val="20"/>
                <w:lang w:val="en-US"/>
              </w:rPr>
              <w:t>Pirouette</w:t>
            </w:r>
            <w:r>
              <w:rPr>
                <w:sz w:val="20"/>
                <w:szCs w:val="20"/>
              </w:rPr>
              <w:t xml:space="preserve">: </w:t>
            </w:r>
            <w:r>
              <w:rPr>
                <w:sz w:val="20"/>
                <w:szCs w:val="20"/>
                <w:lang w:val="en-US"/>
              </w:rPr>
              <w:t>en</w:t>
            </w:r>
            <w:r>
              <w:rPr>
                <w:sz w:val="20"/>
                <w:szCs w:val="20"/>
              </w:rPr>
              <w:t xml:space="preserve"> </w:t>
            </w:r>
            <w:r>
              <w:rPr>
                <w:sz w:val="20"/>
                <w:szCs w:val="20"/>
                <w:lang w:val="en-US"/>
              </w:rPr>
              <w:t>dehors</w:t>
            </w:r>
            <w:r>
              <w:rPr>
                <w:sz w:val="20"/>
                <w:szCs w:val="20"/>
              </w:rPr>
              <w:t xml:space="preserve"> </w:t>
            </w:r>
            <w:r>
              <w:rPr>
                <w:sz w:val="20"/>
                <w:szCs w:val="20"/>
                <w:lang w:val="en-US"/>
              </w:rPr>
              <w:t>et</w:t>
            </w:r>
            <w:r>
              <w:rPr>
                <w:sz w:val="20"/>
                <w:szCs w:val="20"/>
              </w:rPr>
              <w:t xml:space="preserve"> </w:t>
            </w:r>
            <w:r>
              <w:rPr>
                <w:sz w:val="20"/>
                <w:szCs w:val="20"/>
                <w:lang w:val="en-US"/>
              </w:rPr>
              <w:t>en</w:t>
            </w:r>
            <w:r>
              <w:rPr>
                <w:sz w:val="20"/>
                <w:szCs w:val="20"/>
              </w:rPr>
              <w:t xml:space="preserve"> </w:t>
            </w:r>
            <w:r>
              <w:rPr>
                <w:sz w:val="20"/>
                <w:szCs w:val="20"/>
                <w:lang w:val="en-US"/>
              </w:rPr>
              <w:t>dedans</w:t>
            </w:r>
            <w:r>
              <w:rPr>
                <w:sz w:val="20"/>
                <w:szCs w:val="20"/>
              </w:rPr>
              <w:t xml:space="preserve"> начиная с открытой ноги вперед, в сторону и назад на 45°</w:t>
            </w:r>
          </w:p>
        </w:tc>
        <w:tc>
          <w:tcPr>
            <w:tcW w:w="1339" w:type="dxa"/>
          </w:tcPr>
          <w:p w14:paraId="3D81B4BA" w14:textId="77777777" w:rsidR="00E83CAE" w:rsidRDefault="00E83CAE" w:rsidP="00E83CAE">
            <w:pPr>
              <w:rPr>
                <w:sz w:val="20"/>
                <w:szCs w:val="20"/>
              </w:rPr>
            </w:pPr>
          </w:p>
        </w:tc>
        <w:tc>
          <w:tcPr>
            <w:tcW w:w="2282" w:type="dxa"/>
          </w:tcPr>
          <w:p w14:paraId="33FF1F35" w14:textId="77777777" w:rsidR="00E83CAE" w:rsidRDefault="00E83CAE" w:rsidP="00E83CAE">
            <w:pPr>
              <w:rPr>
                <w:sz w:val="20"/>
                <w:szCs w:val="20"/>
              </w:rPr>
            </w:pPr>
          </w:p>
        </w:tc>
      </w:tr>
      <w:tr w:rsidR="00E83CAE" w:rsidRPr="00F102BC" w14:paraId="43FE291D" w14:textId="77777777" w:rsidTr="002F432B">
        <w:tc>
          <w:tcPr>
            <w:tcW w:w="2763" w:type="dxa"/>
          </w:tcPr>
          <w:p w14:paraId="56CA16B1" w14:textId="77777777" w:rsidR="00E83CAE" w:rsidRDefault="00E83CAE" w:rsidP="00E83CAE">
            <w:pPr>
              <w:rPr>
                <w:sz w:val="20"/>
                <w:szCs w:val="20"/>
              </w:rPr>
            </w:pPr>
          </w:p>
        </w:tc>
        <w:tc>
          <w:tcPr>
            <w:tcW w:w="364" w:type="dxa"/>
          </w:tcPr>
          <w:p w14:paraId="21D55B85" w14:textId="77777777" w:rsidR="00E83CAE" w:rsidRDefault="00E83CAE" w:rsidP="00E83CAE">
            <w:pPr>
              <w:rPr>
                <w:sz w:val="20"/>
                <w:szCs w:val="20"/>
              </w:rPr>
            </w:pPr>
            <w:r>
              <w:rPr>
                <w:sz w:val="20"/>
                <w:szCs w:val="20"/>
              </w:rPr>
              <w:t>1</w:t>
            </w:r>
          </w:p>
        </w:tc>
        <w:tc>
          <w:tcPr>
            <w:tcW w:w="8038" w:type="dxa"/>
            <w:gridSpan w:val="3"/>
          </w:tcPr>
          <w:p w14:paraId="1124C148" w14:textId="77777777" w:rsidR="00E83CAE" w:rsidRDefault="00E83CAE" w:rsidP="00E83CAE">
            <w:pPr>
              <w:rPr>
                <w:sz w:val="20"/>
                <w:szCs w:val="20"/>
              </w:rPr>
            </w:pPr>
            <w:r>
              <w:rPr>
                <w:sz w:val="20"/>
                <w:szCs w:val="20"/>
              </w:rPr>
              <w:t>Экзерсис на середине</w:t>
            </w:r>
          </w:p>
          <w:p w14:paraId="4A1790F7" w14:textId="77777777" w:rsidR="00E83CAE" w:rsidRDefault="00E83CAE" w:rsidP="00E83CAE">
            <w:pPr>
              <w:pStyle w:val="af"/>
              <w:numPr>
                <w:ilvl w:val="0"/>
                <w:numId w:val="37"/>
              </w:numPr>
              <w:contextualSpacing/>
              <w:rPr>
                <w:sz w:val="20"/>
                <w:szCs w:val="20"/>
                <w:lang w:val="en-US"/>
              </w:rPr>
            </w:pPr>
            <w:r>
              <w:rPr>
                <w:sz w:val="20"/>
                <w:szCs w:val="20"/>
                <w:lang w:val="en-US"/>
              </w:rPr>
              <w:t xml:space="preserve">Battements battus sur le cou- de- pied </w:t>
            </w:r>
            <w:r>
              <w:rPr>
                <w:sz w:val="20"/>
                <w:szCs w:val="20"/>
              </w:rPr>
              <w:t>вперед</w:t>
            </w:r>
            <w:r>
              <w:rPr>
                <w:sz w:val="20"/>
                <w:szCs w:val="20"/>
                <w:lang w:val="en-US"/>
              </w:rPr>
              <w:t xml:space="preserve">, </w:t>
            </w:r>
            <w:r>
              <w:rPr>
                <w:sz w:val="20"/>
                <w:szCs w:val="20"/>
              </w:rPr>
              <w:t>в</w:t>
            </w:r>
            <w:r>
              <w:rPr>
                <w:sz w:val="20"/>
                <w:szCs w:val="20"/>
                <w:lang w:val="en-US"/>
              </w:rPr>
              <w:t xml:space="preserve"> </w:t>
            </w:r>
            <w:r>
              <w:rPr>
                <w:sz w:val="20"/>
                <w:szCs w:val="20"/>
              </w:rPr>
              <w:t>сторону</w:t>
            </w:r>
            <w:r>
              <w:rPr>
                <w:sz w:val="20"/>
                <w:szCs w:val="20"/>
                <w:lang w:val="en-US"/>
              </w:rPr>
              <w:t xml:space="preserve">, </w:t>
            </w:r>
            <w:r>
              <w:rPr>
                <w:sz w:val="20"/>
                <w:szCs w:val="20"/>
              </w:rPr>
              <w:t>назад</w:t>
            </w:r>
            <w:r>
              <w:rPr>
                <w:sz w:val="20"/>
                <w:szCs w:val="20"/>
                <w:lang w:val="en-US"/>
              </w:rPr>
              <w:t xml:space="preserve">  en face et epaulement</w:t>
            </w:r>
          </w:p>
          <w:p w14:paraId="05213B36" w14:textId="77777777" w:rsidR="00E83CAE" w:rsidRDefault="00E83CAE" w:rsidP="00E83CAE">
            <w:pPr>
              <w:pStyle w:val="af"/>
              <w:numPr>
                <w:ilvl w:val="0"/>
                <w:numId w:val="37"/>
              </w:numPr>
              <w:contextualSpacing/>
              <w:rPr>
                <w:sz w:val="20"/>
                <w:szCs w:val="20"/>
                <w:lang w:val="en-US"/>
              </w:rPr>
            </w:pPr>
            <w:r>
              <w:rPr>
                <w:sz w:val="20"/>
                <w:szCs w:val="20"/>
                <w:lang w:val="en-US"/>
              </w:rPr>
              <w:t xml:space="preserve">Flic-flac en tournant en dehors et en dedans </w:t>
            </w:r>
            <w:r>
              <w:rPr>
                <w:sz w:val="20"/>
                <w:szCs w:val="20"/>
              </w:rPr>
              <w:t>с</w:t>
            </w:r>
            <w:r>
              <w:rPr>
                <w:sz w:val="20"/>
                <w:szCs w:val="20"/>
                <w:lang w:val="en-US"/>
              </w:rPr>
              <w:t xml:space="preserve"> </w:t>
            </w:r>
            <w:r>
              <w:rPr>
                <w:sz w:val="20"/>
                <w:szCs w:val="20"/>
              </w:rPr>
              <w:t>окончанием</w:t>
            </w:r>
            <w:r>
              <w:rPr>
                <w:sz w:val="20"/>
                <w:szCs w:val="20"/>
                <w:lang w:val="en-US"/>
              </w:rPr>
              <w:t xml:space="preserve"> </w:t>
            </w:r>
            <w:r>
              <w:rPr>
                <w:sz w:val="20"/>
                <w:szCs w:val="20"/>
              </w:rPr>
              <w:t>в</w:t>
            </w:r>
            <w:r>
              <w:rPr>
                <w:sz w:val="20"/>
                <w:szCs w:val="20"/>
                <w:lang w:val="en-US"/>
              </w:rPr>
              <w:t xml:space="preserve"> V </w:t>
            </w:r>
            <w:r>
              <w:rPr>
                <w:sz w:val="20"/>
                <w:szCs w:val="20"/>
              </w:rPr>
              <w:t>и</w:t>
            </w:r>
            <w:r>
              <w:rPr>
                <w:sz w:val="20"/>
                <w:szCs w:val="20"/>
                <w:lang w:val="en-US"/>
              </w:rPr>
              <w:t xml:space="preserve"> IV </w:t>
            </w:r>
            <w:r>
              <w:rPr>
                <w:sz w:val="20"/>
                <w:szCs w:val="20"/>
              </w:rPr>
              <w:t>позиции</w:t>
            </w:r>
          </w:p>
          <w:p w14:paraId="66E9342C" w14:textId="77777777" w:rsidR="00E83CAE" w:rsidRDefault="00E83CAE" w:rsidP="00E83CAE">
            <w:pPr>
              <w:pStyle w:val="af"/>
              <w:numPr>
                <w:ilvl w:val="0"/>
                <w:numId w:val="37"/>
              </w:numPr>
              <w:contextualSpacing/>
              <w:rPr>
                <w:sz w:val="20"/>
                <w:szCs w:val="20"/>
                <w:lang w:val="en-US"/>
              </w:rPr>
            </w:pPr>
            <w:r>
              <w:rPr>
                <w:sz w:val="20"/>
                <w:szCs w:val="20"/>
                <w:lang w:val="en-US"/>
              </w:rPr>
              <w:t>Battements developpes ballotes</w:t>
            </w:r>
          </w:p>
          <w:p w14:paraId="1B83669C" w14:textId="77777777" w:rsidR="00E83CAE" w:rsidRDefault="00E83CAE" w:rsidP="00E83CAE">
            <w:pPr>
              <w:pStyle w:val="af"/>
              <w:numPr>
                <w:ilvl w:val="0"/>
                <w:numId w:val="37"/>
              </w:numPr>
              <w:contextualSpacing/>
              <w:rPr>
                <w:sz w:val="20"/>
                <w:szCs w:val="20"/>
                <w:lang w:val="en-US"/>
              </w:rPr>
            </w:pPr>
            <w:r>
              <w:rPr>
                <w:sz w:val="20"/>
                <w:szCs w:val="20"/>
                <w:lang w:val="en-US"/>
              </w:rPr>
              <w:t xml:space="preserve">VI </w:t>
            </w:r>
            <w:r>
              <w:rPr>
                <w:sz w:val="20"/>
                <w:szCs w:val="20"/>
              </w:rPr>
              <w:t>форма</w:t>
            </w:r>
            <w:r>
              <w:rPr>
                <w:sz w:val="20"/>
                <w:szCs w:val="20"/>
                <w:lang w:val="en-US"/>
              </w:rPr>
              <w:t xml:space="preserve"> port de bras</w:t>
            </w:r>
          </w:p>
          <w:p w14:paraId="1B04345C" w14:textId="77777777" w:rsidR="00E83CAE" w:rsidRDefault="00E83CAE" w:rsidP="00E83CAE">
            <w:pPr>
              <w:pStyle w:val="af"/>
              <w:numPr>
                <w:ilvl w:val="0"/>
                <w:numId w:val="37"/>
              </w:numPr>
              <w:contextualSpacing/>
              <w:rPr>
                <w:sz w:val="20"/>
                <w:szCs w:val="20"/>
                <w:lang w:val="en-US"/>
              </w:rPr>
            </w:pPr>
            <w:r>
              <w:rPr>
                <w:sz w:val="20"/>
                <w:szCs w:val="20"/>
                <w:lang w:val="en-US"/>
              </w:rPr>
              <w:t xml:space="preserve">Tours </w:t>
            </w:r>
            <w:r>
              <w:rPr>
                <w:sz w:val="20"/>
                <w:szCs w:val="20"/>
              </w:rPr>
              <w:t>в</w:t>
            </w:r>
            <w:r>
              <w:rPr>
                <w:sz w:val="20"/>
                <w:szCs w:val="20"/>
                <w:lang w:val="en-US"/>
              </w:rPr>
              <w:t xml:space="preserve"> I arabesque </w:t>
            </w:r>
            <w:r>
              <w:rPr>
                <w:sz w:val="20"/>
                <w:szCs w:val="20"/>
              </w:rPr>
              <w:t>и</w:t>
            </w:r>
            <w:r>
              <w:rPr>
                <w:sz w:val="20"/>
                <w:szCs w:val="20"/>
                <w:lang w:val="en-US"/>
              </w:rPr>
              <w:t xml:space="preserve"> attitude en dedans </w:t>
            </w:r>
            <w:r>
              <w:rPr>
                <w:sz w:val="20"/>
                <w:szCs w:val="20"/>
              </w:rPr>
              <w:t>из</w:t>
            </w:r>
            <w:r>
              <w:rPr>
                <w:sz w:val="20"/>
                <w:szCs w:val="20"/>
                <w:lang w:val="en-US"/>
              </w:rPr>
              <w:t xml:space="preserve"> IV </w:t>
            </w:r>
            <w:r>
              <w:rPr>
                <w:sz w:val="20"/>
                <w:szCs w:val="20"/>
              </w:rPr>
              <w:t>позиции</w:t>
            </w:r>
          </w:p>
          <w:p w14:paraId="0B595E0E" w14:textId="77777777" w:rsidR="00E83CAE" w:rsidRDefault="00E83CAE" w:rsidP="00E83CAE">
            <w:pPr>
              <w:pStyle w:val="af"/>
              <w:numPr>
                <w:ilvl w:val="0"/>
                <w:numId w:val="37"/>
              </w:numPr>
              <w:contextualSpacing/>
              <w:rPr>
                <w:sz w:val="20"/>
                <w:szCs w:val="20"/>
                <w:lang w:val="en-US"/>
              </w:rPr>
            </w:pPr>
            <w:r>
              <w:rPr>
                <w:sz w:val="20"/>
                <w:szCs w:val="20"/>
                <w:lang w:val="en-US"/>
              </w:rPr>
              <w:t xml:space="preserve">Grand  port de bras – preparation </w:t>
            </w:r>
            <w:r>
              <w:rPr>
                <w:sz w:val="20"/>
                <w:szCs w:val="20"/>
              </w:rPr>
              <w:t>к</w:t>
            </w:r>
            <w:r>
              <w:rPr>
                <w:sz w:val="20"/>
                <w:szCs w:val="20"/>
                <w:lang w:val="en-US"/>
              </w:rPr>
              <w:t xml:space="preserve"> tours </w:t>
            </w:r>
            <w:r>
              <w:rPr>
                <w:sz w:val="20"/>
                <w:szCs w:val="20"/>
              </w:rPr>
              <w:t>в</w:t>
            </w:r>
            <w:r>
              <w:rPr>
                <w:sz w:val="20"/>
                <w:szCs w:val="20"/>
                <w:lang w:val="en-US"/>
              </w:rPr>
              <w:t xml:space="preserve"> </w:t>
            </w:r>
            <w:r>
              <w:rPr>
                <w:sz w:val="20"/>
                <w:szCs w:val="20"/>
              </w:rPr>
              <w:t>больших</w:t>
            </w:r>
            <w:r>
              <w:rPr>
                <w:sz w:val="20"/>
                <w:szCs w:val="20"/>
                <w:lang w:val="en-US"/>
              </w:rPr>
              <w:t xml:space="preserve"> </w:t>
            </w:r>
            <w:r>
              <w:rPr>
                <w:sz w:val="20"/>
                <w:szCs w:val="20"/>
              </w:rPr>
              <w:t>позах</w:t>
            </w:r>
          </w:p>
          <w:p w14:paraId="7E79EE23" w14:textId="77777777" w:rsidR="00E83CAE" w:rsidRDefault="00E83CAE" w:rsidP="00E83CAE">
            <w:pPr>
              <w:pStyle w:val="af"/>
              <w:numPr>
                <w:ilvl w:val="0"/>
                <w:numId w:val="37"/>
              </w:numPr>
              <w:contextualSpacing/>
              <w:rPr>
                <w:sz w:val="20"/>
                <w:szCs w:val="20"/>
                <w:lang w:val="en-US"/>
              </w:rPr>
            </w:pPr>
            <w:r>
              <w:rPr>
                <w:sz w:val="20"/>
                <w:szCs w:val="20"/>
              </w:rPr>
              <w:t>Повороты</w:t>
            </w:r>
            <w:r>
              <w:rPr>
                <w:sz w:val="20"/>
                <w:szCs w:val="20"/>
                <w:lang w:val="en-US"/>
              </w:rPr>
              <w:t xml:space="preserve"> en dehors et en dedans </w:t>
            </w:r>
            <w:r>
              <w:rPr>
                <w:sz w:val="20"/>
                <w:szCs w:val="20"/>
              </w:rPr>
              <w:t>из</w:t>
            </w:r>
            <w:r>
              <w:rPr>
                <w:sz w:val="20"/>
                <w:szCs w:val="20"/>
                <w:lang w:val="en-US"/>
              </w:rPr>
              <w:t xml:space="preserve"> </w:t>
            </w:r>
            <w:r>
              <w:rPr>
                <w:sz w:val="20"/>
                <w:szCs w:val="20"/>
              </w:rPr>
              <w:t>позы</w:t>
            </w:r>
            <w:r>
              <w:rPr>
                <w:sz w:val="20"/>
                <w:szCs w:val="20"/>
                <w:lang w:val="en-US"/>
              </w:rPr>
              <w:t xml:space="preserve"> </w:t>
            </w:r>
            <w:r>
              <w:rPr>
                <w:sz w:val="20"/>
                <w:szCs w:val="20"/>
              </w:rPr>
              <w:t>в</w:t>
            </w:r>
            <w:r>
              <w:rPr>
                <w:sz w:val="20"/>
                <w:szCs w:val="20"/>
                <w:lang w:val="en-US"/>
              </w:rPr>
              <w:t xml:space="preserve"> </w:t>
            </w:r>
            <w:r>
              <w:rPr>
                <w:sz w:val="20"/>
                <w:szCs w:val="20"/>
              </w:rPr>
              <w:t>позу</w:t>
            </w:r>
            <w:r>
              <w:rPr>
                <w:sz w:val="20"/>
                <w:szCs w:val="20"/>
                <w:lang w:val="en-US"/>
              </w:rPr>
              <w:t xml:space="preserve"> </w:t>
            </w:r>
            <w:r>
              <w:rPr>
                <w:sz w:val="20"/>
                <w:szCs w:val="20"/>
              </w:rPr>
              <w:t>через</w:t>
            </w:r>
            <w:r>
              <w:rPr>
                <w:sz w:val="20"/>
                <w:szCs w:val="20"/>
                <w:lang w:val="en-US"/>
              </w:rPr>
              <w:t xml:space="preserve">  passe </w:t>
            </w:r>
            <w:r>
              <w:rPr>
                <w:sz w:val="20"/>
                <w:szCs w:val="20"/>
              </w:rPr>
              <w:t>на</w:t>
            </w:r>
            <w:r>
              <w:rPr>
                <w:sz w:val="20"/>
                <w:szCs w:val="20"/>
                <w:lang w:val="en-US"/>
              </w:rPr>
              <w:t xml:space="preserve"> 45̊, 90̊  </w:t>
            </w:r>
            <w:r>
              <w:rPr>
                <w:sz w:val="20"/>
                <w:szCs w:val="20"/>
              </w:rPr>
              <w:t>с</w:t>
            </w:r>
            <w:r>
              <w:rPr>
                <w:sz w:val="20"/>
                <w:szCs w:val="20"/>
                <w:lang w:val="en-US"/>
              </w:rPr>
              <w:t xml:space="preserve"> plie-releve</w:t>
            </w:r>
          </w:p>
          <w:p w14:paraId="26B1B79E" w14:textId="77777777" w:rsidR="00E83CAE" w:rsidRDefault="00E83CAE" w:rsidP="00E83CAE">
            <w:pPr>
              <w:pStyle w:val="af"/>
              <w:numPr>
                <w:ilvl w:val="0"/>
                <w:numId w:val="37"/>
              </w:numPr>
              <w:contextualSpacing/>
              <w:rPr>
                <w:sz w:val="20"/>
                <w:szCs w:val="20"/>
                <w:lang w:val="en-US"/>
              </w:rPr>
            </w:pPr>
            <w:r>
              <w:rPr>
                <w:sz w:val="20"/>
                <w:szCs w:val="20"/>
                <w:lang w:val="en-US"/>
              </w:rPr>
              <w:t xml:space="preserve">Pirouettes en dehors et en dedans </w:t>
            </w:r>
            <w:r>
              <w:rPr>
                <w:sz w:val="20"/>
                <w:szCs w:val="20"/>
              </w:rPr>
              <w:t>с</w:t>
            </w:r>
            <w:r>
              <w:rPr>
                <w:sz w:val="20"/>
                <w:szCs w:val="20"/>
                <w:lang w:val="en-US"/>
              </w:rPr>
              <w:t xml:space="preserve"> temps saute </w:t>
            </w:r>
            <w:r>
              <w:rPr>
                <w:sz w:val="20"/>
                <w:szCs w:val="20"/>
              </w:rPr>
              <w:t>по</w:t>
            </w:r>
            <w:r>
              <w:rPr>
                <w:sz w:val="20"/>
                <w:szCs w:val="20"/>
                <w:lang w:val="en-US"/>
              </w:rPr>
              <w:t xml:space="preserve">V </w:t>
            </w:r>
            <w:r>
              <w:rPr>
                <w:sz w:val="20"/>
                <w:szCs w:val="20"/>
              </w:rPr>
              <w:t>и</w:t>
            </w:r>
            <w:r>
              <w:rPr>
                <w:sz w:val="20"/>
                <w:szCs w:val="20"/>
                <w:lang w:val="en-US"/>
              </w:rPr>
              <w:t xml:space="preserve"> </w:t>
            </w:r>
            <w:r>
              <w:rPr>
                <w:sz w:val="20"/>
                <w:szCs w:val="20"/>
              </w:rPr>
              <w:t>с</w:t>
            </w:r>
            <w:r>
              <w:rPr>
                <w:sz w:val="20"/>
                <w:szCs w:val="20"/>
                <w:lang w:val="en-US"/>
              </w:rPr>
              <w:t xml:space="preserve"> pas echappe </w:t>
            </w:r>
            <w:r>
              <w:rPr>
                <w:sz w:val="20"/>
                <w:szCs w:val="20"/>
              </w:rPr>
              <w:t>со</w:t>
            </w:r>
            <w:r>
              <w:rPr>
                <w:sz w:val="20"/>
                <w:szCs w:val="20"/>
                <w:lang w:val="en-US"/>
              </w:rPr>
              <w:t xml:space="preserve"> II </w:t>
            </w:r>
            <w:r>
              <w:rPr>
                <w:sz w:val="20"/>
                <w:szCs w:val="20"/>
              </w:rPr>
              <w:t>и</w:t>
            </w:r>
            <w:r>
              <w:rPr>
                <w:sz w:val="20"/>
                <w:szCs w:val="20"/>
                <w:lang w:val="en-US"/>
              </w:rPr>
              <w:t xml:space="preserve"> </w:t>
            </w:r>
            <w:r>
              <w:rPr>
                <w:sz w:val="20"/>
                <w:szCs w:val="20"/>
              </w:rPr>
              <w:t>с</w:t>
            </w:r>
            <w:r>
              <w:rPr>
                <w:sz w:val="20"/>
                <w:szCs w:val="20"/>
                <w:lang w:val="en-US"/>
              </w:rPr>
              <w:t xml:space="preserve">  IV </w:t>
            </w:r>
            <w:r>
              <w:rPr>
                <w:sz w:val="20"/>
                <w:szCs w:val="20"/>
              </w:rPr>
              <w:t>позиции</w:t>
            </w:r>
          </w:p>
          <w:p w14:paraId="0ADDE877" w14:textId="77777777" w:rsidR="00E83CAE" w:rsidRDefault="00E83CAE" w:rsidP="00E83CAE">
            <w:pPr>
              <w:pStyle w:val="af"/>
              <w:numPr>
                <w:ilvl w:val="0"/>
                <w:numId w:val="37"/>
              </w:numPr>
              <w:contextualSpacing/>
              <w:rPr>
                <w:sz w:val="20"/>
                <w:szCs w:val="20"/>
                <w:lang w:val="en-US"/>
              </w:rPr>
            </w:pPr>
            <w:r>
              <w:rPr>
                <w:sz w:val="20"/>
                <w:szCs w:val="20"/>
                <w:lang w:val="en-US"/>
              </w:rPr>
              <w:t xml:space="preserve">Pirouettes en dehors </w:t>
            </w:r>
            <w:r>
              <w:rPr>
                <w:sz w:val="20"/>
                <w:szCs w:val="20"/>
              </w:rPr>
              <w:t>с</w:t>
            </w:r>
            <w:r>
              <w:rPr>
                <w:sz w:val="20"/>
                <w:szCs w:val="20"/>
                <w:lang w:val="en-US"/>
              </w:rPr>
              <w:t xml:space="preserve"> degagee </w:t>
            </w:r>
            <w:r>
              <w:rPr>
                <w:sz w:val="20"/>
                <w:szCs w:val="20"/>
              </w:rPr>
              <w:t>по</w:t>
            </w:r>
            <w:r>
              <w:rPr>
                <w:sz w:val="20"/>
                <w:szCs w:val="20"/>
                <w:lang w:val="en-US"/>
              </w:rPr>
              <w:t xml:space="preserve"> </w:t>
            </w:r>
            <w:r>
              <w:rPr>
                <w:sz w:val="20"/>
                <w:szCs w:val="20"/>
              </w:rPr>
              <w:t>диагонали</w:t>
            </w:r>
            <w:r>
              <w:rPr>
                <w:sz w:val="20"/>
                <w:szCs w:val="20"/>
                <w:lang w:val="en-US"/>
              </w:rPr>
              <w:t xml:space="preserve"> (tours en dehors)</w:t>
            </w:r>
          </w:p>
        </w:tc>
        <w:tc>
          <w:tcPr>
            <w:tcW w:w="1339" w:type="dxa"/>
          </w:tcPr>
          <w:p w14:paraId="7E2BDC51" w14:textId="77777777" w:rsidR="00E83CAE" w:rsidRDefault="00E83CAE" w:rsidP="00E83CAE">
            <w:pPr>
              <w:rPr>
                <w:sz w:val="20"/>
                <w:szCs w:val="20"/>
                <w:lang w:val="en-US"/>
              </w:rPr>
            </w:pPr>
          </w:p>
        </w:tc>
        <w:tc>
          <w:tcPr>
            <w:tcW w:w="2282" w:type="dxa"/>
          </w:tcPr>
          <w:p w14:paraId="73B00D61" w14:textId="77777777" w:rsidR="00E83CAE" w:rsidRDefault="00E83CAE" w:rsidP="00E83CAE">
            <w:pPr>
              <w:rPr>
                <w:sz w:val="20"/>
                <w:szCs w:val="20"/>
                <w:lang w:val="en-US"/>
              </w:rPr>
            </w:pPr>
          </w:p>
        </w:tc>
      </w:tr>
      <w:tr w:rsidR="00E83CAE" w14:paraId="3D5EA3B9" w14:textId="77777777" w:rsidTr="002F432B">
        <w:tc>
          <w:tcPr>
            <w:tcW w:w="2763" w:type="dxa"/>
          </w:tcPr>
          <w:p w14:paraId="087C2683" w14:textId="77777777" w:rsidR="00E83CAE" w:rsidRDefault="00E83CAE" w:rsidP="00E83CAE">
            <w:pPr>
              <w:rPr>
                <w:sz w:val="20"/>
                <w:szCs w:val="20"/>
                <w:lang w:val="en-US"/>
              </w:rPr>
            </w:pPr>
          </w:p>
        </w:tc>
        <w:tc>
          <w:tcPr>
            <w:tcW w:w="364" w:type="dxa"/>
          </w:tcPr>
          <w:p w14:paraId="1DDE356D" w14:textId="77777777" w:rsidR="00E83CAE" w:rsidRDefault="00E83CAE" w:rsidP="00E83CAE">
            <w:pPr>
              <w:rPr>
                <w:sz w:val="20"/>
                <w:szCs w:val="20"/>
                <w:lang w:val="en-US"/>
              </w:rPr>
            </w:pPr>
          </w:p>
        </w:tc>
        <w:tc>
          <w:tcPr>
            <w:tcW w:w="8038" w:type="dxa"/>
            <w:gridSpan w:val="3"/>
          </w:tcPr>
          <w:p w14:paraId="70B45529" w14:textId="77777777" w:rsidR="00E83CAE" w:rsidRDefault="00E83CAE" w:rsidP="00E83CAE">
            <w:pPr>
              <w:rPr>
                <w:sz w:val="20"/>
                <w:szCs w:val="20"/>
                <w:lang w:val="en-US"/>
              </w:rPr>
            </w:pPr>
            <w:r>
              <w:rPr>
                <w:sz w:val="20"/>
                <w:szCs w:val="20"/>
                <w:lang w:val="en-US"/>
              </w:rPr>
              <w:t>Allegro</w:t>
            </w:r>
          </w:p>
        </w:tc>
        <w:tc>
          <w:tcPr>
            <w:tcW w:w="1339" w:type="dxa"/>
          </w:tcPr>
          <w:p w14:paraId="5133F96F" w14:textId="77777777" w:rsidR="00E83CAE" w:rsidRDefault="00E83CAE" w:rsidP="00E83CAE">
            <w:pPr>
              <w:rPr>
                <w:sz w:val="20"/>
                <w:szCs w:val="20"/>
                <w:lang w:val="en-US"/>
              </w:rPr>
            </w:pPr>
          </w:p>
        </w:tc>
        <w:tc>
          <w:tcPr>
            <w:tcW w:w="2282" w:type="dxa"/>
          </w:tcPr>
          <w:p w14:paraId="51F4F4C2" w14:textId="77777777" w:rsidR="00E83CAE" w:rsidRDefault="00E83CAE" w:rsidP="00E83CAE">
            <w:pPr>
              <w:rPr>
                <w:sz w:val="20"/>
                <w:szCs w:val="20"/>
                <w:lang w:val="en-US"/>
              </w:rPr>
            </w:pPr>
          </w:p>
        </w:tc>
      </w:tr>
      <w:tr w:rsidR="00E83CAE" w:rsidRPr="00F102BC" w14:paraId="43F2FE9C" w14:textId="77777777" w:rsidTr="002F432B">
        <w:tc>
          <w:tcPr>
            <w:tcW w:w="2763" w:type="dxa"/>
          </w:tcPr>
          <w:p w14:paraId="72BBC399" w14:textId="77777777" w:rsidR="00E83CAE" w:rsidRDefault="00E83CAE" w:rsidP="00E83CAE">
            <w:pPr>
              <w:rPr>
                <w:sz w:val="20"/>
                <w:szCs w:val="20"/>
                <w:lang w:val="en-US"/>
              </w:rPr>
            </w:pPr>
          </w:p>
        </w:tc>
        <w:tc>
          <w:tcPr>
            <w:tcW w:w="364" w:type="dxa"/>
          </w:tcPr>
          <w:p w14:paraId="284BCB28" w14:textId="77777777" w:rsidR="00E83CAE" w:rsidRDefault="00E83CAE" w:rsidP="00E83CAE">
            <w:pPr>
              <w:rPr>
                <w:sz w:val="20"/>
                <w:szCs w:val="20"/>
                <w:lang w:val="en-US"/>
              </w:rPr>
            </w:pPr>
          </w:p>
        </w:tc>
        <w:tc>
          <w:tcPr>
            <w:tcW w:w="8038" w:type="dxa"/>
            <w:gridSpan w:val="3"/>
          </w:tcPr>
          <w:p w14:paraId="7EBD79B2" w14:textId="77777777" w:rsidR="00E83CAE" w:rsidRDefault="00E83CAE" w:rsidP="00E83CAE">
            <w:pPr>
              <w:pStyle w:val="af"/>
              <w:numPr>
                <w:ilvl w:val="0"/>
                <w:numId w:val="38"/>
              </w:numPr>
              <w:contextualSpacing/>
              <w:rPr>
                <w:sz w:val="20"/>
                <w:szCs w:val="20"/>
                <w:lang w:val="en-US"/>
              </w:rPr>
            </w:pPr>
            <w:r>
              <w:rPr>
                <w:sz w:val="20"/>
                <w:szCs w:val="20"/>
                <w:lang w:val="en-US"/>
              </w:rPr>
              <w:t>Petit pas jete battu</w:t>
            </w:r>
          </w:p>
          <w:p w14:paraId="45F29C66" w14:textId="77777777" w:rsidR="00E83CAE" w:rsidRDefault="00E83CAE" w:rsidP="00E83CAE">
            <w:pPr>
              <w:pStyle w:val="af"/>
              <w:numPr>
                <w:ilvl w:val="0"/>
                <w:numId w:val="38"/>
              </w:numPr>
              <w:contextualSpacing/>
              <w:rPr>
                <w:sz w:val="20"/>
                <w:szCs w:val="20"/>
                <w:lang w:val="en-US"/>
              </w:rPr>
            </w:pPr>
            <w:r>
              <w:rPr>
                <w:sz w:val="20"/>
                <w:szCs w:val="20"/>
                <w:lang w:val="en-US"/>
              </w:rPr>
              <w:t>Rond de jambe en l´air saute en dehors et en dedans</w:t>
            </w:r>
          </w:p>
          <w:p w14:paraId="0766BCEA" w14:textId="77777777" w:rsidR="00E83CAE" w:rsidRDefault="00E83CAE" w:rsidP="00E83CAE">
            <w:pPr>
              <w:pStyle w:val="af"/>
              <w:numPr>
                <w:ilvl w:val="0"/>
                <w:numId w:val="38"/>
              </w:numPr>
              <w:contextualSpacing/>
              <w:rPr>
                <w:sz w:val="20"/>
                <w:szCs w:val="20"/>
              </w:rPr>
            </w:pPr>
            <w:r>
              <w:rPr>
                <w:sz w:val="20"/>
                <w:szCs w:val="20"/>
                <w:lang w:val="en-US"/>
              </w:rPr>
              <w:t>Temps</w:t>
            </w:r>
            <w:r>
              <w:rPr>
                <w:sz w:val="20"/>
                <w:szCs w:val="20"/>
              </w:rPr>
              <w:t xml:space="preserve"> </w:t>
            </w:r>
            <w:r>
              <w:rPr>
                <w:sz w:val="20"/>
                <w:szCs w:val="20"/>
                <w:lang w:val="en-US"/>
              </w:rPr>
              <w:t>glisses</w:t>
            </w:r>
            <w:r>
              <w:rPr>
                <w:sz w:val="20"/>
                <w:szCs w:val="20"/>
              </w:rPr>
              <w:t xml:space="preserve"> (скользящее движение вперед и назад) на </w:t>
            </w:r>
            <w:r>
              <w:rPr>
                <w:sz w:val="20"/>
                <w:szCs w:val="20"/>
                <w:lang w:val="en-US"/>
              </w:rPr>
              <w:t>demi</w:t>
            </w:r>
            <w:r>
              <w:rPr>
                <w:sz w:val="20"/>
                <w:szCs w:val="20"/>
              </w:rPr>
              <w:t>-</w:t>
            </w:r>
            <w:r>
              <w:rPr>
                <w:sz w:val="20"/>
                <w:szCs w:val="20"/>
                <w:lang w:val="en-US"/>
              </w:rPr>
              <w:t>plie</w:t>
            </w:r>
            <w:r>
              <w:rPr>
                <w:sz w:val="20"/>
                <w:szCs w:val="20"/>
              </w:rPr>
              <w:t xml:space="preserve"> в позах </w:t>
            </w:r>
            <w:r>
              <w:rPr>
                <w:sz w:val="20"/>
                <w:szCs w:val="20"/>
                <w:lang w:val="en-US"/>
              </w:rPr>
              <w:t>I</w:t>
            </w:r>
            <w:r>
              <w:rPr>
                <w:sz w:val="20"/>
                <w:szCs w:val="20"/>
              </w:rPr>
              <w:t xml:space="preserve">, II, III </w:t>
            </w:r>
            <w:r>
              <w:rPr>
                <w:sz w:val="20"/>
                <w:szCs w:val="20"/>
                <w:lang w:val="en-US"/>
              </w:rPr>
              <w:t>arabesques</w:t>
            </w:r>
          </w:p>
          <w:p w14:paraId="0B6A17E8" w14:textId="77777777" w:rsidR="00E83CAE" w:rsidRDefault="00E83CAE" w:rsidP="00E83CAE">
            <w:pPr>
              <w:pStyle w:val="af"/>
              <w:numPr>
                <w:ilvl w:val="0"/>
                <w:numId w:val="38"/>
              </w:numPr>
              <w:contextualSpacing/>
              <w:rPr>
                <w:sz w:val="20"/>
                <w:szCs w:val="20"/>
              </w:rPr>
            </w:pPr>
            <w:r>
              <w:rPr>
                <w:sz w:val="20"/>
                <w:szCs w:val="20"/>
                <w:lang w:val="en-US"/>
              </w:rPr>
              <w:t>Pas</w:t>
            </w:r>
            <w:r>
              <w:rPr>
                <w:sz w:val="20"/>
                <w:szCs w:val="20"/>
              </w:rPr>
              <w:t xml:space="preserve"> </w:t>
            </w:r>
            <w:r>
              <w:rPr>
                <w:sz w:val="20"/>
                <w:szCs w:val="20"/>
                <w:lang w:val="en-US"/>
              </w:rPr>
              <w:t>cabriole</w:t>
            </w:r>
            <w:r>
              <w:rPr>
                <w:sz w:val="20"/>
                <w:szCs w:val="20"/>
              </w:rPr>
              <w:t xml:space="preserve"> на 45̊ вперед и назад с приемов: </w:t>
            </w:r>
            <w:r>
              <w:rPr>
                <w:sz w:val="20"/>
                <w:szCs w:val="20"/>
                <w:lang w:val="en-US"/>
              </w:rPr>
              <w:t>coupe</w:t>
            </w:r>
            <w:r>
              <w:rPr>
                <w:sz w:val="20"/>
                <w:szCs w:val="20"/>
              </w:rPr>
              <w:t xml:space="preserve"> шага,  </w:t>
            </w:r>
            <w:r>
              <w:rPr>
                <w:sz w:val="20"/>
                <w:szCs w:val="20"/>
                <w:lang w:val="en-US"/>
              </w:rPr>
              <w:t>pas</w:t>
            </w:r>
            <w:r>
              <w:rPr>
                <w:sz w:val="20"/>
                <w:szCs w:val="20"/>
              </w:rPr>
              <w:t xml:space="preserve"> </w:t>
            </w:r>
            <w:r>
              <w:rPr>
                <w:sz w:val="20"/>
                <w:szCs w:val="20"/>
                <w:lang w:val="en-US"/>
              </w:rPr>
              <w:t>glissade</w:t>
            </w:r>
            <w:r>
              <w:rPr>
                <w:sz w:val="20"/>
                <w:szCs w:val="20"/>
              </w:rPr>
              <w:t xml:space="preserve">, </w:t>
            </w:r>
            <w:r>
              <w:rPr>
                <w:sz w:val="20"/>
                <w:szCs w:val="20"/>
                <w:lang w:val="en-US"/>
              </w:rPr>
              <w:t>sissone</w:t>
            </w:r>
            <w:r>
              <w:rPr>
                <w:sz w:val="20"/>
                <w:szCs w:val="20"/>
              </w:rPr>
              <w:t xml:space="preserve"> </w:t>
            </w:r>
            <w:r>
              <w:rPr>
                <w:sz w:val="20"/>
                <w:szCs w:val="20"/>
                <w:lang w:val="en-US"/>
              </w:rPr>
              <w:t>tombee</w:t>
            </w:r>
            <w:r>
              <w:rPr>
                <w:sz w:val="20"/>
                <w:szCs w:val="20"/>
              </w:rPr>
              <w:t xml:space="preserve"> </w:t>
            </w:r>
          </w:p>
          <w:p w14:paraId="0023C9EB" w14:textId="77777777" w:rsidR="00E83CAE" w:rsidRDefault="00E83CAE" w:rsidP="00E83CAE">
            <w:pPr>
              <w:pStyle w:val="af"/>
              <w:numPr>
                <w:ilvl w:val="0"/>
                <w:numId w:val="38"/>
              </w:numPr>
              <w:contextualSpacing/>
              <w:rPr>
                <w:sz w:val="20"/>
                <w:szCs w:val="20"/>
              </w:rPr>
            </w:pPr>
            <w:r>
              <w:rPr>
                <w:sz w:val="20"/>
                <w:szCs w:val="20"/>
                <w:lang w:val="en-US"/>
              </w:rPr>
              <w:t>Sout de basque</w:t>
            </w:r>
          </w:p>
          <w:p w14:paraId="7805FD68" w14:textId="77777777" w:rsidR="00E83CAE" w:rsidRDefault="00E83CAE" w:rsidP="00E83CAE">
            <w:pPr>
              <w:pStyle w:val="af"/>
              <w:numPr>
                <w:ilvl w:val="0"/>
                <w:numId w:val="38"/>
              </w:numPr>
              <w:contextualSpacing/>
              <w:rPr>
                <w:sz w:val="20"/>
                <w:szCs w:val="20"/>
              </w:rPr>
            </w:pPr>
            <w:r>
              <w:rPr>
                <w:sz w:val="20"/>
                <w:szCs w:val="20"/>
                <w:lang w:val="en-US"/>
              </w:rPr>
              <w:t>Pas de ciseau</w:t>
            </w:r>
            <w:r>
              <w:rPr>
                <w:sz w:val="20"/>
                <w:szCs w:val="20"/>
              </w:rPr>
              <w:t>х</w:t>
            </w:r>
          </w:p>
          <w:p w14:paraId="18D7721A" w14:textId="77777777" w:rsidR="00E83CAE" w:rsidRDefault="00E83CAE" w:rsidP="00E83CAE">
            <w:pPr>
              <w:pStyle w:val="af"/>
              <w:numPr>
                <w:ilvl w:val="0"/>
                <w:numId w:val="38"/>
              </w:numPr>
              <w:contextualSpacing/>
              <w:rPr>
                <w:sz w:val="20"/>
                <w:szCs w:val="20"/>
              </w:rPr>
            </w:pPr>
            <w:r>
              <w:rPr>
                <w:sz w:val="20"/>
                <w:szCs w:val="20"/>
                <w:lang w:val="en-US"/>
              </w:rPr>
              <w:t>Entrachat – trois</w:t>
            </w:r>
          </w:p>
          <w:p w14:paraId="1C40FFED" w14:textId="77777777" w:rsidR="00E83CAE" w:rsidRDefault="00E83CAE" w:rsidP="00E83CAE">
            <w:pPr>
              <w:pStyle w:val="af"/>
              <w:numPr>
                <w:ilvl w:val="0"/>
                <w:numId w:val="38"/>
              </w:numPr>
              <w:contextualSpacing/>
              <w:rPr>
                <w:sz w:val="20"/>
                <w:szCs w:val="20"/>
              </w:rPr>
            </w:pPr>
            <w:r>
              <w:rPr>
                <w:sz w:val="20"/>
                <w:szCs w:val="20"/>
                <w:lang w:val="en-US"/>
              </w:rPr>
              <w:t>Pas brise</w:t>
            </w:r>
          </w:p>
          <w:p w14:paraId="04A6EE95" w14:textId="6CEB09AB" w:rsidR="00E83CAE" w:rsidRPr="002F432B" w:rsidRDefault="00E83CAE" w:rsidP="00E83CAE">
            <w:pPr>
              <w:pStyle w:val="af"/>
              <w:numPr>
                <w:ilvl w:val="0"/>
                <w:numId w:val="38"/>
              </w:numPr>
              <w:contextualSpacing/>
              <w:rPr>
                <w:sz w:val="20"/>
                <w:szCs w:val="20"/>
                <w:lang w:val="en-US"/>
              </w:rPr>
            </w:pPr>
            <w:r>
              <w:rPr>
                <w:sz w:val="20"/>
                <w:szCs w:val="20"/>
                <w:lang w:val="en-US"/>
              </w:rPr>
              <w:t xml:space="preserve">Pas jete par terre et pas jete en l air en tournant </w:t>
            </w:r>
            <w:r>
              <w:rPr>
                <w:sz w:val="20"/>
                <w:szCs w:val="20"/>
              </w:rPr>
              <w:t>в</w:t>
            </w:r>
            <w:r>
              <w:rPr>
                <w:sz w:val="20"/>
                <w:szCs w:val="20"/>
                <w:lang w:val="en-US"/>
              </w:rPr>
              <w:t xml:space="preserve"> I arabesque </w:t>
            </w:r>
            <w:r>
              <w:rPr>
                <w:sz w:val="20"/>
                <w:szCs w:val="20"/>
              </w:rPr>
              <w:t>по</w:t>
            </w:r>
            <w:r>
              <w:rPr>
                <w:sz w:val="20"/>
                <w:szCs w:val="20"/>
                <w:lang w:val="en-US"/>
              </w:rPr>
              <w:t xml:space="preserve"> </w:t>
            </w:r>
            <w:r>
              <w:rPr>
                <w:sz w:val="20"/>
                <w:szCs w:val="20"/>
              </w:rPr>
              <w:t>диагонали</w:t>
            </w:r>
            <w:r>
              <w:rPr>
                <w:sz w:val="20"/>
                <w:szCs w:val="20"/>
                <w:lang w:val="en-US"/>
              </w:rPr>
              <w:t xml:space="preserve">, </w:t>
            </w:r>
            <w:r>
              <w:rPr>
                <w:sz w:val="20"/>
                <w:szCs w:val="20"/>
              </w:rPr>
              <w:t>по</w:t>
            </w:r>
            <w:r>
              <w:rPr>
                <w:sz w:val="20"/>
                <w:szCs w:val="20"/>
                <w:lang w:val="en-US"/>
              </w:rPr>
              <w:t xml:space="preserve"> </w:t>
            </w:r>
            <w:r>
              <w:rPr>
                <w:sz w:val="20"/>
                <w:szCs w:val="20"/>
              </w:rPr>
              <w:t>кругу</w:t>
            </w:r>
            <w:r>
              <w:rPr>
                <w:sz w:val="20"/>
                <w:szCs w:val="20"/>
                <w:lang w:val="en-US"/>
              </w:rPr>
              <w:t>.</w:t>
            </w:r>
          </w:p>
        </w:tc>
        <w:tc>
          <w:tcPr>
            <w:tcW w:w="1339" w:type="dxa"/>
          </w:tcPr>
          <w:p w14:paraId="131B888C" w14:textId="77777777" w:rsidR="00E83CAE" w:rsidRDefault="00E83CAE" w:rsidP="00E83CAE">
            <w:pPr>
              <w:rPr>
                <w:sz w:val="20"/>
                <w:szCs w:val="20"/>
                <w:lang w:val="en-US"/>
              </w:rPr>
            </w:pPr>
          </w:p>
        </w:tc>
        <w:tc>
          <w:tcPr>
            <w:tcW w:w="2282" w:type="dxa"/>
          </w:tcPr>
          <w:p w14:paraId="2252221A" w14:textId="77777777" w:rsidR="00E83CAE" w:rsidRDefault="00E83CAE" w:rsidP="00E83CAE">
            <w:pPr>
              <w:rPr>
                <w:sz w:val="20"/>
                <w:szCs w:val="20"/>
                <w:lang w:val="en-US"/>
              </w:rPr>
            </w:pPr>
          </w:p>
        </w:tc>
      </w:tr>
      <w:tr w:rsidR="00E83CAE" w14:paraId="5664EEE5" w14:textId="77777777" w:rsidTr="002F432B">
        <w:tc>
          <w:tcPr>
            <w:tcW w:w="2763" w:type="dxa"/>
          </w:tcPr>
          <w:p w14:paraId="5C1E853B" w14:textId="77777777" w:rsidR="00E83CAE" w:rsidRDefault="00E83CAE" w:rsidP="00E83CAE">
            <w:pPr>
              <w:rPr>
                <w:sz w:val="20"/>
                <w:szCs w:val="20"/>
                <w:lang w:val="en-US"/>
              </w:rPr>
            </w:pPr>
          </w:p>
        </w:tc>
        <w:tc>
          <w:tcPr>
            <w:tcW w:w="8402" w:type="dxa"/>
            <w:gridSpan w:val="4"/>
          </w:tcPr>
          <w:p w14:paraId="19EA0B1E" w14:textId="0A60EB0B" w:rsidR="00E83CAE" w:rsidRDefault="00E83CAE" w:rsidP="00E83CAE">
            <w:pPr>
              <w:jc w:val="center"/>
              <w:rPr>
                <w:sz w:val="20"/>
                <w:szCs w:val="20"/>
              </w:rPr>
            </w:pPr>
            <w:r>
              <w:rPr>
                <w:sz w:val="20"/>
                <w:szCs w:val="20"/>
              </w:rPr>
              <w:t>Самостоятельная работа при изучении раздела  2</w:t>
            </w:r>
          </w:p>
        </w:tc>
        <w:tc>
          <w:tcPr>
            <w:tcW w:w="1339" w:type="dxa"/>
          </w:tcPr>
          <w:p w14:paraId="42B939D7" w14:textId="64E62FAF" w:rsidR="00E83CAE" w:rsidRDefault="00E83CAE" w:rsidP="00E83CAE">
            <w:pPr>
              <w:jc w:val="center"/>
              <w:rPr>
                <w:sz w:val="20"/>
                <w:szCs w:val="20"/>
              </w:rPr>
            </w:pPr>
          </w:p>
        </w:tc>
        <w:tc>
          <w:tcPr>
            <w:tcW w:w="2282" w:type="dxa"/>
          </w:tcPr>
          <w:p w14:paraId="56ECD2EF" w14:textId="77777777" w:rsidR="00E83CAE" w:rsidRDefault="00E83CAE" w:rsidP="00E83CAE">
            <w:pPr>
              <w:rPr>
                <w:sz w:val="20"/>
                <w:szCs w:val="20"/>
              </w:rPr>
            </w:pPr>
          </w:p>
        </w:tc>
      </w:tr>
      <w:tr w:rsidR="00E83CAE" w14:paraId="2B492E98" w14:textId="77777777" w:rsidTr="002F432B">
        <w:tc>
          <w:tcPr>
            <w:tcW w:w="2763" w:type="dxa"/>
          </w:tcPr>
          <w:p w14:paraId="792D9962" w14:textId="77777777" w:rsidR="00E83CAE" w:rsidRDefault="00E83CAE" w:rsidP="00E83CAE">
            <w:pPr>
              <w:rPr>
                <w:sz w:val="20"/>
                <w:szCs w:val="20"/>
              </w:rPr>
            </w:pPr>
          </w:p>
        </w:tc>
        <w:tc>
          <w:tcPr>
            <w:tcW w:w="8402" w:type="dxa"/>
            <w:gridSpan w:val="4"/>
          </w:tcPr>
          <w:p w14:paraId="65624EC4" w14:textId="77777777" w:rsidR="00E83CAE" w:rsidRDefault="00E83CAE" w:rsidP="00E83CAE">
            <w:pPr>
              <w:rPr>
                <w:sz w:val="20"/>
                <w:szCs w:val="20"/>
              </w:rPr>
            </w:pPr>
            <w:r>
              <w:rPr>
                <w:sz w:val="20"/>
                <w:szCs w:val="20"/>
              </w:rPr>
              <w:t>Примерная тематика внеаудиторной самостоятельной работы</w:t>
            </w:r>
          </w:p>
        </w:tc>
        <w:tc>
          <w:tcPr>
            <w:tcW w:w="1339" w:type="dxa"/>
          </w:tcPr>
          <w:p w14:paraId="0774B350" w14:textId="77777777" w:rsidR="00E83CAE" w:rsidRDefault="00E83CAE" w:rsidP="00E83CAE">
            <w:pPr>
              <w:rPr>
                <w:sz w:val="20"/>
                <w:szCs w:val="20"/>
              </w:rPr>
            </w:pPr>
          </w:p>
        </w:tc>
        <w:tc>
          <w:tcPr>
            <w:tcW w:w="2282" w:type="dxa"/>
          </w:tcPr>
          <w:p w14:paraId="230FAC14" w14:textId="77777777" w:rsidR="00E83CAE" w:rsidRDefault="00E83CAE" w:rsidP="00E83CAE">
            <w:pPr>
              <w:rPr>
                <w:sz w:val="20"/>
                <w:szCs w:val="20"/>
              </w:rPr>
            </w:pPr>
          </w:p>
        </w:tc>
      </w:tr>
      <w:tr w:rsidR="00E83CAE" w14:paraId="1D1F538A" w14:textId="77777777" w:rsidTr="002F432B">
        <w:trPr>
          <w:trHeight w:val="1834"/>
        </w:trPr>
        <w:tc>
          <w:tcPr>
            <w:tcW w:w="2763" w:type="dxa"/>
          </w:tcPr>
          <w:p w14:paraId="318D40F5" w14:textId="77777777" w:rsidR="00E83CAE" w:rsidRDefault="00E83CAE" w:rsidP="00E83CAE">
            <w:pPr>
              <w:rPr>
                <w:sz w:val="20"/>
                <w:szCs w:val="20"/>
              </w:rPr>
            </w:pPr>
          </w:p>
        </w:tc>
        <w:tc>
          <w:tcPr>
            <w:tcW w:w="8402" w:type="dxa"/>
            <w:gridSpan w:val="4"/>
          </w:tcPr>
          <w:p w14:paraId="1301B246" w14:textId="77777777" w:rsidR="00E83CAE" w:rsidRDefault="00E83CAE" w:rsidP="00E83CAE">
            <w:pPr>
              <w:pStyle w:val="af"/>
              <w:numPr>
                <w:ilvl w:val="0"/>
                <w:numId w:val="39"/>
              </w:numPr>
              <w:contextualSpacing/>
              <w:rPr>
                <w:sz w:val="20"/>
                <w:szCs w:val="20"/>
              </w:rPr>
            </w:pPr>
            <w:r>
              <w:rPr>
                <w:sz w:val="20"/>
                <w:szCs w:val="20"/>
              </w:rPr>
              <w:t>Конспектирование материала, данного педагогом на уроке.</w:t>
            </w:r>
          </w:p>
          <w:p w14:paraId="4320F4E8" w14:textId="77777777" w:rsidR="00E83CAE" w:rsidRDefault="00E83CAE" w:rsidP="00E83CAE">
            <w:pPr>
              <w:pStyle w:val="af"/>
              <w:numPr>
                <w:ilvl w:val="0"/>
                <w:numId w:val="39"/>
              </w:numPr>
              <w:contextualSpacing/>
              <w:rPr>
                <w:sz w:val="20"/>
                <w:szCs w:val="20"/>
              </w:rPr>
            </w:pPr>
            <w:r>
              <w:rPr>
                <w:sz w:val="20"/>
                <w:szCs w:val="20"/>
              </w:rPr>
              <w:t>Отработка на практике в балетном классе элементов классического танца, пройденных на уроке.</w:t>
            </w:r>
          </w:p>
          <w:p w14:paraId="62603B13" w14:textId="77777777" w:rsidR="00E83CAE" w:rsidRDefault="00E83CAE" w:rsidP="00E83CAE">
            <w:pPr>
              <w:pStyle w:val="af"/>
              <w:numPr>
                <w:ilvl w:val="0"/>
                <w:numId w:val="39"/>
              </w:numPr>
              <w:contextualSpacing/>
              <w:rPr>
                <w:sz w:val="20"/>
                <w:szCs w:val="20"/>
              </w:rPr>
            </w:pPr>
            <w:r>
              <w:rPr>
                <w:sz w:val="20"/>
                <w:szCs w:val="20"/>
              </w:rPr>
              <w:t xml:space="preserve">Сочинение по заданию педагога комбинаций у станка, на середине, </w:t>
            </w:r>
            <w:r>
              <w:rPr>
                <w:sz w:val="20"/>
                <w:szCs w:val="20"/>
                <w:lang w:val="en-US"/>
              </w:rPr>
              <w:t>allegro</w:t>
            </w:r>
            <w:r>
              <w:rPr>
                <w:sz w:val="20"/>
                <w:szCs w:val="20"/>
              </w:rPr>
              <w:t>.</w:t>
            </w:r>
          </w:p>
          <w:p w14:paraId="20C73D18" w14:textId="77777777" w:rsidR="00E83CAE" w:rsidRDefault="00E83CAE" w:rsidP="00E83CAE">
            <w:pPr>
              <w:pStyle w:val="af"/>
              <w:numPr>
                <w:ilvl w:val="0"/>
                <w:numId w:val="39"/>
              </w:numPr>
              <w:contextualSpacing/>
              <w:rPr>
                <w:sz w:val="20"/>
                <w:szCs w:val="20"/>
              </w:rPr>
            </w:pPr>
            <w:r>
              <w:rPr>
                <w:sz w:val="20"/>
                <w:szCs w:val="20"/>
              </w:rPr>
              <w:t>Подготовка к проведению полного урока по дисциплине «классический танец» на студентах курса (по заданию педагога)</w:t>
            </w:r>
          </w:p>
          <w:p w14:paraId="167F787F" w14:textId="77777777" w:rsidR="00E83CAE" w:rsidRDefault="00E83CAE" w:rsidP="00E83CAE">
            <w:pPr>
              <w:pStyle w:val="af"/>
              <w:numPr>
                <w:ilvl w:val="0"/>
                <w:numId w:val="39"/>
              </w:numPr>
              <w:contextualSpacing/>
              <w:rPr>
                <w:sz w:val="20"/>
                <w:szCs w:val="20"/>
              </w:rPr>
            </w:pPr>
            <w:r>
              <w:rPr>
                <w:sz w:val="20"/>
                <w:szCs w:val="20"/>
              </w:rPr>
              <w:t>Ознакомление с литературой и учебными пособиями по классическому танцу:</w:t>
            </w:r>
          </w:p>
          <w:p w14:paraId="333E4B26" w14:textId="77777777" w:rsidR="00E83CAE" w:rsidRDefault="00E83CAE" w:rsidP="00E83CAE">
            <w:pPr>
              <w:pStyle w:val="af"/>
              <w:numPr>
                <w:ilvl w:val="0"/>
                <w:numId w:val="40"/>
              </w:numPr>
              <w:contextualSpacing/>
              <w:rPr>
                <w:sz w:val="20"/>
                <w:szCs w:val="20"/>
              </w:rPr>
            </w:pPr>
            <w:r>
              <w:rPr>
                <w:sz w:val="20"/>
                <w:szCs w:val="20"/>
              </w:rPr>
              <w:t>Ваганова А. Я. Основы классического танца. - Лань, 2001</w:t>
            </w:r>
          </w:p>
          <w:p w14:paraId="77D5AE51" w14:textId="77777777" w:rsidR="00E83CAE" w:rsidRDefault="00E83CAE" w:rsidP="00E83CAE">
            <w:pPr>
              <w:pStyle w:val="af"/>
              <w:numPr>
                <w:ilvl w:val="0"/>
                <w:numId w:val="40"/>
              </w:numPr>
              <w:contextualSpacing/>
              <w:rPr>
                <w:sz w:val="20"/>
                <w:szCs w:val="20"/>
              </w:rPr>
            </w:pPr>
            <w:r>
              <w:rPr>
                <w:sz w:val="20"/>
                <w:szCs w:val="20"/>
              </w:rPr>
              <w:t xml:space="preserve">Тарасов Н.И. Классический танец. - Лань, 2008 </w:t>
            </w:r>
          </w:p>
          <w:p w14:paraId="5B8D5E7F" w14:textId="77777777" w:rsidR="00E83CAE" w:rsidRDefault="00E83CAE" w:rsidP="00E83CAE">
            <w:pPr>
              <w:pStyle w:val="af"/>
              <w:numPr>
                <w:ilvl w:val="0"/>
                <w:numId w:val="40"/>
              </w:numPr>
              <w:contextualSpacing/>
              <w:rPr>
                <w:sz w:val="20"/>
                <w:szCs w:val="20"/>
              </w:rPr>
            </w:pPr>
            <w:r>
              <w:rPr>
                <w:sz w:val="20"/>
                <w:szCs w:val="20"/>
              </w:rPr>
              <w:t>Костровицкая В. Сто уроков классического танца. -М, Искусство, 1981</w:t>
            </w:r>
          </w:p>
          <w:p w14:paraId="596F1EC1" w14:textId="77777777" w:rsidR="00E83CAE" w:rsidRDefault="00E83CAE" w:rsidP="00E83CAE">
            <w:pPr>
              <w:pStyle w:val="af"/>
              <w:numPr>
                <w:ilvl w:val="0"/>
                <w:numId w:val="40"/>
              </w:numPr>
              <w:contextualSpacing/>
              <w:rPr>
                <w:sz w:val="20"/>
                <w:szCs w:val="20"/>
              </w:rPr>
            </w:pPr>
            <w:r>
              <w:rPr>
                <w:sz w:val="20"/>
                <w:szCs w:val="20"/>
              </w:rPr>
              <w:t>Мессерер А.М. Уроки классического танца. - М Искусство, 1967</w:t>
            </w:r>
          </w:p>
          <w:p w14:paraId="16FBAC2E" w14:textId="77777777" w:rsidR="00E83CAE" w:rsidRDefault="00E83CAE" w:rsidP="00E83CAE">
            <w:pPr>
              <w:pStyle w:val="af"/>
              <w:numPr>
                <w:ilvl w:val="0"/>
                <w:numId w:val="40"/>
              </w:numPr>
              <w:contextualSpacing/>
              <w:rPr>
                <w:sz w:val="20"/>
                <w:szCs w:val="20"/>
              </w:rPr>
            </w:pPr>
            <w:r>
              <w:rPr>
                <w:sz w:val="20"/>
                <w:szCs w:val="20"/>
              </w:rPr>
              <w:t>«Балет» - энциклопедия. - М.: Советская энциклопедия, 1981</w:t>
            </w:r>
          </w:p>
          <w:p w14:paraId="500920ED" w14:textId="77777777" w:rsidR="00E83CAE" w:rsidRDefault="00E83CAE" w:rsidP="00E83CAE">
            <w:pPr>
              <w:pStyle w:val="af"/>
              <w:numPr>
                <w:ilvl w:val="0"/>
                <w:numId w:val="40"/>
              </w:numPr>
              <w:contextualSpacing/>
              <w:rPr>
                <w:sz w:val="20"/>
                <w:szCs w:val="20"/>
              </w:rPr>
            </w:pPr>
            <w:r>
              <w:rPr>
                <w:sz w:val="20"/>
                <w:szCs w:val="20"/>
              </w:rPr>
              <w:t>Базарова Н.П. Классический танец (методика четвертого и пятого года обучения) - Искусство, Ленинградское отделение, 1984</w:t>
            </w:r>
          </w:p>
          <w:p w14:paraId="0940F121" w14:textId="77777777" w:rsidR="00E83CAE" w:rsidRDefault="00E83CAE" w:rsidP="00E83CAE">
            <w:pPr>
              <w:pStyle w:val="af"/>
              <w:numPr>
                <w:ilvl w:val="0"/>
                <w:numId w:val="40"/>
              </w:numPr>
              <w:contextualSpacing/>
              <w:rPr>
                <w:sz w:val="20"/>
                <w:szCs w:val="20"/>
              </w:rPr>
            </w:pPr>
            <w:r>
              <w:rPr>
                <w:sz w:val="20"/>
                <w:szCs w:val="20"/>
              </w:rPr>
              <w:lastRenderedPageBreak/>
              <w:t>Звездочкин В.А. Классический танец (СПО) Феликс, 2003</w:t>
            </w:r>
          </w:p>
          <w:p w14:paraId="1B6F27FA" w14:textId="77777777" w:rsidR="00E83CAE" w:rsidRDefault="00E83CAE" w:rsidP="00E83CAE">
            <w:pPr>
              <w:pStyle w:val="af"/>
              <w:numPr>
                <w:ilvl w:val="0"/>
                <w:numId w:val="40"/>
              </w:numPr>
              <w:contextualSpacing/>
              <w:rPr>
                <w:sz w:val="20"/>
                <w:szCs w:val="20"/>
              </w:rPr>
            </w:pPr>
            <w:r>
              <w:rPr>
                <w:sz w:val="20"/>
                <w:szCs w:val="20"/>
              </w:rPr>
              <w:t>Антропова Л.В. Теория и методика преподавания классического танца. - Орел, 2000</w:t>
            </w:r>
          </w:p>
        </w:tc>
        <w:tc>
          <w:tcPr>
            <w:tcW w:w="1339" w:type="dxa"/>
          </w:tcPr>
          <w:p w14:paraId="125D6303" w14:textId="77777777" w:rsidR="00E83CAE" w:rsidRDefault="00E83CAE" w:rsidP="00E83CAE">
            <w:pPr>
              <w:rPr>
                <w:sz w:val="20"/>
                <w:szCs w:val="20"/>
              </w:rPr>
            </w:pPr>
          </w:p>
        </w:tc>
        <w:tc>
          <w:tcPr>
            <w:tcW w:w="2282" w:type="dxa"/>
          </w:tcPr>
          <w:p w14:paraId="23AC1E9E" w14:textId="77777777" w:rsidR="00E83CAE" w:rsidRDefault="00E83CAE" w:rsidP="00E83CAE">
            <w:pPr>
              <w:rPr>
                <w:sz w:val="20"/>
                <w:szCs w:val="20"/>
              </w:rPr>
            </w:pPr>
          </w:p>
        </w:tc>
      </w:tr>
      <w:tr w:rsidR="00E83CAE" w14:paraId="4A0D2331" w14:textId="77777777" w:rsidTr="002F432B">
        <w:trPr>
          <w:trHeight w:val="70"/>
        </w:trPr>
        <w:tc>
          <w:tcPr>
            <w:tcW w:w="2763" w:type="dxa"/>
          </w:tcPr>
          <w:p w14:paraId="5A22D58A" w14:textId="1CB24DE3" w:rsidR="00E83CAE" w:rsidRDefault="00E83CAE" w:rsidP="00E83CAE">
            <w:pPr>
              <w:rPr>
                <w:sz w:val="20"/>
                <w:szCs w:val="20"/>
              </w:rPr>
            </w:pPr>
            <w:r>
              <w:rPr>
                <w:sz w:val="20"/>
                <w:szCs w:val="20"/>
              </w:rPr>
              <w:t>УП 7 семестр</w:t>
            </w:r>
          </w:p>
        </w:tc>
        <w:tc>
          <w:tcPr>
            <w:tcW w:w="8402" w:type="dxa"/>
            <w:gridSpan w:val="4"/>
          </w:tcPr>
          <w:p w14:paraId="0567078C" w14:textId="43F6D112" w:rsidR="00E83CAE" w:rsidRDefault="0081306E" w:rsidP="00E83CAE">
            <w:pPr>
              <w:pStyle w:val="af"/>
              <w:contextualSpacing/>
              <w:rPr>
                <w:sz w:val="20"/>
                <w:szCs w:val="20"/>
              </w:rPr>
            </w:pPr>
            <w:r w:rsidRPr="0081306E">
              <w:rPr>
                <w:rFonts w:eastAsia="Calibri"/>
                <w:bCs/>
                <w:sz w:val="20"/>
                <w:szCs w:val="20"/>
              </w:rPr>
              <w:t>Закрепление теоретических знаний на примерах, формирование первичных профессиональных умений, знакомство с базовыми методами работы</w:t>
            </w:r>
          </w:p>
        </w:tc>
        <w:tc>
          <w:tcPr>
            <w:tcW w:w="1339" w:type="dxa"/>
          </w:tcPr>
          <w:p w14:paraId="5C99355D" w14:textId="0A64059F" w:rsidR="00E83CAE" w:rsidRDefault="00E83CAE" w:rsidP="00E83CAE">
            <w:pPr>
              <w:rPr>
                <w:sz w:val="20"/>
                <w:szCs w:val="20"/>
              </w:rPr>
            </w:pPr>
            <w:r>
              <w:rPr>
                <w:sz w:val="20"/>
                <w:szCs w:val="20"/>
              </w:rPr>
              <w:t>32</w:t>
            </w:r>
          </w:p>
        </w:tc>
        <w:tc>
          <w:tcPr>
            <w:tcW w:w="2282" w:type="dxa"/>
          </w:tcPr>
          <w:p w14:paraId="7CA110C4" w14:textId="77777777" w:rsidR="00E83CAE" w:rsidRDefault="00E83CAE" w:rsidP="00E83CAE">
            <w:pPr>
              <w:rPr>
                <w:sz w:val="20"/>
                <w:szCs w:val="20"/>
              </w:rPr>
            </w:pPr>
          </w:p>
        </w:tc>
      </w:tr>
      <w:tr w:rsidR="00E83CAE" w14:paraId="7B368686" w14:textId="77777777" w:rsidTr="002F432B">
        <w:trPr>
          <w:trHeight w:val="70"/>
        </w:trPr>
        <w:tc>
          <w:tcPr>
            <w:tcW w:w="2763" w:type="dxa"/>
          </w:tcPr>
          <w:p w14:paraId="60673316" w14:textId="3000079B" w:rsidR="00E83CAE" w:rsidRDefault="00E83CAE" w:rsidP="00E83CAE">
            <w:pPr>
              <w:rPr>
                <w:sz w:val="20"/>
                <w:szCs w:val="20"/>
              </w:rPr>
            </w:pPr>
            <w:r>
              <w:rPr>
                <w:sz w:val="20"/>
                <w:szCs w:val="20"/>
              </w:rPr>
              <w:t>УП 8 семестр</w:t>
            </w:r>
          </w:p>
        </w:tc>
        <w:tc>
          <w:tcPr>
            <w:tcW w:w="8402" w:type="dxa"/>
            <w:gridSpan w:val="4"/>
          </w:tcPr>
          <w:p w14:paraId="721FBFA3" w14:textId="6EBF7FF8" w:rsidR="00E83CAE" w:rsidRDefault="0081306E" w:rsidP="00E83CAE">
            <w:pPr>
              <w:pStyle w:val="af"/>
              <w:contextualSpacing/>
              <w:rPr>
                <w:sz w:val="20"/>
                <w:szCs w:val="20"/>
              </w:rPr>
            </w:pPr>
            <w:r w:rsidRPr="0081306E">
              <w:rPr>
                <w:rFonts w:eastAsia="Calibri"/>
                <w:bCs/>
                <w:sz w:val="20"/>
                <w:szCs w:val="20"/>
              </w:rPr>
              <w:t>Закрепление теоретических знаний на примерах, формирование первичных профессиональных умений, знакомство с базовыми методами работы</w:t>
            </w:r>
          </w:p>
        </w:tc>
        <w:tc>
          <w:tcPr>
            <w:tcW w:w="1339" w:type="dxa"/>
          </w:tcPr>
          <w:p w14:paraId="4707B897" w14:textId="1D000075" w:rsidR="00E83CAE" w:rsidRDefault="00E83CAE" w:rsidP="00E83CAE">
            <w:pPr>
              <w:rPr>
                <w:sz w:val="20"/>
                <w:szCs w:val="20"/>
              </w:rPr>
            </w:pPr>
            <w:r>
              <w:rPr>
                <w:sz w:val="20"/>
                <w:szCs w:val="20"/>
              </w:rPr>
              <w:t>24</w:t>
            </w:r>
          </w:p>
        </w:tc>
        <w:tc>
          <w:tcPr>
            <w:tcW w:w="2282" w:type="dxa"/>
          </w:tcPr>
          <w:p w14:paraId="0E4153BF" w14:textId="77777777" w:rsidR="00E83CAE" w:rsidRDefault="00E83CAE" w:rsidP="00E83CAE">
            <w:pPr>
              <w:rPr>
                <w:sz w:val="20"/>
                <w:szCs w:val="20"/>
              </w:rPr>
            </w:pPr>
          </w:p>
        </w:tc>
      </w:tr>
      <w:tr w:rsidR="00E83CAE" w14:paraId="231F3D92" w14:textId="77777777" w:rsidTr="002F432B">
        <w:tc>
          <w:tcPr>
            <w:tcW w:w="2763" w:type="dxa"/>
          </w:tcPr>
          <w:p w14:paraId="55D49B31" w14:textId="77777777" w:rsidR="00E83CAE" w:rsidRDefault="00E83CAE" w:rsidP="00E83CAE">
            <w:pPr>
              <w:rPr>
                <w:sz w:val="20"/>
                <w:szCs w:val="20"/>
              </w:rPr>
            </w:pPr>
          </w:p>
        </w:tc>
        <w:tc>
          <w:tcPr>
            <w:tcW w:w="8402" w:type="dxa"/>
            <w:gridSpan w:val="4"/>
          </w:tcPr>
          <w:p w14:paraId="58527A45" w14:textId="77777777" w:rsidR="00E83CAE" w:rsidRDefault="00E83CAE" w:rsidP="00E83CAE">
            <w:pPr>
              <w:jc w:val="right"/>
              <w:rPr>
                <w:sz w:val="20"/>
                <w:szCs w:val="20"/>
              </w:rPr>
            </w:pPr>
            <w:r>
              <w:rPr>
                <w:sz w:val="20"/>
                <w:szCs w:val="20"/>
              </w:rPr>
              <w:t>Всего за 4 год обучения:</w:t>
            </w:r>
          </w:p>
        </w:tc>
        <w:tc>
          <w:tcPr>
            <w:tcW w:w="1339" w:type="dxa"/>
          </w:tcPr>
          <w:p w14:paraId="6F29903D" w14:textId="45BE23E7" w:rsidR="00E83CAE" w:rsidRDefault="00E83CAE" w:rsidP="00E83CAE">
            <w:pPr>
              <w:jc w:val="center"/>
              <w:rPr>
                <w:sz w:val="20"/>
                <w:szCs w:val="20"/>
              </w:rPr>
            </w:pPr>
            <w:r>
              <w:rPr>
                <w:sz w:val="20"/>
                <w:szCs w:val="20"/>
              </w:rPr>
              <w:t>44/100</w:t>
            </w:r>
          </w:p>
        </w:tc>
        <w:tc>
          <w:tcPr>
            <w:tcW w:w="2282" w:type="dxa"/>
          </w:tcPr>
          <w:p w14:paraId="288F78EF" w14:textId="77777777" w:rsidR="00E83CAE" w:rsidRDefault="00E83CAE" w:rsidP="00E83CAE">
            <w:pPr>
              <w:rPr>
                <w:sz w:val="20"/>
                <w:szCs w:val="20"/>
              </w:rPr>
            </w:pPr>
          </w:p>
        </w:tc>
      </w:tr>
    </w:tbl>
    <w:p w14:paraId="734B6C3C" w14:textId="0D3B19B1" w:rsidR="009124FB" w:rsidRDefault="009124FB" w:rsidP="00D919D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aps/>
          <w:sz w:val="28"/>
          <w:szCs w:val="28"/>
        </w:rPr>
      </w:pPr>
    </w:p>
    <w:p w14:paraId="2AA8A326" w14:textId="77777777" w:rsidR="00E73CED" w:rsidRDefault="00E73CED" w:rsidP="002F432B">
      <w:r>
        <w:t>Раздел 2 Народный танец</w:t>
      </w:r>
    </w:p>
    <w:p w14:paraId="59CDCCD4" w14:textId="77777777" w:rsidR="00E73CED" w:rsidRPr="002F432B" w:rsidRDefault="00E73CED" w:rsidP="002F432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8"/>
        <w:gridCol w:w="2345"/>
      </w:tblGrid>
      <w:tr w:rsidR="003752CA" w14:paraId="13E8EE67" w14:textId="77777777">
        <w:tc>
          <w:tcPr>
            <w:tcW w:w="2802" w:type="dxa"/>
          </w:tcPr>
          <w:p w14:paraId="34095A55" w14:textId="2CC3F3DA" w:rsidR="00CA2A00" w:rsidRDefault="00CA2A00" w:rsidP="00CA2A00">
            <w:r>
              <w:rPr>
                <w:b/>
                <w:bCs/>
                <w:sz w:val="20"/>
                <w:szCs w:val="20"/>
              </w:rPr>
              <w:t>Наименование разделов профессионального модуля (ПМ), междисциплинарных курсов (МДК) и тем</w:t>
            </w:r>
          </w:p>
        </w:tc>
        <w:tc>
          <w:tcPr>
            <w:tcW w:w="8221" w:type="dxa"/>
          </w:tcPr>
          <w:p w14:paraId="65DB2DD1" w14:textId="58BA01B0" w:rsidR="00CA2A00" w:rsidRDefault="00CA2A00" w:rsidP="00CA2A00">
            <w:r>
              <w:rPr>
                <w:b/>
                <w:bCs/>
                <w:sz w:val="20"/>
                <w:szCs w:val="20"/>
              </w:rPr>
              <w:t>Содержание учебного материала, лабораторные работы и практические занятия, самостоятельная работа обучающихся, курсовая работа (проект)</w:t>
            </w:r>
            <w:r>
              <w:rPr>
                <w:bCs/>
                <w:i/>
                <w:sz w:val="20"/>
                <w:szCs w:val="20"/>
              </w:rPr>
              <w:t xml:space="preserve"> (если предусмотрены)</w:t>
            </w:r>
          </w:p>
        </w:tc>
        <w:tc>
          <w:tcPr>
            <w:tcW w:w="1418" w:type="dxa"/>
          </w:tcPr>
          <w:p w14:paraId="24799AF2" w14:textId="54C654DD" w:rsidR="00CA2A00" w:rsidRDefault="00CA2A00" w:rsidP="00CA2A00">
            <w:r>
              <w:t>Объем часов</w:t>
            </w:r>
          </w:p>
        </w:tc>
        <w:tc>
          <w:tcPr>
            <w:tcW w:w="2345" w:type="dxa"/>
          </w:tcPr>
          <w:p w14:paraId="6839FE98" w14:textId="511B9CBE" w:rsidR="00CA2A00" w:rsidRDefault="00CA2A00" w:rsidP="00CA2A00">
            <w:r>
              <w:t>Формируемые компетенции</w:t>
            </w:r>
          </w:p>
        </w:tc>
      </w:tr>
      <w:tr w:rsidR="003752CA" w14:paraId="68007EB8" w14:textId="77777777">
        <w:tc>
          <w:tcPr>
            <w:tcW w:w="2802" w:type="dxa"/>
          </w:tcPr>
          <w:p w14:paraId="6A0EAF72" w14:textId="0D6D4EC2" w:rsidR="00CA2A00" w:rsidRDefault="00CA2A00" w:rsidP="00CA2A00">
            <w:r>
              <w:t>Тема 3.1. Введение в предмет.</w:t>
            </w:r>
          </w:p>
        </w:tc>
        <w:tc>
          <w:tcPr>
            <w:tcW w:w="8221" w:type="dxa"/>
          </w:tcPr>
          <w:p w14:paraId="506D93EF" w14:textId="078BBD82" w:rsidR="00CA2A00" w:rsidRDefault="00CA2A00" w:rsidP="00CA2A00">
            <w:r>
              <w:t>Содержание курса «Народный танец» . Его основные цели и задачи</w:t>
            </w:r>
          </w:p>
        </w:tc>
        <w:tc>
          <w:tcPr>
            <w:tcW w:w="1418" w:type="dxa"/>
          </w:tcPr>
          <w:p w14:paraId="16D12AC4" w14:textId="1F52F814" w:rsidR="00CA2A00" w:rsidRDefault="00100A75">
            <w:pPr>
              <w:jc w:val="center"/>
            </w:pPr>
            <w:r>
              <w:t>2</w:t>
            </w:r>
          </w:p>
        </w:tc>
        <w:tc>
          <w:tcPr>
            <w:tcW w:w="2345" w:type="dxa"/>
          </w:tcPr>
          <w:p w14:paraId="2DE44615" w14:textId="77777777" w:rsidR="00B93F21" w:rsidRDefault="00B93F21" w:rsidP="00B93F21">
            <w:pPr>
              <w:jc w:val="center"/>
              <w:rPr>
                <w:sz w:val="20"/>
                <w:szCs w:val="20"/>
              </w:rPr>
            </w:pPr>
            <w:r>
              <w:rPr>
                <w:sz w:val="20"/>
                <w:szCs w:val="20"/>
              </w:rPr>
              <w:t xml:space="preserve">ОК 01-06, ОК 09, </w:t>
            </w:r>
          </w:p>
          <w:p w14:paraId="71626D1A" w14:textId="1DF0C680" w:rsidR="00CA2A00" w:rsidRDefault="00B93F21" w:rsidP="00B93F21">
            <w:r>
              <w:rPr>
                <w:sz w:val="20"/>
                <w:szCs w:val="20"/>
              </w:rPr>
              <w:t xml:space="preserve">       ПК 1.1</w:t>
            </w:r>
          </w:p>
        </w:tc>
      </w:tr>
      <w:tr w:rsidR="003752CA" w14:paraId="629A3385" w14:textId="77777777">
        <w:tc>
          <w:tcPr>
            <w:tcW w:w="2802" w:type="dxa"/>
          </w:tcPr>
          <w:p w14:paraId="760A57D8" w14:textId="226AA9E5" w:rsidR="00CA2A00" w:rsidRDefault="00CA2A00" w:rsidP="00CA2A00">
            <w:r>
              <w:t>Тема 3.2. Характеристика народного танца</w:t>
            </w:r>
          </w:p>
        </w:tc>
        <w:tc>
          <w:tcPr>
            <w:tcW w:w="8221" w:type="dxa"/>
          </w:tcPr>
          <w:p w14:paraId="022BF99D" w14:textId="77777777" w:rsidR="00CA2A00" w:rsidRDefault="00CA2A00" w:rsidP="00CA2A00">
            <w:r>
              <w:t>Основные ходы и развитие Русского танца – история развития.</w:t>
            </w:r>
          </w:p>
          <w:p w14:paraId="05D8F51B" w14:textId="29461F50" w:rsidR="00CA2A00" w:rsidRDefault="00CA2A00" w:rsidP="00CA2A00">
            <w:r>
              <w:t xml:space="preserve"> Народный танец как система формирования академического танца . Региональные особенности танцев Украины и Белоруссии</w:t>
            </w:r>
          </w:p>
        </w:tc>
        <w:tc>
          <w:tcPr>
            <w:tcW w:w="1418" w:type="dxa"/>
          </w:tcPr>
          <w:p w14:paraId="6F3FB531" w14:textId="275A4E9F" w:rsidR="00CA2A00" w:rsidRDefault="00100A75">
            <w:pPr>
              <w:jc w:val="center"/>
            </w:pPr>
            <w:r>
              <w:t>6</w:t>
            </w:r>
          </w:p>
        </w:tc>
        <w:tc>
          <w:tcPr>
            <w:tcW w:w="2345" w:type="dxa"/>
          </w:tcPr>
          <w:p w14:paraId="181E08AD" w14:textId="77777777" w:rsidR="00B93F21" w:rsidRDefault="00B93F21" w:rsidP="00B93F21">
            <w:pPr>
              <w:jc w:val="center"/>
              <w:rPr>
                <w:sz w:val="20"/>
                <w:szCs w:val="20"/>
              </w:rPr>
            </w:pPr>
            <w:r>
              <w:rPr>
                <w:sz w:val="20"/>
                <w:szCs w:val="20"/>
              </w:rPr>
              <w:t xml:space="preserve">ОК 01-06, ОК 09, </w:t>
            </w:r>
          </w:p>
          <w:p w14:paraId="7A171554" w14:textId="3188A2EC" w:rsidR="00CA2A00" w:rsidRDefault="00B93F21" w:rsidP="00B93F21">
            <w:r>
              <w:rPr>
                <w:sz w:val="20"/>
                <w:szCs w:val="20"/>
              </w:rPr>
              <w:t xml:space="preserve">       ПК 1.1</w:t>
            </w:r>
          </w:p>
        </w:tc>
      </w:tr>
      <w:tr w:rsidR="003752CA" w14:paraId="2E5EDEF6" w14:textId="77777777">
        <w:tc>
          <w:tcPr>
            <w:tcW w:w="2802" w:type="dxa"/>
          </w:tcPr>
          <w:p w14:paraId="50B766D5" w14:textId="3DFFACC2" w:rsidR="00CA2A00" w:rsidRDefault="00CA2A00" w:rsidP="00CA2A00">
            <w:r>
              <w:t>Тема 3.3. Работа у станка</w:t>
            </w:r>
            <w:r w:rsidR="00A74E97">
              <w:t>.</w:t>
            </w:r>
          </w:p>
        </w:tc>
        <w:tc>
          <w:tcPr>
            <w:tcW w:w="8221" w:type="dxa"/>
          </w:tcPr>
          <w:p w14:paraId="71ABB634" w14:textId="57FE434F" w:rsidR="00CA2A00" w:rsidRDefault="00CA2A00" w:rsidP="00CA2A00">
            <w:r>
              <w:t xml:space="preserve">1.Постановка корпуса по основным позициям ног (выворотным) </w:t>
            </w:r>
          </w:p>
          <w:p w14:paraId="1EE3C8CD" w14:textId="77777777" w:rsidR="00CA2A00" w:rsidRDefault="00CA2A00" w:rsidP="00CA2A00">
            <w:r>
              <w:t xml:space="preserve">2.Позиции ног – выворотные и невыворотные </w:t>
            </w:r>
          </w:p>
          <w:p w14:paraId="10B4F34E" w14:textId="77777777" w:rsidR="00CA2A00" w:rsidRDefault="00CA2A00" w:rsidP="00CA2A00">
            <w:r>
              <w:t xml:space="preserve">3. Позиции рук: I, II, III и руки вдоль корпуса </w:t>
            </w:r>
          </w:p>
          <w:p w14:paraId="14255FE2" w14:textId="77777777" w:rsidR="00CA2A00" w:rsidRDefault="00CA2A00" w:rsidP="00CA2A00">
            <w:r>
              <w:t xml:space="preserve">4. «Маленькие приседания» по I, II, III, V, VI позиции ног </w:t>
            </w:r>
          </w:p>
          <w:p w14:paraId="311380A6" w14:textId="77777777" w:rsidR="00CA2A00" w:rsidRDefault="00CA2A00" w:rsidP="00CA2A00">
            <w:r>
              <w:t>5. «Большие приседания» по основным позициям кроме IV-й</w:t>
            </w:r>
          </w:p>
          <w:p w14:paraId="566A7BA6" w14:textId="77777777" w:rsidR="00A74E97" w:rsidRDefault="00CA2A00" w:rsidP="00CA2A00">
            <w:r>
              <w:t xml:space="preserve"> 6. Разновидности движения «носок – каблук» </w:t>
            </w:r>
          </w:p>
          <w:p w14:paraId="4C5F4707" w14:textId="77777777" w:rsidR="00A74E97" w:rsidRDefault="00CA2A00" w:rsidP="00CA2A00">
            <w:r>
              <w:t>7. Разновидности «маленьких бросков»</w:t>
            </w:r>
          </w:p>
          <w:p w14:paraId="46ED499E" w14:textId="77777777" w:rsidR="00CA2A00" w:rsidRDefault="00CA2A00" w:rsidP="00CA2A00">
            <w:r>
              <w:t xml:space="preserve"> 8. Движение «Круг ногой по полу» – основные цели и задачи</w:t>
            </w:r>
          </w:p>
          <w:p w14:paraId="26DA8D6B" w14:textId="77777777" w:rsidR="00A74E97" w:rsidRDefault="00A74E97" w:rsidP="00CA2A00">
            <w:r>
              <w:t xml:space="preserve">9. Движение «Каблучное» – отработка 3 видов («малое», «среднее» и «большое») </w:t>
            </w:r>
          </w:p>
          <w:p w14:paraId="4C09709E" w14:textId="77777777" w:rsidR="00A74E97" w:rsidRDefault="00A74E97" w:rsidP="00CA2A00">
            <w:r>
              <w:lastRenderedPageBreak/>
              <w:t>10. Движение «Флик – фляк» на расслабление стопы</w:t>
            </w:r>
          </w:p>
          <w:p w14:paraId="1F5E26BF" w14:textId="77777777" w:rsidR="00A74E97" w:rsidRDefault="00A74E97" w:rsidP="00CA2A00">
            <w:r>
              <w:t xml:space="preserve"> 11. Движение «Веревочка» из V-й позиции </w:t>
            </w:r>
          </w:p>
          <w:p w14:paraId="1BD7679C" w14:textId="77777777" w:rsidR="00A74E97" w:rsidRDefault="00A74E97" w:rsidP="00CA2A00">
            <w:r>
              <w:t xml:space="preserve">12. Движение «Дробь» или «Упражнение на технику» </w:t>
            </w:r>
          </w:p>
          <w:p w14:paraId="110E06ED" w14:textId="77777777" w:rsidR="00A74E97" w:rsidRDefault="00A74E97" w:rsidP="00CA2A00">
            <w:r>
              <w:t>13. Медленное поднимание ног на 900 (Adagio) из I-й и V-й позиций</w:t>
            </w:r>
          </w:p>
          <w:p w14:paraId="5AF9D8D1" w14:textId="77777777" w:rsidR="00A74E97" w:rsidRDefault="00A74E97" w:rsidP="00CA2A00">
            <w:r>
              <w:t xml:space="preserve"> 14. «Большие броски» по I-й и V-й позициям </w:t>
            </w:r>
          </w:p>
          <w:p w14:paraId="26F0DA57" w14:textId="622C5D08" w:rsidR="00A74E97" w:rsidRDefault="00A74E97" w:rsidP="00CA2A00">
            <w:r>
              <w:t>15. Preparasion у станка и на середине зала</w:t>
            </w:r>
          </w:p>
        </w:tc>
        <w:tc>
          <w:tcPr>
            <w:tcW w:w="1418" w:type="dxa"/>
          </w:tcPr>
          <w:p w14:paraId="00F4F0BC" w14:textId="5EBCEB23" w:rsidR="00CA2A00" w:rsidRDefault="00BB7C29">
            <w:pPr>
              <w:jc w:val="center"/>
            </w:pPr>
            <w:r>
              <w:lastRenderedPageBreak/>
              <w:t>25</w:t>
            </w:r>
          </w:p>
        </w:tc>
        <w:tc>
          <w:tcPr>
            <w:tcW w:w="2345" w:type="dxa"/>
          </w:tcPr>
          <w:p w14:paraId="1D08BFAD" w14:textId="77777777" w:rsidR="00B93F21" w:rsidRDefault="00B93F21" w:rsidP="00B93F21">
            <w:pPr>
              <w:jc w:val="center"/>
              <w:rPr>
                <w:sz w:val="20"/>
                <w:szCs w:val="20"/>
              </w:rPr>
            </w:pPr>
            <w:r>
              <w:rPr>
                <w:sz w:val="20"/>
                <w:szCs w:val="20"/>
              </w:rPr>
              <w:t xml:space="preserve">ОК 01-06, ОК 09, </w:t>
            </w:r>
          </w:p>
          <w:p w14:paraId="4FC40774" w14:textId="64C00E63" w:rsidR="00CA2A00" w:rsidRDefault="00B93F21" w:rsidP="00B93F21">
            <w:r>
              <w:rPr>
                <w:sz w:val="20"/>
                <w:szCs w:val="20"/>
              </w:rPr>
              <w:t xml:space="preserve">       ПК 1.2</w:t>
            </w:r>
          </w:p>
        </w:tc>
      </w:tr>
      <w:tr w:rsidR="003752CA" w14:paraId="54CBB8C3" w14:textId="77777777">
        <w:tc>
          <w:tcPr>
            <w:tcW w:w="2802" w:type="dxa"/>
          </w:tcPr>
          <w:p w14:paraId="089C3EF0" w14:textId="2A0F1C99" w:rsidR="00CA2A00" w:rsidRDefault="00A74E97" w:rsidP="00CA2A00">
            <w:r>
              <w:t>Тема 3.4. Работа на середине зала</w:t>
            </w:r>
          </w:p>
        </w:tc>
        <w:tc>
          <w:tcPr>
            <w:tcW w:w="8221" w:type="dxa"/>
          </w:tcPr>
          <w:p w14:paraId="666E0A18" w14:textId="61367323" w:rsidR="00BB7C29" w:rsidRDefault="00BB7C29" w:rsidP="00CA2A00">
            <w:r>
              <w:t xml:space="preserve">1. Движения мелкого характера «Моталочка» </w:t>
            </w:r>
          </w:p>
          <w:p w14:paraId="0305CA26" w14:textId="77777777" w:rsidR="00BB7C29" w:rsidRDefault="00BB7C29" w:rsidP="00CA2A00">
            <w:r>
              <w:t xml:space="preserve"> 2. Движения для наработки силы ног, подтянутости спины «Веревочка» </w:t>
            </w:r>
          </w:p>
          <w:p w14:paraId="6D27402C" w14:textId="26862352" w:rsidR="004E55E5" w:rsidRDefault="00BB7C29" w:rsidP="00CA2A00">
            <w:r>
              <w:t>3. Комплекс движений для развития координации «Дробные выстукивания» 4. Движения для отработки координации и чувства ритма «Хлопушки»</w:t>
            </w:r>
          </w:p>
        </w:tc>
        <w:tc>
          <w:tcPr>
            <w:tcW w:w="1418" w:type="dxa"/>
          </w:tcPr>
          <w:p w14:paraId="15D5C0A9" w14:textId="2AB18885" w:rsidR="00CA2A00" w:rsidRDefault="00A74E97">
            <w:pPr>
              <w:jc w:val="center"/>
            </w:pPr>
            <w:r>
              <w:t>2</w:t>
            </w:r>
            <w:r w:rsidR="00BB7C29">
              <w:t>5</w:t>
            </w:r>
          </w:p>
        </w:tc>
        <w:tc>
          <w:tcPr>
            <w:tcW w:w="2345" w:type="dxa"/>
          </w:tcPr>
          <w:p w14:paraId="36F4D3E4" w14:textId="77777777" w:rsidR="00B93F21" w:rsidRDefault="00B93F21" w:rsidP="00B93F21">
            <w:pPr>
              <w:jc w:val="center"/>
              <w:rPr>
                <w:sz w:val="20"/>
                <w:szCs w:val="20"/>
              </w:rPr>
            </w:pPr>
            <w:r>
              <w:rPr>
                <w:sz w:val="20"/>
                <w:szCs w:val="20"/>
              </w:rPr>
              <w:t xml:space="preserve">ОК 01-06, ОК 09, </w:t>
            </w:r>
          </w:p>
          <w:p w14:paraId="444CE3CB" w14:textId="4052EEBE" w:rsidR="00CA2A00" w:rsidRDefault="00B93F21" w:rsidP="00B93F21">
            <w:r>
              <w:rPr>
                <w:sz w:val="20"/>
                <w:szCs w:val="20"/>
              </w:rPr>
              <w:t xml:space="preserve">       ПК 1.2</w:t>
            </w:r>
          </w:p>
        </w:tc>
      </w:tr>
      <w:tr w:rsidR="003752CA" w14:paraId="27FF377D" w14:textId="77777777">
        <w:tc>
          <w:tcPr>
            <w:tcW w:w="2802" w:type="dxa"/>
          </w:tcPr>
          <w:p w14:paraId="53A01BC8" w14:textId="0C0B83CE" w:rsidR="00BB7C29" w:rsidRDefault="00BB7C29" w:rsidP="00BB7C29">
            <w:r>
              <w:t>Тема 3.5. Работа над техникой движения по диагонали</w:t>
            </w:r>
          </w:p>
        </w:tc>
        <w:tc>
          <w:tcPr>
            <w:tcW w:w="8221" w:type="dxa"/>
          </w:tcPr>
          <w:p w14:paraId="03061270" w14:textId="77777777" w:rsidR="00BB7C29" w:rsidRDefault="00BB7C29" w:rsidP="00BB7C29">
            <w:r>
              <w:t xml:space="preserve">1.«Ходы и проходки» в русском танце </w:t>
            </w:r>
          </w:p>
          <w:p w14:paraId="1AFDFB9A" w14:textId="77777777" w:rsidR="00BB7C29" w:rsidRDefault="00BB7C29" w:rsidP="00BB7C29">
            <w:r>
              <w:t xml:space="preserve"> 2. Движение «Дробь» </w:t>
            </w:r>
          </w:p>
          <w:p w14:paraId="1CA9FD2B" w14:textId="77777777" w:rsidR="00BB7C29" w:rsidRDefault="00BB7C29" w:rsidP="00BB7C29">
            <w:r>
              <w:t xml:space="preserve">3. Техника вращения </w:t>
            </w:r>
          </w:p>
          <w:p w14:paraId="40622A45" w14:textId="77777777" w:rsidR="00BB7C29" w:rsidRDefault="00BB7C29" w:rsidP="00BB7C29">
            <w:r>
              <w:t>4. Положение рук в разных позициях вдоль корпуса, на талии в кулаках</w:t>
            </w:r>
          </w:p>
          <w:p w14:paraId="4056B1E8" w14:textId="10FC7621" w:rsidR="00BB7C29" w:rsidRDefault="00BB7C29" w:rsidP="00BB7C29">
            <w:r>
              <w:t>Практические занятия на освоение всех указанных дидактических единиц</w:t>
            </w:r>
          </w:p>
        </w:tc>
        <w:tc>
          <w:tcPr>
            <w:tcW w:w="1418" w:type="dxa"/>
          </w:tcPr>
          <w:p w14:paraId="58F3DA7C" w14:textId="72CC8259" w:rsidR="00BB7C29" w:rsidRDefault="00BB7C29">
            <w:pPr>
              <w:jc w:val="center"/>
            </w:pPr>
            <w:r>
              <w:t>20</w:t>
            </w:r>
          </w:p>
        </w:tc>
        <w:tc>
          <w:tcPr>
            <w:tcW w:w="2345" w:type="dxa"/>
          </w:tcPr>
          <w:p w14:paraId="73972729" w14:textId="77777777" w:rsidR="00B93F21" w:rsidRDefault="00B93F21" w:rsidP="00B93F21">
            <w:pPr>
              <w:jc w:val="center"/>
              <w:rPr>
                <w:sz w:val="20"/>
                <w:szCs w:val="20"/>
              </w:rPr>
            </w:pPr>
            <w:r>
              <w:rPr>
                <w:sz w:val="20"/>
                <w:szCs w:val="20"/>
              </w:rPr>
              <w:t xml:space="preserve">ОК 01-06, ОК 09, </w:t>
            </w:r>
          </w:p>
          <w:p w14:paraId="1E11B2A5" w14:textId="08C644F0" w:rsidR="00BB7C29" w:rsidRDefault="00B93F21" w:rsidP="00B93F21">
            <w:r>
              <w:rPr>
                <w:sz w:val="20"/>
                <w:szCs w:val="20"/>
              </w:rPr>
              <w:t xml:space="preserve">       ПК 1.2</w:t>
            </w:r>
          </w:p>
        </w:tc>
      </w:tr>
      <w:tr w:rsidR="003752CA" w14:paraId="1C1F1EC7" w14:textId="77777777">
        <w:tc>
          <w:tcPr>
            <w:tcW w:w="2802" w:type="dxa"/>
          </w:tcPr>
          <w:p w14:paraId="4DC45582" w14:textId="77777777" w:rsidR="00BB7C29" w:rsidRDefault="00BB7C29" w:rsidP="00BB7C29"/>
        </w:tc>
        <w:tc>
          <w:tcPr>
            <w:tcW w:w="8221" w:type="dxa"/>
          </w:tcPr>
          <w:p w14:paraId="5C0B6E10" w14:textId="77777777" w:rsidR="00BB7C29" w:rsidRDefault="00BB7C29" w:rsidP="00BB7C29">
            <w:r>
              <w:t>Самостоятельная работа</w:t>
            </w:r>
          </w:p>
          <w:p w14:paraId="1E145570" w14:textId="77777777" w:rsidR="00BB7C29" w:rsidRDefault="00BB7C29" w:rsidP="00BB7C29">
            <w:r>
              <w:t>Примерная тематика внеаудиторной самостоятельной работы</w:t>
            </w:r>
          </w:p>
          <w:p w14:paraId="0D1E7525" w14:textId="77777777" w:rsidR="00BB7C29" w:rsidRDefault="00BB7C29" w:rsidP="00BB7C29">
            <w:r>
              <w:t>Тема 3.1. Работа с книгой: Ткаченко Т.Народный танец. – М.: Искусство, 1954</w:t>
            </w:r>
          </w:p>
          <w:p w14:paraId="6480BC8B" w14:textId="77777777" w:rsidR="00BB7C29" w:rsidRDefault="00BB7C29" w:rsidP="00BB7C29">
            <w:r>
              <w:t>Тема 3.2. Работа с книгой: Устинова Т.А. Русский танец. – М., 1964</w:t>
            </w:r>
          </w:p>
          <w:p w14:paraId="39CE11DD" w14:textId="77777777" w:rsidR="00BB7C29" w:rsidRDefault="00BB7C29" w:rsidP="00BB7C29">
            <w:r>
              <w:t>Тема 3.3. Работа с книгой: Заикин Н.И. Областные особенности русского танца. – Орел, 1998</w:t>
            </w:r>
          </w:p>
          <w:p w14:paraId="31901E4F" w14:textId="77777777" w:rsidR="00BB7C29" w:rsidRDefault="00BB7C29" w:rsidP="00BB7C29">
            <w:r>
              <w:t>Просмотр видеоматериала указанных коллективов и письменный анализ просмотренного:</w:t>
            </w:r>
          </w:p>
          <w:p w14:paraId="00E77A12" w14:textId="77777777" w:rsidR="00BB7C29" w:rsidRDefault="00BB7C29" w:rsidP="00BB7C29">
            <w:r>
              <w:t>«Государственный академический ансамбль народного танца им. И.А.Моисеева»,</w:t>
            </w:r>
          </w:p>
          <w:p w14:paraId="4B42AEF3" w14:textId="77777777" w:rsidR="00BB7C29" w:rsidRDefault="00BB7C29" w:rsidP="00BB7C29">
            <w:r>
              <w:t>«Государственный академический хореографический ансамбль «Березка»,</w:t>
            </w:r>
          </w:p>
          <w:p w14:paraId="583E72C6" w14:textId="77777777" w:rsidR="00BB7C29" w:rsidRDefault="00BB7C29" w:rsidP="00BB7C29">
            <w:r>
              <w:t>«Национальный заслуженный академический ансамбль танца Украины им. П.П. Вирского»</w:t>
            </w:r>
          </w:p>
          <w:p w14:paraId="6EC5FAB5" w14:textId="77777777" w:rsidR="00BB7C29" w:rsidRDefault="00BB7C29" w:rsidP="00BB7C29">
            <w:r>
              <w:t>«Красноярский государственный академический ансамбль танца Сибири имени Михаила Годенко»</w:t>
            </w:r>
          </w:p>
          <w:p w14:paraId="3C2FD75B" w14:textId="77777777" w:rsidR="00BB7C29" w:rsidRDefault="00BB7C29" w:rsidP="00BB7C29">
            <w:r>
              <w:t>«Балет «Ночь на Лысой горе» на музыку М.П.Мусоргского»</w:t>
            </w:r>
          </w:p>
          <w:p w14:paraId="1265A397" w14:textId="77777777" w:rsidR="00BB7C29" w:rsidRDefault="00BB7C29" w:rsidP="00BB7C29">
            <w:r>
              <w:t>«Государственный ансамбль танца «Казаки России»</w:t>
            </w:r>
          </w:p>
          <w:p w14:paraId="00113BB0" w14:textId="6041900D" w:rsidR="00BB7C29" w:rsidRDefault="00BB7C29" w:rsidP="00BB7C29">
            <w:r>
              <w:lastRenderedPageBreak/>
              <w:t>«Государственный Русский народный хор им.Пятницкого»</w:t>
            </w:r>
          </w:p>
        </w:tc>
        <w:tc>
          <w:tcPr>
            <w:tcW w:w="1418" w:type="dxa"/>
          </w:tcPr>
          <w:p w14:paraId="302B9226" w14:textId="0DE7C2BA" w:rsidR="00BB7C29" w:rsidRDefault="00BB7C29">
            <w:pPr>
              <w:jc w:val="center"/>
            </w:pPr>
            <w:r>
              <w:lastRenderedPageBreak/>
              <w:t>10</w:t>
            </w:r>
          </w:p>
        </w:tc>
        <w:tc>
          <w:tcPr>
            <w:tcW w:w="2345" w:type="dxa"/>
          </w:tcPr>
          <w:p w14:paraId="394F5F90" w14:textId="77777777" w:rsidR="00B93F21" w:rsidRDefault="00B93F21" w:rsidP="00B93F21">
            <w:pPr>
              <w:jc w:val="center"/>
              <w:rPr>
                <w:sz w:val="20"/>
                <w:szCs w:val="20"/>
              </w:rPr>
            </w:pPr>
            <w:r>
              <w:rPr>
                <w:sz w:val="20"/>
                <w:szCs w:val="20"/>
              </w:rPr>
              <w:t xml:space="preserve">ОК 01-06, ОК 09, </w:t>
            </w:r>
          </w:p>
          <w:p w14:paraId="12929307" w14:textId="3511EFE1" w:rsidR="00BB7C29" w:rsidRDefault="00B93F21" w:rsidP="00B93F21">
            <w:r>
              <w:rPr>
                <w:sz w:val="20"/>
                <w:szCs w:val="20"/>
              </w:rPr>
              <w:t xml:space="preserve">       ПК 1.2</w:t>
            </w:r>
          </w:p>
        </w:tc>
      </w:tr>
      <w:tr w:rsidR="003752CA" w14:paraId="09193DFB" w14:textId="77777777">
        <w:tc>
          <w:tcPr>
            <w:tcW w:w="2802" w:type="dxa"/>
          </w:tcPr>
          <w:p w14:paraId="63966AD0" w14:textId="275C29C7" w:rsidR="00BB7C29" w:rsidRDefault="00BB7C29" w:rsidP="00BB7C29">
            <w:r>
              <w:t>Обязательная учебная нагрузка</w:t>
            </w:r>
          </w:p>
        </w:tc>
        <w:tc>
          <w:tcPr>
            <w:tcW w:w="8221" w:type="dxa"/>
          </w:tcPr>
          <w:p w14:paraId="1C8CA6F3" w14:textId="77777777" w:rsidR="00BB7C29" w:rsidRDefault="00BB7C29" w:rsidP="00BB7C29"/>
        </w:tc>
        <w:tc>
          <w:tcPr>
            <w:tcW w:w="1418" w:type="dxa"/>
          </w:tcPr>
          <w:p w14:paraId="5AED75A4" w14:textId="2EB84E86" w:rsidR="00BB7C29" w:rsidRDefault="00BB7C29" w:rsidP="00BB7C29">
            <w:r>
              <w:t>362</w:t>
            </w:r>
          </w:p>
        </w:tc>
        <w:tc>
          <w:tcPr>
            <w:tcW w:w="2345" w:type="dxa"/>
          </w:tcPr>
          <w:p w14:paraId="62C70BB6" w14:textId="77777777" w:rsidR="00BB7C29" w:rsidRDefault="00BB7C29" w:rsidP="00BB7C29"/>
        </w:tc>
      </w:tr>
      <w:tr w:rsidR="003752CA" w14:paraId="27206E7F" w14:textId="77777777">
        <w:tc>
          <w:tcPr>
            <w:tcW w:w="2802" w:type="dxa"/>
          </w:tcPr>
          <w:p w14:paraId="113FBD2A" w14:textId="36DFE263" w:rsidR="00BB7C29" w:rsidRDefault="00BB7C29" w:rsidP="00BB7C29">
            <w:r>
              <w:t>ВСЕГО</w:t>
            </w:r>
          </w:p>
        </w:tc>
        <w:tc>
          <w:tcPr>
            <w:tcW w:w="8221" w:type="dxa"/>
          </w:tcPr>
          <w:p w14:paraId="5548BDFC" w14:textId="77777777" w:rsidR="00BB7C29" w:rsidRDefault="00BB7C29" w:rsidP="00BB7C29"/>
        </w:tc>
        <w:tc>
          <w:tcPr>
            <w:tcW w:w="1418" w:type="dxa"/>
          </w:tcPr>
          <w:p w14:paraId="62AD628F" w14:textId="107CB693" w:rsidR="00BB7C29" w:rsidRDefault="00BB7C29" w:rsidP="00BB7C29">
            <w:r>
              <w:t>396</w:t>
            </w:r>
          </w:p>
        </w:tc>
        <w:tc>
          <w:tcPr>
            <w:tcW w:w="2345" w:type="dxa"/>
          </w:tcPr>
          <w:p w14:paraId="30AAE503" w14:textId="77777777" w:rsidR="00BB7C29" w:rsidRDefault="00BB7C29" w:rsidP="00BB7C29"/>
        </w:tc>
      </w:tr>
      <w:tr w:rsidR="003752CA" w14:paraId="06E0FE16" w14:textId="77777777">
        <w:tc>
          <w:tcPr>
            <w:tcW w:w="2802" w:type="dxa"/>
          </w:tcPr>
          <w:p w14:paraId="0D4BF61E" w14:textId="5403410F" w:rsidR="00BB7C29" w:rsidRDefault="00BB7C29" w:rsidP="00BB7C29">
            <w:r>
              <w:t>УП рассредоточенная 4 семестр</w:t>
            </w:r>
          </w:p>
        </w:tc>
        <w:tc>
          <w:tcPr>
            <w:tcW w:w="8221" w:type="dxa"/>
          </w:tcPr>
          <w:p w14:paraId="362D909A" w14:textId="4FF2B414" w:rsidR="0081306E" w:rsidRPr="0081306E" w:rsidRDefault="0081306E" w:rsidP="0081306E">
            <w:r w:rsidRPr="0081306E">
              <w:rPr>
                <w:rFonts w:eastAsia="Calibri"/>
                <w:bCs/>
                <w:sz w:val="20"/>
                <w:szCs w:val="20"/>
              </w:rPr>
              <w:t xml:space="preserve">Закрепление теоретических знаний на примерах, формирование первичных профессиональных умений, знакомство с базовыми методами работы </w:t>
            </w:r>
          </w:p>
        </w:tc>
        <w:tc>
          <w:tcPr>
            <w:tcW w:w="1418" w:type="dxa"/>
          </w:tcPr>
          <w:p w14:paraId="0D11242A" w14:textId="505D0D4A" w:rsidR="00BB7C29" w:rsidRDefault="00BB7C29" w:rsidP="00BB7C29">
            <w:r>
              <w:t>18</w:t>
            </w:r>
          </w:p>
        </w:tc>
        <w:tc>
          <w:tcPr>
            <w:tcW w:w="2345" w:type="dxa"/>
          </w:tcPr>
          <w:p w14:paraId="65A505EB" w14:textId="16D82A0F" w:rsidR="00BB7C29" w:rsidRPr="00BF6EDD" w:rsidRDefault="00BF6EDD" w:rsidP="00BB7C29">
            <w:r>
              <w:t>ПК1.1-1.5</w:t>
            </w:r>
          </w:p>
        </w:tc>
      </w:tr>
      <w:tr w:rsidR="003752CA" w14:paraId="3C83AA6A" w14:textId="77777777">
        <w:tc>
          <w:tcPr>
            <w:tcW w:w="2802" w:type="dxa"/>
          </w:tcPr>
          <w:p w14:paraId="1C949C41" w14:textId="03DBC742" w:rsidR="00BB7C29" w:rsidRDefault="00BB7C29" w:rsidP="00BB7C29">
            <w:r>
              <w:t>УП рассредоточенная 5 семестр</w:t>
            </w:r>
          </w:p>
        </w:tc>
        <w:tc>
          <w:tcPr>
            <w:tcW w:w="8221" w:type="dxa"/>
          </w:tcPr>
          <w:p w14:paraId="0C3B3CA3" w14:textId="2CF34A25" w:rsidR="00BB7C29" w:rsidRDefault="0081306E" w:rsidP="00BB7C29">
            <w:r w:rsidRPr="0081306E">
              <w:rPr>
                <w:rFonts w:eastAsia="Calibri"/>
                <w:bCs/>
                <w:sz w:val="20"/>
                <w:szCs w:val="20"/>
              </w:rPr>
              <w:t>Закрепление теоретических знаний на примерах, формирование первичных профессиональных умений, знакомство с базовыми методами работы</w:t>
            </w:r>
          </w:p>
        </w:tc>
        <w:tc>
          <w:tcPr>
            <w:tcW w:w="1418" w:type="dxa"/>
          </w:tcPr>
          <w:p w14:paraId="5791F694" w14:textId="10B2BCBF" w:rsidR="00BB7C29" w:rsidRDefault="00BB7C29" w:rsidP="00BB7C29">
            <w:r>
              <w:t>32</w:t>
            </w:r>
          </w:p>
        </w:tc>
        <w:tc>
          <w:tcPr>
            <w:tcW w:w="2345" w:type="dxa"/>
          </w:tcPr>
          <w:p w14:paraId="15AD82E8" w14:textId="6ABA119D" w:rsidR="00BB7C29" w:rsidRDefault="00BF6EDD" w:rsidP="00BB7C29">
            <w:r>
              <w:t>ПК1.1-1.5</w:t>
            </w:r>
          </w:p>
        </w:tc>
      </w:tr>
      <w:tr w:rsidR="003752CA" w14:paraId="46EF73B4" w14:textId="77777777">
        <w:tc>
          <w:tcPr>
            <w:tcW w:w="2802" w:type="dxa"/>
          </w:tcPr>
          <w:p w14:paraId="768860C6" w14:textId="17384A20" w:rsidR="00BB7C29" w:rsidRDefault="00BB7C29" w:rsidP="00BB7C29">
            <w:r>
              <w:t>УП рассредоточенная 7 семестр</w:t>
            </w:r>
          </w:p>
        </w:tc>
        <w:tc>
          <w:tcPr>
            <w:tcW w:w="8221" w:type="dxa"/>
          </w:tcPr>
          <w:p w14:paraId="68F5750D" w14:textId="670EA318" w:rsidR="00BB7C29" w:rsidRDefault="0081306E" w:rsidP="00BB7C29">
            <w:r w:rsidRPr="0081306E">
              <w:rPr>
                <w:rFonts w:eastAsia="Calibri"/>
                <w:bCs/>
                <w:sz w:val="20"/>
                <w:szCs w:val="20"/>
              </w:rPr>
              <w:t>Закрепление теоретических знаний на примерах, формирование первичных профессиональных умений, знакомство с базовыми методами работы</w:t>
            </w:r>
          </w:p>
        </w:tc>
        <w:tc>
          <w:tcPr>
            <w:tcW w:w="1418" w:type="dxa"/>
          </w:tcPr>
          <w:p w14:paraId="2B986DEF" w14:textId="3F37EBAD" w:rsidR="00BB7C29" w:rsidRDefault="00BB7C29" w:rsidP="00BB7C29">
            <w:r>
              <w:t>32</w:t>
            </w:r>
          </w:p>
        </w:tc>
        <w:tc>
          <w:tcPr>
            <w:tcW w:w="2345" w:type="dxa"/>
          </w:tcPr>
          <w:p w14:paraId="11BE271E" w14:textId="7F4297FC" w:rsidR="00BB7C29" w:rsidRDefault="00BF6EDD" w:rsidP="00BB7C29">
            <w:r>
              <w:t>ПК1.1-1.5</w:t>
            </w:r>
          </w:p>
        </w:tc>
      </w:tr>
      <w:tr w:rsidR="003752CA" w14:paraId="4495D954" w14:textId="77777777">
        <w:tc>
          <w:tcPr>
            <w:tcW w:w="2802" w:type="dxa"/>
          </w:tcPr>
          <w:p w14:paraId="15F53B19" w14:textId="080337AB" w:rsidR="00BB7C29" w:rsidRDefault="00BB7C29" w:rsidP="00BB7C29">
            <w:r>
              <w:t>УП рассредоточенная 8 семестр</w:t>
            </w:r>
          </w:p>
        </w:tc>
        <w:tc>
          <w:tcPr>
            <w:tcW w:w="8221" w:type="dxa"/>
          </w:tcPr>
          <w:p w14:paraId="7BE8FE67" w14:textId="3793BF70" w:rsidR="00BB7C29" w:rsidRDefault="0081306E" w:rsidP="00BB7C29">
            <w:r w:rsidRPr="0081306E">
              <w:rPr>
                <w:rFonts w:eastAsia="Calibri"/>
                <w:bCs/>
                <w:sz w:val="20"/>
                <w:szCs w:val="20"/>
              </w:rPr>
              <w:t>Закрепление теоретических знаний на примерах, формирование первичных профессиональных умений, знакомство с базовыми методами работы</w:t>
            </w:r>
          </w:p>
        </w:tc>
        <w:tc>
          <w:tcPr>
            <w:tcW w:w="1418" w:type="dxa"/>
          </w:tcPr>
          <w:p w14:paraId="3474AAD5" w14:textId="7841770A" w:rsidR="00BB7C29" w:rsidRDefault="00BB7C29" w:rsidP="00BB7C29">
            <w:r>
              <w:t>24</w:t>
            </w:r>
          </w:p>
        </w:tc>
        <w:tc>
          <w:tcPr>
            <w:tcW w:w="2345" w:type="dxa"/>
          </w:tcPr>
          <w:p w14:paraId="7ACA7921" w14:textId="38CDAA97" w:rsidR="00BB7C29" w:rsidRDefault="00BF6EDD" w:rsidP="00BB7C29">
            <w:r>
              <w:t>ПК1.1-1.5</w:t>
            </w:r>
          </w:p>
        </w:tc>
      </w:tr>
      <w:tr w:rsidR="003752CA" w14:paraId="17CD0296" w14:textId="77777777">
        <w:tc>
          <w:tcPr>
            <w:tcW w:w="2802" w:type="dxa"/>
          </w:tcPr>
          <w:p w14:paraId="5E1832E3" w14:textId="1E042283" w:rsidR="00BB7C29" w:rsidRDefault="00BB7C29" w:rsidP="00BB7C29"/>
        </w:tc>
        <w:tc>
          <w:tcPr>
            <w:tcW w:w="8221" w:type="dxa"/>
          </w:tcPr>
          <w:p w14:paraId="616524ED" w14:textId="77777777" w:rsidR="00BB7C29" w:rsidRDefault="00BB7C29" w:rsidP="00BB7C29"/>
        </w:tc>
        <w:tc>
          <w:tcPr>
            <w:tcW w:w="1418" w:type="dxa"/>
          </w:tcPr>
          <w:p w14:paraId="0046789C" w14:textId="77777777" w:rsidR="00BB7C29" w:rsidRDefault="00BB7C29" w:rsidP="00BB7C29"/>
        </w:tc>
        <w:tc>
          <w:tcPr>
            <w:tcW w:w="2345" w:type="dxa"/>
          </w:tcPr>
          <w:p w14:paraId="2A8DAA5A" w14:textId="77777777" w:rsidR="00BB7C29" w:rsidRDefault="00BB7C29" w:rsidP="00BB7C29"/>
        </w:tc>
      </w:tr>
    </w:tbl>
    <w:p w14:paraId="155F08C8" w14:textId="4CA680D1" w:rsidR="002F432B" w:rsidRPr="002F432B" w:rsidRDefault="002F432B" w:rsidP="002F432B"/>
    <w:p w14:paraId="68E948F1" w14:textId="77777777" w:rsidR="002F432B" w:rsidRPr="002F432B" w:rsidRDefault="002F432B" w:rsidP="002F432B"/>
    <w:p w14:paraId="7F9E0C0F" w14:textId="178F08DB" w:rsidR="002F432B" w:rsidRPr="002F432B" w:rsidRDefault="00BB7C29" w:rsidP="002F432B">
      <w:r>
        <w:t>Раздел 3. Русский танец.</w:t>
      </w:r>
    </w:p>
    <w:p w14:paraId="3016499C" w14:textId="77777777" w:rsidR="002F432B" w:rsidRDefault="002F432B" w:rsidP="002F432B"/>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811"/>
        <w:gridCol w:w="2410"/>
        <w:gridCol w:w="1418"/>
        <w:gridCol w:w="2268"/>
      </w:tblGrid>
      <w:tr w:rsidR="00241B22" w:rsidRPr="009A01FD" w14:paraId="2F82D4E7" w14:textId="77777777" w:rsidTr="005B674E">
        <w:trPr>
          <w:trHeight w:val="20"/>
        </w:trPr>
        <w:tc>
          <w:tcPr>
            <w:tcW w:w="2802" w:type="dxa"/>
          </w:tcPr>
          <w:p w14:paraId="22E2FB48"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Наименование разделов и тем</w:t>
            </w:r>
          </w:p>
        </w:tc>
        <w:tc>
          <w:tcPr>
            <w:tcW w:w="8221" w:type="dxa"/>
            <w:gridSpan w:val="2"/>
          </w:tcPr>
          <w:p w14:paraId="78CEB060"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9A01FD">
              <w:rPr>
                <w:bCs/>
                <w:i/>
                <w:sz w:val="20"/>
                <w:szCs w:val="20"/>
              </w:rPr>
              <w:t xml:space="preserve"> (если предусмотрены)</w:t>
            </w:r>
          </w:p>
        </w:tc>
        <w:tc>
          <w:tcPr>
            <w:tcW w:w="1418" w:type="dxa"/>
          </w:tcPr>
          <w:p w14:paraId="2C514E0F"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Объем часов</w:t>
            </w:r>
          </w:p>
        </w:tc>
        <w:tc>
          <w:tcPr>
            <w:tcW w:w="2268" w:type="dxa"/>
          </w:tcPr>
          <w:p w14:paraId="462C609A" w14:textId="68A20BDB" w:rsidR="00241B22"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Формируемые компетенции</w:t>
            </w:r>
          </w:p>
        </w:tc>
      </w:tr>
      <w:tr w:rsidR="00241B22" w:rsidRPr="009A01FD" w14:paraId="2E24E833" w14:textId="77777777" w:rsidTr="005B674E">
        <w:trPr>
          <w:trHeight w:val="20"/>
        </w:trPr>
        <w:tc>
          <w:tcPr>
            <w:tcW w:w="2802" w:type="dxa"/>
          </w:tcPr>
          <w:p w14:paraId="492E7D68"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1</w:t>
            </w:r>
          </w:p>
        </w:tc>
        <w:tc>
          <w:tcPr>
            <w:tcW w:w="8221" w:type="dxa"/>
            <w:gridSpan w:val="2"/>
          </w:tcPr>
          <w:p w14:paraId="178DD04E"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2</w:t>
            </w:r>
          </w:p>
        </w:tc>
        <w:tc>
          <w:tcPr>
            <w:tcW w:w="1418" w:type="dxa"/>
          </w:tcPr>
          <w:p w14:paraId="367D0BCA"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3</w:t>
            </w:r>
          </w:p>
        </w:tc>
        <w:tc>
          <w:tcPr>
            <w:tcW w:w="2268" w:type="dxa"/>
          </w:tcPr>
          <w:p w14:paraId="763A1AD9"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4</w:t>
            </w:r>
          </w:p>
        </w:tc>
      </w:tr>
      <w:tr w:rsidR="005B674E" w:rsidRPr="009A01FD" w14:paraId="73A65C3A" w14:textId="77777777" w:rsidTr="005B674E">
        <w:trPr>
          <w:trHeight w:val="20"/>
        </w:trPr>
        <w:tc>
          <w:tcPr>
            <w:tcW w:w="2802" w:type="dxa"/>
          </w:tcPr>
          <w:p w14:paraId="58ECBF9F"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Раздел 1.</w:t>
            </w:r>
          </w:p>
        </w:tc>
        <w:tc>
          <w:tcPr>
            <w:tcW w:w="8221" w:type="dxa"/>
            <w:gridSpan w:val="2"/>
          </w:tcPr>
          <w:p w14:paraId="0D802177"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1418" w:type="dxa"/>
          </w:tcPr>
          <w:p w14:paraId="07907886"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2268" w:type="dxa"/>
            <w:vMerge w:val="restart"/>
            <w:shd w:val="clear" w:color="auto" w:fill="FFFFFF"/>
          </w:tcPr>
          <w:p w14:paraId="0C2C590B" w14:textId="77777777" w:rsidR="00B93F21" w:rsidRDefault="00B93F21" w:rsidP="00B93F21">
            <w:pPr>
              <w:jc w:val="center"/>
              <w:rPr>
                <w:sz w:val="20"/>
                <w:szCs w:val="20"/>
              </w:rPr>
            </w:pPr>
            <w:r>
              <w:rPr>
                <w:sz w:val="20"/>
                <w:szCs w:val="20"/>
              </w:rPr>
              <w:t xml:space="preserve">ОК 01-06, ОК 09, </w:t>
            </w:r>
          </w:p>
          <w:p w14:paraId="1BB29344" w14:textId="6D4D7C97" w:rsidR="00B93F21" w:rsidRDefault="00B93F21" w:rsidP="00B93F21">
            <w:pPr>
              <w:jc w:val="center"/>
              <w:rPr>
                <w:sz w:val="20"/>
                <w:szCs w:val="20"/>
              </w:rPr>
            </w:pPr>
            <w:r>
              <w:rPr>
                <w:sz w:val="20"/>
                <w:szCs w:val="20"/>
              </w:rPr>
              <w:t>ПК 1.1,</w:t>
            </w:r>
          </w:p>
          <w:p w14:paraId="4C6C5930" w14:textId="25C8BE9A" w:rsidR="005B674E" w:rsidRPr="00241B22"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r>
              <w:rPr>
                <w:sz w:val="20"/>
                <w:szCs w:val="20"/>
              </w:rPr>
              <w:t xml:space="preserve"> ПК 1.2</w:t>
            </w:r>
          </w:p>
        </w:tc>
      </w:tr>
      <w:tr w:rsidR="005B674E" w:rsidRPr="009A01FD" w14:paraId="245B6A9F" w14:textId="77777777" w:rsidTr="005B674E">
        <w:trPr>
          <w:trHeight w:val="20"/>
        </w:trPr>
        <w:tc>
          <w:tcPr>
            <w:tcW w:w="2802" w:type="dxa"/>
            <w:vMerge w:val="restart"/>
          </w:tcPr>
          <w:p w14:paraId="502D1C73"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Тема 1.1.</w:t>
            </w:r>
          </w:p>
          <w:p w14:paraId="6DA93986"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9A01FD">
              <w:rPr>
                <w:b/>
                <w:sz w:val="18"/>
                <w:szCs w:val="18"/>
              </w:rPr>
              <w:t>Значение танца в жизни русского народа. Этапы развития русского танца</w:t>
            </w:r>
            <w:r w:rsidRPr="009A01FD">
              <w:rPr>
                <w:b/>
              </w:rPr>
              <w:t>.</w:t>
            </w:r>
          </w:p>
        </w:tc>
        <w:tc>
          <w:tcPr>
            <w:tcW w:w="8221" w:type="dxa"/>
            <w:gridSpan w:val="2"/>
          </w:tcPr>
          <w:p w14:paraId="1010AA0A"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Содержание учебного материала</w:t>
            </w:r>
          </w:p>
        </w:tc>
        <w:tc>
          <w:tcPr>
            <w:tcW w:w="1418" w:type="dxa"/>
            <w:vMerge w:val="restart"/>
          </w:tcPr>
          <w:p w14:paraId="6A580BE2"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4+2</w:t>
            </w:r>
          </w:p>
        </w:tc>
        <w:tc>
          <w:tcPr>
            <w:tcW w:w="2268" w:type="dxa"/>
            <w:vMerge/>
            <w:shd w:val="clear" w:color="auto" w:fill="FFFFFF"/>
          </w:tcPr>
          <w:p w14:paraId="4ECCDD87" w14:textId="77777777" w:rsidR="005B674E" w:rsidRPr="00241B22"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5B674E" w:rsidRPr="009A01FD" w14:paraId="54838494" w14:textId="77777777" w:rsidTr="005B674E">
        <w:trPr>
          <w:trHeight w:val="20"/>
        </w:trPr>
        <w:tc>
          <w:tcPr>
            <w:tcW w:w="2802" w:type="dxa"/>
            <w:vMerge/>
          </w:tcPr>
          <w:p w14:paraId="621622C9"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gridSpan w:val="2"/>
          </w:tcPr>
          <w:p w14:paraId="05638A5A" w14:textId="77777777" w:rsidR="005B674E"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1</w:t>
            </w:r>
            <w:r>
              <w:rPr>
                <w:bCs/>
                <w:sz w:val="20"/>
                <w:szCs w:val="20"/>
              </w:rPr>
              <w:t>.Сведения о русском народном танцевальном творчестве.</w:t>
            </w:r>
          </w:p>
          <w:p w14:paraId="56BF5A30" w14:textId="77777777" w:rsidR="005B674E"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2.Русские обрядовые танцы.</w:t>
            </w:r>
          </w:p>
          <w:p w14:paraId="05F3C5D2" w14:textId="77777777" w:rsidR="005B674E"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3.Социальные,исторические ,экономические и географические условия жизни народа.</w:t>
            </w:r>
          </w:p>
          <w:p w14:paraId="02D073E0" w14:textId="73F8CFB8"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4.История развития русского народного сценического танца.</w:t>
            </w:r>
          </w:p>
        </w:tc>
        <w:tc>
          <w:tcPr>
            <w:tcW w:w="1418" w:type="dxa"/>
            <w:vMerge/>
          </w:tcPr>
          <w:p w14:paraId="11FA1931" w14:textId="77777777" w:rsidR="005B674E" w:rsidRPr="009A01FD"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2268" w:type="dxa"/>
            <w:vMerge/>
          </w:tcPr>
          <w:p w14:paraId="42A524DA" w14:textId="2BADC29A" w:rsidR="005B674E" w:rsidRPr="00241B22"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57A3E4E1" w14:textId="77777777" w:rsidTr="005B674E">
        <w:trPr>
          <w:trHeight w:val="20"/>
        </w:trPr>
        <w:tc>
          <w:tcPr>
            <w:tcW w:w="2802" w:type="dxa"/>
            <w:vMerge/>
          </w:tcPr>
          <w:p w14:paraId="5482033F"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gridSpan w:val="2"/>
          </w:tcPr>
          <w:p w14:paraId="1AC36DCB"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Лабораторные работы</w:t>
            </w:r>
          </w:p>
        </w:tc>
        <w:tc>
          <w:tcPr>
            <w:tcW w:w="1418" w:type="dxa"/>
          </w:tcPr>
          <w:p w14:paraId="5657B96B"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0</w:t>
            </w:r>
          </w:p>
        </w:tc>
        <w:tc>
          <w:tcPr>
            <w:tcW w:w="2268" w:type="dxa"/>
            <w:shd w:val="clear" w:color="auto" w:fill="FFFFFF"/>
          </w:tcPr>
          <w:p w14:paraId="7E71324E"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76178738" w14:textId="77777777" w:rsidTr="005B674E">
        <w:trPr>
          <w:trHeight w:val="20"/>
        </w:trPr>
        <w:tc>
          <w:tcPr>
            <w:tcW w:w="2802" w:type="dxa"/>
            <w:vMerge/>
          </w:tcPr>
          <w:p w14:paraId="45906008"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gridSpan w:val="2"/>
          </w:tcPr>
          <w:p w14:paraId="4EC0FA02"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Практические занятия</w:t>
            </w:r>
          </w:p>
        </w:tc>
        <w:tc>
          <w:tcPr>
            <w:tcW w:w="1418" w:type="dxa"/>
          </w:tcPr>
          <w:p w14:paraId="5C43F62B"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4</w:t>
            </w:r>
          </w:p>
        </w:tc>
        <w:tc>
          <w:tcPr>
            <w:tcW w:w="2268" w:type="dxa"/>
            <w:shd w:val="clear" w:color="auto" w:fill="FFFFFF"/>
          </w:tcPr>
          <w:p w14:paraId="3647A87D"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730BFC85" w14:textId="77777777" w:rsidTr="005B674E">
        <w:trPr>
          <w:trHeight w:val="20"/>
        </w:trPr>
        <w:tc>
          <w:tcPr>
            <w:tcW w:w="2802" w:type="dxa"/>
            <w:vMerge/>
          </w:tcPr>
          <w:p w14:paraId="7FAB57F1"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gridSpan w:val="2"/>
          </w:tcPr>
          <w:p w14:paraId="6B59A844"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Контрольные работы</w:t>
            </w:r>
          </w:p>
        </w:tc>
        <w:tc>
          <w:tcPr>
            <w:tcW w:w="1418" w:type="dxa"/>
          </w:tcPr>
          <w:p w14:paraId="6999324F"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0</w:t>
            </w:r>
          </w:p>
        </w:tc>
        <w:tc>
          <w:tcPr>
            <w:tcW w:w="2268" w:type="dxa"/>
            <w:shd w:val="clear" w:color="auto" w:fill="FFFFFF"/>
          </w:tcPr>
          <w:p w14:paraId="352BF969"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71D4D469" w14:textId="77777777" w:rsidTr="005B674E">
        <w:trPr>
          <w:trHeight w:val="20"/>
        </w:trPr>
        <w:tc>
          <w:tcPr>
            <w:tcW w:w="2802" w:type="dxa"/>
            <w:vMerge/>
          </w:tcPr>
          <w:p w14:paraId="2DE3702E"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gridSpan w:val="2"/>
          </w:tcPr>
          <w:p w14:paraId="095363EA" w14:textId="77777777" w:rsid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Самостоятельная работа обучающихся</w:t>
            </w:r>
            <w:r>
              <w:rPr>
                <w:bCs/>
                <w:sz w:val="20"/>
                <w:szCs w:val="20"/>
              </w:rPr>
              <w:t>:</w:t>
            </w:r>
          </w:p>
          <w:p w14:paraId="5F2CBB42"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1.Обзор  научной и учебно-методической литературы по русскому танцу и фольклору.</w:t>
            </w:r>
          </w:p>
        </w:tc>
        <w:tc>
          <w:tcPr>
            <w:tcW w:w="1418" w:type="dxa"/>
          </w:tcPr>
          <w:p w14:paraId="5218B61B" w14:textId="2D501D2E"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2268" w:type="dxa"/>
            <w:shd w:val="clear" w:color="auto" w:fill="FFFFFF"/>
          </w:tcPr>
          <w:p w14:paraId="190F0F90"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53BDD66B" w14:textId="77777777" w:rsidTr="005B674E">
        <w:trPr>
          <w:trHeight w:val="20"/>
        </w:trPr>
        <w:tc>
          <w:tcPr>
            <w:tcW w:w="2802" w:type="dxa"/>
            <w:vMerge w:val="restart"/>
          </w:tcPr>
          <w:p w14:paraId="0CE5BCD4"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9A01FD">
              <w:rPr>
                <w:b/>
                <w:bCs/>
                <w:sz w:val="20"/>
                <w:szCs w:val="20"/>
              </w:rPr>
              <w:t>Тема 2.</w:t>
            </w:r>
          </w:p>
          <w:p w14:paraId="6489CE15"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18"/>
                <w:szCs w:val="18"/>
              </w:rPr>
            </w:pPr>
            <w:r w:rsidRPr="009A01FD">
              <w:rPr>
                <w:b/>
                <w:sz w:val="18"/>
                <w:szCs w:val="18"/>
              </w:rPr>
              <w:t>Разнообразные формы русского танца.</w:t>
            </w:r>
          </w:p>
        </w:tc>
        <w:tc>
          <w:tcPr>
            <w:tcW w:w="8221" w:type="dxa"/>
            <w:gridSpan w:val="2"/>
          </w:tcPr>
          <w:p w14:paraId="15B3D6E5"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Содержание учебного материала</w:t>
            </w:r>
            <w:r>
              <w:rPr>
                <w:bCs/>
                <w:sz w:val="20"/>
                <w:szCs w:val="20"/>
              </w:rPr>
              <w:t>:</w:t>
            </w:r>
          </w:p>
          <w:p w14:paraId="2F47CBCF"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1.Сольная пляска</w:t>
            </w:r>
          </w:p>
          <w:p w14:paraId="70629C03"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2.Парная пляска</w:t>
            </w:r>
          </w:p>
          <w:p w14:paraId="12081ACD"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3.Групповая пляска</w:t>
            </w:r>
          </w:p>
          <w:p w14:paraId="5BF8D9C0"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4.Массовый пляс</w:t>
            </w:r>
          </w:p>
          <w:p w14:paraId="74C68C30"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5.Хоровод</w:t>
            </w:r>
          </w:p>
          <w:p w14:paraId="7FFD0DC9" w14:textId="77777777" w:rsid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6.Кадриль</w:t>
            </w:r>
          </w:p>
          <w:p w14:paraId="2A06DE11"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lastRenderedPageBreak/>
              <w:t>7.Современные формы русских народных танцев.</w:t>
            </w:r>
          </w:p>
        </w:tc>
        <w:tc>
          <w:tcPr>
            <w:tcW w:w="1418" w:type="dxa"/>
            <w:vMerge w:val="restart"/>
          </w:tcPr>
          <w:p w14:paraId="64820A5D"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lastRenderedPageBreak/>
              <w:t>4+2</w:t>
            </w:r>
          </w:p>
        </w:tc>
        <w:tc>
          <w:tcPr>
            <w:tcW w:w="2268" w:type="dxa"/>
            <w:shd w:val="clear" w:color="auto" w:fill="FFFFFF"/>
          </w:tcPr>
          <w:p w14:paraId="4EF1A393" w14:textId="77777777" w:rsidR="00B93F21" w:rsidRDefault="00B93F21" w:rsidP="00B93F21">
            <w:pPr>
              <w:jc w:val="center"/>
              <w:rPr>
                <w:sz w:val="20"/>
                <w:szCs w:val="20"/>
              </w:rPr>
            </w:pPr>
            <w:r>
              <w:rPr>
                <w:sz w:val="20"/>
                <w:szCs w:val="20"/>
              </w:rPr>
              <w:t xml:space="preserve">ОК 01-06, ОК 09, </w:t>
            </w:r>
          </w:p>
          <w:p w14:paraId="271D2D4D" w14:textId="77777777" w:rsidR="00B93F21" w:rsidRDefault="00B93F21" w:rsidP="00B93F21">
            <w:pPr>
              <w:jc w:val="center"/>
              <w:rPr>
                <w:sz w:val="20"/>
                <w:szCs w:val="20"/>
              </w:rPr>
            </w:pPr>
            <w:r>
              <w:rPr>
                <w:sz w:val="20"/>
                <w:szCs w:val="20"/>
              </w:rPr>
              <w:t>ПК 1.1,</w:t>
            </w:r>
          </w:p>
          <w:p w14:paraId="6BD489F8" w14:textId="255F9E3E" w:rsidR="00241B22" w:rsidRPr="00241B22"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r>
              <w:rPr>
                <w:sz w:val="20"/>
                <w:szCs w:val="20"/>
              </w:rPr>
              <w:t xml:space="preserve"> ПК 1.2</w:t>
            </w:r>
          </w:p>
        </w:tc>
      </w:tr>
      <w:tr w:rsidR="00241B22" w:rsidRPr="009A01FD" w14:paraId="37C6364C" w14:textId="77777777" w:rsidTr="005B674E">
        <w:trPr>
          <w:trHeight w:val="20"/>
        </w:trPr>
        <w:tc>
          <w:tcPr>
            <w:tcW w:w="2802" w:type="dxa"/>
            <w:vMerge/>
          </w:tcPr>
          <w:p w14:paraId="34D7B34B"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811" w:type="dxa"/>
          </w:tcPr>
          <w:p w14:paraId="520617B7"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18"/>
                <w:szCs w:val="18"/>
              </w:rPr>
            </w:pPr>
          </w:p>
        </w:tc>
        <w:tc>
          <w:tcPr>
            <w:tcW w:w="2410" w:type="dxa"/>
          </w:tcPr>
          <w:p w14:paraId="4EC8AEA8"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18"/>
                <w:szCs w:val="18"/>
              </w:rPr>
            </w:pPr>
            <w:r w:rsidRPr="009A01FD">
              <w:rPr>
                <w:bCs/>
                <w:sz w:val="18"/>
                <w:szCs w:val="18"/>
              </w:rPr>
              <w:t>………….</w:t>
            </w:r>
          </w:p>
        </w:tc>
        <w:tc>
          <w:tcPr>
            <w:tcW w:w="1418" w:type="dxa"/>
            <w:vMerge/>
          </w:tcPr>
          <w:p w14:paraId="03E14172"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2268" w:type="dxa"/>
            <w:tcBorders>
              <w:bottom w:val="single" w:sz="4" w:space="0" w:color="auto"/>
            </w:tcBorders>
          </w:tcPr>
          <w:p w14:paraId="739860CB"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r w:rsidRPr="00241B22">
              <w:rPr>
                <w:bCs/>
                <w:iCs/>
                <w:sz w:val="20"/>
                <w:szCs w:val="20"/>
              </w:rPr>
              <w:t>2</w:t>
            </w:r>
          </w:p>
        </w:tc>
      </w:tr>
      <w:tr w:rsidR="00241B22" w:rsidRPr="009A01FD" w14:paraId="43B3BFB1" w14:textId="77777777" w:rsidTr="005B674E">
        <w:trPr>
          <w:trHeight w:val="20"/>
        </w:trPr>
        <w:tc>
          <w:tcPr>
            <w:tcW w:w="2802" w:type="dxa"/>
            <w:vMerge/>
          </w:tcPr>
          <w:p w14:paraId="4A1DC079"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gridSpan w:val="2"/>
          </w:tcPr>
          <w:p w14:paraId="726DCB01"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Лабораторные работы</w:t>
            </w:r>
          </w:p>
        </w:tc>
        <w:tc>
          <w:tcPr>
            <w:tcW w:w="1418" w:type="dxa"/>
          </w:tcPr>
          <w:p w14:paraId="7911D886"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0</w:t>
            </w:r>
          </w:p>
        </w:tc>
        <w:tc>
          <w:tcPr>
            <w:tcW w:w="2268" w:type="dxa"/>
            <w:vMerge w:val="restart"/>
            <w:shd w:val="clear" w:color="auto" w:fill="FFFFFF"/>
          </w:tcPr>
          <w:p w14:paraId="2B31948D" w14:textId="77777777" w:rsid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7036ED5D"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6CABB962"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2D1CD885"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2F7ED619"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7C44F0F8"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73292699"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6E6791F1"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19CFC9E5" w14:textId="77777777" w:rsidR="00B93F21" w:rsidRDefault="00B93F21"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p w14:paraId="53812192" w14:textId="77777777" w:rsidR="00B93F21" w:rsidRDefault="00B93F21" w:rsidP="00B93F21">
            <w:pPr>
              <w:jc w:val="center"/>
              <w:rPr>
                <w:sz w:val="20"/>
                <w:szCs w:val="20"/>
              </w:rPr>
            </w:pPr>
            <w:r>
              <w:rPr>
                <w:sz w:val="20"/>
                <w:szCs w:val="20"/>
              </w:rPr>
              <w:t xml:space="preserve">ОК 01-06, ОК 09, </w:t>
            </w:r>
          </w:p>
          <w:p w14:paraId="1BF1AD8A" w14:textId="77777777" w:rsidR="00B93F21" w:rsidRDefault="00B93F21" w:rsidP="00B93F21">
            <w:pPr>
              <w:jc w:val="center"/>
              <w:rPr>
                <w:sz w:val="20"/>
                <w:szCs w:val="20"/>
              </w:rPr>
            </w:pPr>
            <w:r>
              <w:rPr>
                <w:sz w:val="20"/>
                <w:szCs w:val="20"/>
              </w:rPr>
              <w:t>ПК 1.1,</w:t>
            </w:r>
          </w:p>
          <w:p w14:paraId="0CDD5F04"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r>
              <w:rPr>
                <w:sz w:val="20"/>
                <w:szCs w:val="20"/>
              </w:rPr>
              <w:t xml:space="preserve"> ПК 1.2</w:t>
            </w:r>
          </w:p>
          <w:p w14:paraId="53FA5B37"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3F8F7A7A"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6C417BEE"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4F93B429"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187C96FE"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278BCCDA"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2DA16266"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35E2CD20"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432984A0"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4D97D8E7"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345E4730"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1878A140"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25E7FB36"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54F0F3DB"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23158B74"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18065D0D"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1108AE4D"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29F569C6"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3DE8B7C2"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28228999"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50057172" w14:textId="77777777" w:rsidR="00B93F21" w:rsidRDefault="00B93F21" w:rsidP="00B93F21">
            <w:pPr>
              <w:jc w:val="center"/>
              <w:rPr>
                <w:sz w:val="20"/>
                <w:szCs w:val="20"/>
              </w:rPr>
            </w:pPr>
            <w:r>
              <w:rPr>
                <w:sz w:val="20"/>
                <w:szCs w:val="20"/>
              </w:rPr>
              <w:t xml:space="preserve">ОК 01-06, ОК 09, </w:t>
            </w:r>
          </w:p>
          <w:p w14:paraId="7BDE0B76" w14:textId="77777777" w:rsidR="00B93F21" w:rsidRDefault="00B93F21" w:rsidP="00B93F21">
            <w:pPr>
              <w:jc w:val="center"/>
              <w:rPr>
                <w:sz w:val="20"/>
                <w:szCs w:val="20"/>
              </w:rPr>
            </w:pPr>
            <w:r>
              <w:rPr>
                <w:sz w:val="20"/>
                <w:szCs w:val="20"/>
              </w:rPr>
              <w:t>ПК 1.1,</w:t>
            </w:r>
          </w:p>
          <w:p w14:paraId="41AF69E7"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r>
              <w:rPr>
                <w:sz w:val="20"/>
                <w:szCs w:val="20"/>
              </w:rPr>
              <w:t xml:space="preserve"> ПК 1.2</w:t>
            </w:r>
          </w:p>
          <w:p w14:paraId="70AF9763"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5B525BA6"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76D106E5"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16A7855D"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19B15FE3"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6A0AA91C"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33468DF1"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34C012F2" w14:textId="77777777" w:rsidR="00B93F21" w:rsidRDefault="00B93F21" w:rsidP="00B93F21">
            <w:pPr>
              <w:jc w:val="center"/>
              <w:rPr>
                <w:sz w:val="20"/>
                <w:szCs w:val="20"/>
              </w:rPr>
            </w:pPr>
            <w:r>
              <w:rPr>
                <w:sz w:val="20"/>
                <w:szCs w:val="20"/>
              </w:rPr>
              <w:t xml:space="preserve">ОК 01-06, ОК 09, </w:t>
            </w:r>
          </w:p>
          <w:p w14:paraId="47A390D3" w14:textId="77777777" w:rsidR="00B93F21" w:rsidRDefault="00B93F21" w:rsidP="00B93F21">
            <w:pPr>
              <w:jc w:val="center"/>
              <w:rPr>
                <w:sz w:val="20"/>
                <w:szCs w:val="20"/>
              </w:rPr>
            </w:pPr>
            <w:r>
              <w:rPr>
                <w:sz w:val="20"/>
                <w:szCs w:val="20"/>
              </w:rPr>
              <w:t>ПК 1.1,</w:t>
            </w:r>
          </w:p>
          <w:p w14:paraId="11EEA53A"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r>
              <w:rPr>
                <w:sz w:val="20"/>
                <w:szCs w:val="20"/>
              </w:rPr>
              <w:t xml:space="preserve"> ПК 1.2, ПК 1.3</w:t>
            </w:r>
          </w:p>
          <w:p w14:paraId="7EABF50F"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63C7CCBA"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141AB4D3"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5C7A7E69" w14:textId="77777777" w:rsidR="00B93F21"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p>
          <w:p w14:paraId="625059E2" w14:textId="77777777" w:rsidR="00B93F21" w:rsidRDefault="00B93F21" w:rsidP="00B93F21">
            <w:pPr>
              <w:jc w:val="center"/>
              <w:rPr>
                <w:sz w:val="20"/>
                <w:szCs w:val="20"/>
              </w:rPr>
            </w:pPr>
            <w:r>
              <w:rPr>
                <w:sz w:val="20"/>
                <w:szCs w:val="20"/>
              </w:rPr>
              <w:t xml:space="preserve">ОК 01-06, ОК 09, </w:t>
            </w:r>
          </w:p>
          <w:p w14:paraId="3F9527D7" w14:textId="77777777" w:rsidR="00B93F21" w:rsidRDefault="00B93F21" w:rsidP="00B93F21">
            <w:pPr>
              <w:jc w:val="center"/>
              <w:rPr>
                <w:sz w:val="20"/>
                <w:szCs w:val="20"/>
              </w:rPr>
            </w:pPr>
            <w:r>
              <w:rPr>
                <w:sz w:val="20"/>
                <w:szCs w:val="20"/>
              </w:rPr>
              <w:t>ПК 1.1,</w:t>
            </w:r>
          </w:p>
          <w:p w14:paraId="3CAC93ED" w14:textId="12B257E0" w:rsidR="00B93F21" w:rsidRPr="00241B22" w:rsidRDefault="00B93F21"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r>
              <w:rPr>
                <w:sz w:val="20"/>
                <w:szCs w:val="20"/>
              </w:rPr>
              <w:t xml:space="preserve"> ПК 1.2, ПК 1.3, ПК 1.4</w:t>
            </w:r>
          </w:p>
        </w:tc>
      </w:tr>
      <w:tr w:rsidR="00241B22" w:rsidRPr="009A01FD" w14:paraId="0E933BBF" w14:textId="77777777" w:rsidTr="005B674E">
        <w:trPr>
          <w:trHeight w:val="20"/>
        </w:trPr>
        <w:tc>
          <w:tcPr>
            <w:tcW w:w="2802" w:type="dxa"/>
            <w:vMerge/>
          </w:tcPr>
          <w:p w14:paraId="61CDC5E9"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gridSpan w:val="2"/>
          </w:tcPr>
          <w:p w14:paraId="2E2E68F7"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Практические занятия</w:t>
            </w:r>
          </w:p>
        </w:tc>
        <w:tc>
          <w:tcPr>
            <w:tcW w:w="1418" w:type="dxa"/>
          </w:tcPr>
          <w:p w14:paraId="457DA618"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4</w:t>
            </w:r>
          </w:p>
        </w:tc>
        <w:tc>
          <w:tcPr>
            <w:tcW w:w="2268" w:type="dxa"/>
            <w:vMerge/>
            <w:shd w:val="clear" w:color="auto" w:fill="FFFFFF"/>
          </w:tcPr>
          <w:p w14:paraId="0059C2CF"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7FBF3832" w14:textId="77777777" w:rsidTr="005B674E">
        <w:trPr>
          <w:trHeight w:val="20"/>
        </w:trPr>
        <w:tc>
          <w:tcPr>
            <w:tcW w:w="2802" w:type="dxa"/>
            <w:vMerge/>
          </w:tcPr>
          <w:p w14:paraId="4167B8DF"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gridSpan w:val="2"/>
          </w:tcPr>
          <w:p w14:paraId="432C2AD8"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Контрольные работы</w:t>
            </w:r>
          </w:p>
        </w:tc>
        <w:tc>
          <w:tcPr>
            <w:tcW w:w="1418" w:type="dxa"/>
          </w:tcPr>
          <w:p w14:paraId="107478BD"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0</w:t>
            </w:r>
          </w:p>
        </w:tc>
        <w:tc>
          <w:tcPr>
            <w:tcW w:w="2268" w:type="dxa"/>
            <w:vMerge/>
            <w:shd w:val="clear" w:color="auto" w:fill="FFFFFF"/>
          </w:tcPr>
          <w:p w14:paraId="5F489D16"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2BF755B9" w14:textId="77777777" w:rsidTr="005B674E">
        <w:trPr>
          <w:trHeight w:val="20"/>
        </w:trPr>
        <w:tc>
          <w:tcPr>
            <w:tcW w:w="2802" w:type="dxa"/>
            <w:vMerge/>
          </w:tcPr>
          <w:p w14:paraId="65DBC2E2"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gridSpan w:val="2"/>
          </w:tcPr>
          <w:p w14:paraId="3AD04785"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rPr>
            </w:pPr>
            <w:r w:rsidRPr="009A01FD">
              <w:rPr>
                <w:bCs/>
                <w:sz w:val="20"/>
                <w:szCs w:val="20"/>
              </w:rPr>
              <w:t>Самостоятельная работа обучающихся</w:t>
            </w:r>
            <w:r w:rsidRPr="009A01FD">
              <w:rPr>
                <w:b/>
              </w:rPr>
              <w:t xml:space="preserve"> </w:t>
            </w:r>
          </w:p>
          <w:p w14:paraId="635496FA"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18"/>
                <w:szCs w:val="18"/>
              </w:rPr>
              <w:t>Зарисовать в тетрадях фигуры построения хороводов, русских плясок, кадрилей</w:t>
            </w:r>
          </w:p>
        </w:tc>
        <w:tc>
          <w:tcPr>
            <w:tcW w:w="1418" w:type="dxa"/>
          </w:tcPr>
          <w:p w14:paraId="3F30D09C" w14:textId="381488F6"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2268" w:type="dxa"/>
            <w:vMerge/>
            <w:shd w:val="clear" w:color="auto" w:fill="FFFFFF"/>
          </w:tcPr>
          <w:p w14:paraId="4EBFB7B4"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01270746" w14:textId="77777777" w:rsidTr="005B674E">
        <w:trPr>
          <w:trHeight w:val="3290"/>
        </w:trPr>
        <w:tc>
          <w:tcPr>
            <w:tcW w:w="2802" w:type="dxa"/>
            <w:vMerge w:val="restart"/>
          </w:tcPr>
          <w:p w14:paraId="4AA0722C" w14:textId="77777777" w:rsidR="00241B22" w:rsidRPr="009A01FD" w:rsidRDefault="00241B22" w:rsidP="00E82893">
            <w:pPr>
              <w:tabs>
                <w:tab w:val="left" w:pos="10095"/>
              </w:tabs>
              <w:rPr>
                <w:b/>
                <w:sz w:val="18"/>
                <w:szCs w:val="18"/>
              </w:rPr>
            </w:pPr>
            <w:r w:rsidRPr="009A01FD">
              <w:rPr>
                <w:b/>
                <w:sz w:val="18"/>
                <w:szCs w:val="18"/>
              </w:rPr>
              <w:t>Тема3.</w:t>
            </w:r>
          </w:p>
          <w:p w14:paraId="0848E545" w14:textId="77777777" w:rsidR="00241B22" w:rsidRPr="009A01FD" w:rsidRDefault="00241B22" w:rsidP="00E82893">
            <w:pPr>
              <w:tabs>
                <w:tab w:val="left" w:pos="10095"/>
              </w:tabs>
              <w:rPr>
                <w:b/>
                <w:sz w:val="18"/>
                <w:szCs w:val="18"/>
              </w:rPr>
            </w:pPr>
            <w:r w:rsidRPr="009A01FD">
              <w:rPr>
                <w:b/>
                <w:sz w:val="18"/>
                <w:szCs w:val="18"/>
              </w:rPr>
              <w:t>Основные движения русского народного танца</w:t>
            </w:r>
          </w:p>
          <w:p w14:paraId="6F902F07" w14:textId="77777777" w:rsidR="00241B22" w:rsidRPr="009A01FD" w:rsidRDefault="00241B22" w:rsidP="00E82893">
            <w:pPr>
              <w:tabs>
                <w:tab w:val="left" w:pos="10095"/>
              </w:tabs>
              <w:rPr>
                <w:b/>
                <w:sz w:val="18"/>
                <w:szCs w:val="18"/>
              </w:rPr>
            </w:pPr>
          </w:p>
        </w:tc>
        <w:tc>
          <w:tcPr>
            <w:tcW w:w="8221" w:type="dxa"/>
            <w:gridSpan w:val="2"/>
          </w:tcPr>
          <w:p w14:paraId="09690AC5"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Содержание учебного материала</w:t>
            </w:r>
          </w:p>
          <w:p w14:paraId="1DCED859" w14:textId="77777777" w:rsidR="00241B22" w:rsidRPr="0081306E" w:rsidRDefault="00241B22" w:rsidP="00E82893">
            <w:pPr>
              <w:tabs>
                <w:tab w:val="left" w:pos="10095"/>
              </w:tabs>
              <w:rPr>
                <w:bCs/>
                <w:sz w:val="18"/>
                <w:szCs w:val="18"/>
              </w:rPr>
            </w:pPr>
            <w:r w:rsidRPr="0081306E">
              <w:rPr>
                <w:bCs/>
                <w:sz w:val="18"/>
                <w:szCs w:val="18"/>
              </w:rPr>
              <w:t>1 Основные положения рук в сольном и парном танце. Позиции и движения ног</w:t>
            </w:r>
          </w:p>
          <w:p w14:paraId="234E8B53"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18"/>
                <w:szCs w:val="18"/>
              </w:rPr>
            </w:pPr>
            <w:r w:rsidRPr="0081306E">
              <w:rPr>
                <w:bCs/>
                <w:sz w:val="18"/>
                <w:szCs w:val="18"/>
              </w:rPr>
              <w:t xml:space="preserve"> ( удар, притоп…)</w:t>
            </w:r>
          </w:p>
          <w:p w14:paraId="1743C373"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18"/>
                <w:szCs w:val="18"/>
              </w:rPr>
            </w:pPr>
            <w:r w:rsidRPr="0081306E">
              <w:rPr>
                <w:bCs/>
                <w:sz w:val="18"/>
                <w:szCs w:val="18"/>
              </w:rPr>
              <w:t>2. Ходовой комплекс ( простой шаг, переменный шаг, быстрые и медленные шаги, галоп..)</w:t>
            </w:r>
          </w:p>
          <w:p w14:paraId="1DADD385" w14:textId="77777777" w:rsidR="00241B22" w:rsidRPr="0081306E" w:rsidRDefault="00241B22" w:rsidP="00E82893">
            <w:pPr>
              <w:tabs>
                <w:tab w:val="left" w:pos="10095"/>
              </w:tabs>
              <w:rPr>
                <w:bCs/>
                <w:sz w:val="18"/>
                <w:szCs w:val="18"/>
              </w:rPr>
            </w:pPr>
            <w:r w:rsidRPr="0081306E">
              <w:rPr>
                <w:bCs/>
                <w:sz w:val="18"/>
                <w:szCs w:val="18"/>
              </w:rPr>
              <w:t>3.</w:t>
            </w:r>
            <w:r w:rsidRPr="0081306E">
              <w:rPr>
                <w:bCs/>
              </w:rPr>
              <w:t xml:space="preserve"> </w:t>
            </w:r>
            <w:r w:rsidRPr="0081306E">
              <w:rPr>
                <w:bCs/>
                <w:sz w:val="18"/>
                <w:szCs w:val="18"/>
              </w:rPr>
              <w:t>Простые дробные выстукивания ( удар каблуком, носком, дробь в</w:t>
            </w:r>
          </w:p>
          <w:p w14:paraId="30984665"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18"/>
                <w:szCs w:val="18"/>
              </w:rPr>
            </w:pPr>
            <w:r w:rsidRPr="0081306E">
              <w:rPr>
                <w:bCs/>
                <w:sz w:val="18"/>
                <w:szCs w:val="18"/>
              </w:rPr>
              <w:t xml:space="preserve"> « три ножки»</w:t>
            </w:r>
          </w:p>
          <w:p w14:paraId="5CD1698E"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18"/>
                <w:szCs w:val="18"/>
              </w:rPr>
            </w:pPr>
            <w:r w:rsidRPr="0081306E">
              <w:rPr>
                <w:bCs/>
                <w:sz w:val="18"/>
                <w:szCs w:val="18"/>
              </w:rPr>
              <w:t>4. « Ковырялка»- перевод ноги с носка на каблук, ее разновидности. Сочетание движений с проученными элементами.</w:t>
            </w:r>
          </w:p>
          <w:p w14:paraId="68CB56C2"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18"/>
                <w:szCs w:val="18"/>
              </w:rPr>
            </w:pPr>
            <w:r w:rsidRPr="0081306E">
              <w:rPr>
                <w:bCs/>
                <w:sz w:val="20"/>
                <w:szCs w:val="20"/>
              </w:rPr>
              <w:t>5.</w:t>
            </w:r>
            <w:r w:rsidRPr="0081306E">
              <w:rPr>
                <w:bCs/>
              </w:rPr>
              <w:t xml:space="preserve"> </w:t>
            </w:r>
            <w:r w:rsidRPr="0081306E">
              <w:rPr>
                <w:bCs/>
                <w:sz w:val="18"/>
                <w:szCs w:val="18"/>
              </w:rPr>
              <w:t>« Веревочка» и ее разновидности , ее сочетание с другими элементами танца.</w:t>
            </w:r>
          </w:p>
          <w:p w14:paraId="5BCC3913" w14:textId="77777777" w:rsidR="00241B22" w:rsidRPr="0081306E" w:rsidRDefault="00241B22" w:rsidP="00E82893">
            <w:pPr>
              <w:tabs>
                <w:tab w:val="left" w:pos="10095"/>
              </w:tabs>
              <w:rPr>
                <w:bCs/>
                <w:sz w:val="18"/>
                <w:szCs w:val="18"/>
              </w:rPr>
            </w:pPr>
            <w:r w:rsidRPr="0081306E">
              <w:rPr>
                <w:bCs/>
                <w:sz w:val="18"/>
                <w:szCs w:val="18"/>
              </w:rPr>
              <w:t>6. « Моталка» - мотание ногой - назад вперед, вперед. « Маятник»- разновидность « моталок»</w:t>
            </w:r>
          </w:p>
          <w:p w14:paraId="44B67D9F" w14:textId="77777777" w:rsidR="00241B22" w:rsidRPr="0081306E" w:rsidRDefault="00241B22" w:rsidP="00E82893">
            <w:pPr>
              <w:tabs>
                <w:tab w:val="left" w:pos="10095"/>
              </w:tabs>
              <w:rPr>
                <w:bCs/>
                <w:sz w:val="18"/>
                <w:szCs w:val="18"/>
              </w:rPr>
            </w:pPr>
            <w:r w:rsidRPr="0081306E">
              <w:rPr>
                <w:bCs/>
                <w:sz w:val="18"/>
                <w:szCs w:val="18"/>
              </w:rPr>
              <w:t>7.</w:t>
            </w:r>
            <w:r w:rsidRPr="0081306E">
              <w:rPr>
                <w:bCs/>
              </w:rPr>
              <w:t xml:space="preserve"> </w:t>
            </w:r>
            <w:r w:rsidRPr="0081306E">
              <w:rPr>
                <w:bCs/>
                <w:sz w:val="18"/>
                <w:szCs w:val="18"/>
              </w:rPr>
              <w:t>« Молоточки» - разучивание в сочетании с другими элементами русского танца</w:t>
            </w:r>
          </w:p>
          <w:p w14:paraId="27FE0FEF" w14:textId="77777777" w:rsidR="00241B22" w:rsidRPr="0081306E" w:rsidRDefault="00241B22" w:rsidP="00E82893">
            <w:pPr>
              <w:tabs>
                <w:tab w:val="left" w:pos="10095"/>
              </w:tabs>
              <w:rPr>
                <w:bCs/>
                <w:sz w:val="18"/>
                <w:szCs w:val="18"/>
              </w:rPr>
            </w:pPr>
            <w:r w:rsidRPr="0081306E">
              <w:rPr>
                <w:bCs/>
                <w:sz w:val="18"/>
                <w:szCs w:val="18"/>
              </w:rPr>
              <w:t>8.</w:t>
            </w:r>
            <w:r w:rsidRPr="0081306E">
              <w:rPr>
                <w:bCs/>
              </w:rPr>
              <w:t xml:space="preserve"> </w:t>
            </w:r>
            <w:r w:rsidRPr="0081306E">
              <w:rPr>
                <w:bCs/>
                <w:sz w:val="18"/>
                <w:szCs w:val="18"/>
              </w:rPr>
              <w:t>« Гармошка» , « Елочка»,подбивка, галоп, голубец- основные движения русского танца.</w:t>
            </w:r>
          </w:p>
          <w:p w14:paraId="58B60F20" w14:textId="77777777" w:rsidR="00241B22" w:rsidRPr="0081306E" w:rsidRDefault="00241B22" w:rsidP="00E82893">
            <w:pPr>
              <w:tabs>
                <w:tab w:val="left" w:pos="10095"/>
              </w:tabs>
              <w:rPr>
                <w:bCs/>
                <w:sz w:val="18"/>
                <w:szCs w:val="18"/>
              </w:rPr>
            </w:pPr>
            <w:r w:rsidRPr="0081306E">
              <w:rPr>
                <w:bCs/>
                <w:sz w:val="18"/>
                <w:szCs w:val="18"/>
              </w:rPr>
              <w:t>9.</w:t>
            </w:r>
            <w:r w:rsidRPr="0081306E">
              <w:rPr>
                <w:bCs/>
              </w:rPr>
              <w:t xml:space="preserve"> </w:t>
            </w:r>
            <w:r w:rsidRPr="0081306E">
              <w:rPr>
                <w:bCs/>
                <w:sz w:val="18"/>
                <w:szCs w:val="18"/>
              </w:rPr>
              <w:t>Ключи и их разновидности.</w:t>
            </w:r>
          </w:p>
          <w:p w14:paraId="5B6F2D84" w14:textId="77777777" w:rsidR="00241B22" w:rsidRPr="0081306E" w:rsidRDefault="00241B22" w:rsidP="00E82893">
            <w:pPr>
              <w:tabs>
                <w:tab w:val="left" w:pos="10095"/>
              </w:tabs>
              <w:rPr>
                <w:bCs/>
                <w:sz w:val="18"/>
                <w:szCs w:val="18"/>
              </w:rPr>
            </w:pPr>
            <w:r w:rsidRPr="0081306E">
              <w:rPr>
                <w:bCs/>
                <w:sz w:val="18"/>
                <w:szCs w:val="18"/>
              </w:rPr>
              <w:t>10.</w:t>
            </w:r>
            <w:r w:rsidRPr="0081306E">
              <w:rPr>
                <w:bCs/>
              </w:rPr>
              <w:t xml:space="preserve"> </w:t>
            </w:r>
            <w:r w:rsidRPr="0081306E">
              <w:rPr>
                <w:bCs/>
                <w:sz w:val="18"/>
                <w:szCs w:val="18"/>
              </w:rPr>
              <w:t xml:space="preserve">Хлопушки и их значение и применение в русском  танце. </w:t>
            </w:r>
          </w:p>
          <w:p w14:paraId="53321A90" w14:textId="77777777" w:rsidR="00241B22" w:rsidRPr="0081306E" w:rsidRDefault="00241B22" w:rsidP="00E82893">
            <w:pPr>
              <w:tabs>
                <w:tab w:val="left" w:pos="10095"/>
              </w:tabs>
              <w:rPr>
                <w:bCs/>
                <w:sz w:val="18"/>
                <w:szCs w:val="18"/>
              </w:rPr>
            </w:pPr>
            <w:r w:rsidRPr="0081306E">
              <w:rPr>
                <w:bCs/>
                <w:sz w:val="18"/>
                <w:szCs w:val="18"/>
              </w:rPr>
              <w:t>11.</w:t>
            </w:r>
            <w:r w:rsidRPr="0081306E">
              <w:rPr>
                <w:bCs/>
              </w:rPr>
              <w:t xml:space="preserve"> </w:t>
            </w:r>
            <w:r w:rsidRPr="0081306E">
              <w:rPr>
                <w:bCs/>
                <w:sz w:val="18"/>
                <w:szCs w:val="18"/>
              </w:rPr>
              <w:t>Группа присядочных движений( « мяч»,  « ползунец»,  « гусиный шаг»)</w:t>
            </w:r>
          </w:p>
          <w:p w14:paraId="4431D895" w14:textId="77777777" w:rsidR="00241B22" w:rsidRPr="0081306E" w:rsidRDefault="00241B22" w:rsidP="00E82893">
            <w:pPr>
              <w:tabs>
                <w:tab w:val="left" w:pos="10095"/>
              </w:tabs>
              <w:rPr>
                <w:bCs/>
                <w:sz w:val="18"/>
                <w:szCs w:val="18"/>
              </w:rPr>
            </w:pPr>
            <w:r w:rsidRPr="0081306E">
              <w:rPr>
                <w:bCs/>
                <w:sz w:val="18"/>
                <w:szCs w:val="18"/>
              </w:rPr>
              <w:t>12.</w:t>
            </w:r>
            <w:r w:rsidRPr="0081306E">
              <w:rPr>
                <w:bCs/>
              </w:rPr>
              <w:t xml:space="preserve"> </w:t>
            </w:r>
            <w:r w:rsidRPr="0081306E">
              <w:rPr>
                <w:bCs/>
                <w:sz w:val="18"/>
                <w:szCs w:val="18"/>
              </w:rPr>
              <w:t>Повороты и вращения в русском танце</w:t>
            </w:r>
          </w:p>
          <w:p w14:paraId="474EB6E7" w14:textId="77777777" w:rsidR="00241B22" w:rsidRPr="009A01FD" w:rsidRDefault="00241B22" w:rsidP="00E82893">
            <w:pPr>
              <w:tabs>
                <w:tab w:val="left" w:pos="10095"/>
              </w:tabs>
              <w:rPr>
                <w:bCs/>
                <w:sz w:val="20"/>
                <w:szCs w:val="20"/>
              </w:rPr>
            </w:pPr>
            <w:r w:rsidRPr="0081306E">
              <w:rPr>
                <w:bCs/>
                <w:sz w:val="18"/>
                <w:szCs w:val="18"/>
              </w:rPr>
              <w:t>13.</w:t>
            </w:r>
            <w:r w:rsidRPr="0081306E">
              <w:rPr>
                <w:bCs/>
              </w:rPr>
              <w:t xml:space="preserve"> </w:t>
            </w:r>
            <w:r w:rsidRPr="0081306E">
              <w:rPr>
                <w:bCs/>
                <w:sz w:val="18"/>
                <w:szCs w:val="18"/>
              </w:rPr>
              <w:t>Группа прыжковых движений  ( «щучка», «разножка», «стульчик», « кольцо»)</w:t>
            </w:r>
          </w:p>
        </w:tc>
        <w:tc>
          <w:tcPr>
            <w:tcW w:w="1418" w:type="dxa"/>
          </w:tcPr>
          <w:p w14:paraId="31CB8F8A"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26</w:t>
            </w:r>
          </w:p>
        </w:tc>
        <w:tc>
          <w:tcPr>
            <w:tcW w:w="2268" w:type="dxa"/>
            <w:vMerge/>
            <w:shd w:val="clear" w:color="auto" w:fill="FFFFFF"/>
          </w:tcPr>
          <w:p w14:paraId="694E6FE1"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265F1163" w14:textId="77777777" w:rsidTr="005B674E">
        <w:trPr>
          <w:trHeight w:val="309"/>
        </w:trPr>
        <w:tc>
          <w:tcPr>
            <w:tcW w:w="2802" w:type="dxa"/>
            <w:vMerge/>
          </w:tcPr>
          <w:p w14:paraId="514EB78F" w14:textId="77777777" w:rsidR="00241B22" w:rsidRPr="009A01FD" w:rsidRDefault="00241B22" w:rsidP="00E82893">
            <w:pPr>
              <w:tabs>
                <w:tab w:val="left" w:pos="10095"/>
              </w:tabs>
              <w:rPr>
                <w:b/>
                <w:sz w:val="18"/>
                <w:szCs w:val="18"/>
              </w:rPr>
            </w:pPr>
          </w:p>
        </w:tc>
        <w:tc>
          <w:tcPr>
            <w:tcW w:w="8221" w:type="dxa"/>
            <w:gridSpan w:val="2"/>
          </w:tcPr>
          <w:p w14:paraId="53E4CC74" w14:textId="77777777" w:rsidR="00241B22" w:rsidRPr="009A01FD" w:rsidRDefault="00241B22" w:rsidP="00E82893">
            <w:pPr>
              <w:tabs>
                <w:tab w:val="left" w:pos="10095"/>
              </w:tabs>
              <w:rPr>
                <w:bCs/>
                <w:sz w:val="20"/>
                <w:szCs w:val="20"/>
              </w:rPr>
            </w:pPr>
            <w:r w:rsidRPr="009A01FD">
              <w:rPr>
                <w:bCs/>
                <w:sz w:val="20"/>
                <w:szCs w:val="20"/>
              </w:rPr>
              <w:t xml:space="preserve">Самостоятельная работа </w:t>
            </w:r>
          </w:p>
          <w:p w14:paraId="0B846BD7" w14:textId="77777777" w:rsidR="00241B22" w:rsidRPr="009A01FD" w:rsidRDefault="00241B22" w:rsidP="00E82893">
            <w:pPr>
              <w:tabs>
                <w:tab w:val="left" w:pos="10095"/>
              </w:tabs>
              <w:rPr>
                <w:bCs/>
                <w:sz w:val="20"/>
                <w:szCs w:val="20"/>
              </w:rPr>
            </w:pPr>
          </w:p>
        </w:tc>
        <w:tc>
          <w:tcPr>
            <w:tcW w:w="1418" w:type="dxa"/>
          </w:tcPr>
          <w:p w14:paraId="7229C795" w14:textId="047655B5"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w:t>
            </w:r>
          </w:p>
        </w:tc>
        <w:tc>
          <w:tcPr>
            <w:tcW w:w="2268" w:type="dxa"/>
            <w:vMerge/>
            <w:shd w:val="clear" w:color="auto" w:fill="FFFFFF"/>
          </w:tcPr>
          <w:p w14:paraId="47DA8CF9"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3A8B0481" w14:textId="77777777" w:rsidTr="005B674E">
        <w:trPr>
          <w:trHeight w:val="367"/>
        </w:trPr>
        <w:tc>
          <w:tcPr>
            <w:tcW w:w="2802" w:type="dxa"/>
            <w:vMerge/>
          </w:tcPr>
          <w:p w14:paraId="282AD025" w14:textId="77777777" w:rsidR="00241B22" w:rsidRPr="009A01FD" w:rsidRDefault="00241B22" w:rsidP="00E82893">
            <w:pPr>
              <w:tabs>
                <w:tab w:val="left" w:pos="10095"/>
              </w:tabs>
              <w:rPr>
                <w:b/>
                <w:sz w:val="18"/>
                <w:szCs w:val="18"/>
              </w:rPr>
            </w:pPr>
          </w:p>
        </w:tc>
        <w:tc>
          <w:tcPr>
            <w:tcW w:w="8221" w:type="dxa"/>
            <w:gridSpan w:val="2"/>
          </w:tcPr>
          <w:p w14:paraId="0D7FD25E" w14:textId="77777777" w:rsidR="00241B22" w:rsidRPr="009A01FD" w:rsidRDefault="00241B22" w:rsidP="00E82893">
            <w:pPr>
              <w:tabs>
                <w:tab w:val="left" w:pos="10095"/>
              </w:tabs>
              <w:rPr>
                <w:bCs/>
                <w:sz w:val="20"/>
                <w:szCs w:val="20"/>
              </w:rPr>
            </w:pPr>
            <w:r w:rsidRPr="009A01FD">
              <w:rPr>
                <w:bCs/>
                <w:sz w:val="20"/>
                <w:szCs w:val="20"/>
              </w:rPr>
              <w:t>Контрольная работа</w:t>
            </w:r>
          </w:p>
          <w:p w14:paraId="7BB61917" w14:textId="77777777" w:rsidR="00241B22" w:rsidRPr="0081306E" w:rsidRDefault="00241B22" w:rsidP="00E82893">
            <w:pPr>
              <w:tabs>
                <w:tab w:val="left" w:pos="10095"/>
              </w:tabs>
              <w:rPr>
                <w:bCs/>
                <w:sz w:val="20"/>
                <w:szCs w:val="20"/>
              </w:rPr>
            </w:pPr>
            <w:r w:rsidRPr="0081306E">
              <w:rPr>
                <w:bCs/>
                <w:sz w:val="20"/>
                <w:szCs w:val="20"/>
              </w:rPr>
              <w:t>1.Теория и методика исполнения основных движений русского танца.</w:t>
            </w:r>
          </w:p>
          <w:p w14:paraId="13ED895C" w14:textId="77777777" w:rsidR="00241B22" w:rsidRPr="009A01FD" w:rsidRDefault="00241B22" w:rsidP="00E82893">
            <w:pPr>
              <w:tabs>
                <w:tab w:val="left" w:pos="10095"/>
              </w:tabs>
              <w:rPr>
                <w:b/>
                <w:sz w:val="20"/>
                <w:szCs w:val="20"/>
              </w:rPr>
            </w:pPr>
          </w:p>
          <w:p w14:paraId="1ABB4798" w14:textId="77777777" w:rsidR="00241B22" w:rsidRPr="009A01FD" w:rsidRDefault="00241B22" w:rsidP="00E82893">
            <w:pPr>
              <w:tabs>
                <w:tab w:val="left" w:pos="10095"/>
              </w:tabs>
              <w:rPr>
                <w:bCs/>
                <w:sz w:val="20"/>
                <w:szCs w:val="20"/>
              </w:rPr>
            </w:pPr>
          </w:p>
        </w:tc>
        <w:tc>
          <w:tcPr>
            <w:tcW w:w="1418" w:type="dxa"/>
          </w:tcPr>
          <w:p w14:paraId="1DB65C66"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w:t>
            </w:r>
          </w:p>
        </w:tc>
        <w:tc>
          <w:tcPr>
            <w:tcW w:w="2268" w:type="dxa"/>
            <w:vMerge/>
            <w:shd w:val="clear" w:color="auto" w:fill="FFFFFF"/>
          </w:tcPr>
          <w:p w14:paraId="78038826"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2C741C89" w14:textId="77777777" w:rsidTr="005B674E">
        <w:trPr>
          <w:trHeight w:val="1785"/>
        </w:trPr>
        <w:tc>
          <w:tcPr>
            <w:tcW w:w="2802" w:type="dxa"/>
            <w:vMerge w:val="restart"/>
          </w:tcPr>
          <w:p w14:paraId="02389585" w14:textId="77777777" w:rsidR="00241B22" w:rsidRPr="009A01FD" w:rsidRDefault="00241B22" w:rsidP="00E82893">
            <w:pPr>
              <w:tabs>
                <w:tab w:val="left" w:pos="10095"/>
              </w:tabs>
              <w:rPr>
                <w:b/>
                <w:sz w:val="18"/>
                <w:szCs w:val="18"/>
              </w:rPr>
            </w:pPr>
            <w:r w:rsidRPr="009A01FD">
              <w:rPr>
                <w:b/>
                <w:sz w:val="18"/>
                <w:szCs w:val="18"/>
              </w:rPr>
              <w:t>Тема 4.</w:t>
            </w:r>
          </w:p>
          <w:p w14:paraId="4FCCBBD3" w14:textId="77777777" w:rsidR="00241B22" w:rsidRPr="009A01FD" w:rsidRDefault="00241B22" w:rsidP="00E82893">
            <w:pPr>
              <w:tabs>
                <w:tab w:val="left" w:pos="10095"/>
              </w:tabs>
              <w:rPr>
                <w:b/>
                <w:sz w:val="20"/>
                <w:szCs w:val="20"/>
              </w:rPr>
            </w:pPr>
            <w:r w:rsidRPr="009A01FD">
              <w:rPr>
                <w:b/>
                <w:sz w:val="20"/>
                <w:szCs w:val="20"/>
              </w:rPr>
              <w:t>Деление русского н.т. на жанры и виды по хореографическим и другим устойчивым признаками.</w:t>
            </w:r>
          </w:p>
          <w:p w14:paraId="7C4E6372" w14:textId="77777777" w:rsidR="00241B22" w:rsidRPr="009A01FD" w:rsidRDefault="00241B22" w:rsidP="00E82893">
            <w:pPr>
              <w:tabs>
                <w:tab w:val="left" w:pos="10095"/>
              </w:tabs>
              <w:rPr>
                <w:b/>
                <w:sz w:val="18"/>
                <w:szCs w:val="18"/>
              </w:rPr>
            </w:pPr>
          </w:p>
        </w:tc>
        <w:tc>
          <w:tcPr>
            <w:tcW w:w="8221" w:type="dxa"/>
            <w:gridSpan w:val="2"/>
          </w:tcPr>
          <w:p w14:paraId="6649FC6E"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9A01FD">
              <w:rPr>
                <w:bCs/>
                <w:sz w:val="20"/>
                <w:szCs w:val="20"/>
              </w:rPr>
              <w:t>Содержание учебного материала</w:t>
            </w:r>
            <w:r>
              <w:rPr>
                <w:bCs/>
                <w:sz w:val="20"/>
                <w:szCs w:val="20"/>
              </w:rPr>
              <w:t>:</w:t>
            </w:r>
          </w:p>
          <w:p w14:paraId="3F65F714"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81306E">
              <w:rPr>
                <w:sz w:val="20"/>
                <w:szCs w:val="20"/>
              </w:rPr>
              <w:t>1. Хоровод - один из жанров русского народного танца.</w:t>
            </w:r>
          </w:p>
          <w:p w14:paraId="45C4A26A"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81306E">
              <w:rPr>
                <w:sz w:val="20"/>
                <w:szCs w:val="20"/>
              </w:rPr>
              <w:t>2.</w:t>
            </w:r>
            <w:r w:rsidRPr="0081306E">
              <w:t xml:space="preserve"> </w:t>
            </w:r>
            <w:r w:rsidRPr="0081306E">
              <w:rPr>
                <w:sz w:val="20"/>
                <w:szCs w:val="20"/>
              </w:rPr>
              <w:t>Характеристика и определение игровых и орнаментальных хороводов.</w:t>
            </w:r>
          </w:p>
          <w:p w14:paraId="2397A8C8"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81306E">
              <w:rPr>
                <w:sz w:val="20"/>
                <w:szCs w:val="20"/>
              </w:rPr>
              <w:t>3.</w:t>
            </w:r>
            <w:r w:rsidRPr="0081306E">
              <w:t xml:space="preserve"> </w:t>
            </w:r>
            <w:r w:rsidRPr="0081306E">
              <w:rPr>
                <w:sz w:val="20"/>
                <w:szCs w:val="20"/>
              </w:rPr>
              <w:t>Основные фигуры хороводов.</w:t>
            </w:r>
          </w:p>
          <w:p w14:paraId="0C32C631"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pPr>
            <w:r w:rsidRPr="0081306E">
              <w:rPr>
                <w:sz w:val="20"/>
                <w:szCs w:val="20"/>
              </w:rPr>
              <w:t>4.</w:t>
            </w:r>
            <w:r w:rsidRPr="0081306E">
              <w:t xml:space="preserve"> </w:t>
            </w:r>
            <w:r w:rsidRPr="0081306E">
              <w:rPr>
                <w:sz w:val="20"/>
                <w:szCs w:val="20"/>
              </w:rPr>
              <w:t>Постановка хоровода Калининской области, который включает в себя основные фигуры хороводов</w:t>
            </w:r>
            <w:r w:rsidRPr="0081306E">
              <w:t>.</w:t>
            </w:r>
          </w:p>
          <w:p w14:paraId="12EA0EDC"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81306E">
              <w:t xml:space="preserve">5. </w:t>
            </w:r>
            <w:r w:rsidRPr="0081306E">
              <w:rPr>
                <w:sz w:val="20"/>
                <w:szCs w:val="20"/>
              </w:rPr>
              <w:t>Изучение элементов р.т. необходимых для исполнения хороводов.</w:t>
            </w:r>
          </w:p>
          <w:p w14:paraId="3848C538"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81306E">
              <w:rPr>
                <w:sz w:val="20"/>
                <w:szCs w:val="20"/>
              </w:rPr>
              <w:t>6.</w:t>
            </w:r>
            <w:r w:rsidRPr="0081306E">
              <w:t xml:space="preserve"> </w:t>
            </w:r>
            <w:r w:rsidRPr="0081306E">
              <w:rPr>
                <w:sz w:val="20"/>
                <w:szCs w:val="20"/>
              </w:rPr>
              <w:t>Основные положения рук в хороводах. Комбинированные положения рук.</w:t>
            </w:r>
          </w:p>
          <w:p w14:paraId="5AC2D121"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81306E">
              <w:rPr>
                <w:sz w:val="20"/>
                <w:szCs w:val="20"/>
              </w:rPr>
              <w:t>7.</w:t>
            </w:r>
            <w:r w:rsidRPr="0081306E">
              <w:t xml:space="preserve"> </w:t>
            </w:r>
            <w:r w:rsidRPr="0081306E">
              <w:rPr>
                <w:sz w:val="20"/>
                <w:szCs w:val="20"/>
              </w:rPr>
              <w:t>Поклоны в хороводах.</w:t>
            </w:r>
          </w:p>
          <w:p w14:paraId="7EDDCC61"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sz w:val="20"/>
                <w:szCs w:val="20"/>
              </w:rPr>
              <w:t>8.</w:t>
            </w:r>
            <w:r w:rsidRPr="0081306E">
              <w:t xml:space="preserve"> </w:t>
            </w:r>
            <w:r w:rsidRPr="0081306E">
              <w:rPr>
                <w:sz w:val="20"/>
                <w:szCs w:val="20"/>
              </w:rPr>
              <w:t>Навыки обращения с платочком.</w:t>
            </w:r>
          </w:p>
        </w:tc>
        <w:tc>
          <w:tcPr>
            <w:tcW w:w="1418" w:type="dxa"/>
          </w:tcPr>
          <w:p w14:paraId="1DF6ACF0"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16</w:t>
            </w:r>
          </w:p>
        </w:tc>
        <w:tc>
          <w:tcPr>
            <w:tcW w:w="2268" w:type="dxa"/>
            <w:vMerge/>
            <w:shd w:val="clear" w:color="auto" w:fill="FFFFFF"/>
          </w:tcPr>
          <w:p w14:paraId="1B5524DE"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52A90316" w14:textId="77777777" w:rsidTr="005B674E">
        <w:trPr>
          <w:trHeight w:val="224"/>
        </w:trPr>
        <w:tc>
          <w:tcPr>
            <w:tcW w:w="2802" w:type="dxa"/>
            <w:vMerge/>
          </w:tcPr>
          <w:p w14:paraId="7D777CF9" w14:textId="77777777" w:rsidR="00241B22" w:rsidRPr="009A01FD" w:rsidRDefault="00241B22" w:rsidP="00E82893">
            <w:pPr>
              <w:tabs>
                <w:tab w:val="left" w:pos="10095"/>
              </w:tabs>
              <w:rPr>
                <w:b/>
                <w:sz w:val="18"/>
                <w:szCs w:val="18"/>
              </w:rPr>
            </w:pPr>
          </w:p>
        </w:tc>
        <w:tc>
          <w:tcPr>
            <w:tcW w:w="8221" w:type="dxa"/>
            <w:gridSpan w:val="2"/>
          </w:tcPr>
          <w:p w14:paraId="6C02480D" w14:textId="77777777" w:rsid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Самостоятельная работа:</w:t>
            </w:r>
          </w:p>
          <w:p w14:paraId="2E9314A2"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Pr>
                <w:bCs/>
                <w:sz w:val="20"/>
                <w:szCs w:val="20"/>
              </w:rPr>
              <w:t>Хороводные формы танцев.</w:t>
            </w:r>
          </w:p>
        </w:tc>
        <w:tc>
          <w:tcPr>
            <w:tcW w:w="1418" w:type="dxa"/>
          </w:tcPr>
          <w:p w14:paraId="5B8B52B5" w14:textId="2B1306E6" w:rsid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1</w:t>
            </w:r>
          </w:p>
        </w:tc>
        <w:tc>
          <w:tcPr>
            <w:tcW w:w="2268" w:type="dxa"/>
            <w:vMerge/>
            <w:shd w:val="clear" w:color="auto" w:fill="FFFFFF"/>
          </w:tcPr>
          <w:p w14:paraId="0AF0CB04"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285755A3" w14:textId="77777777" w:rsidTr="005B674E">
        <w:trPr>
          <w:trHeight w:val="1065"/>
        </w:trPr>
        <w:tc>
          <w:tcPr>
            <w:tcW w:w="2802" w:type="dxa"/>
            <w:vMerge w:val="restart"/>
          </w:tcPr>
          <w:p w14:paraId="38E84A65" w14:textId="77777777" w:rsidR="00241B22" w:rsidRPr="009A01FD" w:rsidRDefault="00241B22" w:rsidP="00E82893">
            <w:pPr>
              <w:tabs>
                <w:tab w:val="left" w:pos="10095"/>
              </w:tabs>
              <w:rPr>
                <w:b/>
                <w:sz w:val="18"/>
                <w:szCs w:val="18"/>
              </w:rPr>
            </w:pPr>
            <w:r w:rsidRPr="009A01FD">
              <w:rPr>
                <w:b/>
                <w:sz w:val="18"/>
                <w:szCs w:val="18"/>
              </w:rPr>
              <w:lastRenderedPageBreak/>
              <w:t>Тема5.</w:t>
            </w:r>
          </w:p>
          <w:p w14:paraId="427AD1A5" w14:textId="77777777" w:rsidR="00241B22" w:rsidRPr="009A01FD" w:rsidRDefault="00241B22" w:rsidP="00E82893">
            <w:pPr>
              <w:tabs>
                <w:tab w:val="left" w:pos="10095"/>
              </w:tabs>
              <w:rPr>
                <w:b/>
                <w:sz w:val="18"/>
                <w:szCs w:val="18"/>
              </w:rPr>
            </w:pPr>
            <w:r w:rsidRPr="009A01FD">
              <w:rPr>
                <w:b/>
                <w:bCs/>
                <w:sz w:val="20"/>
                <w:szCs w:val="20"/>
              </w:rPr>
              <w:t>Разновидности построения хороводных танцев</w:t>
            </w:r>
          </w:p>
        </w:tc>
        <w:tc>
          <w:tcPr>
            <w:tcW w:w="8221" w:type="dxa"/>
            <w:gridSpan w:val="2"/>
          </w:tcPr>
          <w:p w14:paraId="7CC96F52"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Содержание учебного материала:</w:t>
            </w:r>
          </w:p>
          <w:p w14:paraId="56C08876"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1.</w:t>
            </w:r>
            <w:r w:rsidRPr="0081306E">
              <w:rPr>
                <w:bCs/>
              </w:rPr>
              <w:t xml:space="preserve"> </w:t>
            </w:r>
            <w:r w:rsidRPr="0081306E">
              <w:rPr>
                <w:bCs/>
                <w:sz w:val="20"/>
                <w:szCs w:val="20"/>
              </w:rPr>
              <w:t>Постановка хоровода с использованием фигуры «Круги»</w:t>
            </w:r>
          </w:p>
          <w:p w14:paraId="333FF175" w14:textId="77777777" w:rsidR="00241B22" w:rsidRPr="0081306E" w:rsidRDefault="00241B22" w:rsidP="00E82893">
            <w:pPr>
              <w:tabs>
                <w:tab w:val="left" w:pos="10076"/>
              </w:tabs>
              <w:rPr>
                <w:bCs/>
                <w:sz w:val="20"/>
                <w:szCs w:val="20"/>
              </w:rPr>
            </w:pPr>
            <w:r w:rsidRPr="0081306E">
              <w:rPr>
                <w:bCs/>
                <w:sz w:val="20"/>
                <w:szCs w:val="20"/>
              </w:rPr>
              <w:t>2.</w:t>
            </w:r>
            <w:r w:rsidRPr="0081306E">
              <w:rPr>
                <w:bCs/>
              </w:rPr>
              <w:t xml:space="preserve"> </w:t>
            </w:r>
            <w:r w:rsidRPr="0081306E">
              <w:rPr>
                <w:bCs/>
                <w:sz w:val="20"/>
                <w:szCs w:val="20"/>
              </w:rPr>
              <w:t>Постановка хоровода « Капуста»</w:t>
            </w:r>
          </w:p>
          <w:p w14:paraId="371EE022" w14:textId="77777777" w:rsidR="00241B22" w:rsidRPr="0081306E" w:rsidRDefault="00241B22" w:rsidP="00E82893">
            <w:pPr>
              <w:tabs>
                <w:tab w:val="left" w:pos="10076"/>
              </w:tabs>
              <w:rPr>
                <w:bCs/>
                <w:sz w:val="20"/>
                <w:szCs w:val="20"/>
              </w:rPr>
            </w:pPr>
            <w:r w:rsidRPr="0081306E">
              <w:rPr>
                <w:bCs/>
                <w:sz w:val="20"/>
                <w:szCs w:val="20"/>
              </w:rPr>
              <w:t>3.</w:t>
            </w:r>
            <w:r w:rsidRPr="0081306E">
              <w:rPr>
                <w:bCs/>
              </w:rPr>
              <w:t xml:space="preserve"> </w:t>
            </w:r>
            <w:r w:rsidRPr="0081306E">
              <w:rPr>
                <w:bCs/>
                <w:sz w:val="20"/>
                <w:szCs w:val="20"/>
              </w:rPr>
              <w:t>Областные особенности исполнения хороводов. « Ходичи»- северный хоровод.</w:t>
            </w:r>
          </w:p>
          <w:p w14:paraId="36894EE5"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4.« Сибирский лирический»- постановка хороводного танца.</w:t>
            </w:r>
          </w:p>
        </w:tc>
        <w:tc>
          <w:tcPr>
            <w:tcW w:w="1418" w:type="dxa"/>
          </w:tcPr>
          <w:p w14:paraId="4CA4792A"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20</w:t>
            </w:r>
          </w:p>
        </w:tc>
        <w:tc>
          <w:tcPr>
            <w:tcW w:w="2268" w:type="dxa"/>
            <w:vMerge/>
            <w:shd w:val="clear" w:color="auto" w:fill="FFFFFF"/>
          </w:tcPr>
          <w:p w14:paraId="5CC90F28"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440C69AF" w14:textId="77777777" w:rsidTr="005B674E">
        <w:trPr>
          <w:trHeight w:val="180"/>
        </w:trPr>
        <w:tc>
          <w:tcPr>
            <w:tcW w:w="2802" w:type="dxa"/>
            <w:vMerge/>
          </w:tcPr>
          <w:p w14:paraId="397D1B77" w14:textId="77777777" w:rsidR="00241B22" w:rsidRPr="009A01FD" w:rsidRDefault="00241B22" w:rsidP="00E82893">
            <w:pPr>
              <w:tabs>
                <w:tab w:val="left" w:pos="10095"/>
              </w:tabs>
              <w:rPr>
                <w:b/>
                <w:sz w:val="18"/>
                <w:szCs w:val="18"/>
              </w:rPr>
            </w:pPr>
          </w:p>
        </w:tc>
        <w:tc>
          <w:tcPr>
            <w:tcW w:w="8221" w:type="dxa"/>
            <w:gridSpan w:val="2"/>
          </w:tcPr>
          <w:p w14:paraId="0F93887D"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Самостоятельная работа:</w:t>
            </w:r>
          </w:p>
          <w:p w14:paraId="29E7D83C"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Особенности танцевальных традиций в танцах северных великорусов.</w:t>
            </w:r>
          </w:p>
        </w:tc>
        <w:tc>
          <w:tcPr>
            <w:tcW w:w="1418" w:type="dxa"/>
          </w:tcPr>
          <w:p w14:paraId="3E5F51CF" w14:textId="77777777" w:rsid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8</w:t>
            </w:r>
          </w:p>
        </w:tc>
        <w:tc>
          <w:tcPr>
            <w:tcW w:w="2268" w:type="dxa"/>
            <w:vMerge/>
            <w:shd w:val="clear" w:color="auto" w:fill="FFFFFF"/>
          </w:tcPr>
          <w:p w14:paraId="69D24E22"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779FB51B" w14:textId="77777777" w:rsidTr="005B674E">
        <w:trPr>
          <w:trHeight w:val="810"/>
        </w:trPr>
        <w:tc>
          <w:tcPr>
            <w:tcW w:w="2802" w:type="dxa"/>
            <w:vMerge w:val="restart"/>
          </w:tcPr>
          <w:p w14:paraId="2B3F37AA" w14:textId="77777777" w:rsidR="00241B22" w:rsidRPr="009A01FD" w:rsidRDefault="00241B22" w:rsidP="00E82893">
            <w:pPr>
              <w:tabs>
                <w:tab w:val="left" w:pos="10095"/>
              </w:tabs>
              <w:rPr>
                <w:b/>
                <w:sz w:val="18"/>
                <w:szCs w:val="18"/>
              </w:rPr>
            </w:pPr>
            <w:r w:rsidRPr="009A01FD">
              <w:rPr>
                <w:b/>
                <w:sz w:val="18"/>
                <w:szCs w:val="18"/>
              </w:rPr>
              <w:t>Тема 6.</w:t>
            </w:r>
          </w:p>
          <w:p w14:paraId="33474D79" w14:textId="77777777" w:rsidR="00241B22" w:rsidRPr="009A01FD" w:rsidRDefault="00241B22" w:rsidP="00E82893">
            <w:pPr>
              <w:tabs>
                <w:tab w:val="left" w:pos="10095"/>
              </w:tabs>
              <w:rPr>
                <w:b/>
                <w:sz w:val="20"/>
                <w:szCs w:val="20"/>
              </w:rPr>
            </w:pPr>
            <w:r w:rsidRPr="009A01FD">
              <w:rPr>
                <w:b/>
                <w:sz w:val="20"/>
                <w:szCs w:val="20"/>
              </w:rPr>
              <w:t>Сочинение танцевальных  комбинаций</w:t>
            </w:r>
          </w:p>
        </w:tc>
        <w:tc>
          <w:tcPr>
            <w:tcW w:w="8221" w:type="dxa"/>
            <w:gridSpan w:val="2"/>
          </w:tcPr>
          <w:p w14:paraId="5173F731"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Содержание учебного материала:</w:t>
            </w:r>
          </w:p>
          <w:p w14:paraId="68DF03A4"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1. Показ танцевальных комбинаций с объяснением методики, характера и манеры исполнения.</w:t>
            </w:r>
          </w:p>
          <w:p w14:paraId="4E9B998C"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2.</w:t>
            </w:r>
            <w:r w:rsidRPr="0081306E">
              <w:rPr>
                <w:bCs/>
              </w:rPr>
              <w:t xml:space="preserve"> </w:t>
            </w:r>
            <w:r w:rsidRPr="0081306E">
              <w:rPr>
                <w:bCs/>
                <w:sz w:val="20"/>
                <w:szCs w:val="20"/>
              </w:rPr>
              <w:t>Запись движений. Методика и техника записи на примере танцевальной комбинации.</w:t>
            </w:r>
          </w:p>
          <w:p w14:paraId="425E6A13"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3.Импровизация в русском танце.</w:t>
            </w:r>
          </w:p>
        </w:tc>
        <w:tc>
          <w:tcPr>
            <w:tcW w:w="1418" w:type="dxa"/>
          </w:tcPr>
          <w:p w14:paraId="3B18290E" w14:textId="77777777" w:rsidR="00241B22" w:rsidRPr="009A01FD"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6</w:t>
            </w:r>
          </w:p>
        </w:tc>
        <w:tc>
          <w:tcPr>
            <w:tcW w:w="2268" w:type="dxa"/>
            <w:vMerge/>
            <w:shd w:val="clear" w:color="auto" w:fill="FFFFFF"/>
          </w:tcPr>
          <w:p w14:paraId="28EBC2DF"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r w:rsidR="00241B22" w:rsidRPr="009A01FD" w14:paraId="2EFA4B49" w14:textId="77777777" w:rsidTr="005B674E">
        <w:trPr>
          <w:trHeight w:val="175"/>
        </w:trPr>
        <w:tc>
          <w:tcPr>
            <w:tcW w:w="2802" w:type="dxa"/>
            <w:vMerge/>
          </w:tcPr>
          <w:p w14:paraId="44F3D3AE" w14:textId="77777777" w:rsidR="00241B22" w:rsidRPr="009A01FD" w:rsidRDefault="00241B22" w:rsidP="00E82893">
            <w:pPr>
              <w:tabs>
                <w:tab w:val="left" w:pos="10095"/>
              </w:tabs>
              <w:rPr>
                <w:b/>
                <w:sz w:val="18"/>
                <w:szCs w:val="18"/>
              </w:rPr>
            </w:pPr>
          </w:p>
        </w:tc>
        <w:tc>
          <w:tcPr>
            <w:tcW w:w="8221" w:type="dxa"/>
            <w:gridSpan w:val="2"/>
          </w:tcPr>
          <w:p w14:paraId="590C9240"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Самостоятельная работа:</w:t>
            </w:r>
          </w:p>
          <w:p w14:paraId="52538B7F"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81306E">
              <w:rPr>
                <w:bCs/>
                <w:sz w:val="20"/>
                <w:szCs w:val="20"/>
              </w:rPr>
              <w:t>«Коленце» как первичный элемент русской пляски</w:t>
            </w:r>
          </w:p>
          <w:p w14:paraId="6A1B76B4" w14:textId="77777777" w:rsidR="00241B22" w:rsidRPr="0081306E"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418" w:type="dxa"/>
          </w:tcPr>
          <w:p w14:paraId="3AA5C2FD" w14:textId="77777777" w:rsid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Pr>
                <w:bCs/>
                <w:sz w:val="20"/>
                <w:szCs w:val="20"/>
              </w:rPr>
              <w:t>7</w:t>
            </w:r>
          </w:p>
        </w:tc>
        <w:tc>
          <w:tcPr>
            <w:tcW w:w="2268" w:type="dxa"/>
            <w:vMerge/>
            <w:shd w:val="clear" w:color="auto" w:fill="FFFFFF"/>
          </w:tcPr>
          <w:p w14:paraId="04363776" w14:textId="77777777" w:rsidR="00241B22" w:rsidRPr="00241B22" w:rsidRDefault="00241B22"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sz w:val="20"/>
                <w:szCs w:val="20"/>
              </w:rPr>
            </w:pPr>
          </w:p>
        </w:tc>
      </w:tr>
    </w:tbl>
    <w:p w14:paraId="245E6E3A" w14:textId="77777777" w:rsidR="0077277C" w:rsidRPr="002F432B" w:rsidRDefault="0077277C" w:rsidP="002F432B"/>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8221"/>
        <w:gridCol w:w="1418"/>
        <w:gridCol w:w="2268"/>
      </w:tblGrid>
      <w:tr w:rsidR="007C6318" w:rsidRPr="007743A1" w14:paraId="0B751EDA" w14:textId="77777777" w:rsidTr="005B674E">
        <w:trPr>
          <w:trHeight w:val="20"/>
        </w:trPr>
        <w:tc>
          <w:tcPr>
            <w:tcW w:w="2802" w:type="dxa"/>
          </w:tcPr>
          <w:p w14:paraId="680263D3"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Наименование разделов и тем</w:t>
            </w:r>
          </w:p>
        </w:tc>
        <w:tc>
          <w:tcPr>
            <w:tcW w:w="8221" w:type="dxa"/>
          </w:tcPr>
          <w:p w14:paraId="3EBC951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7743A1">
              <w:rPr>
                <w:bCs/>
                <w:i/>
                <w:sz w:val="20"/>
                <w:szCs w:val="20"/>
              </w:rPr>
              <w:t xml:space="preserve"> (если предусмотрены)</w:t>
            </w:r>
          </w:p>
        </w:tc>
        <w:tc>
          <w:tcPr>
            <w:tcW w:w="1418" w:type="dxa"/>
          </w:tcPr>
          <w:p w14:paraId="63B10586"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Объем часов</w:t>
            </w:r>
          </w:p>
        </w:tc>
        <w:tc>
          <w:tcPr>
            <w:tcW w:w="2268" w:type="dxa"/>
          </w:tcPr>
          <w:p w14:paraId="192DC1EB" w14:textId="1BBB2620"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Формируемые компетенции</w:t>
            </w:r>
          </w:p>
        </w:tc>
      </w:tr>
      <w:tr w:rsidR="007C6318" w:rsidRPr="007743A1" w14:paraId="2B97D12E" w14:textId="77777777" w:rsidTr="005B674E">
        <w:trPr>
          <w:trHeight w:val="20"/>
        </w:trPr>
        <w:tc>
          <w:tcPr>
            <w:tcW w:w="2802" w:type="dxa"/>
          </w:tcPr>
          <w:p w14:paraId="272D59CD"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1</w:t>
            </w:r>
          </w:p>
        </w:tc>
        <w:tc>
          <w:tcPr>
            <w:tcW w:w="8221" w:type="dxa"/>
          </w:tcPr>
          <w:p w14:paraId="11DAE7B1"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2</w:t>
            </w:r>
          </w:p>
        </w:tc>
        <w:tc>
          <w:tcPr>
            <w:tcW w:w="1418" w:type="dxa"/>
          </w:tcPr>
          <w:p w14:paraId="15F71917"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3</w:t>
            </w:r>
          </w:p>
        </w:tc>
        <w:tc>
          <w:tcPr>
            <w:tcW w:w="2268" w:type="dxa"/>
          </w:tcPr>
          <w:p w14:paraId="438A4C24"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4</w:t>
            </w:r>
          </w:p>
        </w:tc>
      </w:tr>
      <w:tr w:rsidR="007C6318" w:rsidRPr="007743A1" w14:paraId="5EC8A49D" w14:textId="77777777" w:rsidTr="005B674E">
        <w:trPr>
          <w:trHeight w:val="20"/>
        </w:trPr>
        <w:tc>
          <w:tcPr>
            <w:tcW w:w="2802" w:type="dxa"/>
          </w:tcPr>
          <w:p w14:paraId="7A408BDA"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Раздел 1.</w:t>
            </w:r>
          </w:p>
        </w:tc>
        <w:tc>
          <w:tcPr>
            <w:tcW w:w="8221" w:type="dxa"/>
          </w:tcPr>
          <w:p w14:paraId="1942289A" w14:textId="342866B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2 курс</w:t>
            </w:r>
          </w:p>
        </w:tc>
        <w:tc>
          <w:tcPr>
            <w:tcW w:w="1418" w:type="dxa"/>
          </w:tcPr>
          <w:p w14:paraId="1A1C5FE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2268" w:type="dxa"/>
            <w:vMerge w:val="restart"/>
            <w:shd w:val="clear" w:color="auto" w:fill="FFFFFF"/>
          </w:tcPr>
          <w:p w14:paraId="4D981774"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3E3DA06C" w14:textId="77777777" w:rsidTr="005B674E">
        <w:trPr>
          <w:trHeight w:val="20"/>
        </w:trPr>
        <w:tc>
          <w:tcPr>
            <w:tcW w:w="2802" w:type="dxa"/>
            <w:vMerge w:val="restart"/>
          </w:tcPr>
          <w:p w14:paraId="52601551"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7743A1">
              <w:rPr>
                <w:b/>
                <w:bCs/>
                <w:sz w:val="20"/>
                <w:szCs w:val="20"/>
              </w:rPr>
              <w:t>Методика исполнения  основных элементов русского народного танца</w:t>
            </w:r>
          </w:p>
        </w:tc>
        <w:tc>
          <w:tcPr>
            <w:tcW w:w="8221" w:type="dxa"/>
          </w:tcPr>
          <w:p w14:paraId="4B1EAF0C"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Содержание учебного материала</w:t>
            </w:r>
          </w:p>
        </w:tc>
        <w:tc>
          <w:tcPr>
            <w:tcW w:w="1418" w:type="dxa"/>
            <w:vMerge w:val="restart"/>
          </w:tcPr>
          <w:p w14:paraId="732E4B67"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4+2</w:t>
            </w:r>
          </w:p>
        </w:tc>
        <w:tc>
          <w:tcPr>
            <w:tcW w:w="2268" w:type="dxa"/>
            <w:vMerge/>
            <w:shd w:val="clear" w:color="auto" w:fill="FFFFFF"/>
          </w:tcPr>
          <w:p w14:paraId="520FABC6"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81306E" w:rsidRPr="007743A1" w14:paraId="62BB68F4" w14:textId="77777777" w:rsidTr="008F13A8">
        <w:trPr>
          <w:trHeight w:val="20"/>
        </w:trPr>
        <w:tc>
          <w:tcPr>
            <w:tcW w:w="2802" w:type="dxa"/>
            <w:vMerge/>
          </w:tcPr>
          <w:p w14:paraId="5D4032BD" w14:textId="77777777" w:rsidR="0081306E" w:rsidRPr="007743A1" w:rsidRDefault="0081306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tcPr>
          <w:p w14:paraId="472045A7" w14:textId="77777777" w:rsidR="0081306E" w:rsidRPr="007743A1" w:rsidRDefault="0081306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1.Методические советы по изучению основных элементов русского народного танца.(поклоны, комбинированные положения рук, платочек в русском танце.)</w:t>
            </w:r>
          </w:p>
          <w:p w14:paraId="3C1CE465" w14:textId="77777777" w:rsidR="0081306E" w:rsidRPr="007743A1" w:rsidRDefault="0081306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2.Наиболее распространённые положения рук, характерные для девушек (с платочком), для парней.</w:t>
            </w:r>
          </w:p>
          <w:p w14:paraId="3B72D088" w14:textId="77777777" w:rsidR="0081306E" w:rsidRPr="007743A1" w:rsidRDefault="0081306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3Наиболее распространенные положения рук в парах, тройках и четверках.</w:t>
            </w:r>
          </w:p>
          <w:p w14:paraId="0466AFA9" w14:textId="77777777" w:rsidR="0081306E" w:rsidRPr="007743A1" w:rsidRDefault="0081306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4.Наиболее распространённые положения рук в парах,. переводы из одного основного положения в другое, наиболее распространенные положения рук  в хороводах и плясках различных областей..</w:t>
            </w:r>
          </w:p>
          <w:p w14:paraId="1E9D1EC2" w14:textId="3EB6C314" w:rsidR="0081306E" w:rsidRPr="007743A1" w:rsidRDefault="0081306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w:t>
            </w:r>
          </w:p>
        </w:tc>
        <w:tc>
          <w:tcPr>
            <w:tcW w:w="1418" w:type="dxa"/>
            <w:vMerge/>
          </w:tcPr>
          <w:p w14:paraId="0CB1B326" w14:textId="77777777" w:rsidR="0081306E" w:rsidRPr="007743A1" w:rsidRDefault="0081306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2268" w:type="dxa"/>
          </w:tcPr>
          <w:p w14:paraId="194F9C4E" w14:textId="77777777" w:rsidR="0081306E" w:rsidRDefault="0081306E" w:rsidP="00B93F21">
            <w:pPr>
              <w:jc w:val="center"/>
              <w:rPr>
                <w:sz w:val="20"/>
                <w:szCs w:val="20"/>
              </w:rPr>
            </w:pPr>
            <w:r>
              <w:rPr>
                <w:bCs/>
                <w:i/>
                <w:sz w:val="20"/>
                <w:szCs w:val="20"/>
              </w:rPr>
              <w:t xml:space="preserve">        </w:t>
            </w:r>
            <w:r>
              <w:rPr>
                <w:sz w:val="20"/>
                <w:szCs w:val="20"/>
              </w:rPr>
              <w:t xml:space="preserve">ОК 01-06, ОК 09, </w:t>
            </w:r>
          </w:p>
          <w:p w14:paraId="1E2C2099" w14:textId="67E62EB1" w:rsidR="0081306E" w:rsidRDefault="0081306E" w:rsidP="00B93F21">
            <w:pPr>
              <w:jc w:val="center"/>
              <w:rPr>
                <w:sz w:val="20"/>
                <w:szCs w:val="20"/>
              </w:rPr>
            </w:pPr>
            <w:r>
              <w:rPr>
                <w:sz w:val="20"/>
                <w:szCs w:val="20"/>
              </w:rPr>
              <w:t>ПК 1.1</w:t>
            </w:r>
          </w:p>
          <w:p w14:paraId="183274E6" w14:textId="1DEB5345" w:rsidR="0081306E" w:rsidRPr="00B93F21" w:rsidRDefault="0081306E" w:rsidP="00B93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Cs/>
                <w:sz w:val="20"/>
                <w:szCs w:val="20"/>
              </w:rPr>
            </w:pPr>
          </w:p>
        </w:tc>
      </w:tr>
      <w:tr w:rsidR="007C6318" w:rsidRPr="007743A1" w14:paraId="6C746D09" w14:textId="77777777" w:rsidTr="005B674E">
        <w:trPr>
          <w:trHeight w:val="20"/>
        </w:trPr>
        <w:tc>
          <w:tcPr>
            <w:tcW w:w="2802" w:type="dxa"/>
            <w:vMerge/>
          </w:tcPr>
          <w:p w14:paraId="4AB64AD5"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tcPr>
          <w:p w14:paraId="4E61A053"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Практические занятия</w:t>
            </w:r>
          </w:p>
        </w:tc>
        <w:tc>
          <w:tcPr>
            <w:tcW w:w="1418" w:type="dxa"/>
          </w:tcPr>
          <w:p w14:paraId="12506CE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4</w:t>
            </w:r>
          </w:p>
        </w:tc>
        <w:tc>
          <w:tcPr>
            <w:tcW w:w="2268" w:type="dxa"/>
            <w:vMerge w:val="restart"/>
            <w:shd w:val="clear" w:color="auto" w:fill="FFFFFF"/>
          </w:tcPr>
          <w:p w14:paraId="1865752F" w14:textId="77777777" w:rsidR="007C6318"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B6340B0" w14:textId="77777777" w:rsidR="008770FC" w:rsidRDefault="008770FC"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6E70029B" w14:textId="77777777" w:rsidR="008770FC" w:rsidRDefault="008770FC"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AE43346" w14:textId="77777777" w:rsidR="008770FC" w:rsidRDefault="008770FC"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29B41841" w14:textId="77777777" w:rsidR="008770FC" w:rsidRDefault="008770FC"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7D133B25" w14:textId="77777777" w:rsidR="008770FC" w:rsidRDefault="008770FC" w:rsidP="008770FC">
            <w:pPr>
              <w:jc w:val="center"/>
              <w:rPr>
                <w:sz w:val="20"/>
                <w:szCs w:val="20"/>
              </w:rPr>
            </w:pPr>
            <w:r>
              <w:rPr>
                <w:sz w:val="20"/>
                <w:szCs w:val="20"/>
              </w:rPr>
              <w:t xml:space="preserve">ОК 01-06, ОК 09, </w:t>
            </w:r>
          </w:p>
          <w:p w14:paraId="65D0E9DC" w14:textId="77777777" w:rsidR="008770FC" w:rsidRDefault="008770FC" w:rsidP="008770FC">
            <w:pPr>
              <w:jc w:val="center"/>
              <w:rPr>
                <w:sz w:val="20"/>
                <w:szCs w:val="20"/>
              </w:rPr>
            </w:pPr>
            <w:r>
              <w:rPr>
                <w:sz w:val="20"/>
                <w:szCs w:val="20"/>
              </w:rPr>
              <w:t>ПК 1.1,</w:t>
            </w:r>
          </w:p>
          <w:p w14:paraId="7492454A"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r>
              <w:rPr>
                <w:sz w:val="20"/>
                <w:szCs w:val="20"/>
              </w:rPr>
              <w:t xml:space="preserve"> ПК 1.2, ПК 1.3, ПК 1.4</w:t>
            </w:r>
          </w:p>
          <w:p w14:paraId="06317817"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E4B1952"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2FDBAA8D"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13AD2E24"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FACD556"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48A55AB7"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5787E11"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6A892438" w14:textId="77777777" w:rsidR="008770FC" w:rsidRDefault="008770FC" w:rsidP="008770FC">
            <w:pPr>
              <w:jc w:val="center"/>
              <w:rPr>
                <w:sz w:val="20"/>
                <w:szCs w:val="20"/>
              </w:rPr>
            </w:pPr>
            <w:r>
              <w:rPr>
                <w:sz w:val="20"/>
                <w:szCs w:val="20"/>
              </w:rPr>
              <w:t xml:space="preserve">ОК 01-06, ОК 09, </w:t>
            </w:r>
          </w:p>
          <w:p w14:paraId="2A3F7494" w14:textId="77777777" w:rsidR="008770FC" w:rsidRDefault="008770FC" w:rsidP="008770FC">
            <w:pPr>
              <w:jc w:val="center"/>
              <w:rPr>
                <w:sz w:val="20"/>
                <w:szCs w:val="20"/>
              </w:rPr>
            </w:pPr>
            <w:r>
              <w:rPr>
                <w:sz w:val="20"/>
                <w:szCs w:val="20"/>
              </w:rPr>
              <w:t>ПК 1.1,</w:t>
            </w:r>
          </w:p>
          <w:p w14:paraId="7C2F5B96"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r>
              <w:rPr>
                <w:sz w:val="20"/>
                <w:szCs w:val="20"/>
              </w:rPr>
              <w:t xml:space="preserve"> ПК 1.2, ПК 1.3, ПК 1.4</w:t>
            </w:r>
          </w:p>
          <w:p w14:paraId="14A184BA"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6BA64BBF"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6273AA93"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2EB34E15"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084FC602"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04449F8E"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2712704C"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60926698"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44B35246"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6CC29ADF"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551D1B0E"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1DEBD762"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0A1A1140"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1EC8DAA8"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3F57DCF"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49FAEF7A"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CEA02F3"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5E0E7B8E"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5AAD0832"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3B203BCF" w14:textId="77777777" w:rsidR="008770FC" w:rsidRDefault="008770FC" w:rsidP="008770FC">
            <w:pPr>
              <w:jc w:val="center"/>
              <w:rPr>
                <w:sz w:val="20"/>
                <w:szCs w:val="20"/>
              </w:rPr>
            </w:pPr>
            <w:r>
              <w:rPr>
                <w:sz w:val="20"/>
                <w:szCs w:val="20"/>
              </w:rPr>
              <w:t xml:space="preserve">ОК 01-06, ОК 09, </w:t>
            </w:r>
          </w:p>
          <w:p w14:paraId="5EA33F47" w14:textId="77777777" w:rsidR="008770FC" w:rsidRDefault="008770FC" w:rsidP="008770FC">
            <w:pPr>
              <w:jc w:val="center"/>
              <w:rPr>
                <w:sz w:val="20"/>
                <w:szCs w:val="20"/>
              </w:rPr>
            </w:pPr>
            <w:r>
              <w:rPr>
                <w:sz w:val="20"/>
                <w:szCs w:val="20"/>
              </w:rPr>
              <w:t>ПК 1.1,</w:t>
            </w:r>
          </w:p>
          <w:p w14:paraId="04D9D9DB"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r>
              <w:rPr>
                <w:sz w:val="20"/>
                <w:szCs w:val="20"/>
              </w:rPr>
              <w:t xml:space="preserve"> ПК 1.2, ПК 1.3, ПК 1.4</w:t>
            </w:r>
          </w:p>
          <w:p w14:paraId="45F50FB2"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5E5A9860"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5DFB05E7"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5F72654B"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484EE923"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024C9F16"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4F011687"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77CA1CFF" w14:textId="77777777" w:rsidR="008770FC" w:rsidRDefault="008770FC" w:rsidP="008770FC">
            <w:pPr>
              <w:jc w:val="center"/>
              <w:rPr>
                <w:sz w:val="20"/>
                <w:szCs w:val="20"/>
              </w:rPr>
            </w:pPr>
            <w:r>
              <w:rPr>
                <w:sz w:val="20"/>
                <w:szCs w:val="20"/>
              </w:rPr>
              <w:t xml:space="preserve">ОК 01-06, ОК 09, </w:t>
            </w:r>
          </w:p>
          <w:p w14:paraId="1FC74851" w14:textId="77777777" w:rsidR="008770FC" w:rsidRDefault="008770FC" w:rsidP="008770FC">
            <w:pPr>
              <w:jc w:val="center"/>
              <w:rPr>
                <w:sz w:val="20"/>
                <w:szCs w:val="20"/>
              </w:rPr>
            </w:pPr>
            <w:r>
              <w:rPr>
                <w:sz w:val="20"/>
                <w:szCs w:val="20"/>
              </w:rPr>
              <w:t>ПК 1.1,</w:t>
            </w:r>
          </w:p>
          <w:p w14:paraId="243EA3EA"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sz w:val="20"/>
                <w:szCs w:val="20"/>
              </w:rPr>
            </w:pPr>
            <w:r>
              <w:rPr>
                <w:sz w:val="20"/>
                <w:szCs w:val="20"/>
              </w:rPr>
              <w:t xml:space="preserve"> ПК 1.2, ПК 1.3, ПК 1.4</w:t>
            </w:r>
          </w:p>
          <w:p w14:paraId="63E58C68"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09FF93A0"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1F78A811"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58D2B50A"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6BAA4273" w14:textId="77777777" w:rsidR="008770F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7DC42D22" w14:textId="77777777" w:rsidR="008770FC" w:rsidRDefault="008770FC" w:rsidP="008770FC">
            <w:pPr>
              <w:jc w:val="center"/>
              <w:rPr>
                <w:sz w:val="20"/>
                <w:szCs w:val="20"/>
              </w:rPr>
            </w:pPr>
            <w:r>
              <w:rPr>
                <w:sz w:val="20"/>
                <w:szCs w:val="20"/>
              </w:rPr>
              <w:t xml:space="preserve">ОК 01-06, ОК 09, </w:t>
            </w:r>
          </w:p>
          <w:p w14:paraId="6A047F30" w14:textId="77777777" w:rsidR="008770FC" w:rsidRDefault="008770FC" w:rsidP="008770FC">
            <w:pPr>
              <w:jc w:val="center"/>
              <w:rPr>
                <w:sz w:val="20"/>
                <w:szCs w:val="20"/>
              </w:rPr>
            </w:pPr>
            <w:r>
              <w:rPr>
                <w:sz w:val="20"/>
                <w:szCs w:val="20"/>
              </w:rPr>
              <w:t>ПК 1.1,</w:t>
            </w:r>
          </w:p>
          <w:p w14:paraId="326F21E7" w14:textId="49904ECC" w:rsidR="008770FC" w:rsidRPr="007743A1"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sz w:val="20"/>
                <w:szCs w:val="20"/>
              </w:rPr>
              <w:lastRenderedPageBreak/>
              <w:t xml:space="preserve"> ПК 1.2, ПК 1.3, ПК 1.4</w:t>
            </w:r>
          </w:p>
        </w:tc>
      </w:tr>
      <w:tr w:rsidR="007C6318" w:rsidRPr="007743A1" w14:paraId="00B14A62" w14:textId="77777777" w:rsidTr="005B674E">
        <w:trPr>
          <w:trHeight w:val="20"/>
        </w:trPr>
        <w:tc>
          <w:tcPr>
            <w:tcW w:w="2802" w:type="dxa"/>
            <w:vMerge/>
          </w:tcPr>
          <w:p w14:paraId="4987F57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tcPr>
          <w:p w14:paraId="7FE0D887"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Самостоятельная работа обучающихся:</w:t>
            </w:r>
          </w:p>
          <w:p w14:paraId="6FDFAE5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1.Обзор  научной и учебно-методической литературы по русскому танцу и фольклору.</w:t>
            </w:r>
          </w:p>
        </w:tc>
        <w:tc>
          <w:tcPr>
            <w:tcW w:w="1418" w:type="dxa"/>
          </w:tcPr>
          <w:p w14:paraId="7331721D"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2</w:t>
            </w:r>
          </w:p>
        </w:tc>
        <w:tc>
          <w:tcPr>
            <w:tcW w:w="2268" w:type="dxa"/>
            <w:vMerge/>
            <w:shd w:val="clear" w:color="auto" w:fill="FFFFFF"/>
          </w:tcPr>
          <w:p w14:paraId="4AF3A943"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59B0CB80" w14:textId="77777777" w:rsidTr="005B674E">
        <w:trPr>
          <w:trHeight w:val="20"/>
        </w:trPr>
        <w:tc>
          <w:tcPr>
            <w:tcW w:w="2802" w:type="dxa"/>
            <w:vMerge w:val="restart"/>
          </w:tcPr>
          <w:p w14:paraId="2C7F3951"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7743A1">
              <w:rPr>
                <w:b/>
                <w:bCs/>
                <w:sz w:val="20"/>
                <w:szCs w:val="20"/>
              </w:rPr>
              <w:t>Тема 1.1.</w:t>
            </w:r>
          </w:p>
          <w:p w14:paraId="27C6963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7743A1">
              <w:rPr>
                <w:b/>
                <w:sz w:val="20"/>
                <w:szCs w:val="20"/>
              </w:rPr>
              <w:t>Кадриль- основной вид русского народного танца</w:t>
            </w:r>
          </w:p>
        </w:tc>
        <w:tc>
          <w:tcPr>
            <w:tcW w:w="8221" w:type="dxa"/>
          </w:tcPr>
          <w:p w14:paraId="087EA83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Содержание учебного материала:</w:t>
            </w:r>
          </w:p>
          <w:p w14:paraId="7E09414D"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1.История происхождения кадрили.</w:t>
            </w:r>
          </w:p>
          <w:p w14:paraId="441B294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2.Формы построения русской кадрили (круговая, квадратная, угловая)</w:t>
            </w:r>
          </w:p>
          <w:p w14:paraId="610CA75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3.Лансье.</w:t>
            </w:r>
          </w:p>
          <w:p w14:paraId="3D7DC207"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 xml:space="preserve">4.Постановка </w:t>
            </w:r>
          </w:p>
          <w:p w14:paraId="1C894A35"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5.Разнообразие  фигур русской  кадрили.</w:t>
            </w:r>
          </w:p>
          <w:p w14:paraId="59F0878D"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6.Работа с платком в кадрили.</w:t>
            </w:r>
          </w:p>
          <w:p w14:paraId="7B8D242E"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7.Работа над манерой  исполнения русской кадрили.</w:t>
            </w:r>
          </w:p>
        </w:tc>
        <w:tc>
          <w:tcPr>
            <w:tcW w:w="1418" w:type="dxa"/>
          </w:tcPr>
          <w:p w14:paraId="70B1F17E"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4+2</w:t>
            </w:r>
          </w:p>
        </w:tc>
        <w:tc>
          <w:tcPr>
            <w:tcW w:w="2268" w:type="dxa"/>
            <w:vMerge/>
            <w:shd w:val="clear" w:color="auto" w:fill="FFFFFF"/>
          </w:tcPr>
          <w:p w14:paraId="758A677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17DDDD6C" w14:textId="77777777" w:rsidTr="005B674E">
        <w:trPr>
          <w:trHeight w:val="20"/>
        </w:trPr>
        <w:tc>
          <w:tcPr>
            <w:tcW w:w="2802" w:type="dxa"/>
            <w:vMerge/>
          </w:tcPr>
          <w:p w14:paraId="6E7BC40A"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tcPr>
          <w:p w14:paraId="1D1CABF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Практические занятия</w:t>
            </w:r>
          </w:p>
        </w:tc>
        <w:tc>
          <w:tcPr>
            <w:tcW w:w="1418" w:type="dxa"/>
          </w:tcPr>
          <w:p w14:paraId="6FFE1824"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4</w:t>
            </w:r>
          </w:p>
        </w:tc>
        <w:tc>
          <w:tcPr>
            <w:tcW w:w="2268" w:type="dxa"/>
            <w:vMerge/>
            <w:shd w:val="clear" w:color="auto" w:fill="FFFFFF"/>
          </w:tcPr>
          <w:p w14:paraId="01F10F20"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153FA82E" w14:textId="77777777" w:rsidTr="005B674E">
        <w:trPr>
          <w:trHeight w:val="20"/>
        </w:trPr>
        <w:tc>
          <w:tcPr>
            <w:tcW w:w="2802" w:type="dxa"/>
            <w:vMerge/>
          </w:tcPr>
          <w:p w14:paraId="358444D0"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tcPr>
          <w:p w14:paraId="2E50C27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bCs/>
                <w:sz w:val="20"/>
                <w:szCs w:val="20"/>
              </w:rPr>
              <w:t>Самостоятельная работа обучающихся</w:t>
            </w:r>
            <w:r w:rsidRPr="007743A1">
              <w:rPr>
                <w:sz w:val="20"/>
                <w:szCs w:val="20"/>
              </w:rPr>
              <w:t xml:space="preserve"> </w:t>
            </w:r>
          </w:p>
          <w:p w14:paraId="6B414670"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sz w:val="20"/>
                <w:szCs w:val="20"/>
              </w:rPr>
              <w:t>Зарисовать в тетрадях фигуры построения круговой кадрили.</w:t>
            </w:r>
          </w:p>
        </w:tc>
        <w:tc>
          <w:tcPr>
            <w:tcW w:w="1418" w:type="dxa"/>
          </w:tcPr>
          <w:p w14:paraId="42383684"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2</w:t>
            </w:r>
          </w:p>
        </w:tc>
        <w:tc>
          <w:tcPr>
            <w:tcW w:w="2268" w:type="dxa"/>
            <w:vMerge/>
            <w:shd w:val="clear" w:color="auto" w:fill="FFFFFF"/>
          </w:tcPr>
          <w:p w14:paraId="01903B4D"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2EC8E4B2" w14:textId="77777777" w:rsidTr="005B674E">
        <w:trPr>
          <w:trHeight w:val="3290"/>
        </w:trPr>
        <w:tc>
          <w:tcPr>
            <w:tcW w:w="2802" w:type="dxa"/>
            <w:vMerge w:val="restart"/>
          </w:tcPr>
          <w:p w14:paraId="4623B0D2" w14:textId="77777777" w:rsidR="007C6318" w:rsidRPr="007743A1" w:rsidRDefault="007C6318" w:rsidP="00E82893">
            <w:pPr>
              <w:tabs>
                <w:tab w:val="left" w:pos="10095"/>
              </w:tabs>
              <w:rPr>
                <w:b/>
                <w:sz w:val="20"/>
                <w:szCs w:val="20"/>
              </w:rPr>
            </w:pPr>
            <w:r w:rsidRPr="007743A1">
              <w:rPr>
                <w:b/>
                <w:sz w:val="20"/>
                <w:szCs w:val="20"/>
              </w:rPr>
              <w:lastRenderedPageBreak/>
              <w:t>Тема3.</w:t>
            </w:r>
          </w:p>
          <w:p w14:paraId="624351E6" w14:textId="77777777" w:rsidR="007C6318" w:rsidRPr="007743A1" w:rsidRDefault="007C6318" w:rsidP="00E82893">
            <w:pPr>
              <w:tabs>
                <w:tab w:val="left" w:pos="10095"/>
              </w:tabs>
              <w:rPr>
                <w:b/>
                <w:sz w:val="20"/>
                <w:szCs w:val="20"/>
              </w:rPr>
            </w:pPr>
            <w:r w:rsidRPr="007743A1">
              <w:rPr>
                <w:b/>
                <w:sz w:val="20"/>
                <w:szCs w:val="20"/>
              </w:rPr>
              <w:t>Областные особенности русской кадрили.</w:t>
            </w:r>
          </w:p>
        </w:tc>
        <w:tc>
          <w:tcPr>
            <w:tcW w:w="8221" w:type="dxa"/>
          </w:tcPr>
          <w:p w14:paraId="4BA9D266"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Содержание учебного материала</w:t>
            </w:r>
          </w:p>
          <w:p w14:paraId="4CF977D5" w14:textId="77777777" w:rsidR="007C6318" w:rsidRPr="007743A1" w:rsidRDefault="007C6318" w:rsidP="00E82893">
            <w:pPr>
              <w:tabs>
                <w:tab w:val="left" w:pos="10076"/>
              </w:tabs>
              <w:rPr>
                <w:sz w:val="20"/>
                <w:szCs w:val="20"/>
              </w:rPr>
            </w:pPr>
            <w:r w:rsidRPr="007743A1">
              <w:rPr>
                <w:bCs/>
                <w:sz w:val="20"/>
                <w:szCs w:val="20"/>
              </w:rPr>
              <w:t>1.</w:t>
            </w:r>
            <w:r w:rsidRPr="007743A1">
              <w:rPr>
                <w:sz w:val="20"/>
                <w:szCs w:val="20"/>
              </w:rPr>
              <w:t xml:space="preserve"> Кадриль Самарской области «Самарка».</w:t>
            </w:r>
          </w:p>
          <w:p w14:paraId="19770BFC"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2.  Основные шаги, положения рук ,положения в парах в кадрилях Самарской области</w:t>
            </w:r>
          </w:p>
          <w:p w14:paraId="071381B7" w14:textId="77777777" w:rsidR="007C6318" w:rsidRPr="007743A1" w:rsidRDefault="007C6318" w:rsidP="00E82893">
            <w:pPr>
              <w:tabs>
                <w:tab w:val="left" w:pos="10076"/>
              </w:tabs>
              <w:rPr>
                <w:sz w:val="20"/>
                <w:szCs w:val="20"/>
              </w:rPr>
            </w:pPr>
            <w:r w:rsidRPr="007743A1">
              <w:rPr>
                <w:sz w:val="20"/>
                <w:szCs w:val="20"/>
              </w:rPr>
              <w:t>3. Волжская кадриль(постановка)</w:t>
            </w:r>
          </w:p>
          <w:p w14:paraId="126401AE"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4. Особенности исполнения  женских и мужских движений.</w:t>
            </w:r>
          </w:p>
          <w:p w14:paraId="21A12C8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bCs/>
                <w:sz w:val="20"/>
                <w:szCs w:val="20"/>
              </w:rPr>
              <w:t>5.</w:t>
            </w:r>
            <w:r w:rsidRPr="007743A1">
              <w:rPr>
                <w:sz w:val="20"/>
                <w:szCs w:val="20"/>
              </w:rPr>
              <w:t xml:space="preserve"> Кадриль Ульяновской области «Сербиянка»</w:t>
            </w:r>
          </w:p>
          <w:p w14:paraId="3F361959" w14:textId="77777777" w:rsidR="007C6318" w:rsidRPr="007743A1" w:rsidRDefault="007C6318" w:rsidP="00E82893">
            <w:pPr>
              <w:tabs>
                <w:tab w:val="left" w:pos="10095"/>
              </w:tabs>
              <w:rPr>
                <w:sz w:val="20"/>
                <w:szCs w:val="20"/>
              </w:rPr>
            </w:pPr>
            <w:r w:rsidRPr="007743A1">
              <w:rPr>
                <w:sz w:val="20"/>
                <w:szCs w:val="20"/>
              </w:rPr>
              <w:t xml:space="preserve">6. Работа в парах .Особенности исполнения. Положения рук в парах. </w:t>
            </w:r>
          </w:p>
          <w:p w14:paraId="1977512A" w14:textId="77777777" w:rsidR="007C6318" w:rsidRPr="007743A1" w:rsidRDefault="007C6318" w:rsidP="00E82893">
            <w:pPr>
              <w:tabs>
                <w:tab w:val="left" w:pos="10095"/>
              </w:tabs>
              <w:rPr>
                <w:sz w:val="20"/>
                <w:szCs w:val="20"/>
              </w:rPr>
            </w:pPr>
            <w:r w:rsidRPr="007743A1">
              <w:rPr>
                <w:sz w:val="20"/>
                <w:szCs w:val="20"/>
              </w:rPr>
              <w:t>7. Кадрили Брянской области. «Галя»</w:t>
            </w:r>
          </w:p>
          <w:p w14:paraId="117165F8" w14:textId="77777777" w:rsidR="007C6318" w:rsidRPr="007743A1" w:rsidRDefault="007C6318" w:rsidP="00E82893">
            <w:pPr>
              <w:tabs>
                <w:tab w:val="left" w:pos="10095"/>
              </w:tabs>
              <w:rPr>
                <w:sz w:val="20"/>
                <w:szCs w:val="20"/>
              </w:rPr>
            </w:pPr>
            <w:r w:rsidRPr="007743A1">
              <w:rPr>
                <w:sz w:val="20"/>
                <w:szCs w:val="20"/>
              </w:rPr>
              <w:t>8. Основной ход кадрили, вальсовый поворот в парах.</w:t>
            </w:r>
          </w:p>
          <w:p w14:paraId="466186ED" w14:textId="77777777" w:rsidR="007C6318" w:rsidRPr="007743A1" w:rsidRDefault="007C6318" w:rsidP="00E82893">
            <w:pPr>
              <w:tabs>
                <w:tab w:val="left" w:pos="10095"/>
              </w:tabs>
              <w:rPr>
                <w:sz w:val="20"/>
                <w:szCs w:val="20"/>
              </w:rPr>
            </w:pPr>
            <w:r w:rsidRPr="007743A1">
              <w:rPr>
                <w:sz w:val="20"/>
                <w:szCs w:val="20"/>
              </w:rPr>
              <w:t>10.  Работы над манерой исполнения</w:t>
            </w:r>
          </w:p>
          <w:p w14:paraId="268215E7" w14:textId="77777777" w:rsidR="007C6318" w:rsidRPr="007743A1" w:rsidRDefault="007C6318" w:rsidP="00E82893">
            <w:pPr>
              <w:tabs>
                <w:tab w:val="left" w:pos="10095"/>
              </w:tabs>
              <w:rPr>
                <w:sz w:val="20"/>
                <w:szCs w:val="20"/>
              </w:rPr>
            </w:pPr>
            <w:r w:rsidRPr="007743A1">
              <w:rPr>
                <w:sz w:val="20"/>
                <w:szCs w:val="20"/>
              </w:rPr>
              <w:t>11. Астраханская кадриль</w:t>
            </w:r>
          </w:p>
          <w:p w14:paraId="678F16A8" w14:textId="77777777" w:rsidR="007C6318" w:rsidRPr="007743A1" w:rsidRDefault="007C6318" w:rsidP="00E82893">
            <w:pPr>
              <w:tabs>
                <w:tab w:val="left" w:pos="10095"/>
              </w:tabs>
              <w:rPr>
                <w:sz w:val="20"/>
                <w:szCs w:val="20"/>
              </w:rPr>
            </w:pPr>
            <w:r w:rsidRPr="007743A1">
              <w:rPr>
                <w:sz w:val="20"/>
                <w:szCs w:val="20"/>
              </w:rPr>
              <w:t>12. Мужской и женский ход. Различие в исполнении.</w:t>
            </w:r>
          </w:p>
          <w:p w14:paraId="77651FC4" w14:textId="77777777" w:rsidR="007C6318" w:rsidRPr="007743A1" w:rsidRDefault="007C6318" w:rsidP="00E82893">
            <w:pPr>
              <w:tabs>
                <w:tab w:val="left" w:pos="10095"/>
              </w:tabs>
              <w:rPr>
                <w:bCs/>
                <w:sz w:val="20"/>
                <w:szCs w:val="20"/>
              </w:rPr>
            </w:pPr>
            <w:r w:rsidRPr="007743A1">
              <w:rPr>
                <w:sz w:val="20"/>
                <w:szCs w:val="20"/>
              </w:rPr>
              <w:t>13. Постановка кадрили. Работа над манерой исполнения.</w:t>
            </w:r>
          </w:p>
        </w:tc>
        <w:tc>
          <w:tcPr>
            <w:tcW w:w="1418" w:type="dxa"/>
          </w:tcPr>
          <w:p w14:paraId="7D80A241"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26</w:t>
            </w:r>
          </w:p>
        </w:tc>
        <w:tc>
          <w:tcPr>
            <w:tcW w:w="2268" w:type="dxa"/>
            <w:vMerge/>
            <w:shd w:val="clear" w:color="auto" w:fill="FFFFFF"/>
          </w:tcPr>
          <w:p w14:paraId="4ADD81C9"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4F408AEA" w14:textId="77777777" w:rsidTr="005B674E">
        <w:trPr>
          <w:trHeight w:val="309"/>
        </w:trPr>
        <w:tc>
          <w:tcPr>
            <w:tcW w:w="2802" w:type="dxa"/>
            <w:vMerge/>
          </w:tcPr>
          <w:p w14:paraId="6BFA50FC" w14:textId="77777777" w:rsidR="007C6318" w:rsidRPr="007743A1" w:rsidRDefault="007C6318" w:rsidP="00E82893">
            <w:pPr>
              <w:tabs>
                <w:tab w:val="left" w:pos="10095"/>
              </w:tabs>
              <w:rPr>
                <w:b/>
                <w:sz w:val="20"/>
                <w:szCs w:val="20"/>
              </w:rPr>
            </w:pPr>
          </w:p>
        </w:tc>
        <w:tc>
          <w:tcPr>
            <w:tcW w:w="8221" w:type="dxa"/>
          </w:tcPr>
          <w:p w14:paraId="7D01C8F5" w14:textId="77777777" w:rsidR="007C6318" w:rsidRPr="007743A1" w:rsidRDefault="007C6318" w:rsidP="00E82893">
            <w:pPr>
              <w:tabs>
                <w:tab w:val="left" w:pos="10095"/>
              </w:tabs>
              <w:rPr>
                <w:bCs/>
                <w:sz w:val="20"/>
                <w:szCs w:val="20"/>
              </w:rPr>
            </w:pPr>
            <w:r w:rsidRPr="007743A1">
              <w:rPr>
                <w:bCs/>
                <w:sz w:val="20"/>
                <w:szCs w:val="20"/>
              </w:rPr>
              <w:t>Самостоятельная работа: Отработка танцевальных ходов, дробей, хлопушек проученных кадрилей. Знание рисунка, точной манеры исполнения.</w:t>
            </w:r>
          </w:p>
        </w:tc>
        <w:tc>
          <w:tcPr>
            <w:tcW w:w="1418" w:type="dxa"/>
          </w:tcPr>
          <w:p w14:paraId="4887511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8</w:t>
            </w:r>
          </w:p>
        </w:tc>
        <w:tc>
          <w:tcPr>
            <w:tcW w:w="2268" w:type="dxa"/>
            <w:vMerge/>
            <w:shd w:val="clear" w:color="auto" w:fill="FFFFFF"/>
          </w:tcPr>
          <w:p w14:paraId="0A3FDE51"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1D0F9174" w14:textId="77777777" w:rsidTr="005B674E">
        <w:trPr>
          <w:trHeight w:val="367"/>
        </w:trPr>
        <w:tc>
          <w:tcPr>
            <w:tcW w:w="2802" w:type="dxa"/>
            <w:vMerge/>
          </w:tcPr>
          <w:p w14:paraId="7A1E0367" w14:textId="77777777" w:rsidR="007C6318" w:rsidRPr="007743A1" w:rsidRDefault="007C6318" w:rsidP="00E82893">
            <w:pPr>
              <w:tabs>
                <w:tab w:val="left" w:pos="10095"/>
              </w:tabs>
              <w:rPr>
                <w:b/>
                <w:sz w:val="20"/>
                <w:szCs w:val="20"/>
              </w:rPr>
            </w:pPr>
          </w:p>
        </w:tc>
        <w:tc>
          <w:tcPr>
            <w:tcW w:w="8221" w:type="dxa"/>
          </w:tcPr>
          <w:p w14:paraId="6C7582CC" w14:textId="77777777" w:rsidR="007C6318" w:rsidRPr="007743A1" w:rsidRDefault="007C6318" w:rsidP="00E82893">
            <w:pPr>
              <w:tabs>
                <w:tab w:val="left" w:pos="10095"/>
              </w:tabs>
              <w:rPr>
                <w:bCs/>
                <w:sz w:val="20"/>
                <w:szCs w:val="20"/>
              </w:rPr>
            </w:pPr>
            <w:r w:rsidRPr="007743A1">
              <w:rPr>
                <w:bCs/>
                <w:sz w:val="20"/>
                <w:szCs w:val="20"/>
              </w:rPr>
              <w:t>Контрольная работа</w:t>
            </w:r>
          </w:p>
          <w:p w14:paraId="7327BA07" w14:textId="77777777" w:rsidR="007C6318" w:rsidRPr="007743A1" w:rsidRDefault="007C6318" w:rsidP="00E82893">
            <w:pPr>
              <w:tabs>
                <w:tab w:val="left" w:pos="10095"/>
              </w:tabs>
              <w:rPr>
                <w:sz w:val="20"/>
                <w:szCs w:val="20"/>
              </w:rPr>
            </w:pPr>
            <w:r w:rsidRPr="007743A1">
              <w:rPr>
                <w:sz w:val="20"/>
                <w:szCs w:val="20"/>
              </w:rPr>
              <w:t>1.Основные разновидности русской кадрили Брянской, Самарской и Ульяновской области. Показ танцевальных номеров.</w:t>
            </w:r>
          </w:p>
        </w:tc>
        <w:tc>
          <w:tcPr>
            <w:tcW w:w="1418" w:type="dxa"/>
          </w:tcPr>
          <w:p w14:paraId="56188A5D"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7743A1">
              <w:rPr>
                <w:bCs/>
                <w:i/>
                <w:sz w:val="20"/>
                <w:szCs w:val="20"/>
              </w:rPr>
              <w:t>2</w:t>
            </w:r>
          </w:p>
        </w:tc>
        <w:tc>
          <w:tcPr>
            <w:tcW w:w="2268" w:type="dxa"/>
            <w:vMerge/>
            <w:shd w:val="clear" w:color="auto" w:fill="FFFFFF"/>
          </w:tcPr>
          <w:p w14:paraId="0680FA50"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64E67404" w14:textId="77777777" w:rsidTr="005B674E">
        <w:trPr>
          <w:trHeight w:val="1785"/>
        </w:trPr>
        <w:tc>
          <w:tcPr>
            <w:tcW w:w="2802" w:type="dxa"/>
            <w:vMerge w:val="restart"/>
          </w:tcPr>
          <w:p w14:paraId="794BC011" w14:textId="77777777" w:rsidR="007C6318" w:rsidRPr="007743A1" w:rsidRDefault="007C6318" w:rsidP="00E82893">
            <w:pPr>
              <w:tabs>
                <w:tab w:val="left" w:pos="10095"/>
              </w:tabs>
              <w:rPr>
                <w:b/>
                <w:sz w:val="20"/>
                <w:szCs w:val="20"/>
              </w:rPr>
            </w:pPr>
            <w:r w:rsidRPr="007743A1">
              <w:rPr>
                <w:b/>
                <w:sz w:val="20"/>
                <w:szCs w:val="20"/>
              </w:rPr>
              <w:t>Тема 4.</w:t>
            </w:r>
          </w:p>
          <w:p w14:paraId="6A143D77" w14:textId="77777777" w:rsidR="007C6318" w:rsidRPr="007743A1" w:rsidRDefault="007C6318" w:rsidP="00E82893">
            <w:pPr>
              <w:tabs>
                <w:tab w:val="left" w:pos="10095"/>
              </w:tabs>
              <w:rPr>
                <w:b/>
                <w:sz w:val="20"/>
                <w:szCs w:val="20"/>
              </w:rPr>
            </w:pPr>
            <w:r w:rsidRPr="007743A1">
              <w:rPr>
                <w:b/>
                <w:bCs/>
                <w:sz w:val="20"/>
                <w:szCs w:val="20"/>
              </w:rPr>
              <w:t>Разновидности построения кадрили</w:t>
            </w:r>
          </w:p>
        </w:tc>
        <w:tc>
          <w:tcPr>
            <w:tcW w:w="8221" w:type="dxa"/>
          </w:tcPr>
          <w:p w14:paraId="2586F0A6"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Содержание учебного материала:</w:t>
            </w:r>
          </w:p>
          <w:p w14:paraId="44CAD1C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bCs/>
                <w:sz w:val="20"/>
                <w:szCs w:val="20"/>
              </w:rPr>
              <w:t>1.</w:t>
            </w:r>
            <w:r w:rsidRPr="007743A1">
              <w:rPr>
                <w:sz w:val="20"/>
                <w:szCs w:val="20"/>
              </w:rPr>
              <w:t xml:space="preserve"> Круговая кадриль «На горе-то калина»</w:t>
            </w:r>
          </w:p>
          <w:p w14:paraId="33DF2925"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2.Отработка танцевальных фигур.</w:t>
            </w:r>
          </w:p>
          <w:p w14:paraId="133A4676"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3. Астраханская кадриль(линейная)</w:t>
            </w:r>
          </w:p>
          <w:p w14:paraId="3DADE46D"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4. Отработка танцевальных фигур, манеры исполнения.</w:t>
            </w:r>
          </w:p>
          <w:p w14:paraId="5320EEF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5. Забайкальская (квадратная или угловая)</w:t>
            </w:r>
          </w:p>
          <w:p w14:paraId="317CF4A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6. Отработка танцевальных фигур, манеры исполнения.</w:t>
            </w:r>
          </w:p>
          <w:p w14:paraId="21C303AA"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7. Смешанные кадрили</w:t>
            </w:r>
          </w:p>
          <w:p w14:paraId="5170456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8.</w:t>
            </w:r>
            <w:r w:rsidRPr="007743A1">
              <w:rPr>
                <w:sz w:val="20"/>
                <w:szCs w:val="20"/>
              </w:rPr>
              <w:t xml:space="preserve"> Построение рисунка кадрили.</w:t>
            </w:r>
          </w:p>
        </w:tc>
        <w:tc>
          <w:tcPr>
            <w:tcW w:w="1418" w:type="dxa"/>
          </w:tcPr>
          <w:p w14:paraId="5B248166"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7743A1">
              <w:rPr>
                <w:bCs/>
                <w:sz w:val="20"/>
                <w:szCs w:val="20"/>
              </w:rPr>
              <w:t>16</w:t>
            </w:r>
          </w:p>
        </w:tc>
        <w:tc>
          <w:tcPr>
            <w:tcW w:w="2268" w:type="dxa"/>
            <w:vMerge/>
            <w:shd w:val="clear" w:color="auto" w:fill="FFFFFF"/>
          </w:tcPr>
          <w:p w14:paraId="22850A3C"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3E6F7EB5" w14:textId="77777777" w:rsidTr="005B674E">
        <w:trPr>
          <w:trHeight w:val="224"/>
        </w:trPr>
        <w:tc>
          <w:tcPr>
            <w:tcW w:w="2802" w:type="dxa"/>
            <w:vMerge/>
          </w:tcPr>
          <w:p w14:paraId="77FD9D95" w14:textId="77777777" w:rsidR="007C6318" w:rsidRPr="007743A1" w:rsidRDefault="007C6318" w:rsidP="00E82893">
            <w:pPr>
              <w:tabs>
                <w:tab w:val="left" w:pos="10095"/>
              </w:tabs>
              <w:rPr>
                <w:b/>
                <w:sz w:val="20"/>
                <w:szCs w:val="20"/>
              </w:rPr>
            </w:pPr>
          </w:p>
        </w:tc>
        <w:tc>
          <w:tcPr>
            <w:tcW w:w="8221" w:type="dxa"/>
          </w:tcPr>
          <w:p w14:paraId="57935F0E"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Самостоятельная работа: Выбор танцевального номера, основываясь на материал М.Мурашко. «Русская кадриль». Разбор танцевальных движений.</w:t>
            </w:r>
          </w:p>
        </w:tc>
        <w:tc>
          <w:tcPr>
            <w:tcW w:w="1418" w:type="dxa"/>
          </w:tcPr>
          <w:p w14:paraId="4BB274BA"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7743A1">
              <w:rPr>
                <w:bCs/>
                <w:sz w:val="20"/>
                <w:szCs w:val="20"/>
              </w:rPr>
              <w:t>8</w:t>
            </w:r>
          </w:p>
        </w:tc>
        <w:tc>
          <w:tcPr>
            <w:tcW w:w="2268" w:type="dxa"/>
            <w:vMerge/>
            <w:shd w:val="clear" w:color="auto" w:fill="FFFFFF"/>
          </w:tcPr>
          <w:p w14:paraId="1834D8D7"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45ED6E2C" w14:textId="77777777" w:rsidTr="005B674E">
        <w:trPr>
          <w:trHeight w:val="1065"/>
        </w:trPr>
        <w:tc>
          <w:tcPr>
            <w:tcW w:w="2802" w:type="dxa"/>
            <w:vMerge w:val="restart"/>
          </w:tcPr>
          <w:p w14:paraId="565CADFC" w14:textId="77777777" w:rsidR="007C6318" w:rsidRPr="007743A1" w:rsidRDefault="007C6318" w:rsidP="00E82893">
            <w:pPr>
              <w:tabs>
                <w:tab w:val="left" w:pos="10095"/>
              </w:tabs>
              <w:rPr>
                <w:b/>
                <w:sz w:val="20"/>
                <w:szCs w:val="20"/>
              </w:rPr>
            </w:pPr>
            <w:r w:rsidRPr="007743A1">
              <w:rPr>
                <w:b/>
                <w:sz w:val="20"/>
                <w:szCs w:val="20"/>
              </w:rPr>
              <w:t>Тема5.</w:t>
            </w:r>
          </w:p>
          <w:p w14:paraId="3C8B7A48" w14:textId="77777777" w:rsidR="007C6318" w:rsidRPr="007743A1" w:rsidRDefault="007C6318" w:rsidP="00E82893">
            <w:pPr>
              <w:tabs>
                <w:tab w:val="left" w:pos="10095"/>
              </w:tabs>
              <w:rPr>
                <w:b/>
                <w:sz w:val="20"/>
                <w:szCs w:val="20"/>
              </w:rPr>
            </w:pPr>
            <w:r w:rsidRPr="007743A1">
              <w:rPr>
                <w:b/>
                <w:bCs/>
                <w:sz w:val="20"/>
                <w:szCs w:val="20"/>
              </w:rPr>
              <w:t>Постановка кадрили по записи.</w:t>
            </w:r>
          </w:p>
        </w:tc>
        <w:tc>
          <w:tcPr>
            <w:tcW w:w="8221" w:type="dxa"/>
          </w:tcPr>
          <w:p w14:paraId="4DDEFEE9"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Содержание учебного материала:</w:t>
            </w:r>
          </w:p>
          <w:p w14:paraId="7EE619EA"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1. Постановка кадрили с использованием областных особенностей Ивановской области. «Шуйская кадриль», «Волжская кадриль»</w:t>
            </w:r>
          </w:p>
          <w:p w14:paraId="5C7D2E14" w14:textId="77777777" w:rsidR="007C6318" w:rsidRPr="007743A1" w:rsidRDefault="007C6318" w:rsidP="00E82893">
            <w:pPr>
              <w:tabs>
                <w:tab w:val="left" w:pos="10076"/>
              </w:tabs>
              <w:rPr>
                <w:sz w:val="20"/>
                <w:szCs w:val="20"/>
              </w:rPr>
            </w:pPr>
            <w:r w:rsidRPr="007743A1">
              <w:rPr>
                <w:sz w:val="20"/>
                <w:szCs w:val="20"/>
              </w:rPr>
              <w:t>2. Постановка кадрили «В четыре» Новгородская область</w:t>
            </w:r>
          </w:p>
          <w:p w14:paraId="495D89B6" w14:textId="77777777" w:rsidR="007C6318" w:rsidRPr="007743A1" w:rsidRDefault="007C6318" w:rsidP="00E82893">
            <w:pPr>
              <w:tabs>
                <w:tab w:val="left" w:pos="10076"/>
              </w:tabs>
              <w:rPr>
                <w:sz w:val="20"/>
                <w:szCs w:val="20"/>
              </w:rPr>
            </w:pPr>
            <w:r w:rsidRPr="007743A1">
              <w:rPr>
                <w:sz w:val="20"/>
                <w:szCs w:val="20"/>
              </w:rPr>
              <w:t>3. « Восьмера»»- кадриль .</w:t>
            </w:r>
          </w:p>
          <w:p w14:paraId="2478D9C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7743A1">
              <w:rPr>
                <w:bCs/>
                <w:sz w:val="20"/>
                <w:szCs w:val="20"/>
              </w:rPr>
              <w:t>4.</w:t>
            </w:r>
            <w:r w:rsidRPr="007743A1">
              <w:rPr>
                <w:sz w:val="20"/>
                <w:szCs w:val="20"/>
              </w:rPr>
              <w:t xml:space="preserve"> « Косимовская кадриль»- постановка кадрильного  танца Рязанской области .</w:t>
            </w:r>
          </w:p>
        </w:tc>
        <w:tc>
          <w:tcPr>
            <w:tcW w:w="1418" w:type="dxa"/>
          </w:tcPr>
          <w:p w14:paraId="4B480FF2"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7743A1">
              <w:rPr>
                <w:bCs/>
                <w:sz w:val="20"/>
                <w:szCs w:val="20"/>
              </w:rPr>
              <w:t>20</w:t>
            </w:r>
          </w:p>
        </w:tc>
        <w:tc>
          <w:tcPr>
            <w:tcW w:w="2268" w:type="dxa"/>
            <w:vMerge/>
            <w:shd w:val="clear" w:color="auto" w:fill="FFFFFF"/>
          </w:tcPr>
          <w:p w14:paraId="2698908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0170AC7A" w14:textId="77777777" w:rsidTr="005B674E">
        <w:trPr>
          <w:trHeight w:val="180"/>
        </w:trPr>
        <w:tc>
          <w:tcPr>
            <w:tcW w:w="2802" w:type="dxa"/>
            <w:vMerge/>
          </w:tcPr>
          <w:p w14:paraId="40A873BD" w14:textId="77777777" w:rsidR="007C6318" w:rsidRPr="007743A1" w:rsidRDefault="007C6318" w:rsidP="00E82893">
            <w:pPr>
              <w:tabs>
                <w:tab w:val="left" w:pos="10095"/>
              </w:tabs>
              <w:rPr>
                <w:b/>
                <w:sz w:val="20"/>
                <w:szCs w:val="20"/>
              </w:rPr>
            </w:pPr>
          </w:p>
        </w:tc>
        <w:tc>
          <w:tcPr>
            <w:tcW w:w="8221" w:type="dxa"/>
          </w:tcPr>
          <w:p w14:paraId="196CE6C4"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Самостоятельная работа:</w:t>
            </w:r>
          </w:p>
          <w:p w14:paraId="01DD9D29"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Особенности танцевальных традиций в танцах северных великорусов.</w:t>
            </w:r>
          </w:p>
        </w:tc>
        <w:tc>
          <w:tcPr>
            <w:tcW w:w="1418" w:type="dxa"/>
          </w:tcPr>
          <w:p w14:paraId="2DE2EAF6"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7743A1">
              <w:rPr>
                <w:bCs/>
                <w:sz w:val="20"/>
                <w:szCs w:val="20"/>
              </w:rPr>
              <w:t>8</w:t>
            </w:r>
          </w:p>
        </w:tc>
        <w:tc>
          <w:tcPr>
            <w:tcW w:w="2268" w:type="dxa"/>
            <w:vMerge/>
            <w:shd w:val="clear" w:color="auto" w:fill="FFFFFF"/>
          </w:tcPr>
          <w:p w14:paraId="755CBAA1"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5D5E10CB" w14:textId="77777777" w:rsidTr="005B674E">
        <w:trPr>
          <w:trHeight w:val="810"/>
        </w:trPr>
        <w:tc>
          <w:tcPr>
            <w:tcW w:w="2802" w:type="dxa"/>
            <w:vMerge w:val="restart"/>
          </w:tcPr>
          <w:p w14:paraId="5A956CB5" w14:textId="77777777" w:rsidR="007C6318" w:rsidRPr="007743A1" w:rsidRDefault="007C6318" w:rsidP="00E82893">
            <w:pPr>
              <w:tabs>
                <w:tab w:val="left" w:pos="10095"/>
              </w:tabs>
              <w:rPr>
                <w:b/>
                <w:sz w:val="20"/>
                <w:szCs w:val="20"/>
              </w:rPr>
            </w:pPr>
            <w:r w:rsidRPr="007743A1">
              <w:rPr>
                <w:b/>
                <w:sz w:val="20"/>
                <w:szCs w:val="20"/>
              </w:rPr>
              <w:t>Тема 6.</w:t>
            </w:r>
          </w:p>
          <w:p w14:paraId="317831EC" w14:textId="77777777" w:rsidR="007C6318" w:rsidRPr="007743A1" w:rsidRDefault="007C6318" w:rsidP="00E82893">
            <w:pPr>
              <w:tabs>
                <w:tab w:val="left" w:pos="10095"/>
              </w:tabs>
              <w:rPr>
                <w:b/>
                <w:sz w:val="20"/>
                <w:szCs w:val="20"/>
              </w:rPr>
            </w:pPr>
            <w:r w:rsidRPr="007743A1">
              <w:rPr>
                <w:b/>
                <w:sz w:val="20"/>
                <w:szCs w:val="20"/>
              </w:rPr>
              <w:t>Подготовка к итоговому уроку</w:t>
            </w:r>
          </w:p>
        </w:tc>
        <w:tc>
          <w:tcPr>
            <w:tcW w:w="8221" w:type="dxa"/>
          </w:tcPr>
          <w:p w14:paraId="6B200BB0"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Содержание учебного материала:</w:t>
            </w:r>
          </w:p>
          <w:p w14:paraId="476D60CA"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1. Показ танцевальных комбинаций с объяснением методики, характера и манеры исполнения.</w:t>
            </w:r>
          </w:p>
          <w:p w14:paraId="4A26F6F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 xml:space="preserve">2. Техника исполнения кадрилей народов Поволжья. </w:t>
            </w:r>
          </w:p>
          <w:p w14:paraId="53DDCD9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lastRenderedPageBreak/>
              <w:t>3.Русская кадриль. Исполнение выученных и разобранным кадрилей. Показ манеры исполнения.</w:t>
            </w:r>
          </w:p>
        </w:tc>
        <w:tc>
          <w:tcPr>
            <w:tcW w:w="1418" w:type="dxa"/>
          </w:tcPr>
          <w:p w14:paraId="7F2585A7"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7743A1">
              <w:rPr>
                <w:bCs/>
                <w:sz w:val="20"/>
                <w:szCs w:val="20"/>
              </w:rPr>
              <w:lastRenderedPageBreak/>
              <w:t>6</w:t>
            </w:r>
          </w:p>
        </w:tc>
        <w:tc>
          <w:tcPr>
            <w:tcW w:w="2268" w:type="dxa"/>
            <w:vMerge/>
            <w:shd w:val="clear" w:color="auto" w:fill="FFFFFF"/>
          </w:tcPr>
          <w:p w14:paraId="5D85496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3522A60D" w14:textId="77777777" w:rsidTr="005B674E">
        <w:trPr>
          <w:trHeight w:val="175"/>
        </w:trPr>
        <w:tc>
          <w:tcPr>
            <w:tcW w:w="2802" w:type="dxa"/>
            <w:vMerge/>
          </w:tcPr>
          <w:p w14:paraId="7CB718CE" w14:textId="77777777" w:rsidR="007C6318" w:rsidRPr="007743A1" w:rsidRDefault="007C6318" w:rsidP="00E82893">
            <w:pPr>
              <w:tabs>
                <w:tab w:val="left" w:pos="10095"/>
              </w:tabs>
              <w:rPr>
                <w:b/>
                <w:sz w:val="20"/>
                <w:szCs w:val="20"/>
              </w:rPr>
            </w:pPr>
          </w:p>
        </w:tc>
        <w:tc>
          <w:tcPr>
            <w:tcW w:w="8221" w:type="dxa"/>
          </w:tcPr>
          <w:p w14:paraId="173F879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Самостоятельная работа:</w:t>
            </w:r>
          </w:p>
          <w:p w14:paraId="7B420704"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7743A1">
              <w:rPr>
                <w:sz w:val="20"/>
                <w:szCs w:val="20"/>
              </w:rPr>
              <w:t>Методика и техника записи на примере танцевальной комбинации.</w:t>
            </w:r>
          </w:p>
        </w:tc>
        <w:tc>
          <w:tcPr>
            <w:tcW w:w="1418" w:type="dxa"/>
          </w:tcPr>
          <w:p w14:paraId="2F14301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7743A1">
              <w:rPr>
                <w:bCs/>
                <w:sz w:val="20"/>
                <w:szCs w:val="20"/>
              </w:rPr>
              <w:t>7</w:t>
            </w:r>
          </w:p>
        </w:tc>
        <w:tc>
          <w:tcPr>
            <w:tcW w:w="2268" w:type="dxa"/>
            <w:vMerge/>
            <w:shd w:val="clear" w:color="auto" w:fill="FFFFFF"/>
          </w:tcPr>
          <w:p w14:paraId="3486DEEB"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7743A1" w14:paraId="1D41F449" w14:textId="77777777" w:rsidTr="005B674E">
        <w:trPr>
          <w:trHeight w:val="20"/>
        </w:trPr>
        <w:tc>
          <w:tcPr>
            <w:tcW w:w="11023" w:type="dxa"/>
            <w:gridSpan w:val="2"/>
          </w:tcPr>
          <w:p w14:paraId="0D4921E8"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r w:rsidRPr="007743A1">
              <w:rPr>
                <w:b/>
                <w:bCs/>
                <w:sz w:val="20"/>
                <w:szCs w:val="20"/>
              </w:rPr>
              <w:t>Всего:</w:t>
            </w:r>
          </w:p>
        </w:tc>
        <w:tc>
          <w:tcPr>
            <w:tcW w:w="1418" w:type="dxa"/>
          </w:tcPr>
          <w:p w14:paraId="49A68B4F"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i/>
                <w:sz w:val="20"/>
                <w:szCs w:val="20"/>
              </w:rPr>
              <w:t>89</w:t>
            </w:r>
          </w:p>
        </w:tc>
        <w:tc>
          <w:tcPr>
            <w:tcW w:w="2268" w:type="dxa"/>
            <w:vMerge/>
            <w:shd w:val="clear" w:color="auto" w:fill="FFFFFF"/>
          </w:tcPr>
          <w:p w14:paraId="153B4139" w14:textId="77777777" w:rsidR="007C6318" w:rsidRPr="007743A1"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bl>
    <w:p w14:paraId="03E13065" w14:textId="77777777" w:rsidR="002F432B" w:rsidRPr="002F432B" w:rsidRDefault="002F432B" w:rsidP="002F432B"/>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103"/>
        <w:gridCol w:w="3118"/>
        <w:gridCol w:w="1418"/>
        <w:gridCol w:w="2268"/>
      </w:tblGrid>
      <w:tr w:rsidR="007C6318" w:rsidRPr="00B1150C" w14:paraId="054F68A4" w14:textId="77777777" w:rsidTr="005B674E">
        <w:trPr>
          <w:trHeight w:val="20"/>
        </w:trPr>
        <w:tc>
          <w:tcPr>
            <w:tcW w:w="2802" w:type="dxa"/>
          </w:tcPr>
          <w:p w14:paraId="25EA7F3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Наименование разделов и тем</w:t>
            </w:r>
          </w:p>
        </w:tc>
        <w:tc>
          <w:tcPr>
            <w:tcW w:w="8221" w:type="dxa"/>
            <w:gridSpan w:val="2"/>
          </w:tcPr>
          <w:p w14:paraId="30200C52"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sidRPr="00B1150C">
              <w:rPr>
                <w:bCs/>
                <w:i/>
                <w:sz w:val="20"/>
                <w:szCs w:val="20"/>
              </w:rPr>
              <w:t xml:space="preserve"> (если предусмотрены)</w:t>
            </w:r>
          </w:p>
        </w:tc>
        <w:tc>
          <w:tcPr>
            <w:tcW w:w="1418" w:type="dxa"/>
          </w:tcPr>
          <w:p w14:paraId="5885725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Объем часов</w:t>
            </w:r>
          </w:p>
        </w:tc>
        <w:tc>
          <w:tcPr>
            <w:tcW w:w="2268" w:type="dxa"/>
          </w:tcPr>
          <w:p w14:paraId="12814C0E" w14:textId="2506C246" w:rsidR="007C6318" w:rsidRPr="00B1150C" w:rsidRDefault="005B674E"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Pr>
                <w:b/>
                <w:bCs/>
                <w:sz w:val="20"/>
                <w:szCs w:val="20"/>
              </w:rPr>
              <w:t>Формируемые компетенции</w:t>
            </w:r>
          </w:p>
        </w:tc>
      </w:tr>
      <w:tr w:rsidR="007C6318" w:rsidRPr="00B1150C" w14:paraId="02EFC53A" w14:textId="77777777" w:rsidTr="005B674E">
        <w:trPr>
          <w:trHeight w:val="20"/>
        </w:trPr>
        <w:tc>
          <w:tcPr>
            <w:tcW w:w="2802" w:type="dxa"/>
          </w:tcPr>
          <w:p w14:paraId="526E0DDB"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1</w:t>
            </w:r>
          </w:p>
        </w:tc>
        <w:tc>
          <w:tcPr>
            <w:tcW w:w="8221" w:type="dxa"/>
            <w:gridSpan w:val="2"/>
          </w:tcPr>
          <w:p w14:paraId="63165FD3"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2</w:t>
            </w:r>
          </w:p>
        </w:tc>
        <w:tc>
          <w:tcPr>
            <w:tcW w:w="1418" w:type="dxa"/>
          </w:tcPr>
          <w:p w14:paraId="6C67169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3</w:t>
            </w:r>
          </w:p>
        </w:tc>
        <w:tc>
          <w:tcPr>
            <w:tcW w:w="2268" w:type="dxa"/>
          </w:tcPr>
          <w:p w14:paraId="49DB73A1"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4</w:t>
            </w:r>
          </w:p>
        </w:tc>
      </w:tr>
      <w:tr w:rsidR="007C6318" w:rsidRPr="00B1150C" w14:paraId="559D1335" w14:textId="77777777" w:rsidTr="005B674E">
        <w:trPr>
          <w:trHeight w:val="20"/>
        </w:trPr>
        <w:tc>
          <w:tcPr>
            <w:tcW w:w="2802" w:type="dxa"/>
          </w:tcPr>
          <w:p w14:paraId="436DFE76"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Раздел 1.</w:t>
            </w:r>
          </w:p>
        </w:tc>
        <w:tc>
          <w:tcPr>
            <w:tcW w:w="8221" w:type="dxa"/>
            <w:gridSpan w:val="2"/>
          </w:tcPr>
          <w:p w14:paraId="6DC7DE24"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r w:rsidRPr="00B1150C">
              <w:rPr>
                <w:b/>
                <w:bCs/>
                <w:i/>
                <w:sz w:val="20"/>
                <w:szCs w:val="20"/>
              </w:rPr>
              <w:t>3 курс</w:t>
            </w:r>
          </w:p>
        </w:tc>
        <w:tc>
          <w:tcPr>
            <w:tcW w:w="1418" w:type="dxa"/>
          </w:tcPr>
          <w:p w14:paraId="27A203CA"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2268" w:type="dxa"/>
            <w:vMerge w:val="restart"/>
          </w:tcPr>
          <w:p w14:paraId="7A0A92FC" w14:textId="77777777" w:rsidR="007C6318"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12725E35" w14:textId="77777777" w:rsidR="008770FC" w:rsidRDefault="008770FC"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14:paraId="4894E016" w14:textId="77777777" w:rsidR="008770FC" w:rsidRDefault="008770FC" w:rsidP="008770FC">
            <w:pPr>
              <w:jc w:val="center"/>
              <w:rPr>
                <w:sz w:val="20"/>
                <w:szCs w:val="20"/>
              </w:rPr>
            </w:pPr>
            <w:r>
              <w:rPr>
                <w:sz w:val="20"/>
                <w:szCs w:val="20"/>
              </w:rPr>
              <w:t xml:space="preserve">ОК 01-06, ОК 09, </w:t>
            </w:r>
          </w:p>
          <w:p w14:paraId="12658BC1" w14:textId="77777777" w:rsidR="008770FC" w:rsidRDefault="008770FC" w:rsidP="008770FC">
            <w:pPr>
              <w:jc w:val="center"/>
              <w:rPr>
                <w:sz w:val="20"/>
                <w:szCs w:val="20"/>
              </w:rPr>
            </w:pPr>
            <w:r>
              <w:rPr>
                <w:sz w:val="20"/>
                <w:szCs w:val="20"/>
              </w:rPr>
              <w:t>ПК 1.1,</w:t>
            </w:r>
          </w:p>
          <w:p w14:paraId="0D7827D7" w14:textId="5CAF23D5" w:rsidR="008770FC" w:rsidRPr="00B1150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sz w:val="20"/>
                <w:szCs w:val="20"/>
              </w:rPr>
              <w:t xml:space="preserve"> ПК 1.2, ПК 1.3, ПК 1.4</w:t>
            </w:r>
          </w:p>
        </w:tc>
      </w:tr>
      <w:tr w:rsidR="007C6318" w:rsidRPr="00B1150C" w14:paraId="7F4685D8" w14:textId="77777777" w:rsidTr="005B674E">
        <w:trPr>
          <w:trHeight w:val="20"/>
        </w:trPr>
        <w:tc>
          <w:tcPr>
            <w:tcW w:w="2802" w:type="dxa"/>
            <w:vMerge w:val="restart"/>
          </w:tcPr>
          <w:p w14:paraId="05F6C9A0"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Тема 1.1.</w:t>
            </w:r>
          </w:p>
          <w:p w14:paraId="67A1ABC8"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B1150C">
              <w:rPr>
                <w:b/>
                <w:bCs/>
                <w:sz w:val="20"/>
                <w:szCs w:val="20"/>
              </w:rPr>
              <w:t>Пляска. Основной вид русского танца.</w:t>
            </w:r>
          </w:p>
        </w:tc>
        <w:tc>
          <w:tcPr>
            <w:tcW w:w="8221" w:type="dxa"/>
            <w:gridSpan w:val="2"/>
          </w:tcPr>
          <w:p w14:paraId="4047FB63"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Содержание учебного материала</w:t>
            </w:r>
          </w:p>
        </w:tc>
        <w:tc>
          <w:tcPr>
            <w:tcW w:w="1418" w:type="dxa"/>
            <w:vMerge w:val="restart"/>
          </w:tcPr>
          <w:p w14:paraId="2483D5B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B1150C">
              <w:rPr>
                <w:bCs/>
                <w:i/>
                <w:sz w:val="20"/>
                <w:szCs w:val="20"/>
              </w:rPr>
              <w:t>4+2</w:t>
            </w:r>
          </w:p>
        </w:tc>
        <w:tc>
          <w:tcPr>
            <w:tcW w:w="2268" w:type="dxa"/>
            <w:vMerge/>
          </w:tcPr>
          <w:p w14:paraId="70AB8627"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B1150C" w14:paraId="36CE3E3C" w14:textId="77777777" w:rsidTr="005B674E">
        <w:trPr>
          <w:trHeight w:val="20"/>
        </w:trPr>
        <w:tc>
          <w:tcPr>
            <w:tcW w:w="2802" w:type="dxa"/>
            <w:vMerge/>
          </w:tcPr>
          <w:p w14:paraId="4F899D17"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5103" w:type="dxa"/>
          </w:tcPr>
          <w:p w14:paraId="6D5C4B4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1.Характерные особенности русской пляски. Мужская и женская одиночная пляска. Разучивание танцевальной комбинации.</w:t>
            </w:r>
          </w:p>
          <w:p w14:paraId="08C1C1E9"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2.Парная пляска. Проучивание танцевальной комбинации. Работа над манерой исполнения.</w:t>
            </w:r>
          </w:p>
          <w:p w14:paraId="0C38C1B8"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3.Перепляс.Массовый пляс</w:t>
            </w:r>
          </w:p>
          <w:p w14:paraId="786C5A8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4.Групповая пляска.</w:t>
            </w:r>
          </w:p>
        </w:tc>
        <w:tc>
          <w:tcPr>
            <w:tcW w:w="3118" w:type="dxa"/>
          </w:tcPr>
          <w:p w14:paraId="6FDAC197" w14:textId="77777777" w:rsidR="007C6318" w:rsidRPr="00B1150C" w:rsidRDefault="007C6318" w:rsidP="00E82893">
            <w:pPr>
              <w:tabs>
                <w:tab w:val="left" w:pos="10076"/>
              </w:tabs>
              <w:rPr>
                <w:b/>
                <w:sz w:val="20"/>
                <w:szCs w:val="20"/>
              </w:rPr>
            </w:pPr>
            <w:r w:rsidRPr="00B1150C">
              <w:rPr>
                <w:b/>
                <w:sz w:val="20"/>
                <w:szCs w:val="20"/>
              </w:rPr>
              <w:t>Книга А.Климов «Основы русского народного танца»,Н.И.Заикин «Областные особенности русского танца»</w:t>
            </w:r>
          </w:p>
        </w:tc>
        <w:tc>
          <w:tcPr>
            <w:tcW w:w="1418" w:type="dxa"/>
            <w:vMerge/>
          </w:tcPr>
          <w:p w14:paraId="3641AD20"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c>
          <w:tcPr>
            <w:tcW w:w="2268" w:type="dxa"/>
            <w:vMerge/>
          </w:tcPr>
          <w:p w14:paraId="109B746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B1150C" w14:paraId="3CB97D2C" w14:textId="77777777" w:rsidTr="005B674E">
        <w:trPr>
          <w:trHeight w:val="20"/>
        </w:trPr>
        <w:tc>
          <w:tcPr>
            <w:tcW w:w="2802" w:type="dxa"/>
            <w:vMerge/>
          </w:tcPr>
          <w:p w14:paraId="213645F6"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gridSpan w:val="2"/>
          </w:tcPr>
          <w:p w14:paraId="3A26B0C1"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Практические занятия</w:t>
            </w:r>
          </w:p>
        </w:tc>
        <w:tc>
          <w:tcPr>
            <w:tcW w:w="1418" w:type="dxa"/>
          </w:tcPr>
          <w:p w14:paraId="7957B367"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B1150C">
              <w:rPr>
                <w:bCs/>
                <w:i/>
                <w:sz w:val="20"/>
                <w:szCs w:val="20"/>
              </w:rPr>
              <w:t>4</w:t>
            </w:r>
          </w:p>
        </w:tc>
        <w:tc>
          <w:tcPr>
            <w:tcW w:w="2268" w:type="dxa"/>
            <w:vMerge/>
          </w:tcPr>
          <w:p w14:paraId="348A67B6"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B1150C" w14:paraId="51378DC0" w14:textId="77777777" w:rsidTr="005B674E">
        <w:trPr>
          <w:trHeight w:val="20"/>
        </w:trPr>
        <w:tc>
          <w:tcPr>
            <w:tcW w:w="2802" w:type="dxa"/>
            <w:vMerge/>
          </w:tcPr>
          <w:p w14:paraId="3303C279"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sz w:val="20"/>
                <w:szCs w:val="20"/>
              </w:rPr>
            </w:pPr>
          </w:p>
        </w:tc>
        <w:tc>
          <w:tcPr>
            <w:tcW w:w="8221" w:type="dxa"/>
            <w:gridSpan w:val="2"/>
          </w:tcPr>
          <w:p w14:paraId="32486C5B"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Самостоятельная работа обучающихся:</w:t>
            </w:r>
          </w:p>
          <w:p w14:paraId="1F71B514"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1.Обзор научной и учебно-методической литературы по русскому танцу и фольклору.</w:t>
            </w:r>
          </w:p>
        </w:tc>
        <w:tc>
          <w:tcPr>
            <w:tcW w:w="1418" w:type="dxa"/>
          </w:tcPr>
          <w:p w14:paraId="683C87D2"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5</w:t>
            </w:r>
          </w:p>
        </w:tc>
        <w:tc>
          <w:tcPr>
            <w:tcW w:w="2268" w:type="dxa"/>
            <w:vMerge/>
          </w:tcPr>
          <w:p w14:paraId="75336F08"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B1150C" w14:paraId="7E045E41" w14:textId="77777777" w:rsidTr="005B674E">
        <w:trPr>
          <w:trHeight w:val="20"/>
        </w:trPr>
        <w:tc>
          <w:tcPr>
            <w:tcW w:w="2802" w:type="dxa"/>
            <w:vMerge w:val="restart"/>
          </w:tcPr>
          <w:p w14:paraId="5B45E4BA"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r w:rsidRPr="00B1150C">
              <w:rPr>
                <w:b/>
                <w:bCs/>
                <w:sz w:val="20"/>
                <w:szCs w:val="20"/>
              </w:rPr>
              <w:t>Тема 2.</w:t>
            </w:r>
          </w:p>
          <w:p w14:paraId="23649594"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
                <w:bCs/>
                <w:sz w:val="20"/>
                <w:szCs w:val="20"/>
              </w:rPr>
            </w:pPr>
            <w:r w:rsidRPr="00B1150C">
              <w:rPr>
                <w:b/>
                <w:bCs/>
                <w:sz w:val="20"/>
                <w:szCs w:val="20"/>
              </w:rPr>
              <w:t>Областные особенности исполнения русской пляски</w:t>
            </w:r>
          </w:p>
        </w:tc>
        <w:tc>
          <w:tcPr>
            <w:tcW w:w="8221" w:type="dxa"/>
            <w:gridSpan w:val="2"/>
          </w:tcPr>
          <w:p w14:paraId="64CB18B8"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Содержание учебного материала:</w:t>
            </w:r>
          </w:p>
          <w:p w14:paraId="5E802F65"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1. «Камаринская» -мужской пляс</w:t>
            </w:r>
          </w:p>
          <w:p w14:paraId="76A72CC0"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2. «Смоленский гусачок»-Смоленская область</w:t>
            </w:r>
          </w:p>
          <w:p w14:paraId="066CB3A5"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3.Работа над манерой исполнения. Постановочная работа.</w:t>
            </w:r>
          </w:p>
          <w:p w14:paraId="13347804"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4. «Журавель» -Архангельская область</w:t>
            </w:r>
          </w:p>
          <w:p w14:paraId="5EECF855"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5. «Тимоня» -Курская область</w:t>
            </w:r>
          </w:p>
          <w:p w14:paraId="43FFCEA3"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6.Постановочная работа</w:t>
            </w:r>
          </w:p>
          <w:p w14:paraId="47A7236C"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7.Показ танцевальных этюдов.</w:t>
            </w:r>
          </w:p>
        </w:tc>
        <w:tc>
          <w:tcPr>
            <w:tcW w:w="1418" w:type="dxa"/>
          </w:tcPr>
          <w:p w14:paraId="7206C8C3"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B1150C">
              <w:rPr>
                <w:bCs/>
                <w:i/>
                <w:sz w:val="20"/>
                <w:szCs w:val="20"/>
              </w:rPr>
              <w:t>4+2</w:t>
            </w:r>
          </w:p>
        </w:tc>
        <w:tc>
          <w:tcPr>
            <w:tcW w:w="2268" w:type="dxa"/>
            <w:vMerge w:val="restart"/>
          </w:tcPr>
          <w:p w14:paraId="51D300C7" w14:textId="77777777" w:rsidR="008770FC" w:rsidRDefault="008770FC" w:rsidP="008770FC">
            <w:pPr>
              <w:jc w:val="center"/>
              <w:rPr>
                <w:sz w:val="20"/>
                <w:szCs w:val="20"/>
              </w:rPr>
            </w:pPr>
            <w:r>
              <w:rPr>
                <w:sz w:val="20"/>
                <w:szCs w:val="20"/>
              </w:rPr>
              <w:t xml:space="preserve">ОК 01-06, ОК 09, </w:t>
            </w:r>
          </w:p>
          <w:p w14:paraId="26D1BABF" w14:textId="77777777" w:rsidR="008770FC" w:rsidRDefault="008770FC" w:rsidP="008770FC">
            <w:pPr>
              <w:jc w:val="center"/>
              <w:rPr>
                <w:sz w:val="20"/>
                <w:szCs w:val="20"/>
              </w:rPr>
            </w:pPr>
            <w:r>
              <w:rPr>
                <w:sz w:val="20"/>
                <w:szCs w:val="20"/>
              </w:rPr>
              <w:t>ПК 1.1,</w:t>
            </w:r>
          </w:p>
          <w:p w14:paraId="0950DB93" w14:textId="56F5ECCE" w:rsidR="007C6318" w:rsidRPr="00B1150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sz w:val="20"/>
                <w:szCs w:val="20"/>
              </w:rPr>
              <w:t xml:space="preserve"> ПК 1.2, ПК 1.3, ПК 1.4</w:t>
            </w:r>
          </w:p>
        </w:tc>
      </w:tr>
      <w:tr w:rsidR="007C6318" w:rsidRPr="00B1150C" w14:paraId="44784AB1" w14:textId="77777777" w:rsidTr="005B674E">
        <w:trPr>
          <w:trHeight w:val="20"/>
        </w:trPr>
        <w:tc>
          <w:tcPr>
            <w:tcW w:w="2802" w:type="dxa"/>
            <w:vMerge/>
          </w:tcPr>
          <w:p w14:paraId="4E0AECD6"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gridSpan w:val="2"/>
          </w:tcPr>
          <w:p w14:paraId="142C9C32"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Практические занятия</w:t>
            </w:r>
          </w:p>
        </w:tc>
        <w:tc>
          <w:tcPr>
            <w:tcW w:w="1418" w:type="dxa"/>
          </w:tcPr>
          <w:p w14:paraId="0E70E476"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B1150C">
              <w:rPr>
                <w:bCs/>
                <w:i/>
                <w:sz w:val="20"/>
                <w:szCs w:val="20"/>
              </w:rPr>
              <w:t>4</w:t>
            </w:r>
          </w:p>
        </w:tc>
        <w:tc>
          <w:tcPr>
            <w:tcW w:w="2268" w:type="dxa"/>
            <w:vMerge/>
          </w:tcPr>
          <w:p w14:paraId="1BF9427C"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B1150C" w14:paraId="5112382B" w14:textId="77777777" w:rsidTr="005B674E">
        <w:trPr>
          <w:trHeight w:val="20"/>
        </w:trPr>
        <w:tc>
          <w:tcPr>
            <w:tcW w:w="2802" w:type="dxa"/>
            <w:vMerge/>
          </w:tcPr>
          <w:p w14:paraId="55D63241"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sz w:val="20"/>
                <w:szCs w:val="20"/>
              </w:rPr>
            </w:pPr>
          </w:p>
        </w:tc>
        <w:tc>
          <w:tcPr>
            <w:tcW w:w="8221" w:type="dxa"/>
            <w:gridSpan w:val="2"/>
          </w:tcPr>
          <w:p w14:paraId="1552CC2C"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sz w:val="20"/>
                <w:szCs w:val="20"/>
              </w:rPr>
            </w:pPr>
            <w:r w:rsidRPr="00B1150C">
              <w:rPr>
                <w:bCs/>
                <w:sz w:val="20"/>
                <w:szCs w:val="20"/>
              </w:rPr>
              <w:t>Самостоятельная работа обучающихся</w:t>
            </w:r>
            <w:r w:rsidRPr="00B1150C">
              <w:rPr>
                <w:sz w:val="20"/>
                <w:szCs w:val="20"/>
              </w:rPr>
              <w:t xml:space="preserve"> </w:t>
            </w:r>
          </w:p>
          <w:p w14:paraId="246F5E52"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sz w:val="20"/>
                <w:szCs w:val="20"/>
              </w:rPr>
              <w:t>Сочинения танцевальных плясовых комбинаций в манере определённой области.</w:t>
            </w:r>
          </w:p>
        </w:tc>
        <w:tc>
          <w:tcPr>
            <w:tcW w:w="1418" w:type="dxa"/>
          </w:tcPr>
          <w:p w14:paraId="5F823B51"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5</w:t>
            </w:r>
          </w:p>
        </w:tc>
        <w:tc>
          <w:tcPr>
            <w:tcW w:w="2268" w:type="dxa"/>
            <w:vMerge/>
          </w:tcPr>
          <w:p w14:paraId="222A6FD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B1150C" w14:paraId="62CEEF05" w14:textId="77777777" w:rsidTr="005B674E">
        <w:trPr>
          <w:trHeight w:val="1134"/>
        </w:trPr>
        <w:tc>
          <w:tcPr>
            <w:tcW w:w="2802" w:type="dxa"/>
            <w:vMerge w:val="restart"/>
          </w:tcPr>
          <w:p w14:paraId="43019D04" w14:textId="77777777" w:rsidR="007C6318" w:rsidRPr="00B1150C" w:rsidRDefault="007C6318" w:rsidP="00E82893">
            <w:pPr>
              <w:tabs>
                <w:tab w:val="left" w:pos="10095"/>
              </w:tabs>
              <w:rPr>
                <w:b/>
                <w:sz w:val="20"/>
                <w:szCs w:val="20"/>
              </w:rPr>
            </w:pPr>
            <w:r w:rsidRPr="00B1150C">
              <w:rPr>
                <w:b/>
                <w:sz w:val="20"/>
                <w:szCs w:val="20"/>
              </w:rPr>
              <w:t>Тема3.</w:t>
            </w:r>
          </w:p>
          <w:p w14:paraId="2FF182AA" w14:textId="77777777" w:rsidR="007C6318" w:rsidRPr="00B1150C" w:rsidRDefault="007C6318" w:rsidP="00E82893">
            <w:pPr>
              <w:tabs>
                <w:tab w:val="left" w:pos="10095"/>
              </w:tabs>
              <w:rPr>
                <w:b/>
                <w:sz w:val="20"/>
                <w:szCs w:val="20"/>
              </w:rPr>
            </w:pPr>
            <w:r w:rsidRPr="00B1150C">
              <w:rPr>
                <w:b/>
                <w:sz w:val="20"/>
                <w:szCs w:val="20"/>
              </w:rPr>
              <w:t>Постановка танцевальной комбинации с использованием танцевальных особенностей регионов России.</w:t>
            </w:r>
          </w:p>
        </w:tc>
        <w:tc>
          <w:tcPr>
            <w:tcW w:w="8221" w:type="dxa"/>
            <w:gridSpan w:val="2"/>
          </w:tcPr>
          <w:p w14:paraId="5F2E6FEC"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B1150C">
              <w:rPr>
                <w:bCs/>
                <w:sz w:val="20"/>
                <w:szCs w:val="20"/>
              </w:rPr>
              <w:t>Содержание учебного материала</w:t>
            </w:r>
          </w:p>
          <w:p w14:paraId="1388AB78" w14:textId="77777777" w:rsidR="007C6318" w:rsidRPr="00B1150C" w:rsidRDefault="007C6318" w:rsidP="00E82893">
            <w:pPr>
              <w:tabs>
                <w:tab w:val="left" w:pos="10095"/>
              </w:tabs>
              <w:rPr>
                <w:sz w:val="20"/>
                <w:szCs w:val="20"/>
              </w:rPr>
            </w:pPr>
            <w:r w:rsidRPr="00B1150C">
              <w:rPr>
                <w:sz w:val="20"/>
                <w:szCs w:val="20"/>
              </w:rPr>
              <w:t xml:space="preserve"> 1.Показ танцевальных этюдов.</w:t>
            </w:r>
          </w:p>
          <w:p w14:paraId="7D26E24C" w14:textId="77777777" w:rsidR="007C6318" w:rsidRPr="00B1150C" w:rsidRDefault="007C6318" w:rsidP="00E82893">
            <w:pPr>
              <w:tabs>
                <w:tab w:val="left" w:pos="10095"/>
              </w:tabs>
              <w:rPr>
                <w:sz w:val="20"/>
                <w:szCs w:val="20"/>
              </w:rPr>
            </w:pPr>
            <w:r w:rsidRPr="00B1150C">
              <w:rPr>
                <w:sz w:val="20"/>
                <w:szCs w:val="20"/>
              </w:rPr>
              <w:t>2.Работа над манерой исполнения танцевального номера.</w:t>
            </w:r>
          </w:p>
          <w:p w14:paraId="57C4774B" w14:textId="77777777" w:rsidR="007C6318" w:rsidRPr="00B1150C" w:rsidRDefault="007C6318" w:rsidP="00E82893">
            <w:pPr>
              <w:tabs>
                <w:tab w:val="left" w:pos="10095"/>
              </w:tabs>
              <w:rPr>
                <w:bCs/>
                <w:sz w:val="20"/>
                <w:szCs w:val="20"/>
              </w:rPr>
            </w:pPr>
            <w:r w:rsidRPr="00B1150C">
              <w:rPr>
                <w:sz w:val="20"/>
                <w:szCs w:val="20"/>
              </w:rPr>
              <w:t>3.Техника исполнения танцевальных движений.</w:t>
            </w:r>
          </w:p>
        </w:tc>
        <w:tc>
          <w:tcPr>
            <w:tcW w:w="1418" w:type="dxa"/>
          </w:tcPr>
          <w:p w14:paraId="2721517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B1150C">
              <w:rPr>
                <w:bCs/>
                <w:i/>
                <w:sz w:val="20"/>
                <w:szCs w:val="20"/>
              </w:rPr>
              <w:t>20</w:t>
            </w:r>
          </w:p>
        </w:tc>
        <w:tc>
          <w:tcPr>
            <w:tcW w:w="2268" w:type="dxa"/>
            <w:vMerge w:val="restart"/>
          </w:tcPr>
          <w:p w14:paraId="61E73FCD" w14:textId="77777777" w:rsidR="008770FC" w:rsidRDefault="008770FC" w:rsidP="008770FC">
            <w:pPr>
              <w:jc w:val="center"/>
              <w:rPr>
                <w:sz w:val="20"/>
                <w:szCs w:val="20"/>
              </w:rPr>
            </w:pPr>
            <w:r>
              <w:rPr>
                <w:sz w:val="20"/>
                <w:szCs w:val="20"/>
              </w:rPr>
              <w:t xml:space="preserve">ОК 01-06, ОК 09, </w:t>
            </w:r>
          </w:p>
          <w:p w14:paraId="7F879168" w14:textId="77777777" w:rsidR="008770FC" w:rsidRDefault="008770FC" w:rsidP="008770FC">
            <w:pPr>
              <w:jc w:val="center"/>
              <w:rPr>
                <w:sz w:val="20"/>
                <w:szCs w:val="20"/>
              </w:rPr>
            </w:pPr>
            <w:r>
              <w:rPr>
                <w:sz w:val="20"/>
                <w:szCs w:val="20"/>
              </w:rPr>
              <w:t>ПК 1.1,</w:t>
            </w:r>
          </w:p>
          <w:p w14:paraId="443FE8B3" w14:textId="0EE23F3E" w:rsidR="007C6318" w:rsidRPr="00B1150C" w:rsidRDefault="008770FC" w:rsidP="00877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sz w:val="20"/>
                <w:szCs w:val="20"/>
              </w:rPr>
              <w:t xml:space="preserve"> ПК 1.2, ПК 1.3, ПК 1.4</w:t>
            </w:r>
          </w:p>
        </w:tc>
      </w:tr>
      <w:tr w:rsidR="007C6318" w:rsidRPr="00B1150C" w14:paraId="1800C5E1" w14:textId="77777777" w:rsidTr="005B674E">
        <w:trPr>
          <w:trHeight w:val="309"/>
        </w:trPr>
        <w:tc>
          <w:tcPr>
            <w:tcW w:w="2802" w:type="dxa"/>
            <w:vMerge/>
          </w:tcPr>
          <w:p w14:paraId="37B48469" w14:textId="77777777" w:rsidR="007C6318" w:rsidRPr="00B1150C" w:rsidRDefault="007C6318" w:rsidP="00E82893">
            <w:pPr>
              <w:tabs>
                <w:tab w:val="left" w:pos="10095"/>
              </w:tabs>
              <w:rPr>
                <w:b/>
                <w:sz w:val="20"/>
                <w:szCs w:val="20"/>
              </w:rPr>
            </w:pPr>
          </w:p>
        </w:tc>
        <w:tc>
          <w:tcPr>
            <w:tcW w:w="8221" w:type="dxa"/>
            <w:gridSpan w:val="2"/>
          </w:tcPr>
          <w:p w14:paraId="234871B5" w14:textId="77777777" w:rsidR="007C6318" w:rsidRDefault="007C6318" w:rsidP="00E82893">
            <w:pPr>
              <w:tabs>
                <w:tab w:val="left" w:pos="10095"/>
              </w:tabs>
              <w:rPr>
                <w:bCs/>
                <w:sz w:val="20"/>
                <w:szCs w:val="20"/>
              </w:rPr>
            </w:pPr>
            <w:r w:rsidRPr="00B1150C">
              <w:rPr>
                <w:bCs/>
                <w:sz w:val="20"/>
                <w:szCs w:val="20"/>
              </w:rPr>
              <w:t xml:space="preserve">Самостоятельная работа </w:t>
            </w:r>
          </w:p>
          <w:p w14:paraId="2D3F041F" w14:textId="77777777" w:rsidR="007C6318" w:rsidRPr="00B1150C" w:rsidRDefault="007C6318" w:rsidP="00E82893">
            <w:pPr>
              <w:tabs>
                <w:tab w:val="left" w:pos="10095"/>
              </w:tabs>
              <w:rPr>
                <w:bCs/>
                <w:sz w:val="20"/>
                <w:szCs w:val="20"/>
              </w:rPr>
            </w:pPr>
            <w:r>
              <w:rPr>
                <w:bCs/>
                <w:sz w:val="20"/>
                <w:szCs w:val="20"/>
              </w:rPr>
              <w:t>Сочинение танцевальных комбинаций</w:t>
            </w:r>
          </w:p>
        </w:tc>
        <w:tc>
          <w:tcPr>
            <w:tcW w:w="1418" w:type="dxa"/>
          </w:tcPr>
          <w:p w14:paraId="658DEB28"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Pr>
                <w:bCs/>
                <w:i/>
                <w:sz w:val="20"/>
                <w:szCs w:val="20"/>
              </w:rPr>
              <w:t>10</w:t>
            </w:r>
          </w:p>
        </w:tc>
        <w:tc>
          <w:tcPr>
            <w:tcW w:w="2268" w:type="dxa"/>
            <w:vMerge/>
          </w:tcPr>
          <w:p w14:paraId="10834BD4"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7C6318" w:rsidRPr="00B1150C" w14:paraId="7A223548" w14:textId="77777777" w:rsidTr="005B674E">
        <w:trPr>
          <w:trHeight w:val="20"/>
        </w:trPr>
        <w:tc>
          <w:tcPr>
            <w:tcW w:w="11023" w:type="dxa"/>
            <w:gridSpan w:val="3"/>
          </w:tcPr>
          <w:p w14:paraId="70B4159D"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right"/>
              <w:rPr>
                <w:b/>
                <w:bCs/>
                <w:sz w:val="20"/>
                <w:szCs w:val="20"/>
              </w:rPr>
            </w:pPr>
            <w:r w:rsidRPr="00B1150C">
              <w:rPr>
                <w:b/>
                <w:bCs/>
                <w:sz w:val="20"/>
                <w:szCs w:val="20"/>
              </w:rPr>
              <w:t>Всего:</w:t>
            </w:r>
          </w:p>
        </w:tc>
        <w:tc>
          <w:tcPr>
            <w:tcW w:w="1418" w:type="dxa"/>
          </w:tcPr>
          <w:p w14:paraId="47AE0FD0"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B1150C">
              <w:rPr>
                <w:bCs/>
                <w:i/>
                <w:sz w:val="20"/>
                <w:szCs w:val="20"/>
              </w:rPr>
              <w:t>40</w:t>
            </w:r>
          </w:p>
        </w:tc>
        <w:tc>
          <w:tcPr>
            <w:tcW w:w="2268" w:type="dxa"/>
            <w:vMerge/>
          </w:tcPr>
          <w:p w14:paraId="7BA16810" w14:textId="77777777" w:rsidR="007C6318" w:rsidRPr="00B1150C" w:rsidRDefault="007C6318" w:rsidP="00E828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bl>
    <w:p w14:paraId="1F9174C3" w14:textId="77777777" w:rsidR="00D919D6" w:rsidRDefault="00D919D6" w:rsidP="00D919D6"/>
    <w:p w14:paraId="2FB6BAD9" w14:textId="77777777" w:rsidR="005B674E" w:rsidRDefault="005B674E" w:rsidP="00D919D6"/>
    <w:p w14:paraId="6D783F76" w14:textId="725FA09A" w:rsidR="00D919D6" w:rsidRDefault="00314E87" w:rsidP="00D919D6">
      <w:pPr>
        <w:rPr>
          <w:b/>
          <w:bCs/>
          <w:sz w:val="28"/>
          <w:szCs w:val="28"/>
        </w:rPr>
      </w:pPr>
      <w:r w:rsidRPr="005B674E">
        <w:rPr>
          <w:b/>
          <w:bCs/>
          <w:sz w:val="28"/>
          <w:szCs w:val="28"/>
        </w:rPr>
        <w:t>Раздел 4. Техника вращения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8"/>
        <w:gridCol w:w="2345"/>
      </w:tblGrid>
      <w:tr w:rsidR="000F3660" w14:paraId="31AA01E6" w14:textId="77777777">
        <w:tc>
          <w:tcPr>
            <w:tcW w:w="2802" w:type="dxa"/>
          </w:tcPr>
          <w:p w14:paraId="690F5661" w14:textId="57D472E8" w:rsidR="005B674E" w:rsidRDefault="005B674E" w:rsidP="00D919D6">
            <w:pPr>
              <w:rPr>
                <w:b/>
                <w:bCs/>
                <w:sz w:val="28"/>
                <w:szCs w:val="28"/>
              </w:rPr>
            </w:pPr>
            <w:r>
              <w:rPr>
                <w:b/>
                <w:bCs/>
                <w:sz w:val="20"/>
                <w:szCs w:val="20"/>
              </w:rPr>
              <w:t>Наименование разделов и тем</w:t>
            </w:r>
          </w:p>
        </w:tc>
        <w:tc>
          <w:tcPr>
            <w:tcW w:w="8221" w:type="dxa"/>
          </w:tcPr>
          <w:p w14:paraId="0C71BEFA" w14:textId="40216016" w:rsidR="005B674E" w:rsidRDefault="005B674E" w:rsidP="00D919D6">
            <w:pPr>
              <w:rPr>
                <w:b/>
                <w:bCs/>
                <w:sz w:val="28"/>
                <w:szCs w:val="28"/>
              </w:rPr>
            </w:pPr>
            <w:r>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rPr>
              <w:t xml:space="preserve"> (если предусмотрены)</w:t>
            </w:r>
          </w:p>
        </w:tc>
        <w:tc>
          <w:tcPr>
            <w:tcW w:w="1418" w:type="dxa"/>
          </w:tcPr>
          <w:p w14:paraId="02B83A57" w14:textId="60BA48EF" w:rsidR="005B674E" w:rsidRDefault="005B674E" w:rsidP="00D919D6">
            <w:pPr>
              <w:rPr>
                <w:b/>
                <w:bCs/>
                <w:sz w:val="28"/>
                <w:szCs w:val="28"/>
              </w:rPr>
            </w:pPr>
            <w:r>
              <w:rPr>
                <w:b/>
                <w:bCs/>
                <w:sz w:val="20"/>
                <w:szCs w:val="20"/>
              </w:rPr>
              <w:t>Объем часов</w:t>
            </w:r>
          </w:p>
        </w:tc>
        <w:tc>
          <w:tcPr>
            <w:tcW w:w="2345" w:type="dxa"/>
          </w:tcPr>
          <w:p w14:paraId="70A2D3F3" w14:textId="307D54EA" w:rsidR="005B674E" w:rsidRDefault="005B674E">
            <w:pPr>
              <w:jc w:val="center"/>
              <w:rPr>
                <w:b/>
                <w:bCs/>
                <w:sz w:val="28"/>
                <w:szCs w:val="28"/>
              </w:rPr>
            </w:pPr>
            <w:r>
              <w:rPr>
                <w:b/>
                <w:bCs/>
                <w:sz w:val="20"/>
                <w:szCs w:val="20"/>
              </w:rPr>
              <w:t>Формируемые компетенции</w:t>
            </w:r>
          </w:p>
        </w:tc>
      </w:tr>
      <w:tr w:rsidR="000F3660" w14:paraId="790A619D" w14:textId="77777777">
        <w:tc>
          <w:tcPr>
            <w:tcW w:w="2802" w:type="dxa"/>
          </w:tcPr>
          <w:p w14:paraId="62179F42" w14:textId="20175AFD" w:rsidR="005B674E" w:rsidRPr="00F956CE" w:rsidRDefault="00B356DD">
            <w:pPr>
              <w:jc w:val="center"/>
            </w:pPr>
            <w:r w:rsidRPr="00F956CE">
              <w:t>1</w:t>
            </w:r>
          </w:p>
        </w:tc>
        <w:tc>
          <w:tcPr>
            <w:tcW w:w="8221" w:type="dxa"/>
          </w:tcPr>
          <w:p w14:paraId="3F45847D" w14:textId="3B0A50BC" w:rsidR="005B674E" w:rsidRPr="00F956CE" w:rsidRDefault="00B356DD">
            <w:pPr>
              <w:jc w:val="center"/>
            </w:pPr>
            <w:r w:rsidRPr="00F956CE">
              <w:t>2</w:t>
            </w:r>
          </w:p>
        </w:tc>
        <w:tc>
          <w:tcPr>
            <w:tcW w:w="1418" w:type="dxa"/>
          </w:tcPr>
          <w:p w14:paraId="68F87D42" w14:textId="15C81850" w:rsidR="005B674E" w:rsidRPr="00F956CE" w:rsidRDefault="00B356DD">
            <w:pPr>
              <w:jc w:val="center"/>
            </w:pPr>
            <w:r w:rsidRPr="00F956CE">
              <w:t>3</w:t>
            </w:r>
          </w:p>
        </w:tc>
        <w:tc>
          <w:tcPr>
            <w:tcW w:w="2345" w:type="dxa"/>
          </w:tcPr>
          <w:p w14:paraId="1FEA429E" w14:textId="38596AA3" w:rsidR="005B674E" w:rsidRPr="00F956CE" w:rsidRDefault="00B356DD">
            <w:pPr>
              <w:jc w:val="center"/>
            </w:pPr>
            <w:r w:rsidRPr="00F956CE">
              <w:t>4</w:t>
            </w:r>
          </w:p>
        </w:tc>
      </w:tr>
      <w:tr w:rsidR="00F956CE" w14:paraId="055E8CBC" w14:textId="77777777">
        <w:tc>
          <w:tcPr>
            <w:tcW w:w="2802" w:type="dxa"/>
          </w:tcPr>
          <w:p w14:paraId="748CD81E" w14:textId="77777777" w:rsidR="00F956CE" w:rsidRPr="00385BD1" w:rsidRDefault="00F956CE" w:rsidP="00F956CE">
            <w:pPr>
              <w:pStyle w:val="40"/>
              <w:keepNext/>
              <w:keepLines/>
              <w:rPr>
                <w:sz w:val="20"/>
                <w:szCs w:val="20"/>
              </w:rPr>
            </w:pPr>
            <w:bookmarkStart w:id="0" w:name="bookmark0"/>
            <w:r w:rsidRPr="00385BD1">
              <w:rPr>
                <w:rStyle w:val="4"/>
                <w:sz w:val="20"/>
                <w:szCs w:val="20"/>
              </w:rPr>
              <w:t>Тема 1. Предмет «Техника вращения, его цели и задачи».</w:t>
            </w:r>
            <w:bookmarkEnd w:id="0"/>
          </w:p>
          <w:p w14:paraId="533F1E43" w14:textId="77777777" w:rsidR="00F956CE" w:rsidRPr="00385BD1" w:rsidRDefault="00F956CE">
            <w:pPr>
              <w:jc w:val="center"/>
              <w:rPr>
                <w:sz w:val="20"/>
                <w:szCs w:val="20"/>
              </w:rPr>
            </w:pPr>
          </w:p>
        </w:tc>
        <w:tc>
          <w:tcPr>
            <w:tcW w:w="8221" w:type="dxa"/>
          </w:tcPr>
          <w:p w14:paraId="7E5995E3" w14:textId="77777777" w:rsidR="00F956CE" w:rsidRPr="00385BD1" w:rsidRDefault="00F956CE" w:rsidP="008770FC">
            <w:pPr>
              <w:pStyle w:val="11"/>
              <w:numPr>
                <w:ilvl w:val="0"/>
                <w:numId w:val="45"/>
              </w:numPr>
              <w:tabs>
                <w:tab w:val="left" w:pos="769"/>
                <w:tab w:val="left" w:pos="2254"/>
                <w:tab w:val="left" w:pos="2743"/>
                <w:tab w:val="left" w:pos="4154"/>
                <w:tab w:val="left" w:pos="4582"/>
                <w:tab w:val="left" w:pos="6554"/>
                <w:tab w:val="left" w:pos="7543"/>
                <w:tab w:val="left" w:pos="8249"/>
              </w:tabs>
              <w:ind w:left="173" w:firstLine="0"/>
              <w:jc w:val="both"/>
              <w:rPr>
                <w:sz w:val="20"/>
                <w:szCs w:val="20"/>
              </w:rPr>
            </w:pPr>
            <w:r w:rsidRPr="00385BD1">
              <w:rPr>
                <w:rStyle w:val="af2"/>
                <w:sz w:val="20"/>
                <w:szCs w:val="20"/>
              </w:rPr>
              <w:t>Повороты</w:t>
            </w:r>
            <w:r w:rsidRPr="00385BD1">
              <w:rPr>
                <w:rStyle w:val="af2"/>
                <w:sz w:val="20"/>
                <w:szCs w:val="20"/>
              </w:rPr>
              <w:tab/>
              <w:t>и</w:t>
            </w:r>
            <w:r w:rsidRPr="00385BD1">
              <w:rPr>
                <w:rStyle w:val="af2"/>
                <w:sz w:val="20"/>
                <w:szCs w:val="20"/>
              </w:rPr>
              <w:tab/>
              <w:t>вращения</w:t>
            </w:r>
            <w:r w:rsidRPr="00385BD1">
              <w:rPr>
                <w:rStyle w:val="af2"/>
                <w:sz w:val="20"/>
                <w:szCs w:val="20"/>
              </w:rPr>
              <w:tab/>
              <w:t>в</w:t>
            </w:r>
            <w:r w:rsidRPr="00385BD1">
              <w:rPr>
                <w:rStyle w:val="af2"/>
                <w:sz w:val="20"/>
                <w:szCs w:val="20"/>
              </w:rPr>
              <w:tab/>
              <w:t>классическом</w:t>
            </w:r>
            <w:r w:rsidRPr="00385BD1">
              <w:rPr>
                <w:rStyle w:val="af2"/>
                <w:sz w:val="20"/>
                <w:szCs w:val="20"/>
              </w:rPr>
              <w:tab/>
              <w:t>танце</w:t>
            </w:r>
            <w:r w:rsidRPr="00385BD1">
              <w:rPr>
                <w:rStyle w:val="af2"/>
                <w:sz w:val="20"/>
                <w:szCs w:val="20"/>
              </w:rPr>
              <w:tab/>
              <w:t>как</w:t>
            </w:r>
            <w:r w:rsidRPr="00385BD1">
              <w:rPr>
                <w:rStyle w:val="af2"/>
                <w:sz w:val="20"/>
                <w:szCs w:val="20"/>
              </w:rPr>
              <w:tab/>
              <w:t>элемент</w:t>
            </w:r>
          </w:p>
          <w:p w14:paraId="4DD82824" w14:textId="77777777" w:rsidR="00F956CE" w:rsidRPr="00385BD1" w:rsidRDefault="00F956CE" w:rsidP="008770FC">
            <w:pPr>
              <w:pStyle w:val="11"/>
              <w:ind w:left="173" w:firstLine="0"/>
              <w:jc w:val="both"/>
              <w:rPr>
                <w:sz w:val="20"/>
                <w:szCs w:val="20"/>
              </w:rPr>
            </w:pPr>
            <w:r w:rsidRPr="00385BD1">
              <w:rPr>
                <w:rStyle w:val="af2"/>
                <w:sz w:val="20"/>
                <w:szCs w:val="20"/>
              </w:rPr>
              <w:t>виртуозности.</w:t>
            </w:r>
          </w:p>
          <w:p w14:paraId="7888BE86" w14:textId="77777777" w:rsidR="00F956CE" w:rsidRPr="00385BD1" w:rsidRDefault="00F956CE" w:rsidP="008770FC">
            <w:pPr>
              <w:pStyle w:val="11"/>
              <w:numPr>
                <w:ilvl w:val="0"/>
                <w:numId w:val="45"/>
              </w:numPr>
              <w:tabs>
                <w:tab w:val="left" w:pos="769"/>
                <w:tab w:val="left" w:pos="2254"/>
                <w:tab w:val="left" w:pos="2743"/>
                <w:tab w:val="left" w:pos="4154"/>
                <w:tab w:val="left" w:pos="4582"/>
                <w:tab w:val="left" w:pos="6554"/>
                <w:tab w:val="left" w:pos="7543"/>
                <w:tab w:val="left" w:pos="8249"/>
              </w:tabs>
              <w:ind w:left="173" w:firstLine="0"/>
              <w:jc w:val="both"/>
              <w:rPr>
                <w:sz w:val="20"/>
                <w:szCs w:val="20"/>
              </w:rPr>
            </w:pPr>
            <w:r w:rsidRPr="00385BD1">
              <w:rPr>
                <w:rStyle w:val="af2"/>
                <w:sz w:val="20"/>
                <w:szCs w:val="20"/>
              </w:rPr>
              <w:t>Повороты</w:t>
            </w:r>
            <w:r w:rsidRPr="00385BD1">
              <w:rPr>
                <w:rStyle w:val="af2"/>
                <w:sz w:val="20"/>
                <w:szCs w:val="20"/>
              </w:rPr>
              <w:tab/>
              <w:t>и</w:t>
            </w:r>
            <w:r w:rsidRPr="00385BD1">
              <w:rPr>
                <w:rStyle w:val="af2"/>
                <w:sz w:val="20"/>
                <w:szCs w:val="20"/>
              </w:rPr>
              <w:tab/>
              <w:t>вращения</w:t>
            </w:r>
            <w:r w:rsidRPr="00385BD1">
              <w:rPr>
                <w:rStyle w:val="af2"/>
                <w:sz w:val="20"/>
                <w:szCs w:val="20"/>
              </w:rPr>
              <w:tab/>
              <w:t>в</w:t>
            </w:r>
            <w:r w:rsidRPr="00385BD1">
              <w:rPr>
                <w:rStyle w:val="af2"/>
                <w:sz w:val="20"/>
                <w:szCs w:val="20"/>
              </w:rPr>
              <w:tab/>
              <w:t>классическом</w:t>
            </w:r>
            <w:r w:rsidRPr="00385BD1">
              <w:rPr>
                <w:rStyle w:val="af2"/>
                <w:sz w:val="20"/>
                <w:szCs w:val="20"/>
              </w:rPr>
              <w:tab/>
              <w:t>танце</w:t>
            </w:r>
            <w:r w:rsidRPr="00385BD1">
              <w:rPr>
                <w:rStyle w:val="af2"/>
                <w:sz w:val="20"/>
                <w:szCs w:val="20"/>
              </w:rPr>
              <w:tab/>
              <w:t>как</w:t>
            </w:r>
            <w:r w:rsidRPr="00385BD1">
              <w:rPr>
                <w:rStyle w:val="af2"/>
                <w:sz w:val="20"/>
                <w:szCs w:val="20"/>
              </w:rPr>
              <w:tab/>
              <w:t>средство</w:t>
            </w:r>
          </w:p>
          <w:p w14:paraId="31020587" w14:textId="77777777" w:rsidR="00F956CE" w:rsidRPr="00385BD1" w:rsidRDefault="00F956CE" w:rsidP="008770FC">
            <w:pPr>
              <w:pStyle w:val="11"/>
              <w:ind w:left="173" w:firstLine="0"/>
              <w:jc w:val="both"/>
              <w:rPr>
                <w:sz w:val="20"/>
                <w:szCs w:val="20"/>
              </w:rPr>
            </w:pPr>
            <w:r w:rsidRPr="00385BD1">
              <w:rPr>
                <w:rStyle w:val="af2"/>
                <w:sz w:val="20"/>
                <w:szCs w:val="20"/>
              </w:rPr>
              <w:t>танцевальной выразительности.</w:t>
            </w:r>
          </w:p>
          <w:p w14:paraId="359AE6C8" w14:textId="77777777" w:rsidR="00F956CE" w:rsidRPr="00385BD1" w:rsidRDefault="00F956CE" w:rsidP="00F956CE">
            <w:pPr>
              <w:pStyle w:val="11"/>
              <w:numPr>
                <w:ilvl w:val="0"/>
                <w:numId w:val="45"/>
              </w:numPr>
              <w:tabs>
                <w:tab w:val="left" w:pos="769"/>
              </w:tabs>
              <w:ind w:left="173" w:firstLine="0"/>
              <w:rPr>
                <w:sz w:val="20"/>
                <w:szCs w:val="20"/>
              </w:rPr>
            </w:pPr>
            <w:r w:rsidRPr="00385BD1">
              <w:rPr>
                <w:rStyle w:val="af2"/>
                <w:sz w:val="20"/>
                <w:szCs w:val="20"/>
              </w:rPr>
              <w:t>Основные требования для всех видов вращения.</w:t>
            </w:r>
          </w:p>
          <w:p w14:paraId="3778DB43" w14:textId="44FBE21C" w:rsidR="00F956CE" w:rsidRPr="00385BD1" w:rsidRDefault="00F956CE" w:rsidP="00F956CE">
            <w:pPr>
              <w:numPr>
                <w:ilvl w:val="0"/>
                <w:numId w:val="45"/>
              </w:numPr>
              <w:ind w:left="173"/>
              <w:jc w:val="center"/>
              <w:rPr>
                <w:sz w:val="20"/>
                <w:szCs w:val="20"/>
              </w:rPr>
            </w:pPr>
            <w:r w:rsidRPr="00385BD1">
              <w:rPr>
                <w:rStyle w:val="af2"/>
                <w:sz w:val="20"/>
                <w:szCs w:val="20"/>
              </w:rPr>
              <w:t xml:space="preserve">Полуповороты, повороты, </w:t>
            </w:r>
            <w:r w:rsidRPr="00385BD1">
              <w:rPr>
                <w:rStyle w:val="af2"/>
                <w:sz w:val="20"/>
                <w:szCs w:val="20"/>
                <w:lang w:val="en-US" w:eastAsia="en-US"/>
              </w:rPr>
              <w:t>pirouettes</w:t>
            </w:r>
            <w:r w:rsidRPr="00385BD1">
              <w:rPr>
                <w:rStyle w:val="af2"/>
                <w:sz w:val="20"/>
                <w:szCs w:val="20"/>
                <w:lang w:eastAsia="en-US"/>
              </w:rPr>
              <w:t xml:space="preserve">,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rPr>
              <w:t>в классическом танце.</w:t>
            </w:r>
          </w:p>
        </w:tc>
        <w:tc>
          <w:tcPr>
            <w:tcW w:w="1418" w:type="dxa"/>
          </w:tcPr>
          <w:p w14:paraId="32807AE6" w14:textId="35148743" w:rsidR="00F956CE" w:rsidRPr="00385BD1" w:rsidRDefault="00980D3C">
            <w:pPr>
              <w:jc w:val="center"/>
              <w:rPr>
                <w:sz w:val="20"/>
                <w:szCs w:val="20"/>
              </w:rPr>
            </w:pPr>
            <w:r>
              <w:rPr>
                <w:sz w:val="20"/>
                <w:szCs w:val="20"/>
              </w:rPr>
              <w:t>2</w:t>
            </w:r>
          </w:p>
        </w:tc>
        <w:tc>
          <w:tcPr>
            <w:tcW w:w="2345" w:type="dxa"/>
          </w:tcPr>
          <w:p w14:paraId="18A0D5C3" w14:textId="77777777" w:rsidR="008770FC" w:rsidRDefault="008770FC" w:rsidP="008770FC">
            <w:pPr>
              <w:jc w:val="center"/>
              <w:rPr>
                <w:sz w:val="20"/>
                <w:szCs w:val="20"/>
              </w:rPr>
            </w:pPr>
            <w:r>
              <w:rPr>
                <w:sz w:val="20"/>
                <w:szCs w:val="20"/>
              </w:rPr>
              <w:t xml:space="preserve">ОК 01-06, ОК 09, </w:t>
            </w:r>
          </w:p>
          <w:p w14:paraId="6D356211" w14:textId="77777777" w:rsidR="008770FC" w:rsidRDefault="008770FC" w:rsidP="008770FC">
            <w:pPr>
              <w:jc w:val="center"/>
              <w:rPr>
                <w:sz w:val="20"/>
                <w:szCs w:val="20"/>
              </w:rPr>
            </w:pPr>
            <w:r>
              <w:rPr>
                <w:sz w:val="20"/>
                <w:szCs w:val="20"/>
              </w:rPr>
              <w:t>ПК 1.1,</w:t>
            </w:r>
          </w:p>
          <w:p w14:paraId="05F79011" w14:textId="34002A47" w:rsidR="00F956CE" w:rsidRPr="00385BD1" w:rsidRDefault="008770FC" w:rsidP="008770FC">
            <w:pPr>
              <w:jc w:val="center"/>
              <w:rPr>
                <w:sz w:val="20"/>
                <w:szCs w:val="20"/>
              </w:rPr>
            </w:pPr>
            <w:r>
              <w:rPr>
                <w:sz w:val="20"/>
                <w:szCs w:val="20"/>
              </w:rPr>
              <w:t xml:space="preserve"> ПК 1.2, ПК 1.3, ПК 1.4</w:t>
            </w:r>
          </w:p>
        </w:tc>
      </w:tr>
      <w:tr w:rsidR="00F956CE" w14:paraId="4A5370C3" w14:textId="77777777">
        <w:tc>
          <w:tcPr>
            <w:tcW w:w="2802" w:type="dxa"/>
            <w:vMerge w:val="restart"/>
          </w:tcPr>
          <w:p w14:paraId="3C71B574" w14:textId="77777777" w:rsidR="00F956CE" w:rsidRPr="00385BD1" w:rsidRDefault="00F956CE" w:rsidP="00F956CE">
            <w:pPr>
              <w:pStyle w:val="40"/>
              <w:keepNext/>
              <w:keepLines/>
              <w:jc w:val="left"/>
              <w:rPr>
                <w:sz w:val="20"/>
                <w:szCs w:val="20"/>
              </w:rPr>
            </w:pPr>
            <w:bookmarkStart w:id="1" w:name="bookmark2"/>
            <w:r w:rsidRPr="00385BD1">
              <w:rPr>
                <w:rStyle w:val="4"/>
                <w:sz w:val="20"/>
                <w:szCs w:val="20"/>
              </w:rPr>
              <w:t>Тема 2. «Методика построения урока по предмету «Техника вращения».</w:t>
            </w:r>
            <w:bookmarkEnd w:id="1"/>
          </w:p>
          <w:p w14:paraId="1749B063" w14:textId="77777777" w:rsidR="00F956CE" w:rsidRPr="00385BD1" w:rsidRDefault="00F956CE" w:rsidP="00F956CE">
            <w:pPr>
              <w:jc w:val="center"/>
              <w:rPr>
                <w:sz w:val="20"/>
                <w:szCs w:val="20"/>
              </w:rPr>
            </w:pPr>
          </w:p>
        </w:tc>
        <w:tc>
          <w:tcPr>
            <w:tcW w:w="8221" w:type="dxa"/>
            <w:vMerge w:val="restart"/>
          </w:tcPr>
          <w:p w14:paraId="714AF93B" w14:textId="77777777" w:rsidR="00F956CE" w:rsidRPr="00385BD1" w:rsidRDefault="00F956CE" w:rsidP="00F956CE">
            <w:pPr>
              <w:pStyle w:val="11"/>
              <w:numPr>
                <w:ilvl w:val="0"/>
                <w:numId w:val="46"/>
              </w:numPr>
              <w:tabs>
                <w:tab w:val="left" w:pos="769"/>
              </w:tabs>
              <w:ind w:left="720" w:hanging="360"/>
              <w:jc w:val="both"/>
              <w:rPr>
                <w:sz w:val="20"/>
                <w:szCs w:val="20"/>
              </w:rPr>
            </w:pPr>
            <w:r w:rsidRPr="00385BD1">
              <w:rPr>
                <w:rStyle w:val="af2"/>
                <w:sz w:val="20"/>
                <w:szCs w:val="20"/>
              </w:rPr>
              <w:t>Разогрев</w:t>
            </w:r>
          </w:p>
          <w:p w14:paraId="64484152" w14:textId="77777777" w:rsidR="00F956CE" w:rsidRPr="00385BD1" w:rsidRDefault="00F956CE" w:rsidP="00F956CE">
            <w:pPr>
              <w:pStyle w:val="11"/>
              <w:numPr>
                <w:ilvl w:val="0"/>
                <w:numId w:val="46"/>
              </w:numPr>
              <w:tabs>
                <w:tab w:val="left" w:pos="769"/>
              </w:tabs>
              <w:ind w:left="720" w:hanging="360"/>
              <w:rPr>
                <w:sz w:val="20"/>
                <w:szCs w:val="20"/>
              </w:rPr>
            </w:pPr>
            <w:r w:rsidRPr="00385BD1">
              <w:rPr>
                <w:rStyle w:val="af2"/>
                <w:sz w:val="20"/>
                <w:szCs w:val="20"/>
              </w:rPr>
              <w:t xml:space="preserve">Вращения на полу из V, II, IV позициям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dehors</w:t>
            </w:r>
            <w:r w:rsidRPr="00385BD1">
              <w:rPr>
                <w:rStyle w:val="af2"/>
                <w:sz w:val="20"/>
                <w:szCs w:val="20"/>
                <w:lang w:eastAsia="en-US"/>
              </w:rPr>
              <w:t xml:space="preserve"> </w:t>
            </w:r>
            <w:r w:rsidRPr="00385BD1">
              <w:rPr>
                <w:rStyle w:val="af2"/>
                <w:sz w:val="20"/>
                <w:szCs w:val="20"/>
                <w:lang w:val="en-US" w:eastAsia="en-US"/>
              </w:rPr>
              <w:t>et</w:t>
            </w:r>
            <w:r w:rsidRPr="00385BD1">
              <w:rPr>
                <w:rStyle w:val="af2"/>
                <w:sz w:val="20"/>
                <w:szCs w:val="20"/>
                <w:lang w:eastAsia="en-US"/>
              </w:rPr>
              <w:t xml:space="preserve">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dedans</w:t>
            </w:r>
          </w:p>
          <w:p w14:paraId="42FECE6A" w14:textId="77777777" w:rsidR="00F956CE" w:rsidRPr="00385BD1" w:rsidRDefault="00F956CE" w:rsidP="00F956CE">
            <w:pPr>
              <w:pStyle w:val="11"/>
              <w:numPr>
                <w:ilvl w:val="0"/>
                <w:numId w:val="46"/>
              </w:numPr>
              <w:tabs>
                <w:tab w:val="left" w:pos="769"/>
              </w:tabs>
              <w:ind w:left="720" w:hanging="360"/>
              <w:rPr>
                <w:sz w:val="20"/>
                <w:szCs w:val="20"/>
              </w:rPr>
            </w:pPr>
            <w:r w:rsidRPr="00385BD1">
              <w:rPr>
                <w:rStyle w:val="af2"/>
                <w:sz w:val="20"/>
                <w:szCs w:val="20"/>
              </w:rPr>
              <w:t xml:space="preserve">Малые </w:t>
            </w:r>
            <w:r w:rsidRPr="00385BD1">
              <w:rPr>
                <w:rStyle w:val="af2"/>
                <w:sz w:val="20"/>
                <w:szCs w:val="20"/>
                <w:lang w:val="en-US" w:eastAsia="en-US"/>
              </w:rPr>
              <w:t>pirouettes</w:t>
            </w:r>
            <w:r w:rsidRPr="00385BD1">
              <w:rPr>
                <w:rStyle w:val="af2"/>
                <w:sz w:val="20"/>
                <w:szCs w:val="20"/>
                <w:lang w:eastAsia="en-US"/>
              </w:rPr>
              <w:t xml:space="preserve"> </w:t>
            </w:r>
            <w:r w:rsidRPr="00385BD1">
              <w:rPr>
                <w:rStyle w:val="af2"/>
                <w:sz w:val="20"/>
                <w:szCs w:val="20"/>
              </w:rPr>
              <w:t>с различных подходов.</w:t>
            </w:r>
          </w:p>
          <w:p w14:paraId="44419A5D" w14:textId="77777777" w:rsidR="00F956CE" w:rsidRPr="00385BD1" w:rsidRDefault="00F956CE" w:rsidP="00F956CE">
            <w:pPr>
              <w:pStyle w:val="11"/>
              <w:numPr>
                <w:ilvl w:val="0"/>
                <w:numId w:val="46"/>
              </w:numPr>
              <w:tabs>
                <w:tab w:val="left" w:pos="769"/>
              </w:tabs>
              <w:ind w:left="720" w:hanging="360"/>
              <w:rPr>
                <w:sz w:val="20"/>
                <w:szCs w:val="20"/>
              </w:rPr>
            </w:pP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 xml:space="preserve"> </w:t>
            </w:r>
            <w:r w:rsidRPr="00385BD1">
              <w:rPr>
                <w:rStyle w:val="af2"/>
                <w:sz w:val="20"/>
                <w:szCs w:val="20"/>
              </w:rPr>
              <w:t>в больших позициях.</w:t>
            </w:r>
          </w:p>
          <w:p w14:paraId="23CBC42B" w14:textId="77777777" w:rsidR="00F956CE" w:rsidRPr="00385BD1" w:rsidRDefault="00F956CE" w:rsidP="00F956CE">
            <w:pPr>
              <w:pStyle w:val="11"/>
              <w:numPr>
                <w:ilvl w:val="0"/>
                <w:numId w:val="46"/>
              </w:numPr>
              <w:tabs>
                <w:tab w:val="left" w:pos="769"/>
              </w:tabs>
              <w:ind w:left="720" w:hanging="360"/>
              <w:rPr>
                <w:sz w:val="20"/>
                <w:szCs w:val="20"/>
              </w:rPr>
            </w:pPr>
            <w:r w:rsidRPr="00385BD1">
              <w:rPr>
                <w:rStyle w:val="af2"/>
                <w:sz w:val="20"/>
                <w:szCs w:val="20"/>
              </w:rPr>
              <w:t xml:space="preserve">Повороты </w:t>
            </w:r>
            <w:r w:rsidRPr="00385BD1">
              <w:rPr>
                <w:rStyle w:val="af2"/>
                <w:sz w:val="20"/>
                <w:szCs w:val="20"/>
                <w:lang w:val="en-US" w:eastAsia="en-US"/>
              </w:rPr>
              <w:t>pirouettes. Renverse.</w:t>
            </w:r>
          </w:p>
          <w:p w14:paraId="5B316C0D" w14:textId="77777777" w:rsidR="00F956CE" w:rsidRPr="00385BD1" w:rsidRDefault="00F956CE" w:rsidP="00F956CE">
            <w:pPr>
              <w:pStyle w:val="11"/>
              <w:numPr>
                <w:ilvl w:val="0"/>
                <w:numId w:val="46"/>
              </w:numPr>
              <w:tabs>
                <w:tab w:val="left" w:pos="769"/>
              </w:tabs>
              <w:ind w:left="720" w:hanging="360"/>
              <w:rPr>
                <w:sz w:val="20"/>
                <w:szCs w:val="20"/>
              </w:rPr>
            </w:pPr>
            <w:r w:rsidRPr="00385BD1">
              <w:rPr>
                <w:rStyle w:val="af2"/>
                <w:sz w:val="20"/>
                <w:szCs w:val="20"/>
              </w:rPr>
              <w:t>Повороты и вращения в воздухе.</w:t>
            </w:r>
          </w:p>
          <w:p w14:paraId="120B250A" w14:textId="77777777" w:rsidR="00F956CE" w:rsidRPr="00385BD1" w:rsidRDefault="00F956CE" w:rsidP="00F956CE">
            <w:pPr>
              <w:pStyle w:val="11"/>
              <w:numPr>
                <w:ilvl w:val="0"/>
                <w:numId w:val="46"/>
              </w:numPr>
              <w:tabs>
                <w:tab w:val="left" w:pos="769"/>
              </w:tabs>
              <w:ind w:left="720" w:hanging="360"/>
              <w:rPr>
                <w:sz w:val="20"/>
                <w:szCs w:val="20"/>
              </w:rPr>
            </w:pPr>
            <w:r w:rsidRPr="00385BD1">
              <w:rPr>
                <w:rStyle w:val="af2"/>
                <w:sz w:val="20"/>
                <w:szCs w:val="20"/>
              </w:rPr>
              <w:t>Вращения по диагонали.</w:t>
            </w:r>
          </w:p>
          <w:p w14:paraId="50989CD7" w14:textId="77777777" w:rsidR="00F956CE" w:rsidRPr="00385BD1" w:rsidRDefault="00F956CE" w:rsidP="00F956CE">
            <w:pPr>
              <w:pStyle w:val="11"/>
              <w:numPr>
                <w:ilvl w:val="0"/>
                <w:numId w:val="46"/>
              </w:numPr>
              <w:tabs>
                <w:tab w:val="left" w:pos="769"/>
              </w:tabs>
              <w:ind w:left="720" w:hanging="360"/>
              <w:rPr>
                <w:sz w:val="20"/>
                <w:szCs w:val="20"/>
              </w:rPr>
            </w:pPr>
            <w:r w:rsidRPr="00385BD1">
              <w:rPr>
                <w:rStyle w:val="af2"/>
                <w:sz w:val="20"/>
                <w:szCs w:val="20"/>
              </w:rPr>
              <w:t>Вращения по кругу</w:t>
            </w:r>
          </w:p>
          <w:p w14:paraId="01008043" w14:textId="09C5C464" w:rsidR="00F956CE" w:rsidRPr="00385BD1" w:rsidRDefault="00F956CE" w:rsidP="00237452">
            <w:pPr>
              <w:jc w:val="center"/>
              <w:rPr>
                <w:sz w:val="20"/>
                <w:szCs w:val="20"/>
              </w:rPr>
            </w:pPr>
            <w:r w:rsidRPr="00385BD1">
              <w:rPr>
                <w:rStyle w:val="af2"/>
                <w:sz w:val="20"/>
                <w:szCs w:val="20"/>
              </w:rPr>
              <w:t>Комбинации по технике вращения</w:t>
            </w:r>
          </w:p>
        </w:tc>
        <w:tc>
          <w:tcPr>
            <w:tcW w:w="1418" w:type="dxa"/>
          </w:tcPr>
          <w:p w14:paraId="0B4549F5" w14:textId="77777777" w:rsidR="00F956CE" w:rsidRPr="00385BD1" w:rsidRDefault="00F956CE" w:rsidP="00F956CE">
            <w:pPr>
              <w:jc w:val="center"/>
              <w:rPr>
                <w:sz w:val="20"/>
                <w:szCs w:val="20"/>
              </w:rPr>
            </w:pPr>
          </w:p>
        </w:tc>
        <w:tc>
          <w:tcPr>
            <w:tcW w:w="2345" w:type="dxa"/>
          </w:tcPr>
          <w:p w14:paraId="7C32F7A5" w14:textId="77777777" w:rsidR="00F956CE" w:rsidRPr="00385BD1" w:rsidRDefault="00F956CE" w:rsidP="00F956CE">
            <w:pPr>
              <w:jc w:val="center"/>
              <w:rPr>
                <w:sz w:val="20"/>
                <w:szCs w:val="20"/>
              </w:rPr>
            </w:pPr>
          </w:p>
        </w:tc>
      </w:tr>
      <w:tr w:rsidR="00F956CE" w14:paraId="295BFB93" w14:textId="77777777">
        <w:tc>
          <w:tcPr>
            <w:tcW w:w="2802" w:type="dxa"/>
            <w:vMerge/>
          </w:tcPr>
          <w:p w14:paraId="3FE449CE" w14:textId="77777777" w:rsidR="00F956CE" w:rsidRPr="00385BD1" w:rsidRDefault="00F956CE" w:rsidP="00D919D6">
            <w:pPr>
              <w:rPr>
                <w:b/>
                <w:bCs/>
                <w:sz w:val="20"/>
                <w:szCs w:val="20"/>
              </w:rPr>
            </w:pPr>
          </w:p>
        </w:tc>
        <w:tc>
          <w:tcPr>
            <w:tcW w:w="8221" w:type="dxa"/>
            <w:vMerge/>
          </w:tcPr>
          <w:p w14:paraId="33F02D44" w14:textId="378B2A8F" w:rsidR="00F956CE" w:rsidRPr="00385BD1" w:rsidRDefault="00F956CE" w:rsidP="00B356DD">
            <w:pPr>
              <w:rPr>
                <w:b/>
                <w:bCs/>
                <w:sz w:val="20"/>
                <w:szCs w:val="20"/>
              </w:rPr>
            </w:pPr>
          </w:p>
        </w:tc>
        <w:tc>
          <w:tcPr>
            <w:tcW w:w="1418" w:type="dxa"/>
          </w:tcPr>
          <w:p w14:paraId="200563D8" w14:textId="6F95F65F" w:rsidR="00F956CE" w:rsidRPr="00385BD1" w:rsidRDefault="00980D3C" w:rsidP="00980D3C">
            <w:pPr>
              <w:jc w:val="center"/>
              <w:rPr>
                <w:b/>
                <w:bCs/>
                <w:sz w:val="20"/>
                <w:szCs w:val="20"/>
              </w:rPr>
            </w:pPr>
            <w:r>
              <w:rPr>
                <w:b/>
                <w:bCs/>
                <w:sz w:val="20"/>
                <w:szCs w:val="20"/>
              </w:rPr>
              <w:t>2</w:t>
            </w:r>
          </w:p>
        </w:tc>
        <w:tc>
          <w:tcPr>
            <w:tcW w:w="2345" w:type="dxa"/>
          </w:tcPr>
          <w:p w14:paraId="0562A244" w14:textId="77777777" w:rsidR="008770FC" w:rsidRDefault="008770FC" w:rsidP="008770FC">
            <w:pPr>
              <w:jc w:val="center"/>
              <w:rPr>
                <w:sz w:val="20"/>
                <w:szCs w:val="20"/>
              </w:rPr>
            </w:pPr>
            <w:r>
              <w:rPr>
                <w:sz w:val="20"/>
                <w:szCs w:val="20"/>
              </w:rPr>
              <w:t xml:space="preserve">ОК 01-06, ОК 09, </w:t>
            </w:r>
          </w:p>
          <w:p w14:paraId="33F7AE38" w14:textId="77777777" w:rsidR="008770FC" w:rsidRDefault="008770FC" w:rsidP="008770FC">
            <w:pPr>
              <w:jc w:val="center"/>
              <w:rPr>
                <w:sz w:val="20"/>
                <w:szCs w:val="20"/>
              </w:rPr>
            </w:pPr>
            <w:r>
              <w:rPr>
                <w:sz w:val="20"/>
                <w:szCs w:val="20"/>
              </w:rPr>
              <w:t>ПК 1.1,</w:t>
            </w:r>
          </w:p>
          <w:p w14:paraId="09D41CA7" w14:textId="3FE377EE" w:rsidR="00F956CE" w:rsidRPr="00385BD1" w:rsidRDefault="008770FC" w:rsidP="008770FC">
            <w:pPr>
              <w:rPr>
                <w:b/>
                <w:bCs/>
                <w:sz w:val="20"/>
                <w:szCs w:val="20"/>
              </w:rPr>
            </w:pPr>
            <w:r>
              <w:rPr>
                <w:sz w:val="20"/>
                <w:szCs w:val="20"/>
              </w:rPr>
              <w:t xml:space="preserve"> ПК 1.2, ПК 1.3, ПК 1.4</w:t>
            </w:r>
          </w:p>
        </w:tc>
      </w:tr>
      <w:tr w:rsidR="000F3660" w14:paraId="58D7F080" w14:textId="77777777">
        <w:tc>
          <w:tcPr>
            <w:tcW w:w="2802" w:type="dxa"/>
          </w:tcPr>
          <w:p w14:paraId="2138F204" w14:textId="77777777" w:rsidR="00B356DD" w:rsidRPr="00385BD1" w:rsidRDefault="00B356DD">
            <w:pPr>
              <w:pStyle w:val="40"/>
              <w:keepNext/>
              <w:keepLines/>
              <w:rPr>
                <w:sz w:val="20"/>
                <w:szCs w:val="20"/>
              </w:rPr>
            </w:pPr>
            <w:bookmarkStart w:id="2" w:name="bookmark4"/>
            <w:r w:rsidRPr="00385BD1">
              <w:rPr>
                <w:rStyle w:val="4"/>
                <w:sz w:val="20"/>
                <w:szCs w:val="20"/>
              </w:rPr>
              <w:lastRenderedPageBreak/>
              <w:t>Тема 3. «Вращения в мужском и женском классе».</w:t>
            </w:r>
            <w:bookmarkEnd w:id="2"/>
          </w:p>
          <w:p w14:paraId="48CF0620" w14:textId="77777777" w:rsidR="005B674E" w:rsidRPr="00385BD1" w:rsidRDefault="005B674E" w:rsidP="00D919D6">
            <w:pPr>
              <w:rPr>
                <w:b/>
                <w:bCs/>
                <w:sz w:val="20"/>
                <w:szCs w:val="20"/>
              </w:rPr>
            </w:pPr>
          </w:p>
        </w:tc>
        <w:tc>
          <w:tcPr>
            <w:tcW w:w="8221" w:type="dxa"/>
          </w:tcPr>
          <w:p w14:paraId="57C31F65" w14:textId="77777777" w:rsidR="00B356DD" w:rsidRPr="00385BD1" w:rsidRDefault="00B356DD" w:rsidP="00F956CE">
            <w:pPr>
              <w:pStyle w:val="11"/>
              <w:numPr>
                <w:ilvl w:val="0"/>
                <w:numId w:val="47"/>
              </w:numPr>
              <w:tabs>
                <w:tab w:val="left" w:pos="397"/>
              </w:tabs>
              <w:spacing w:line="240" w:lineRule="auto"/>
              <w:ind w:left="176" w:firstLine="0"/>
              <w:rPr>
                <w:sz w:val="20"/>
                <w:szCs w:val="20"/>
              </w:rPr>
            </w:pPr>
            <w:r w:rsidRPr="00385BD1">
              <w:rPr>
                <w:rStyle w:val="af2"/>
                <w:sz w:val="20"/>
                <w:szCs w:val="20"/>
              </w:rPr>
              <w:t xml:space="preserve">партерные: маленькие </w:t>
            </w:r>
            <w:r w:rsidRPr="00385BD1">
              <w:rPr>
                <w:rStyle w:val="af2"/>
                <w:sz w:val="20"/>
                <w:szCs w:val="20"/>
                <w:lang w:val="en-US" w:eastAsia="en-US"/>
              </w:rPr>
              <w:t>pirouett6s</w:t>
            </w:r>
          </w:p>
          <w:p w14:paraId="73984ED0" w14:textId="77777777" w:rsidR="00B356DD" w:rsidRPr="00385BD1" w:rsidRDefault="00B356DD" w:rsidP="00F956CE">
            <w:pPr>
              <w:pStyle w:val="11"/>
              <w:spacing w:line="240" w:lineRule="auto"/>
              <w:ind w:left="176" w:firstLine="0"/>
              <w:rPr>
                <w:sz w:val="20"/>
                <w:szCs w:val="20"/>
                <w:lang w:val="en-US"/>
              </w:rPr>
            </w:pPr>
            <w:r w:rsidRPr="00385BD1">
              <w:rPr>
                <w:rStyle w:val="af2"/>
                <w:sz w:val="20"/>
                <w:szCs w:val="20"/>
              </w:rPr>
              <w:t>большие</w:t>
            </w:r>
            <w:r w:rsidRPr="00385BD1">
              <w:rPr>
                <w:rStyle w:val="af2"/>
                <w:sz w:val="20"/>
                <w:szCs w:val="20"/>
                <w:lang w:val="en-US"/>
              </w:rPr>
              <w:t xml:space="preserve"> </w:t>
            </w:r>
            <w:r w:rsidRPr="00385BD1">
              <w:rPr>
                <w:rStyle w:val="af2"/>
                <w:sz w:val="20"/>
                <w:szCs w:val="20"/>
                <w:lang w:val="en-US" w:eastAsia="en-US"/>
              </w:rPr>
              <w:t xml:space="preserve">pirouettes (grand pirouettds) tours </w:t>
            </w:r>
            <w:r w:rsidRPr="00385BD1">
              <w:rPr>
                <w:rStyle w:val="af2"/>
                <w:sz w:val="20"/>
                <w:szCs w:val="20"/>
              </w:rPr>
              <w:t>в</w:t>
            </w:r>
            <w:r w:rsidRPr="00385BD1">
              <w:rPr>
                <w:rStyle w:val="af2"/>
                <w:sz w:val="20"/>
                <w:szCs w:val="20"/>
                <w:lang w:val="en-US"/>
              </w:rPr>
              <w:t xml:space="preserve"> </w:t>
            </w:r>
            <w:r w:rsidRPr="00385BD1">
              <w:rPr>
                <w:rStyle w:val="af2"/>
                <w:sz w:val="20"/>
                <w:szCs w:val="20"/>
              </w:rPr>
              <w:t>больших</w:t>
            </w:r>
            <w:r w:rsidRPr="00385BD1">
              <w:rPr>
                <w:rStyle w:val="af2"/>
                <w:sz w:val="20"/>
                <w:szCs w:val="20"/>
                <w:lang w:val="en-US"/>
              </w:rPr>
              <w:t xml:space="preserve"> </w:t>
            </w:r>
            <w:r w:rsidRPr="00385BD1">
              <w:rPr>
                <w:rStyle w:val="af2"/>
                <w:sz w:val="20"/>
                <w:szCs w:val="20"/>
              </w:rPr>
              <w:t>позах</w:t>
            </w:r>
            <w:r w:rsidRPr="00385BD1">
              <w:rPr>
                <w:rStyle w:val="af2"/>
                <w:sz w:val="20"/>
                <w:szCs w:val="20"/>
                <w:lang w:val="en-US"/>
              </w:rPr>
              <w:t>.</w:t>
            </w:r>
          </w:p>
          <w:p w14:paraId="35147BB2" w14:textId="77777777" w:rsidR="00B356DD" w:rsidRPr="00385BD1" w:rsidRDefault="00B356DD" w:rsidP="00F956CE">
            <w:pPr>
              <w:pStyle w:val="11"/>
              <w:numPr>
                <w:ilvl w:val="0"/>
                <w:numId w:val="47"/>
              </w:numPr>
              <w:tabs>
                <w:tab w:val="left" w:pos="411"/>
              </w:tabs>
              <w:spacing w:line="240" w:lineRule="auto"/>
              <w:ind w:left="176" w:firstLine="0"/>
              <w:rPr>
                <w:sz w:val="20"/>
                <w:szCs w:val="20"/>
              </w:rPr>
            </w:pPr>
            <w:r w:rsidRPr="00385BD1">
              <w:rPr>
                <w:rStyle w:val="af2"/>
                <w:sz w:val="20"/>
                <w:szCs w:val="20"/>
              </w:rPr>
              <w:t xml:space="preserve">воздушные: </w:t>
            </w:r>
            <w:r w:rsidRPr="00385BD1">
              <w:rPr>
                <w:rStyle w:val="af2"/>
                <w:sz w:val="20"/>
                <w:szCs w:val="20"/>
                <w:lang w:val="en-US" w:eastAsia="en-US"/>
              </w:rPr>
              <w:t xml:space="preserve">tours en </w:t>
            </w:r>
            <w:r w:rsidRPr="00385BD1">
              <w:rPr>
                <w:rStyle w:val="af2"/>
                <w:sz w:val="20"/>
                <w:szCs w:val="20"/>
              </w:rPr>
              <w:t xml:space="preserve">Г </w:t>
            </w:r>
            <w:r w:rsidRPr="00385BD1">
              <w:rPr>
                <w:rStyle w:val="af2"/>
                <w:sz w:val="20"/>
                <w:szCs w:val="20"/>
                <w:lang w:val="en-US" w:eastAsia="en-US"/>
              </w:rPr>
              <w:t>air</w:t>
            </w:r>
          </w:p>
          <w:p w14:paraId="492ADDA7" w14:textId="0869E5A8" w:rsidR="005B674E" w:rsidRPr="00385BD1" w:rsidRDefault="00B356DD" w:rsidP="00F956CE">
            <w:pPr>
              <w:pStyle w:val="11"/>
              <w:spacing w:line="240" w:lineRule="auto"/>
              <w:ind w:left="176" w:firstLine="0"/>
              <w:jc w:val="center"/>
              <w:rPr>
                <w:sz w:val="20"/>
                <w:szCs w:val="20"/>
              </w:rPr>
            </w:pPr>
            <w:r w:rsidRPr="00385BD1">
              <w:rPr>
                <w:rStyle w:val="af2"/>
                <w:sz w:val="20"/>
                <w:szCs w:val="20"/>
              </w:rPr>
              <w:t>Вращения в женском классе: партерное.</w:t>
            </w:r>
          </w:p>
        </w:tc>
        <w:tc>
          <w:tcPr>
            <w:tcW w:w="1418" w:type="dxa"/>
          </w:tcPr>
          <w:p w14:paraId="0C863C51" w14:textId="205D75B3" w:rsidR="005B674E" w:rsidRPr="00385BD1" w:rsidRDefault="00980D3C" w:rsidP="00980D3C">
            <w:pPr>
              <w:jc w:val="center"/>
              <w:rPr>
                <w:b/>
                <w:bCs/>
                <w:sz w:val="20"/>
                <w:szCs w:val="20"/>
              </w:rPr>
            </w:pPr>
            <w:r>
              <w:rPr>
                <w:b/>
                <w:bCs/>
                <w:sz w:val="20"/>
                <w:szCs w:val="20"/>
              </w:rPr>
              <w:t>2</w:t>
            </w:r>
          </w:p>
        </w:tc>
        <w:tc>
          <w:tcPr>
            <w:tcW w:w="2345" w:type="dxa"/>
          </w:tcPr>
          <w:p w14:paraId="14C4B171" w14:textId="77777777" w:rsidR="005B674E" w:rsidRPr="00385BD1" w:rsidRDefault="005B674E" w:rsidP="00D919D6">
            <w:pPr>
              <w:rPr>
                <w:b/>
                <w:bCs/>
                <w:sz w:val="20"/>
                <w:szCs w:val="20"/>
              </w:rPr>
            </w:pPr>
          </w:p>
        </w:tc>
      </w:tr>
      <w:tr w:rsidR="000F3660" w14:paraId="4FAEF26C" w14:textId="77777777">
        <w:trPr>
          <w:trHeight w:val="4389"/>
        </w:trPr>
        <w:tc>
          <w:tcPr>
            <w:tcW w:w="2802" w:type="dxa"/>
          </w:tcPr>
          <w:p w14:paraId="35B4E140" w14:textId="77777777" w:rsidR="00B356DD" w:rsidRPr="00385BD1" w:rsidRDefault="00B356DD">
            <w:pPr>
              <w:pStyle w:val="40"/>
              <w:keepNext/>
              <w:keepLines/>
              <w:rPr>
                <w:sz w:val="20"/>
                <w:szCs w:val="20"/>
              </w:rPr>
            </w:pPr>
            <w:bookmarkStart w:id="3" w:name="bookmark6"/>
            <w:r w:rsidRPr="00385BD1">
              <w:rPr>
                <w:rStyle w:val="4"/>
                <w:sz w:val="20"/>
                <w:szCs w:val="20"/>
              </w:rPr>
              <w:t>Тема 4. «Методика изучения движений по предмету «Техника</w:t>
            </w:r>
            <w:r w:rsidRPr="00385BD1">
              <w:rPr>
                <w:rStyle w:val="4"/>
                <w:sz w:val="20"/>
                <w:szCs w:val="20"/>
              </w:rPr>
              <w:br/>
              <w:t>вращения».</w:t>
            </w:r>
            <w:bookmarkEnd w:id="3"/>
          </w:p>
          <w:p w14:paraId="6F323E08" w14:textId="77777777" w:rsidR="005B674E" w:rsidRPr="00385BD1" w:rsidRDefault="005B674E" w:rsidP="00D919D6">
            <w:pPr>
              <w:rPr>
                <w:b/>
                <w:bCs/>
                <w:sz w:val="20"/>
                <w:szCs w:val="20"/>
              </w:rPr>
            </w:pPr>
          </w:p>
        </w:tc>
        <w:tc>
          <w:tcPr>
            <w:tcW w:w="8221" w:type="dxa"/>
          </w:tcPr>
          <w:p w14:paraId="6C9B65F3" w14:textId="1D8F76F1" w:rsidR="00980D3C" w:rsidRDefault="00980D3C">
            <w:pPr>
              <w:pStyle w:val="11"/>
              <w:ind w:firstLine="720"/>
              <w:jc w:val="both"/>
              <w:rPr>
                <w:rStyle w:val="af2"/>
                <w:sz w:val="20"/>
                <w:szCs w:val="20"/>
              </w:rPr>
            </w:pPr>
            <w:r>
              <w:rPr>
                <w:rStyle w:val="af2"/>
                <w:sz w:val="20"/>
                <w:szCs w:val="20"/>
              </w:rPr>
              <w:t>С</w:t>
            </w:r>
            <w:r>
              <w:rPr>
                <w:rStyle w:val="af2"/>
              </w:rPr>
              <w:t>одержание</w:t>
            </w:r>
          </w:p>
          <w:p w14:paraId="7989AB7B" w14:textId="0D07502C" w:rsidR="00B356DD" w:rsidRPr="00385BD1" w:rsidRDefault="00B356DD">
            <w:pPr>
              <w:pStyle w:val="11"/>
              <w:ind w:firstLine="720"/>
              <w:jc w:val="both"/>
              <w:rPr>
                <w:sz w:val="20"/>
                <w:szCs w:val="20"/>
              </w:rPr>
            </w:pPr>
            <w:r w:rsidRPr="00385BD1">
              <w:rPr>
                <w:rStyle w:val="af2"/>
                <w:sz w:val="20"/>
                <w:szCs w:val="20"/>
              </w:rPr>
              <w:t>Основные составляющие необходимые для правильного исполнения всех видов вращений:</w:t>
            </w:r>
          </w:p>
          <w:p w14:paraId="3184832C" w14:textId="77777777" w:rsidR="00B356DD" w:rsidRPr="00385BD1" w:rsidRDefault="00B356DD">
            <w:pPr>
              <w:pStyle w:val="11"/>
              <w:numPr>
                <w:ilvl w:val="0"/>
                <w:numId w:val="48"/>
              </w:numPr>
              <w:tabs>
                <w:tab w:val="left" w:pos="1129"/>
              </w:tabs>
              <w:spacing w:line="262" w:lineRule="auto"/>
              <w:ind w:left="1429" w:hanging="360"/>
              <w:jc w:val="both"/>
              <w:rPr>
                <w:sz w:val="20"/>
                <w:szCs w:val="20"/>
              </w:rPr>
            </w:pPr>
            <w:r w:rsidRPr="00385BD1">
              <w:rPr>
                <w:rStyle w:val="af2"/>
                <w:sz w:val="20"/>
                <w:szCs w:val="20"/>
              </w:rPr>
              <w:t>хорошо поставленный корпус с крепкой спиной в области поясницы, позволяющий держаться в строго вертикальном положении при вращении и неподвижно в позах;</w:t>
            </w:r>
          </w:p>
          <w:p w14:paraId="22D45138" w14:textId="77777777" w:rsidR="00B356DD" w:rsidRPr="00385BD1" w:rsidRDefault="00B356DD">
            <w:pPr>
              <w:pStyle w:val="11"/>
              <w:numPr>
                <w:ilvl w:val="0"/>
                <w:numId w:val="48"/>
              </w:numPr>
              <w:tabs>
                <w:tab w:val="left" w:pos="1046"/>
              </w:tabs>
              <w:spacing w:line="252" w:lineRule="auto"/>
              <w:jc w:val="both"/>
              <w:rPr>
                <w:sz w:val="20"/>
                <w:szCs w:val="20"/>
              </w:rPr>
            </w:pPr>
            <w:r w:rsidRPr="00385BD1">
              <w:rPr>
                <w:rStyle w:val="af2"/>
                <w:sz w:val="20"/>
                <w:szCs w:val="20"/>
              </w:rPr>
              <w:t>упругие руки, умело берущие форс для вращения, и неподвижные во время вращения;</w:t>
            </w:r>
          </w:p>
          <w:p w14:paraId="463C9A06" w14:textId="77777777" w:rsidR="00B356DD" w:rsidRPr="00385BD1" w:rsidRDefault="00B356DD">
            <w:pPr>
              <w:pStyle w:val="11"/>
              <w:numPr>
                <w:ilvl w:val="0"/>
                <w:numId w:val="48"/>
              </w:numPr>
              <w:tabs>
                <w:tab w:val="left" w:pos="1046"/>
              </w:tabs>
              <w:spacing w:line="256" w:lineRule="auto"/>
              <w:jc w:val="both"/>
              <w:rPr>
                <w:sz w:val="20"/>
                <w:szCs w:val="20"/>
              </w:rPr>
            </w:pPr>
            <w:r w:rsidRPr="00385BD1">
              <w:rPr>
                <w:rStyle w:val="af2"/>
                <w:sz w:val="20"/>
                <w:szCs w:val="20"/>
              </w:rPr>
              <w:t>напряженно вытянутые ноги на выворотных полупальцах, составляющие как бы одно целое с корпусом и спиной;</w:t>
            </w:r>
          </w:p>
          <w:p w14:paraId="1DEDB95D" w14:textId="77777777" w:rsidR="00B356DD" w:rsidRPr="00385BD1" w:rsidRDefault="00B356DD">
            <w:pPr>
              <w:pStyle w:val="11"/>
              <w:numPr>
                <w:ilvl w:val="0"/>
                <w:numId w:val="48"/>
              </w:numPr>
              <w:tabs>
                <w:tab w:val="left" w:pos="1040"/>
              </w:tabs>
              <w:spacing w:line="256" w:lineRule="auto"/>
              <w:rPr>
                <w:sz w:val="20"/>
                <w:szCs w:val="20"/>
              </w:rPr>
            </w:pPr>
            <w:r w:rsidRPr="00385BD1">
              <w:rPr>
                <w:rStyle w:val="af2"/>
                <w:sz w:val="20"/>
                <w:szCs w:val="20"/>
              </w:rPr>
              <w:t>выворотная пятка опорной ноги;</w:t>
            </w:r>
          </w:p>
          <w:p w14:paraId="43ECEED0" w14:textId="77777777" w:rsidR="00B356DD" w:rsidRPr="00385BD1" w:rsidRDefault="00B356DD">
            <w:pPr>
              <w:pStyle w:val="11"/>
              <w:numPr>
                <w:ilvl w:val="0"/>
                <w:numId w:val="48"/>
              </w:numPr>
              <w:tabs>
                <w:tab w:val="left" w:pos="1046"/>
              </w:tabs>
              <w:spacing w:line="256" w:lineRule="auto"/>
              <w:jc w:val="both"/>
              <w:rPr>
                <w:sz w:val="20"/>
                <w:szCs w:val="20"/>
              </w:rPr>
            </w:pPr>
            <w:r w:rsidRPr="00385BD1">
              <w:rPr>
                <w:rStyle w:val="af2"/>
                <w:sz w:val="20"/>
                <w:szCs w:val="20"/>
              </w:rPr>
              <w:t xml:space="preserve">четкие профильные повороты головы без наклонов в начале вращения и быстрое вращение головы в положении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face</w:t>
            </w:r>
            <w:r w:rsidRPr="00385BD1">
              <w:rPr>
                <w:rStyle w:val="af2"/>
                <w:sz w:val="20"/>
                <w:szCs w:val="20"/>
                <w:lang w:eastAsia="en-US"/>
              </w:rPr>
              <w:t>;</w:t>
            </w:r>
          </w:p>
          <w:p w14:paraId="7582A972" w14:textId="4DC5E18F" w:rsidR="00F956CE" w:rsidRPr="00385BD1" w:rsidRDefault="00B356DD" w:rsidP="00F956CE">
            <w:pPr>
              <w:pStyle w:val="11"/>
              <w:numPr>
                <w:ilvl w:val="1"/>
                <w:numId w:val="48"/>
              </w:numPr>
              <w:tabs>
                <w:tab w:val="left" w:pos="1040"/>
              </w:tabs>
              <w:spacing w:line="240" w:lineRule="auto"/>
              <w:rPr>
                <w:sz w:val="20"/>
                <w:szCs w:val="20"/>
              </w:rPr>
            </w:pPr>
            <w:r w:rsidRPr="00385BD1">
              <w:rPr>
                <w:rStyle w:val="af2"/>
                <w:sz w:val="20"/>
                <w:szCs w:val="20"/>
              </w:rPr>
              <w:t>точка, на которую направлен взгляд.</w:t>
            </w:r>
          </w:p>
        </w:tc>
        <w:tc>
          <w:tcPr>
            <w:tcW w:w="1418" w:type="dxa"/>
          </w:tcPr>
          <w:p w14:paraId="30AB7406" w14:textId="3C791AD6" w:rsidR="005B674E" w:rsidRPr="00385BD1" w:rsidRDefault="00980D3C" w:rsidP="00980D3C">
            <w:pPr>
              <w:jc w:val="center"/>
              <w:rPr>
                <w:b/>
                <w:bCs/>
                <w:sz w:val="20"/>
                <w:szCs w:val="20"/>
              </w:rPr>
            </w:pPr>
            <w:r>
              <w:rPr>
                <w:b/>
                <w:bCs/>
                <w:sz w:val="20"/>
                <w:szCs w:val="20"/>
              </w:rPr>
              <w:t>4</w:t>
            </w:r>
          </w:p>
        </w:tc>
        <w:tc>
          <w:tcPr>
            <w:tcW w:w="2345" w:type="dxa"/>
          </w:tcPr>
          <w:p w14:paraId="147CBA48" w14:textId="77777777" w:rsidR="008770FC" w:rsidRDefault="008770FC" w:rsidP="008770FC">
            <w:pPr>
              <w:jc w:val="center"/>
              <w:rPr>
                <w:sz w:val="20"/>
                <w:szCs w:val="20"/>
              </w:rPr>
            </w:pPr>
            <w:r>
              <w:rPr>
                <w:sz w:val="20"/>
                <w:szCs w:val="20"/>
              </w:rPr>
              <w:t xml:space="preserve">ОК 01-06, ОК 09, </w:t>
            </w:r>
          </w:p>
          <w:p w14:paraId="10032750" w14:textId="77777777" w:rsidR="008770FC" w:rsidRDefault="008770FC" w:rsidP="008770FC">
            <w:pPr>
              <w:jc w:val="center"/>
              <w:rPr>
                <w:sz w:val="20"/>
                <w:szCs w:val="20"/>
              </w:rPr>
            </w:pPr>
            <w:r>
              <w:rPr>
                <w:sz w:val="20"/>
                <w:szCs w:val="20"/>
              </w:rPr>
              <w:t>ПК 1.1,</w:t>
            </w:r>
          </w:p>
          <w:p w14:paraId="3C8EDC87" w14:textId="6407E2A8" w:rsidR="005B674E" w:rsidRPr="00385BD1" w:rsidRDefault="008770FC" w:rsidP="008770FC">
            <w:pPr>
              <w:rPr>
                <w:b/>
                <w:bCs/>
                <w:sz w:val="20"/>
                <w:szCs w:val="20"/>
              </w:rPr>
            </w:pPr>
            <w:r>
              <w:rPr>
                <w:sz w:val="20"/>
                <w:szCs w:val="20"/>
              </w:rPr>
              <w:t xml:space="preserve"> ПК 1.2, ПК 1.3, ПК 1.4</w:t>
            </w:r>
          </w:p>
        </w:tc>
      </w:tr>
      <w:tr w:rsidR="000F3660" w14:paraId="6363C185" w14:textId="77777777">
        <w:tc>
          <w:tcPr>
            <w:tcW w:w="2802" w:type="dxa"/>
          </w:tcPr>
          <w:p w14:paraId="51E2AE66" w14:textId="6C247136" w:rsidR="00B356DD" w:rsidRPr="00385BD1" w:rsidRDefault="00237452" w:rsidP="00237452">
            <w:pPr>
              <w:pStyle w:val="40"/>
              <w:keepNext/>
              <w:keepLines/>
              <w:spacing w:after="320" w:line="252" w:lineRule="auto"/>
              <w:jc w:val="left"/>
              <w:rPr>
                <w:sz w:val="20"/>
                <w:szCs w:val="20"/>
              </w:rPr>
            </w:pPr>
            <w:r w:rsidRPr="00385BD1">
              <w:rPr>
                <w:rStyle w:val="4"/>
                <w:sz w:val="20"/>
                <w:szCs w:val="20"/>
                <w:lang w:eastAsia="en-US"/>
              </w:rPr>
              <w:t xml:space="preserve">   Тема 5. </w:t>
            </w:r>
            <w:r w:rsidR="00B356DD" w:rsidRPr="00385BD1">
              <w:rPr>
                <w:rStyle w:val="4"/>
                <w:sz w:val="20"/>
                <w:szCs w:val="20"/>
                <w:lang w:val="en-US" w:eastAsia="en-US"/>
              </w:rPr>
              <w:t>Pirouettes</w:t>
            </w:r>
            <w:r w:rsidR="00B356DD" w:rsidRPr="00385BD1">
              <w:rPr>
                <w:rStyle w:val="4"/>
                <w:sz w:val="20"/>
                <w:szCs w:val="20"/>
                <w:lang w:eastAsia="en-US"/>
              </w:rPr>
              <w:t xml:space="preserve"> </w:t>
            </w:r>
            <w:r w:rsidR="00B356DD" w:rsidRPr="00385BD1">
              <w:rPr>
                <w:rStyle w:val="4"/>
                <w:sz w:val="20"/>
                <w:szCs w:val="20"/>
              </w:rPr>
              <w:t>в классическом танце.</w:t>
            </w:r>
          </w:p>
          <w:p w14:paraId="1917D408" w14:textId="77777777" w:rsidR="00B356DD" w:rsidRPr="00385BD1" w:rsidRDefault="00B356DD">
            <w:pPr>
              <w:pStyle w:val="40"/>
              <w:keepNext/>
              <w:keepLines/>
              <w:rPr>
                <w:rStyle w:val="4"/>
                <w:sz w:val="20"/>
                <w:szCs w:val="20"/>
              </w:rPr>
            </w:pPr>
          </w:p>
        </w:tc>
        <w:tc>
          <w:tcPr>
            <w:tcW w:w="8221" w:type="dxa"/>
          </w:tcPr>
          <w:p w14:paraId="67DE8B31" w14:textId="1AF053EB" w:rsidR="00980D3C" w:rsidRPr="00CC2BD4" w:rsidRDefault="00980D3C">
            <w:pPr>
              <w:pStyle w:val="11"/>
              <w:spacing w:line="252" w:lineRule="auto"/>
              <w:ind w:firstLine="700"/>
              <w:jc w:val="both"/>
              <w:rPr>
                <w:rStyle w:val="af2"/>
                <w:b/>
                <w:bCs/>
                <w:sz w:val="20"/>
                <w:szCs w:val="20"/>
              </w:rPr>
            </w:pPr>
            <w:r w:rsidRPr="00CC2BD4">
              <w:rPr>
                <w:rStyle w:val="af2"/>
                <w:b/>
                <w:bCs/>
                <w:sz w:val="20"/>
                <w:szCs w:val="20"/>
              </w:rPr>
              <w:t>С</w:t>
            </w:r>
            <w:r w:rsidRPr="00CC2BD4">
              <w:rPr>
                <w:rStyle w:val="af2"/>
                <w:b/>
                <w:bCs/>
              </w:rPr>
              <w:t>одержание</w:t>
            </w:r>
          </w:p>
          <w:p w14:paraId="05ABB47B" w14:textId="23D2C50F" w:rsidR="00B356DD" w:rsidRPr="00385BD1" w:rsidRDefault="00B356DD">
            <w:pPr>
              <w:pStyle w:val="11"/>
              <w:spacing w:line="252" w:lineRule="auto"/>
              <w:ind w:firstLine="700"/>
              <w:jc w:val="both"/>
              <w:rPr>
                <w:sz w:val="20"/>
                <w:szCs w:val="20"/>
              </w:rPr>
            </w:pPr>
            <w:r w:rsidRPr="00385BD1">
              <w:rPr>
                <w:rStyle w:val="af2"/>
                <w:sz w:val="20"/>
                <w:szCs w:val="20"/>
              </w:rPr>
              <w:t>Устойчивость, как условие технического мастерства. Роль выворотности в развитии устойчивости на полупальцах.</w:t>
            </w:r>
          </w:p>
          <w:p w14:paraId="27378E41" w14:textId="77777777" w:rsidR="00B356DD" w:rsidRPr="00385BD1" w:rsidRDefault="00B356DD">
            <w:pPr>
              <w:pStyle w:val="11"/>
              <w:spacing w:line="252" w:lineRule="auto"/>
              <w:ind w:firstLine="700"/>
              <w:jc w:val="both"/>
              <w:rPr>
                <w:sz w:val="20"/>
                <w:szCs w:val="20"/>
              </w:rPr>
            </w:pPr>
            <w:r w:rsidRPr="00385BD1">
              <w:rPr>
                <w:rStyle w:val="af2"/>
                <w:sz w:val="20"/>
                <w:szCs w:val="20"/>
              </w:rPr>
              <w:t xml:space="preserve">Функции колена, бедра, тазобедренной части тела в освоении пируэтов. Роль головы и взгляда. Подразделения </w:t>
            </w:r>
            <w:r w:rsidRPr="00385BD1">
              <w:rPr>
                <w:rStyle w:val="af2"/>
                <w:sz w:val="20"/>
                <w:szCs w:val="20"/>
                <w:lang w:val="en-US" w:eastAsia="en-US"/>
              </w:rPr>
              <w:t>pirouettes</w:t>
            </w:r>
            <w:r w:rsidRPr="00385BD1">
              <w:rPr>
                <w:rStyle w:val="af2"/>
                <w:sz w:val="20"/>
                <w:szCs w:val="20"/>
                <w:lang w:eastAsia="en-US"/>
              </w:rPr>
              <w:t xml:space="preserve"> </w:t>
            </w:r>
            <w:r w:rsidRPr="00385BD1">
              <w:rPr>
                <w:rStyle w:val="af2"/>
                <w:sz w:val="20"/>
                <w:szCs w:val="20"/>
              </w:rPr>
              <w:t xml:space="preserve">на малые </w:t>
            </w:r>
            <w:r w:rsidRPr="00385BD1">
              <w:rPr>
                <w:rStyle w:val="af2"/>
                <w:sz w:val="20"/>
                <w:szCs w:val="20"/>
                <w:lang w:eastAsia="en-US"/>
              </w:rPr>
              <w:t>(</w:t>
            </w:r>
            <w:r w:rsidRPr="00385BD1">
              <w:rPr>
                <w:rStyle w:val="af2"/>
                <w:sz w:val="20"/>
                <w:szCs w:val="20"/>
                <w:lang w:val="en-US" w:eastAsia="en-US"/>
              </w:rPr>
              <w:t>petit</w:t>
            </w:r>
            <w:r w:rsidRPr="00385BD1">
              <w:rPr>
                <w:rStyle w:val="af2"/>
                <w:sz w:val="20"/>
                <w:szCs w:val="20"/>
                <w:lang w:eastAsia="en-US"/>
              </w:rPr>
              <w:t xml:space="preserve">) </w:t>
            </w:r>
            <w:r w:rsidRPr="00385BD1">
              <w:rPr>
                <w:rStyle w:val="af2"/>
                <w:sz w:val="20"/>
                <w:szCs w:val="20"/>
              </w:rPr>
              <w:t xml:space="preserve">и большие </w:t>
            </w:r>
            <w:r w:rsidRPr="00385BD1">
              <w:rPr>
                <w:rStyle w:val="af2"/>
                <w:sz w:val="20"/>
                <w:szCs w:val="20"/>
                <w:lang w:eastAsia="en-US"/>
              </w:rPr>
              <w:t>(</w:t>
            </w:r>
            <w:r w:rsidRPr="00385BD1">
              <w:rPr>
                <w:rStyle w:val="af2"/>
                <w:sz w:val="20"/>
                <w:szCs w:val="20"/>
                <w:lang w:val="en-US" w:eastAsia="en-US"/>
              </w:rPr>
              <w:t>grand</w:t>
            </w:r>
            <w:r w:rsidRPr="00385BD1">
              <w:rPr>
                <w:rStyle w:val="af2"/>
                <w:sz w:val="20"/>
                <w:szCs w:val="20"/>
                <w:lang w:eastAsia="en-US"/>
              </w:rPr>
              <w:t xml:space="preserve">) </w:t>
            </w:r>
            <w:r w:rsidRPr="00385BD1">
              <w:rPr>
                <w:rStyle w:val="af2"/>
                <w:sz w:val="20"/>
                <w:szCs w:val="20"/>
              </w:rPr>
              <w:t>с разных приемов и позиций.</w:t>
            </w:r>
          </w:p>
          <w:p w14:paraId="1959169A" w14:textId="77777777" w:rsidR="00B356DD" w:rsidRPr="00385BD1" w:rsidRDefault="00B356DD">
            <w:pPr>
              <w:pStyle w:val="11"/>
              <w:spacing w:line="252" w:lineRule="auto"/>
              <w:ind w:firstLine="700"/>
              <w:jc w:val="both"/>
              <w:rPr>
                <w:sz w:val="20"/>
                <w:szCs w:val="20"/>
              </w:rPr>
            </w:pPr>
            <w:r w:rsidRPr="00385BD1">
              <w:rPr>
                <w:rStyle w:val="af2"/>
                <w:sz w:val="20"/>
                <w:szCs w:val="20"/>
              </w:rPr>
              <w:t xml:space="preserve">Методика освоения малых </w:t>
            </w:r>
            <w:r w:rsidRPr="00385BD1">
              <w:rPr>
                <w:rStyle w:val="af2"/>
                <w:sz w:val="20"/>
                <w:szCs w:val="20"/>
                <w:lang w:val="en-US" w:eastAsia="en-US"/>
              </w:rPr>
              <w:t>pirouettes</w:t>
            </w:r>
            <w:r w:rsidRPr="00385BD1">
              <w:rPr>
                <w:rStyle w:val="af2"/>
                <w:sz w:val="20"/>
                <w:szCs w:val="20"/>
                <w:lang w:eastAsia="en-US"/>
              </w:rPr>
              <w:t xml:space="preserve"> </w:t>
            </w:r>
            <w:r w:rsidRPr="00385BD1">
              <w:rPr>
                <w:rStyle w:val="af2"/>
                <w:sz w:val="20"/>
                <w:szCs w:val="20"/>
              </w:rPr>
              <w:t xml:space="preserve">со свободной ногой и положении </w:t>
            </w:r>
            <w:r w:rsidRPr="00385BD1">
              <w:rPr>
                <w:rStyle w:val="af2"/>
                <w:sz w:val="20"/>
                <w:szCs w:val="20"/>
                <w:lang w:val="en-US" w:eastAsia="en-US"/>
              </w:rPr>
              <w:t>sur</w:t>
            </w:r>
            <w:r w:rsidRPr="00385BD1">
              <w:rPr>
                <w:rStyle w:val="af2"/>
                <w:sz w:val="20"/>
                <w:szCs w:val="20"/>
                <w:lang w:eastAsia="en-US"/>
              </w:rPr>
              <w:t xml:space="preserve"> </w:t>
            </w:r>
            <w:r w:rsidRPr="00385BD1">
              <w:rPr>
                <w:rStyle w:val="af2"/>
                <w:sz w:val="20"/>
                <w:szCs w:val="20"/>
                <w:lang w:val="en-US" w:eastAsia="en-US"/>
              </w:rPr>
              <w:t>le</w:t>
            </w:r>
            <w:r w:rsidRPr="00385BD1">
              <w:rPr>
                <w:rStyle w:val="af2"/>
                <w:sz w:val="20"/>
                <w:szCs w:val="20"/>
                <w:lang w:eastAsia="en-US"/>
              </w:rPr>
              <w:t xml:space="preserve"> </w:t>
            </w:r>
            <w:r w:rsidRPr="00385BD1">
              <w:rPr>
                <w:rStyle w:val="af2"/>
                <w:sz w:val="20"/>
                <w:szCs w:val="20"/>
                <w:lang w:val="en-US" w:eastAsia="en-US"/>
              </w:rPr>
              <w:t>cou</w:t>
            </w:r>
            <w:r w:rsidRPr="00385BD1">
              <w:rPr>
                <w:rStyle w:val="af2"/>
                <w:sz w:val="20"/>
                <w:szCs w:val="20"/>
                <w:lang w:eastAsia="en-US"/>
              </w:rPr>
              <w:t>-</w:t>
            </w:r>
            <w:r w:rsidRPr="00385BD1">
              <w:rPr>
                <w:rStyle w:val="af2"/>
                <w:sz w:val="20"/>
                <w:szCs w:val="20"/>
                <w:lang w:val="en-US" w:eastAsia="en-US"/>
              </w:rPr>
              <w:t>de</w:t>
            </w:r>
            <w:r w:rsidRPr="00385BD1">
              <w:rPr>
                <w:rStyle w:val="af2"/>
                <w:sz w:val="20"/>
                <w:szCs w:val="20"/>
                <w:lang w:eastAsia="en-US"/>
              </w:rPr>
              <w:t>-</w:t>
            </w:r>
            <w:r w:rsidRPr="00385BD1">
              <w:rPr>
                <w:rStyle w:val="af2"/>
                <w:sz w:val="20"/>
                <w:szCs w:val="20"/>
                <w:lang w:val="en-US" w:eastAsia="en-US"/>
              </w:rPr>
              <w:t>pied</w:t>
            </w:r>
            <w:r w:rsidRPr="00385BD1">
              <w:rPr>
                <w:rStyle w:val="af2"/>
                <w:sz w:val="20"/>
                <w:szCs w:val="20"/>
                <w:lang w:eastAsia="en-US"/>
              </w:rPr>
              <w:t xml:space="preserve">. </w:t>
            </w:r>
            <w:r w:rsidRPr="00385BD1">
              <w:rPr>
                <w:rStyle w:val="af2"/>
                <w:sz w:val="20"/>
                <w:szCs w:val="20"/>
                <w:lang w:val="en-US" w:eastAsia="en-US"/>
              </w:rPr>
              <w:t>Preparation</w:t>
            </w:r>
            <w:r w:rsidRPr="00385BD1">
              <w:rPr>
                <w:rStyle w:val="af2"/>
                <w:sz w:val="20"/>
                <w:szCs w:val="20"/>
                <w:lang w:eastAsia="en-US"/>
              </w:rPr>
              <w:t xml:space="preserve"> </w:t>
            </w:r>
            <w:r w:rsidRPr="00385BD1">
              <w:rPr>
                <w:rStyle w:val="af2"/>
                <w:sz w:val="20"/>
                <w:szCs w:val="20"/>
              </w:rPr>
              <w:t xml:space="preserve">к большим </w:t>
            </w:r>
            <w:r w:rsidRPr="00385BD1">
              <w:rPr>
                <w:rStyle w:val="af2"/>
                <w:sz w:val="20"/>
                <w:szCs w:val="20"/>
                <w:lang w:val="en-US" w:eastAsia="en-US"/>
              </w:rPr>
              <w:t>pirouettes</w:t>
            </w:r>
            <w:r w:rsidRPr="00385BD1">
              <w:rPr>
                <w:rStyle w:val="af2"/>
                <w:sz w:val="20"/>
                <w:szCs w:val="20"/>
                <w:lang w:eastAsia="en-US"/>
              </w:rPr>
              <w:t xml:space="preserve"> </w:t>
            </w:r>
            <w:r w:rsidRPr="00385BD1">
              <w:rPr>
                <w:rStyle w:val="af2"/>
                <w:sz w:val="20"/>
                <w:szCs w:val="20"/>
              </w:rPr>
              <w:t>в позах и ногой, поднятой на 90°.</w:t>
            </w:r>
          </w:p>
          <w:p w14:paraId="09C4D443" w14:textId="77777777" w:rsidR="00B356DD" w:rsidRPr="00385BD1" w:rsidRDefault="00B356DD">
            <w:pPr>
              <w:pStyle w:val="11"/>
              <w:spacing w:line="252" w:lineRule="auto"/>
              <w:ind w:firstLine="700"/>
              <w:jc w:val="both"/>
              <w:rPr>
                <w:sz w:val="20"/>
                <w:szCs w:val="20"/>
              </w:rPr>
            </w:pPr>
            <w:r w:rsidRPr="00385BD1">
              <w:rPr>
                <w:rStyle w:val="af2"/>
                <w:sz w:val="20"/>
                <w:szCs w:val="20"/>
              </w:rPr>
              <w:t xml:space="preserve">Значение «единого темпа» в координации ног, рук, головы и взгляда при выполнении </w:t>
            </w:r>
            <w:r w:rsidRPr="00385BD1">
              <w:rPr>
                <w:rStyle w:val="af2"/>
                <w:sz w:val="20"/>
                <w:szCs w:val="20"/>
                <w:lang w:val="en-US" w:eastAsia="en-US"/>
              </w:rPr>
              <w:t>pirouettes</w:t>
            </w:r>
            <w:r w:rsidRPr="00385BD1">
              <w:rPr>
                <w:rStyle w:val="af2"/>
                <w:sz w:val="20"/>
                <w:szCs w:val="20"/>
                <w:lang w:eastAsia="en-US"/>
              </w:rPr>
              <w:t>.</w:t>
            </w:r>
          </w:p>
          <w:p w14:paraId="0C39F602" w14:textId="77777777" w:rsidR="00CC2BD4" w:rsidRPr="00CC2BD4" w:rsidRDefault="00CC2BD4">
            <w:pPr>
              <w:pStyle w:val="11"/>
              <w:spacing w:line="252" w:lineRule="auto"/>
              <w:ind w:firstLine="700"/>
              <w:jc w:val="both"/>
              <w:rPr>
                <w:rStyle w:val="af2"/>
                <w:b/>
                <w:bCs/>
              </w:rPr>
            </w:pPr>
            <w:r w:rsidRPr="00CC2BD4">
              <w:rPr>
                <w:rStyle w:val="af2"/>
                <w:b/>
                <w:bCs/>
                <w:sz w:val="20"/>
                <w:szCs w:val="20"/>
              </w:rPr>
              <w:t>П</w:t>
            </w:r>
            <w:r w:rsidRPr="00CC2BD4">
              <w:rPr>
                <w:rStyle w:val="af2"/>
                <w:b/>
                <w:bCs/>
              </w:rPr>
              <w:t>рактические занятия</w:t>
            </w:r>
          </w:p>
          <w:p w14:paraId="5F0FB84C" w14:textId="261845C9" w:rsidR="00B356DD" w:rsidRPr="00385BD1" w:rsidRDefault="00B356DD">
            <w:pPr>
              <w:pStyle w:val="11"/>
              <w:spacing w:line="252" w:lineRule="auto"/>
              <w:ind w:firstLine="700"/>
              <w:jc w:val="both"/>
              <w:rPr>
                <w:sz w:val="20"/>
                <w:szCs w:val="20"/>
              </w:rPr>
            </w:pPr>
            <w:r w:rsidRPr="00385BD1">
              <w:rPr>
                <w:rStyle w:val="af2"/>
                <w:sz w:val="20"/>
                <w:szCs w:val="20"/>
              </w:rPr>
              <w:t xml:space="preserve">Правила выполнения и последовательность изучения техники </w:t>
            </w:r>
            <w:r w:rsidRPr="00385BD1">
              <w:rPr>
                <w:rStyle w:val="af2"/>
                <w:sz w:val="20"/>
                <w:szCs w:val="20"/>
                <w:lang w:val="en-US" w:eastAsia="en-US"/>
              </w:rPr>
              <w:t>pirouettes</w:t>
            </w:r>
            <w:r w:rsidRPr="00385BD1">
              <w:rPr>
                <w:rStyle w:val="af2"/>
                <w:sz w:val="20"/>
                <w:szCs w:val="20"/>
                <w:lang w:eastAsia="en-US"/>
              </w:rPr>
              <w:t xml:space="preserve"> </w:t>
            </w:r>
            <w:r w:rsidRPr="00385BD1">
              <w:rPr>
                <w:rStyle w:val="af2"/>
                <w:sz w:val="20"/>
                <w:szCs w:val="20"/>
              </w:rPr>
              <w:t>с различных приемов.</w:t>
            </w:r>
          </w:p>
          <w:p w14:paraId="791E3105" w14:textId="77777777" w:rsidR="00B356DD" w:rsidRPr="00385BD1" w:rsidRDefault="00B356DD">
            <w:pPr>
              <w:pStyle w:val="11"/>
              <w:spacing w:line="252" w:lineRule="auto"/>
              <w:ind w:firstLine="700"/>
              <w:jc w:val="both"/>
              <w:rPr>
                <w:sz w:val="20"/>
                <w:szCs w:val="20"/>
              </w:rPr>
            </w:pPr>
            <w:r w:rsidRPr="00385BD1">
              <w:rPr>
                <w:rStyle w:val="af2"/>
                <w:sz w:val="20"/>
                <w:szCs w:val="20"/>
                <w:u w:val="single"/>
              </w:rPr>
              <w:t xml:space="preserve">Малые </w:t>
            </w:r>
            <w:r w:rsidRPr="00385BD1">
              <w:rPr>
                <w:rStyle w:val="af2"/>
                <w:sz w:val="20"/>
                <w:szCs w:val="20"/>
                <w:u w:val="single"/>
                <w:lang w:val="en-US" w:eastAsia="en-US"/>
              </w:rPr>
              <w:t>pirouettes:</w:t>
            </w:r>
          </w:p>
          <w:p w14:paraId="164B7EDC" w14:textId="77777777" w:rsidR="00B356DD" w:rsidRPr="00385BD1" w:rsidRDefault="00B356DD">
            <w:pPr>
              <w:pStyle w:val="11"/>
              <w:numPr>
                <w:ilvl w:val="0"/>
                <w:numId w:val="49"/>
              </w:numPr>
              <w:tabs>
                <w:tab w:val="left" w:pos="742"/>
              </w:tabs>
              <w:spacing w:line="252" w:lineRule="auto"/>
              <w:ind w:firstLine="360"/>
              <w:rPr>
                <w:sz w:val="20"/>
                <w:szCs w:val="20"/>
              </w:rPr>
            </w:pPr>
            <w:r w:rsidRPr="00385BD1">
              <w:rPr>
                <w:rStyle w:val="af2"/>
                <w:sz w:val="20"/>
                <w:szCs w:val="20"/>
                <w:lang w:val="en-US" w:eastAsia="en-US"/>
              </w:rPr>
              <w:lastRenderedPageBreak/>
              <w:t xml:space="preserve">pirouettes </w:t>
            </w:r>
            <w:r w:rsidRPr="00385BD1">
              <w:rPr>
                <w:rStyle w:val="af2"/>
                <w:sz w:val="20"/>
                <w:szCs w:val="20"/>
              </w:rPr>
              <w:t>с V позиции;</w:t>
            </w:r>
          </w:p>
          <w:p w14:paraId="694E8314" w14:textId="77777777" w:rsidR="00B356DD" w:rsidRPr="00385BD1" w:rsidRDefault="00B356DD">
            <w:pPr>
              <w:pStyle w:val="11"/>
              <w:numPr>
                <w:ilvl w:val="0"/>
                <w:numId w:val="49"/>
              </w:numPr>
              <w:tabs>
                <w:tab w:val="left" w:pos="776"/>
              </w:tabs>
              <w:spacing w:line="252" w:lineRule="auto"/>
              <w:ind w:firstLine="360"/>
              <w:rPr>
                <w:sz w:val="20"/>
                <w:szCs w:val="20"/>
              </w:rPr>
            </w:pPr>
            <w:r w:rsidRPr="00385BD1">
              <w:rPr>
                <w:rStyle w:val="af2"/>
                <w:sz w:val="20"/>
                <w:szCs w:val="20"/>
                <w:lang w:val="en-US" w:eastAsia="en-US"/>
              </w:rPr>
              <w:t xml:space="preserve">pirouettes </w:t>
            </w:r>
            <w:r w:rsidRPr="00385BD1">
              <w:rPr>
                <w:rStyle w:val="af2"/>
                <w:sz w:val="20"/>
                <w:szCs w:val="20"/>
              </w:rPr>
              <w:t>со II позиции;</w:t>
            </w:r>
          </w:p>
          <w:p w14:paraId="04078936" w14:textId="77777777" w:rsidR="00B356DD" w:rsidRPr="00385BD1" w:rsidRDefault="00B356DD">
            <w:pPr>
              <w:pStyle w:val="11"/>
              <w:numPr>
                <w:ilvl w:val="0"/>
                <w:numId w:val="49"/>
              </w:numPr>
              <w:tabs>
                <w:tab w:val="left" w:pos="771"/>
              </w:tabs>
              <w:spacing w:line="252" w:lineRule="auto"/>
              <w:ind w:firstLine="360"/>
              <w:rPr>
                <w:sz w:val="20"/>
                <w:szCs w:val="20"/>
              </w:rPr>
            </w:pPr>
            <w:r w:rsidRPr="00385BD1">
              <w:rPr>
                <w:rStyle w:val="af2"/>
                <w:sz w:val="20"/>
                <w:szCs w:val="20"/>
                <w:lang w:val="en-US" w:eastAsia="en-US"/>
              </w:rPr>
              <w:t xml:space="preserve">pirouettes </w:t>
            </w:r>
            <w:r w:rsidRPr="00385BD1">
              <w:rPr>
                <w:rStyle w:val="af2"/>
                <w:sz w:val="20"/>
                <w:szCs w:val="20"/>
              </w:rPr>
              <w:t>с IV позиции.</w:t>
            </w:r>
          </w:p>
          <w:p w14:paraId="30278228" w14:textId="77777777" w:rsidR="00B356DD" w:rsidRPr="00385BD1" w:rsidRDefault="00B356DD">
            <w:pPr>
              <w:pStyle w:val="11"/>
              <w:numPr>
                <w:ilvl w:val="0"/>
                <w:numId w:val="49"/>
              </w:numPr>
              <w:tabs>
                <w:tab w:val="left" w:pos="776"/>
              </w:tabs>
              <w:spacing w:line="252" w:lineRule="auto"/>
              <w:ind w:firstLine="360"/>
              <w:rPr>
                <w:sz w:val="20"/>
                <w:szCs w:val="20"/>
              </w:rPr>
            </w:pPr>
            <w:r w:rsidRPr="00385BD1">
              <w:rPr>
                <w:rStyle w:val="af2"/>
                <w:sz w:val="20"/>
                <w:szCs w:val="20"/>
                <w:lang w:val="en-US" w:eastAsia="en-US"/>
              </w:rPr>
              <w:t xml:space="preserve">pirouettes </w:t>
            </w:r>
            <w:r w:rsidRPr="00385BD1">
              <w:rPr>
                <w:rStyle w:val="af2"/>
                <w:sz w:val="20"/>
                <w:szCs w:val="20"/>
              </w:rPr>
              <w:t xml:space="preserve">с </w:t>
            </w:r>
            <w:r w:rsidRPr="00385BD1">
              <w:rPr>
                <w:rStyle w:val="af2"/>
                <w:sz w:val="20"/>
                <w:szCs w:val="20"/>
                <w:lang w:val="en-US" w:eastAsia="en-US"/>
              </w:rPr>
              <w:t xml:space="preserve">grand </w:t>
            </w:r>
            <w:r w:rsidRPr="00385BD1">
              <w:rPr>
                <w:rStyle w:val="af2"/>
                <w:sz w:val="20"/>
                <w:szCs w:val="20"/>
              </w:rPr>
              <w:t>рйё;</w:t>
            </w:r>
          </w:p>
          <w:p w14:paraId="76B91271" w14:textId="77777777" w:rsidR="00B356DD" w:rsidRPr="00385BD1" w:rsidRDefault="00B356DD">
            <w:pPr>
              <w:pStyle w:val="11"/>
              <w:numPr>
                <w:ilvl w:val="0"/>
                <w:numId w:val="49"/>
              </w:numPr>
              <w:tabs>
                <w:tab w:val="left" w:pos="771"/>
              </w:tabs>
              <w:spacing w:line="252" w:lineRule="auto"/>
              <w:ind w:firstLine="360"/>
              <w:rPr>
                <w:sz w:val="20"/>
                <w:szCs w:val="20"/>
                <w:lang w:val="en-US"/>
              </w:rPr>
            </w:pPr>
            <w:r w:rsidRPr="00385BD1">
              <w:rPr>
                <w:rStyle w:val="af2"/>
                <w:sz w:val="20"/>
                <w:szCs w:val="20"/>
                <w:lang w:val="en-US" w:eastAsia="en-US"/>
              </w:rPr>
              <w:t xml:space="preserve">pirouettes </w:t>
            </w:r>
            <w:r w:rsidRPr="00385BD1">
              <w:rPr>
                <w:rStyle w:val="af2"/>
                <w:sz w:val="20"/>
                <w:szCs w:val="20"/>
              </w:rPr>
              <w:t>с</w:t>
            </w:r>
            <w:r w:rsidRPr="00385BD1">
              <w:rPr>
                <w:rStyle w:val="af2"/>
                <w:sz w:val="20"/>
                <w:szCs w:val="20"/>
                <w:lang w:val="en-US"/>
              </w:rPr>
              <w:t xml:space="preserve"> </w:t>
            </w:r>
            <w:r w:rsidRPr="00385BD1">
              <w:rPr>
                <w:rStyle w:val="af2"/>
                <w:sz w:val="20"/>
                <w:szCs w:val="20"/>
                <w:lang w:val="en-US" w:eastAsia="en-US"/>
              </w:rPr>
              <w:t>petit temps releve;</w:t>
            </w:r>
          </w:p>
          <w:p w14:paraId="3505780E" w14:textId="77777777" w:rsidR="00B356DD" w:rsidRPr="00385BD1" w:rsidRDefault="00B356DD">
            <w:pPr>
              <w:pStyle w:val="11"/>
              <w:numPr>
                <w:ilvl w:val="0"/>
                <w:numId w:val="49"/>
              </w:numPr>
              <w:tabs>
                <w:tab w:val="left" w:pos="738"/>
              </w:tabs>
              <w:spacing w:line="252" w:lineRule="auto"/>
              <w:ind w:firstLine="360"/>
              <w:rPr>
                <w:sz w:val="20"/>
                <w:szCs w:val="20"/>
              </w:rPr>
            </w:pPr>
            <w:r w:rsidRPr="00385BD1">
              <w:rPr>
                <w:rStyle w:val="af2"/>
                <w:sz w:val="20"/>
                <w:szCs w:val="20"/>
                <w:lang w:val="en-US" w:eastAsia="en-US"/>
              </w:rPr>
              <w:t>pirouettes c pas tombe;</w:t>
            </w:r>
          </w:p>
          <w:p w14:paraId="2DDB866E" w14:textId="77777777" w:rsidR="00B356DD" w:rsidRPr="00385BD1" w:rsidRDefault="00B356DD">
            <w:pPr>
              <w:pStyle w:val="11"/>
              <w:numPr>
                <w:ilvl w:val="0"/>
                <w:numId w:val="49"/>
              </w:numPr>
              <w:tabs>
                <w:tab w:val="left" w:pos="738"/>
              </w:tabs>
              <w:spacing w:line="252" w:lineRule="auto"/>
              <w:ind w:firstLine="360"/>
              <w:rPr>
                <w:sz w:val="20"/>
                <w:szCs w:val="20"/>
              </w:rPr>
            </w:pPr>
            <w:r w:rsidRPr="00385BD1">
              <w:rPr>
                <w:rStyle w:val="af2"/>
                <w:sz w:val="20"/>
                <w:szCs w:val="20"/>
                <w:lang w:val="en-US" w:eastAsia="en-US"/>
              </w:rPr>
              <w:t>pirouettes c pas degagd;</w:t>
            </w:r>
          </w:p>
          <w:p w14:paraId="59C0FF87" w14:textId="77777777" w:rsidR="00B356DD" w:rsidRPr="00385BD1" w:rsidRDefault="00B356DD">
            <w:pPr>
              <w:pStyle w:val="11"/>
              <w:numPr>
                <w:ilvl w:val="0"/>
                <w:numId w:val="49"/>
              </w:numPr>
              <w:tabs>
                <w:tab w:val="left" w:pos="733"/>
              </w:tabs>
              <w:spacing w:line="252" w:lineRule="auto"/>
              <w:ind w:firstLine="360"/>
              <w:rPr>
                <w:sz w:val="20"/>
                <w:szCs w:val="20"/>
              </w:rPr>
            </w:pPr>
            <w:r w:rsidRPr="00385BD1">
              <w:rPr>
                <w:rStyle w:val="af2"/>
                <w:sz w:val="20"/>
                <w:szCs w:val="20"/>
                <w:lang w:val="en-US" w:eastAsia="en-US"/>
              </w:rPr>
              <w:t>pirouettes c pas coupe;</w:t>
            </w:r>
          </w:p>
          <w:p w14:paraId="5C17C884" w14:textId="1424ECBD" w:rsidR="00B356DD" w:rsidRPr="00385BD1" w:rsidRDefault="00B356DD">
            <w:pPr>
              <w:pStyle w:val="11"/>
              <w:numPr>
                <w:ilvl w:val="0"/>
                <w:numId w:val="49"/>
              </w:numPr>
              <w:tabs>
                <w:tab w:val="left" w:pos="738"/>
              </w:tabs>
              <w:spacing w:line="252" w:lineRule="auto"/>
              <w:ind w:firstLine="360"/>
              <w:jc w:val="both"/>
              <w:rPr>
                <w:sz w:val="20"/>
                <w:szCs w:val="20"/>
              </w:rPr>
            </w:pPr>
            <w:r w:rsidRPr="00385BD1">
              <w:rPr>
                <w:rStyle w:val="af2"/>
                <w:sz w:val="20"/>
                <w:szCs w:val="20"/>
                <w:lang w:val="en-US" w:eastAsia="en-US"/>
              </w:rPr>
              <w:t xml:space="preserve">pirouettes </w:t>
            </w:r>
            <w:r w:rsidR="00980D3C">
              <w:rPr>
                <w:rStyle w:val="af2"/>
                <w:sz w:val="20"/>
                <w:szCs w:val="20"/>
                <w:lang w:val="en-US" w:eastAsia="en-US"/>
              </w:rPr>
              <w:t>–</w:t>
            </w:r>
            <w:r w:rsidRPr="00385BD1">
              <w:rPr>
                <w:rStyle w:val="af2"/>
                <w:sz w:val="20"/>
                <w:szCs w:val="20"/>
                <w:lang w:val="en-US" w:eastAsia="en-US"/>
              </w:rPr>
              <w:t xml:space="preserve"> fouettes.</w:t>
            </w:r>
          </w:p>
          <w:p w14:paraId="17744E11" w14:textId="77777777" w:rsidR="00B356DD" w:rsidRPr="00385BD1" w:rsidRDefault="00B356DD">
            <w:pPr>
              <w:pStyle w:val="11"/>
              <w:spacing w:line="252" w:lineRule="auto"/>
              <w:ind w:firstLine="900"/>
              <w:rPr>
                <w:sz w:val="20"/>
                <w:szCs w:val="20"/>
              </w:rPr>
            </w:pPr>
            <w:r w:rsidRPr="00385BD1">
              <w:rPr>
                <w:rStyle w:val="af2"/>
                <w:sz w:val="20"/>
                <w:szCs w:val="20"/>
                <w:u w:val="single"/>
              </w:rPr>
              <w:t>Полупируэты:</w:t>
            </w:r>
          </w:p>
          <w:p w14:paraId="63E39B0B" w14:textId="77777777" w:rsidR="00B356DD" w:rsidRPr="00385BD1" w:rsidRDefault="00B356DD">
            <w:pPr>
              <w:pStyle w:val="11"/>
              <w:numPr>
                <w:ilvl w:val="0"/>
                <w:numId w:val="50"/>
              </w:numPr>
              <w:tabs>
                <w:tab w:val="left" w:pos="742"/>
              </w:tabs>
              <w:spacing w:line="252" w:lineRule="auto"/>
              <w:ind w:firstLine="360"/>
              <w:rPr>
                <w:sz w:val="20"/>
                <w:szCs w:val="20"/>
              </w:rPr>
            </w:pPr>
            <w:r w:rsidRPr="00385BD1">
              <w:rPr>
                <w:rStyle w:val="af2"/>
                <w:sz w:val="20"/>
                <w:szCs w:val="20"/>
              </w:rPr>
              <w:t xml:space="preserve">полупируэты </w:t>
            </w:r>
            <w:r w:rsidRPr="00385BD1">
              <w:rPr>
                <w:rStyle w:val="af2"/>
                <w:sz w:val="20"/>
                <w:szCs w:val="20"/>
                <w:lang w:val="en-US" w:eastAsia="en-US"/>
              </w:rPr>
              <w:t>c pas coupe;</w:t>
            </w:r>
          </w:p>
          <w:p w14:paraId="2DBFF008" w14:textId="77777777" w:rsidR="00B356DD" w:rsidRPr="00385BD1" w:rsidRDefault="00B356DD">
            <w:pPr>
              <w:pStyle w:val="11"/>
              <w:numPr>
                <w:ilvl w:val="0"/>
                <w:numId w:val="50"/>
              </w:numPr>
              <w:tabs>
                <w:tab w:val="left" w:pos="776"/>
              </w:tabs>
              <w:spacing w:line="252" w:lineRule="auto"/>
              <w:ind w:firstLine="360"/>
              <w:rPr>
                <w:sz w:val="20"/>
                <w:szCs w:val="20"/>
              </w:rPr>
            </w:pPr>
            <w:r w:rsidRPr="00385BD1">
              <w:rPr>
                <w:rStyle w:val="af2"/>
                <w:sz w:val="20"/>
                <w:szCs w:val="20"/>
              </w:rPr>
              <w:t xml:space="preserve">полупируэты </w:t>
            </w:r>
            <w:r w:rsidRPr="00385BD1">
              <w:rPr>
                <w:rStyle w:val="af2"/>
                <w:sz w:val="20"/>
                <w:szCs w:val="20"/>
                <w:lang w:val="en-US" w:eastAsia="en-US"/>
              </w:rPr>
              <w:t>c pas tombe;</w:t>
            </w:r>
          </w:p>
          <w:p w14:paraId="37682020" w14:textId="77777777" w:rsidR="00B356DD" w:rsidRPr="00385BD1" w:rsidRDefault="00B356DD">
            <w:pPr>
              <w:pStyle w:val="11"/>
              <w:numPr>
                <w:ilvl w:val="0"/>
                <w:numId w:val="50"/>
              </w:numPr>
              <w:tabs>
                <w:tab w:val="left" w:pos="771"/>
              </w:tabs>
              <w:spacing w:line="252" w:lineRule="auto"/>
              <w:ind w:firstLine="360"/>
              <w:rPr>
                <w:sz w:val="20"/>
                <w:szCs w:val="20"/>
              </w:rPr>
            </w:pPr>
            <w:r w:rsidRPr="00385BD1">
              <w:rPr>
                <w:rStyle w:val="af2"/>
                <w:sz w:val="20"/>
                <w:szCs w:val="20"/>
                <w:lang w:val="en-US" w:eastAsia="en-US"/>
              </w:rPr>
              <w:t>pas emboite;</w:t>
            </w:r>
          </w:p>
          <w:p w14:paraId="422DE536" w14:textId="7D580237" w:rsidR="00B356DD" w:rsidRPr="00385BD1" w:rsidRDefault="00B356DD">
            <w:pPr>
              <w:pStyle w:val="11"/>
              <w:numPr>
                <w:ilvl w:val="0"/>
                <w:numId w:val="50"/>
              </w:numPr>
              <w:tabs>
                <w:tab w:val="left" w:pos="776"/>
              </w:tabs>
              <w:spacing w:line="252" w:lineRule="auto"/>
              <w:ind w:firstLine="360"/>
              <w:rPr>
                <w:rStyle w:val="af2"/>
                <w:sz w:val="20"/>
                <w:szCs w:val="20"/>
              </w:rPr>
            </w:pPr>
            <w:r w:rsidRPr="00385BD1">
              <w:rPr>
                <w:rStyle w:val="af2"/>
                <w:sz w:val="20"/>
                <w:szCs w:val="20"/>
                <w:lang w:val="en-US" w:eastAsia="en-US"/>
              </w:rPr>
              <w:t>tours chaines.</w:t>
            </w:r>
          </w:p>
        </w:tc>
        <w:tc>
          <w:tcPr>
            <w:tcW w:w="1418" w:type="dxa"/>
          </w:tcPr>
          <w:p w14:paraId="637648EF" w14:textId="77777777" w:rsidR="00B356DD" w:rsidRDefault="00980D3C" w:rsidP="00980D3C">
            <w:pPr>
              <w:jc w:val="center"/>
              <w:rPr>
                <w:b/>
                <w:bCs/>
                <w:sz w:val="20"/>
                <w:szCs w:val="20"/>
              </w:rPr>
            </w:pPr>
            <w:r>
              <w:rPr>
                <w:b/>
                <w:bCs/>
                <w:sz w:val="20"/>
                <w:szCs w:val="20"/>
              </w:rPr>
              <w:lastRenderedPageBreak/>
              <w:t>2</w:t>
            </w:r>
          </w:p>
          <w:p w14:paraId="5AB1776D" w14:textId="77777777" w:rsidR="00CC2BD4" w:rsidRDefault="00CC2BD4" w:rsidP="00980D3C">
            <w:pPr>
              <w:jc w:val="center"/>
              <w:rPr>
                <w:b/>
                <w:bCs/>
                <w:sz w:val="20"/>
                <w:szCs w:val="20"/>
              </w:rPr>
            </w:pPr>
          </w:p>
          <w:p w14:paraId="4D44D7F6" w14:textId="77777777" w:rsidR="00CC2BD4" w:rsidRDefault="00CC2BD4" w:rsidP="00980D3C">
            <w:pPr>
              <w:jc w:val="center"/>
              <w:rPr>
                <w:b/>
                <w:bCs/>
                <w:sz w:val="20"/>
                <w:szCs w:val="20"/>
              </w:rPr>
            </w:pPr>
          </w:p>
          <w:p w14:paraId="460476AF" w14:textId="77777777" w:rsidR="00CC2BD4" w:rsidRDefault="00CC2BD4" w:rsidP="00980D3C">
            <w:pPr>
              <w:jc w:val="center"/>
              <w:rPr>
                <w:b/>
                <w:bCs/>
                <w:sz w:val="20"/>
                <w:szCs w:val="20"/>
              </w:rPr>
            </w:pPr>
          </w:p>
          <w:p w14:paraId="10F0A184" w14:textId="77777777" w:rsidR="00CC2BD4" w:rsidRDefault="00CC2BD4" w:rsidP="00980D3C">
            <w:pPr>
              <w:jc w:val="center"/>
              <w:rPr>
                <w:b/>
                <w:bCs/>
                <w:sz w:val="20"/>
                <w:szCs w:val="20"/>
              </w:rPr>
            </w:pPr>
          </w:p>
          <w:p w14:paraId="5A116FFA" w14:textId="77777777" w:rsidR="00CC2BD4" w:rsidRDefault="00CC2BD4" w:rsidP="00980D3C">
            <w:pPr>
              <w:jc w:val="center"/>
              <w:rPr>
                <w:b/>
                <w:bCs/>
                <w:sz w:val="20"/>
                <w:szCs w:val="20"/>
              </w:rPr>
            </w:pPr>
          </w:p>
          <w:p w14:paraId="5F4EB544" w14:textId="77777777" w:rsidR="00CC2BD4" w:rsidRDefault="00CC2BD4" w:rsidP="00980D3C">
            <w:pPr>
              <w:jc w:val="center"/>
              <w:rPr>
                <w:b/>
                <w:bCs/>
                <w:sz w:val="20"/>
                <w:szCs w:val="20"/>
              </w:rPr>
            </w:pPr>
          </w:p>
          <w:p w14:paraId="5DCA72BB" w14:textId="77777777" w:rsidR="00CC2BD4" w:rsidRDefault="00CC2BD4" w:rsidP="00980D3C">
            <w:pPr>
              <w:jc w:val="center"/>
              <w:rPr>
                <w:b/>
                <w:bCs/>
                <w:sz w:val="20"/>
                <w:szCs w:val="20"/>
              </w:rPr>
            </w:pPr>
          </w:p>
          <w:p w14:paraId="32C4FC65" w14:textId="77777777" w:rsidR="00CC2BD4" w:rsidRDefault="00CC2BD4" w:rsidP="00980D3C">
            <w:pPr>
              <w:jc w:val="center"/>
              <w:rPr>
                <w:b/>
                <w:bCs/>
                <w:sz w:val="20"/>
                <w:szCs w:val="20"/>
              </w:rPr>
            </w:pPr>
          </w:p>
          <w:p w14:paraId="69726633" w14:textId="77777777" w:rsidR="00CC2BD4" w:rsidRDefault="00CC2BD4" w:rsidP="00980D3C">
            <w:pPr>
              <w:jc w:val="center"/>
              <w:rPr>
                <w:b/>
                <w:bCs/>
                <w:sz w:val="20"/>
                <w:szCs w:val="20"/>
              </w:rPr>
            </w:pPr>
          </w:p>
          <w:p w14:paraId="57AE34D1" w14:textId="77777777" w:rsidR="00CC2BD4" w:rsidRDefault="00CC2BD4" w:rsidP="00980D3C">
            <w:pPr>
              <w:jc w:val="center"/>
              <w:rPr>
                <w:b/>
                <w:bCs/>
                <w:sz w:val="20"/>
                <w:szCs w:val="20"/>
              </w:rPr>
            </w:pPr>
          </w:p>
          <w:p w14:paraId="4BCAC0F5" w14:textId="77777777" w:rsidR="00CC2BD4" w:rsidRDefault="00CC2BD4" w:rsidP="00980D3C">
            <w:pPr>
              <w:jc w:val="center"/>
              <w:rPr>
                <w:b/>
                <w:bCs/>
                <w:sz w:val="20"/>
                <w:szCs w:val="20"/>
              </w:rPr>
            </w:pPr>
          </w:p>
          <w:p w14:paraId="4968412D" w14:textId="77777777" w:rsidR="00CC2BD4" w:rsidRDefault="00CC2BD4" w:rsidP="00980D3C">
            <w:pPr>
              <w:jc w:val="center"/>
              <w:rPr>
                <w:b/>
                <w:bCs/>
                <w:sz w:val="20"/>
                <w:szCs w:val="20"/>
              </w:rPr>
            </w:pPr>
          </w:p>
          <w:p w14:paraId="72BA0E32" w14:textId="77777777" w:rsidR="00CC2BD4" w:rsidRDefault="00CC2BD4" w:rsidP="00980D3C">
            <w:pPr>
              <w:jc w:val="center"/>
              <w:rPr>
                <w:b/>
                <w:bCs/>
                <w:sz w:val="20"/>
                <w:szCs w:val="20"/>
              </w:rPr>
            </w:pPr>
          </w:p>
          <w:p w14:paraId="75BF2C32" w14:textId="66BF7C16" w:rsidR="00CC2BD4" w:rsidRPr="00385BD1" w:rsidRDefault="00CC2BD4" w:rsidP="00980D3C">
            <w:pPr>
              <w:jc w:val="center"/>
              <w:rPr>
                <w:b/>
                <w:bCs/>
                <w:sz w:val="20"/>
                <w:szCs w:val="20"/>
              </w:rPr>
            </w:pPr>
            <w:r>
              <w:rPr>
                <w:b/>
                <w:bCs/>
                <w:sz w:val="20"/>
                <w:szCs w:val="20"/>
              </w:rPr>
              <w:t>4</w:t>
            </w:r>
          </w:p>
        </w:tc>
        <w:tc>
          <w:tcPr>
            <w:tcW w:w="2345" w:type="dxa"/>
          </w:tcPr>
          <w:p w14:paraId="1D8F2285" w14:textId="77777777" w:rsidR="008770FC" w:rsidRDefault="008770FC" w:rsidP="008770FC">
            <w:pPr>
              <w:jc w:val="center"/>
              <w:rPr>
                <w:sz w:val="20"/>
                <w:szCs w:val="20"/>
              </w:rPr>
            </w:pPr>
            <w:r>
              <w:rPr>
                <w:sz w:val="20"/>
                <w:szCs w:val="20"/>
              </w:rPr>
              <w:t xml:space="preserve">ОК 01-06, ОК 09, </w:t>
            </w:r>
          </w:p>
          <w:p w14:paraId="172C19D7" w14:textId="77777777" w:rsidR="008770FC" w:rsidRDefault="008770FC" w:rsidP="008770FC">
            <w:pPr>
              <w:jc w:val="center"/>
              <w:rPr>
                <w:sz w:val="20"/>
                <w:szCs w:val="20"/>
              </w:rPr>
            </w:pPr>
            <w:r>
              <w:rPr>
                <w:sz w:val="20"/>
                <w:szCs w:val="20"/>
              </w:rPr>
              <w:t>ПК 1.1,</w:t>
            </w:r>
          </w:p>
          <w:p w14:paraId="420F635D" w14:textId="11E81890" w:rsidR="00B356DD" w:rsidRPr="00385BD1" w:rsidRDefault="008770FC" w:rsidP="008770FC">
            <w:pPr>
              <w:rPr>
                <w:b/>
                <w:bCs/>
                <w:sz w:val="20"/>
                <w:szCs w:val="20"/>
              </w:rPr>
            </w:pPr>
            <w:r>
              <w:rPr>
                <w:sz w:val="20"/>
                <w:szCs w:val="20"/>
              </w:rPr>
              <w:t xml:space="preserve"> ПК 1.2, ПК 1.3, ПК 1.4</w:t>
            </w:r>
          </w:p>
        </w:tc>
      </w:tr>
      <w:tr w:rsidR="000F3660" w14:paraId="66BEC4B4" w14:textId="77777777">
        <w:trPr>
          <w:trHeight w:val="278"/>
        </w:trPr>
        <w:tc>
          <w:tcPr>
            <w:tcW w:w="2802" w:type="dxa"/>
          </w:tcPr>
          <w:p w14:paraId="7C3AD64C" w14:textId="7EE011D0" w:rsidR="001854D2" w:rsidRPr="00385BD1" w:rsidRDefault="00237452" w:rsidP="00237452">
            <w:pPr>
              <w:pStyle w:val="11"/>
              <w:spacing w:after="320" w:line="240" w:lineRule="auto"/>
              <w:ind w:left="142" w:firstLine="0"/>
              <w:rPr>
                <w:sz w:val="20"/>
                <w:szCs w:val="20"/>
              </w:rPr>
            </w:pPr>
            <w:r w:rsidRPr="00385BD1">
              <w:rPr>
                <w:rStyle w:val="af2"/>
                <w:sz w:val="20"/>
                <w:szCs w:val="20"/>
                <w:u w:val="single"/>
                <w:lang w:eastAsia="en-US"/>
              </w:rPr>
              <w:t xml:space="preserve">Тема 6. </w:t>
            </w:r>
            <w:r w:rsidR="001854D2" w:rsidRPr="00385BD1">
              <w:rPr>
                <w:rStyle w:val="af2"/>
                <w:sz w:val="20"/>
                <w:szCs w:val="20"/>
                <w:u w:val="single"/>
                <w:lang w:val="en-US" w:eastAsia="en-US"/>
              </w:rPr>
              <w:t>Preparation</w:t>
            </w:r>
            <w:r w:rsidR="001854D2" w:rsidRPr="00385BD1">
              <w:rPr>
                <w:rStyle w:val="af2"/>
                <w:sz w:val="20"/>
                <w:szCs w:val="20"/>
                <w:u w:val="single"/>
                <w:lang w:eastAsia="en-US"/>
              </w:rPr>
              <w:t xml:space="preserve"> </w:t>
            </w:r>
            <w:r w:rsidR="001854D2" w:rsidRPr="00385BD1">
              <w:rPr>
                <w:rStyle w:val="af2"/>
                <w:sz w:val="20"/>
                <w:szCs w:val="20"/>
                <w:u w:val="single"/>
              </w:rPr>
              <w:t>к большим турам</w:t>
            </w:r>
          </w:p>
          <w:p w14:paraId="1EDF3D2B" w14:textId="77777777" w:rsidR="00B356DD" w:rsidRPr="00385BD1" w:rsidRDefault="00B356DD">
            <w:pPr>
              <w:pStyle w:val="11"/>
              <w:tabs>
                <w:tab w:val="left" w:pos="771"/>
              </w:tabs>
              <w:spacing w:after="320" w:line="256" w:lineRule="auto"/>
              <w:jc w:val="both"/>
              <w:rPr>
                <w:rStyle w:val="4"/>
                <w:sz w:val="20"/>
                <w:szCs w:val="20"/>
              </w:rPr>
            </w:pPr>
          </w:p>
        </w:tc>
        <w:tc>
          <w:tcPr>
            <w:tcW w:w="8221" w:type="dxa"/>
          </w:tcPr>
          <w:p w14:paraId="36DA2D1A" w14:textId="645DCC69" w:rsidR="00980D3C" w:rsidRPr="00CC2BD4" w:rsidRDefault="00980D3C" w:rsidP="00980D3C">
            <w:pPr>
              <w:pStyle w:val="11"/>
              <w:tabs>
                <w:tab w:val="left" w:pos="747"/>
              </w:tabs>
              <w:spacing w:line="256" w:lineRule="auto"/>
              <w:ind w:left="360" w:firstLine="0"/>
              <w:jc w:val="both"/>
              <w:rPr>
                <w:rStyle w:val="af2"/>
                <w:b/>
                <w:bCs/>
                <w:sz w:val="20"/>
                <w:szCs w:val="20"/>
              </w:rPr>
            </w:pPr>
            <w:r w:rsidRPr="00CC2BD4">
              <w:rPr>
                <w:rStyle w:val="af2"/>
                <w:b/>
                <w:bCs/>
                <w:sz w:val="20"/>
                <w:szCs w:val="20"/>
              </w:rPr>
              <w:t>С</w:t>
            </w:r>
            <w:r w:rsidRPr="00CC2BD4">
              <w:rPr>
                <w:rStyle w:val="af2"/>
                <w:b/>
                <w:bCs/>
              </w:rPr>
              <w:t>одержание</w:t>
            </w:r>
          </w:p>
          <w:p w14:paraId="73F0BFE7" w14:textId="679AC08F" w:rsidR="001854D2" w:rsidRPr="00385BD1" w:rsidRDefault="001854D2">
            <w:pPr>
              <w:pStyle w:val="11"/>
              <w:numPr>
                <w:ilvl w:val="0"/>
                <w:numId w:val="51"/>
              </w:numPr>
              <w:tabs>
                <w:tab w:val="left" w:pos="747"/>
              </w:tabs>
              <w:spacing w:line="256" w:lineRule="auto"/>
              <w:ind w:firstLine="360"/>
              <w:jc w:val="both"/>
              <w:rPr>
                <w:sz w:val="20"/>
                <w:szCs w:val="20"/>
              </w:rPr>
            </w:pPr>
            <w:r w:rsidRPr="00385BD1">
              <w:rPr>
                <w:rStyle w:val="af2"/>
                <w:sz w:val="20"/>
                <w:szCs w:val="20"/>
                <w:lang w:val="en-US" w:eastAsia="en-US"/>
              </w:rPr>
              <w:t>preparation a la seconde;</w:t>
            </w:r>
          </w:p>
          <w:p w14:paraId="75FEE372" w14:textId="77777777" w:rsidR="001854D2" w:rsidRPr="00385BD1" w:rsidRDefault="001854D2">
            <w:pPr>
              <w:pStyle w:val="11"/>
              <w:numPr>
                <w:ilvl w:val="0"/>
                <w:numId w:val="51"/>
              </w:numPr>
              <w:tabs>
                <w:tab w:val="left" w:pos="771"/>
              </w:tabs>
              <w:spacing w:line="256" w:lineRule="auto"/>
              <w:ind w:firstLine="360"/>
              <w:jc w:val="both"/>
              <w:rPr>
                <w:sz w:val="20"/>
                <w:szCs w:val="20"/>
              </w:rPr>
            </w:pPr>
            <w:r w:rsidRPr="00385BD1">
              <w:rPr>
                <w:rStyle w:val="af2"/>
                <w:sz w:val="20"/>
                <w:szCs w:val="20"/>
                <w:lang w:val="en-US" w:eastAsia="en-US"/>
              </w:rPr>
              <w:t xml:space="preserve">preparation </w:t>
            </w:r>
            <w:r w:rsidRPr="00385BD1">
              <w:rPr>
                <w:rStyle w:val="af2"/>
                <w:sz w:val="20"/>
                <w:szCs w:val="20"/>
              </w:rPr>
              <w:t xml:space="preserve">в </w:t>
            </w:r>
            <w:r w:rsidRPr="00385BD1">
              <w:rPr>
                <w:rStyle w:val="af2"/>
                <w:sz w:val="20"/>
                <w:szCs w:val="20"/>
                <w:lang w:val="en-US" w:eastAsia="en-US"/>
              </w:rPr>
              <w:t>attitude;</w:t>
            </w:r>
          </w:p>
          <w:p w14:paraId="4E688739" w14:textId="77777777" w:rsidR="001854D2" w:rsidRPr="00385BD1" w:rsidRDefault="001854D2">
            <w:pPr>
              <w:pStyle w:val="11"/>
              <w:numPr>
                <w:ilvl w:val="0"/>
                <w:numId w:val="51"/>
              </w:numPr>
              <w:tabs>
                <w:tab w:val="left" w:pos="771"/>
              </w:tabs>
              <w:spacing w:line="256" w:lineRule="auto"/>
              <w:ind w:firstLine="360"/>
              <w:jc w:val="both"/>
              <w:rPr>
                <w:sz w:val="20"/>
                <w:szCs w:val="20"/>
              </w:rPr>
            </w:pPr>
            <w:r w:rsidRPr="00385BD1">
              <w:rPr>
                <w:rStyle w:val="af2"/>
                <w:sz w:val="20"/>
                <w:szCs w:val="20"/>
                <w:lang w:val="en-US" w:eastAsia="en-US"/>
              </w:rPr>
              <w:t xml:space="preserve">preparation </w:t>
            </w:r>
            <w:r w:rsidRPr="00385BD1">
              <w:rPr>
                <w:rStyle w:val="af2"/>
                <w:sz w:val="20"/>
                <w:szCs w:val="20"/>
              </w:rPr>
              <w:t xml:space="preserve">в </w:t>
            </w:r>
            <w:r w:rsidRPr="00385BD1">
              <w:rPr>
                <w:rStyle w:val="af2"/>
                <w:sz w:val="20"/>
                <w:szCs w:val="20"/>
                <w:lang w:val="en-US" w:eastAsia="en-US"/>
              </w:rPr>
              <w:t>arabesque.</w:t>
            </w:r>
          </w:p>
          <w:p w14:paraId="7D17C507" w14:textId="77777777" w:rsidR="001854D2" w:rsidRPr="00385BD1" w:rsidRDefault="001854D2">
            <w:pPr>
              <w:pStyle w:val="11"/>
              <w:ind w:firstLine="700"/>
              <w:jc w:val="both"/>
              <w:rPr>
                <w:sz w:val="20"/>
                <w:szCs w:val="20"/>
              </w:rPr>
            </w:pPr>
            <w:r w:rsidRPr="00385BD1">
              <w:rPr>
                <w:rStyle w:val="af2"/>
                <w:sz w:val="20"/>
                <w:szCs w:val="20"/>
              </w:rPr>
              <w:t xml:space="preserve">Методика выполнения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 xml:space="preserve"> </w:t>
            </w:r>
            <w:r w:rsidRPr="00385BD1">
              <w:rPr>
                <w:rStyle w:val="af2"/>
                <w:sz w:val="20"/>
                <w:szCs w:val="20"/>
              </w:rPr>
              <w:t xml:space="preserve">при повороте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dehors</w:t>
            </w:r>
            <w:r w:rsidRPr="00385BD1">
              <w:rPr>
                <w:rStyle w:val="af2"/>
                <w:sz w:val="20"/>
                <w:szCs w:val="20"/>
                <w:lang w:eastAsia="en-US"/>
              </w:rPr>
              <w:t xml:space="preserve"> </w:t>
            </w:r>
            <w:r w:rsidRPr="00385BD1">
              <w:rPr>
                <w:rStyle w:val="af2"/>
                <w:sz w:val="20"/>
                <w:szCs w:val="20"/>
                <w:lang w:val="en-US" w:eastAsia="en-US"/>
              </w:rPr>
              <w:t>et</w:t>
            </w:r>
            <w:r w:rsidRPr="00385BD1">
              <w:rPr>
                <w:rStyle w:val="af2"/>
                <w:sz w:val="20"/>
                <w:szCs w:val="20"/>
                <w:lang w:eastAsia="en-US"/>
              </w:rPr>
              <w:t xml:space="preserve">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dedans</w:t>
            </w:r>
            <w:r w:rsidRPr="00385BD1">
              <w:rPr>
                <w:rStyle w:val="af2"/>
                <w:sz w:val="20"/>
                <w:szCs w:val="20"/>
                <w:lang w:eastAsia="en-US"/>
              </w:rPr>
              <w:t>.</w:t>
            </w:r>
          </w:p>
          <w:p w14:paraId="13EE98BA" w14:textId="77777777" w:rsidR="001854D2" w:rsidRPr="00385BD1" w:rsidRDefault="001854D2">
            <w:pPr>
              <w:pStyle w:val="11"/>
              <w:ind w:firstLine="700"/>
              <w:jc w:val="both"/>
              <w:rPr>
                <w:sz w:val="20"/>
                <w:szCs w:val="20"/>
              </w:rPr>
            </w:pPr>
            <w:r w:rsidRPr="00385BD1">
              <w:rPr>
                <w:rStyle w:val="af2"/>
                <w:sz w:val="20"/>
                <w:szCs w:val="20"/>
              </w:rPr>
              <w:t>Роль апломба при разучивании данного движения.</w:t>
            </w:r>
          </w:p>
          <w:p w14:paraId="4365E2B9" w14:textId="77777777" w:rsidR="001854D2" w:rsidRDefault="001854D2">
            <w:pPr>
              <w:pStyle w:val="11"/>
              <w:ind w:firstLine="700"/>
              <w:jc w:val="both"/>
              <w:rPr>
                <w:rStyle w:val="af2"/>
                <w:sz w:val="20"/>
                <w:szCs w:val="20"/>
              </w:rPr>
            </w:pPr>
            <w:r w:rsidRPr="00385BD1">
              <w:rPr>
                <w:rStyle w:val="af2"/>
                <w:sz w:val="20"/>
                <w:szCs w:val="20"/>
              </w:rPr>
              <w:t xml:space="preserve">Переходы из одной позы в другую на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 xml:space="preserve"> </w:t>
            </w:r>
            <w:r w:rsidRPr="00385BD1">
              <w:rPr>
                <w:rStyle w:val="af2"/>
                <w:sz w:val="20"/>
                <w:szCs w:val="20"/>
              </w:rPr>
              <w:t>и переводы головы в соответствующую позу.</w:t>
            </w:r>
          </w:p>
          <w:p w14:paraId="7BC8CE64" w14:textId="6E34C4A7" w:rsidR="00980D3C" w:rsidRPr="00CC2BD4" w:rsidRDefault="00980D3C">
            <w:pPr>
              <w:pStyle w:val="11"/>
              <w:ind w:firstLine="700"/>
              <w:jc w:val="both"/>
              <w:rPr>
                <w:b/>
                <w:bCs/>
                <w:sz w:val="20"/>
                <w:szCs w:val="20"/>
              </w:rPr>
            </w:pPr>
            <w:r w:rsidRPr="00CC2BD4">
              <w:rPr>
                <w:rStyle w:val="af2"/>
                <w:b/>
                <w:bCs/>
              </w:rPr>
              <w:t>Практические занятия</w:t>
            </w:r>
          </w:p>
          <w:p w14:paraId="36B7B42A" w14:textId="77777777" w:rsidR="001854D2" w:rsidRPr="00385BD1" w:rsidRDefault="001854D2">
            <w:pPr>
              <w:pStyle w:val="11"/>
              <w:ind w:firstLine="700"/>
              <w:jc w:val="both"/>
              <w:rPr>
                <w:sz w:val="20"/>
                <w:szCs w:val="20"/>
              </w:rPr>
            </w:pPr>
            <w:r w:rsidRPr="00385BD1">
              <w:rPr>
                <w:rStyle w:val="af2"/>
                <w:sz w:val="20"/>
                <w:szCs w:val="20"/>
              </w:rPr>
              <w:t xml:space="preserve">Возможность введения дополнительных элементов </w:t>
            </w:r>
            <w:r w:rsidRPr="00385BD1">
              <w:rPr>
                <w:rStyle w:val="af2"/>
                <w:sz w:val="20"/>
                <w:szCs w:val="20"/>
                <w:lang w:eastAsia="en-US"/>
              </w:rPr>
              <w:t>(</w:t>
            </w:r>
            <w:r w:rsidRPr="00385BD1">
              <w:rPr>
                <w:rStyle w:val="af2"/>
                <w:sz w:val="20"/>
                <w:szCs w:val="20"/>
                <w:lang w:val="en-US" w:eastAsia="en-US"/>
              </w:rPr>
              <w:t>demi</w:t>
            </w:r>
            <w:r w:rsidRPr="00385BD1">
              <w:rPr>
                <w:rStyle w:val="af2"/>
                <w:sz w:val="20"/>
                <w:szCs w:val="20"/>
                <w:lang w:eastAsia="en-US"/>
              </w:rPr>
              <w:t>-</w:t>
            </w:r>
            <w:r w:rsidRPr="00385BD1">
              <w:rPr>
                <w:rStyle w:val="af2"/>
                <w:sz w:val="20"/>
                <w:szCs w:val="20"/>
                <w:lang w:val="en-US" w:eastAsia="en-US"/>
              </w:rPr>
              <w:t>plie</w:t>
            </w:r>
            <w:r w:rsidRPr="00385BD1">
              <w:rPr>
                <w:rStyle w:val="af2"/>
                <w:sz w:val="20"/>
                <w:szCs w:val="20"/>
                <w:lang w:eastAsia="en-US"/>
              </w:rPr>
              <w:t xml:space="preserve">, </w:t>
            </w:r>
            <w:r w:rsidRPr="00385BD1">
              <w:rPr>
                <w:rStyle w:val="af2"/>
                <w:sz w:val="20"/>
                <w:szCs w:val="20"/>
              </w:rPr>
              <w:t xml:space="preserve">различных форм </w:t>
            </w:r>
            <w:r w:rsidRPr="00385BD1">
              <w:rPr>
                <w:rStyle w:val="af2"/>
                <w:sz w:val="20"/>
                <w:szCs w:val="20"/>
                <w:lang w:val="en-US" w:eastAsia="en-US"/>
              </w:rPr>
              <w:t>port</w:t>
            </w:r>
            <w:r w:rsidRPr="00385BD1">
              <w:rPr>
                <w:rStyle w:val="af2"/>
                <w:sz w:val="20"/>
                <w:szCs w:val="20"/>
                <w:lang w:eastAsia="en-US"/>
              </w:rPr>
              <w:t xml:space="preserve"> </w:t>
            </w:r>
            <w:r w:rsidRPr="00385BD1">
              <w:rPr>
                <w:rStyle w:val="af2"/>
                <w:sz w:val="20"/>
                <w:szCs w:val="20"/>
                <w:lang w:val="en-US" w:eastAsia="en-US"/>
              </w:rPr>
              <w:t>de</w:t>
            </w:r>
            <w:r w:rsidRPr="00385BD1">
              <w:rPr>
                <w:rStyle w:val="af2"/>
                <w:sz w:val="20"/>
                <w:szCs w:val="20"/>
                <w:lang w:eastAsia="en-US"/>
              </w:rPr>
              <w:t xml:space="preserve"> </w:t>
            </w:r>
            <w:r w:rsidRPr="00385BD1">
              <w:rPr>
                <w:rStyle w:val="af2"/>
                <w:sz w:val="20"/>
                <w:szCs w:val="20"/>
                <w:lang w:val="en-US" w:eastAsia="en-US"/>
              </w:rPr>
              <w:t>bras</w:t>
            </w:r>
            <w:r w:rsidRPr="00385BD1">
              <w:rPr>
                <w:rStyle w:val="af2"/>
                <w:sz w:val="20"/>
                <w:szCs w:val="20"/>
                <w:lang w:eastAsia="en-US"/>
              </w:rPr>
              <w:t xml:space="preserve"> </w:t>
            </w:r>
            <w:r w:rsidRPr="00385BD1">
              <w:rPr>
                <w:rStyle w:val="af2"/>
                <w:sz w:val="20"/>
                <w:szCs w:val="20"/>
              </w:rPr>
              <w:t xml:space="preserve">и др.) При освоении </w:t>
            </w:r>
            <w:r w:rsidRPr="00385BD1">
              <w:rPr>
                <w:rStyle w:val="af2"/>
                <w:sz w:val="20"/>
                <w:szCs w:val="20"/>
                <w:lang w:val="en-US" w:eastAsia="en-US"/>
              </w:rPr>
              <w:t>tour</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 xml:space="preserve"> </w:t>
            </w:r>
            <w:r w:rsidRPr="00385BD1">
              <w:rPr>
                <w:rStyle w:val="af2"/>
                <w:sz w:val="20"/>
                <w:szCs w:val="20"/>
              </w:rPr>
              <w:t>в больших позах.</w:t>
            </w:r>
          </w:p>
          <w:p w14:paraId="40878ABF" w14:textId="77777777" w:rsidR="001854D2" w:rsidRPr="00385BD1" w:rsidRDefault="001854D2">
            <w:pPr>
              <w:pStyle w:val="11"/>
              <w:ind w:firstLine="700"/>
              <w:jc w:val="both"/>
              <w:rPr>
                <w:sz w:val="20"/>
                <w:szCs w:val="20"/>
              </w:rPr>
            </w:pPr>
            <w:r w:rsidRPr="00385BD1">
              <w:rPr>
                <w:rStyle w:val="af2"/>
                <w:sz w:val="20"/>
                <w:szCs w:val="20"/>
              </w:rPr>
              <w:t xml:space="preserve">Первоначальное изучение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 xml:space="preserve"> </w:t>
            </w:r>
            <w:r w:rsidRPr="00385BD1">
              <w:rPr>
                <w:rStyle w:val="af2"/>
                <w:sz w:val="20"/>
                <w:szCs w:val="20"/>
              </w:rPr>
              <w:t xml:space="preserve">в положении </w:t>
            </w:r>
            <w:r w:rsidRPr="00385BD1">
              <w:rPr>
                <w:rStyle w:val="af2"/>
                <w:sz w:val="20"/>
                <w:szCs w:val="20"/>
                <w:lang w:val="en-US" w:eastAsia="en-US"/>
              </w:rPr>
              <w:t>a</w:t>
            </w:r>
            <w:r w:rsidRPr="00385BD1">
              <w:rPr>
                <w:rStyle w:val="af2"/>
                <w:sz w:val="20"/>
                <w:szCs w:val="20"/>
                <w:lang w:eastAsia="en-US"/>
              </w:rPr>
              <w:t xml:space="preserve"> </w:t>
            </w:r>
            <w:r w:rsidRPr="00385BD1">
              <w:rPr>
                <w:rStyle w:val="af2"/>
                <w:sz w:val="20"/>
                <w:szCs w:val="20"/>
                <w:lang w:val="en-US" w:eastAsia="en-US"/>
              </w:rPr>
              <w:t>la</w:t>
            </w:r>
            <w:r w:rsidRPr="00385BD1">
              <w:rPr>
                <w:rStyle w:val="af2"/>
                <w:sz w:val="20"/>
                <w:szCs w:val="20"/>
                <w:lang w:eastAsia="en-US"/>
              </w:rPr>
              <w:t xml:space="preserve"> </w:t>
            </w:r>
            <w:r w:rsidRPr="00385BD1">
              <w:rPr>
                <w:rStyle w:val="af2"/>
                <w:sz w:val="20"/>
                <w:szCs w:val="20"/>
                <w:lang w:val="en-US" w:eastAsia="en-US"/>
              </w:rPr>
              <w:t>seconde</w:t>
            </w:r>
            <w:r w:rsidRPr="00385BD1">
              <w:rPr>
                <w:rStyle w:val="af2"/>
                <w:sz w:val="20"/>
                <w:szCs w:val="20"/>
                <w:lang w:eastAsia="en-US"/>
              </w:rPr>
              <w:t xml:space="preserve"> </w:t>
            </w:r>
            <w:r w:rsidRPr="00385BD1">
              <w:rPr>
                <w:rStyle w:val="af2"/>
                <w:sz w:val="20"/>
                <w:szCs w:val="20"/>
              </w:rPr>
              <w:t xml:space="preserve">на 14 часть круга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dehors</w:t>
            </w:r>
            <w:r w:rsidRPr="00385BD1">
              <w:rPr>
                <w:rStyle w:val="af2"/>
                <w:sz w:val="20"/>
                <w:szCs w:val="20"/>
                <w:lang w:eastAsia="en-US"/>
              </w:rPr>
              <w:t xml:space="preserve">, </w:t>
            </w:r>
            <w:r w:rsidRPr="00385BD1">
              <w:rPr>
                <w:rStyle w:val="af2"/>
                <w:sz w:val="20"/>
                <w:szCs w:val="20"/>
              </w:rPr>
              <w:t xml:space="preserve">затем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dedans</w:t>
            </w:r>
            <w:r w:rsidRPr="00385BD1">
              <w:rPr>
                <w:rStyle w:val="af2"/>
                <w:sz w:val="20"/>
                <w:szCs w:val="20"/>
                <w:lang w:eastAsia="en-US"/>
              </w:rPr>
              <w:t>.</w:t>
            </w:r>
          </w:p>
          <w:p w14:paraId="2AE292E9" w14:textId="77777777" w:rsidR="001854D2" w:rsidRPr="00385BD1" w:rsidRDefault="001854D2">
            <w:pPr>
              <w:pStyle w:val="11"/>
              <w:ind w:firstLine="700"/>
              <w:jc w:val="both"/>
              <w:rPr>
                <w:sz w:val="20"/>
                <w:szCs w:val="20"/>
              </w:rPr>
            </w:pPr>
            <w:r w:rsidRPr="00385BD1">
              <w:rPr>
                <w:rStyle w:val="af2"/>
                <w:sz w:val="20"/>
                <w:szCs w:val="20"/>
              </w:rPr>
              <w:t xml:space="preserve">Освоение полного поворота в положении </w:t>
            </w:r>
            <w:r w:rsidRPr="00385BD1">
              <w:rPr>
                <w:rStyle w:val="af2"/>
                <w:sz w:val="20"/>
                <w:szCs w:val="20"/>
                <w:lang w:val="en-US" w:eastAsia="en-US"/>
              </w:rPr>
              <w:t>a</w:t>
            </w:r>
            <w:r w:rsidRPr="00385BD1">
              <w:rPr>
                <w:rStyle w:val="af2"/>
                <w:sz w:val="20"/>
                <w:szCs w:val="20"/>
                <w:lang w:eastAsia="en-US"/>
              </w:rPr>
              <w:t xml:space="preserve"> </w:t>
            </w:r>
            <w:r w:rsidRPr="00385BD1">
              <w:rPr>
                <w:rStyle w:val="af2"/>
                <w:sz w:val="20"/>
                <w:szCs w:val="20"/>
                <w:lang w:val="en-US" w:eastAsia="en-US"/>
              </w:rPr>
              <w:t>la</w:t>
            </w:r>
            <w:r w:rsidRPr="00385BD1">
              <w:rPr>
                <w:rStyle w:val="af2"/>
                <w:sz w:val="20"/>
                <w:szCs w:val="20"/>
                <w:lang w:eastAsia="en-US"/>
              </w:rPr>
              <w:t xml:space="preserve"> </w:t>
            </w:r>
            <w:r w:rsidRPr="00385BD1">
              <w:rPr>
                <w:rStyle w:val="af2"/>
                <w:sz w:val="20"/>
                <w:szCs w:val="20"/>
                <w:lang w:val="en-US" w:eastAsia="en-US"/>
              </w:rPr>
              <w:t>seconde</w:t>
            </w:r>
            <w:r w:rsidRPr="00385BD1">
              <w:rPr>
                <w:rStyle w:val="af2"/>
                <w:sz w:val="20"/>
                <w:szCs w:val="20"/>
                <w:lang w:eastAsia="en-US"/>
              </w:rPr>
              <w:t>.</w:t>
            </w:r>
          </w:p>
          <w:p w14:paraId="753A5211" w14:textId="5B67A61C" w:rsidR="00F956CE" w:rsidRPr="00385BD1" w:rsidRDefault="001854D2" w:rsidP="00F956CE">
            <w:pPr>
              <w:pStyle w:val="11"/>
              <w:ind w:firstLine="700"/>
              <w:jc w:val="both"/>
              <w:rPr>
                <w:rStyle w:val="af2"/>
                <w:sz w:val="20"/>
                <w:szCs w:val="20"/>
              </w:rPr>
            </w:pPr>
            <w:r w:rsidRPr="00385BD1">
              <w:rPr>
                <w:rStyle w:val="af2"/>
                <w:sz w:val="20"/>
                <w:szCs w:val="20"/>
              </w:rPr>
              <w:t xml:space="preserve">Далее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 xml:space="preserve"> </w:t>
            </w:r>
            <w:r w:rsidRPr="00385BD1">
              <w:rPr>
                <w:rStyle w:val="af2"/>
                <w:sz w:val="20"/>
                <w:szCs w:val="20"/>
              </w:rPr>
              <w:t>в позе 1</w:t>
            </w:r>
            <w:r w:rsidRPr="00385BD1">
              <w:rPr>
                <w:rStyle w:val="af2"/>
                <w:sz w:val="20"/>
                <w:szCs w:val="20"/>
                <w:vertAlign w:val="superscript"/>
              </w:rPr>
              <w:t>0Г0</w:t>
            </w:r>
            <w:r w:rsidRPr="00385BD1">
              <w:rPr>
                <w:rStyle w:val="af2"/>
                <w:sz w:val="20"/>
                <w:szCs w:val="20"/>
              </w:rPr>
              <w:t xml:space="preserve"> </w:t>
            </w:r>
            <w:r w:rsidRPr="00385BD1">
              <w:rPr>
                <w:rStyle w:val="af2"/>
                <w:sz w:val="20"/>
                <w:szCs w:val="20"/>
                <w:lang w:val="en-US" w:eastAsia="en-US"/>
              </w:rPr>
              <w:t>arabesque</w:t>
            </w:r>
            <w:r w:rsidRPr="00385BD1">
              <w:rPr>
                <w:rStyle w:val="af2"/>
                <w:sz w:val="20"/>
                <w:szCs w:val="20"/>
                <w:lang w:eastAsia="en-US"/>
              </w:rPr>
              <w:t xml:space="preserve">, </w:t>
            </w:r>
            <w:r w:rsidRPr="00385BD1">
              <w:rPr>
                <w:rStyle w:val="af2"/>
                <w:sz w:val="20"/>
                <w:szCs w:val="20"/>
              </w:rPr>
              <w:t xml:space="preserve">в позах с поднятой ногой вперед, </w:t>
            </w:r>
            <w:r w:rsidRPr="00385BD1">
              <w:rPr>
                <w:rStyle w:val="af2"/>
                <w:sz w:val="20"/>
                <w:szCs w:val="20"/>
                <w:lang w:val="en-US" w:eastAsia="en-US"/>
              </w:rPr>
              <w:t>attitude</w:t>
            </w:r>
            <w:r w:rsidRPr="00385BD1">
              <w:rPr>
                <w:rStyle w:val="af2"/>
                <w:sz w:val="20"/>
                <w:szCs w:val="20"/>
                <w:lang w:eastAsia="en-US"/>
              </w:rPr>
              <w:t xml:space="preserve">, </w:t>
            </w:r>
            <w:r w:rsidRPr="00385BD1">
              <w:rPr>
                <w:rStyle w:val="af2"/>
                <w:sz w:val="20"/>
                <w:szCs w:val="20"/>
              </w:rPr>
              <w:t xml:space="preserve">в позах II, </w:t>
            </w:r>
            <w:r w:rsidRPr="00385BD1">
              <w:rPr>
                <w:rStyle w:val="af2"/>
                <w:sz w:val="20"/>
                <w:szCs w:val="20"/>
                <w:lang w:val="en-US" w:eastAsia="en-US"/>
              </w:rPr>
              <w:t>III</w:t>
            </w:r>
            <w:r w:rsidRPr="00385BD1">
              <w:rPr>
                <w:rStyle w:val="af2"/>
                <w:sz w:val="20"/>
                <w:szCs w:val="20"/>
                <w:lang w:eastAsia="en-US"/>
              </w:rPr>
              <w:t xml:space="preserve"> </w:t>
            </w:r>
            <w:r w:rsidRPr="00385BD1">
              <w:rPr>
                <w:rStyle w:val="af2"/>
                <w:sz w:val="20"/>
                <w:szCs w:val="20"/>
                <w:lang w:val="en-US" w:eastAsia="en-US"/>
              </w:rPr>
              <w:t>arabesque</w:t>
            </w:r>
            <w:r w:rsidRPr="00385BD1">
              <w:rPr>
                <w:rStyle w:val="af2"/>
                <w:sz w:val="20"/>
                <w:szCs w:val="20"/>
                <w:lang w:eastAsia="en-US"/>
              </w:rPr>
              <w:t xml:space="preserve">, </w:t>
            </w:r>
            <w:r w:rsidRPr="00385BD1">
              <w:rPr>
                <w:rStyle w:val="af2"/>
                <w:sz w:val="20"/>
                <w:szCs w:val="20"/>
              </w:rPr>
              <w:t xml:space="preserve">в позе </w:t>
            </w:r>
            <w:r w:rsidRPr="00385BD1">
              <w:rPr>
                <w:rStyle w:val="af2"/>
                <w:sz w:val="20"/>
                <w:szCs w:val="20"/>
                <w:lang w:val="en-US" w:eastAsia="en-US"/>
              </w:rPr>
              <w:t>ecartd</w:t>
            </w:r>
            <w:r w:rsidRPr="00385BD1">
              <w:rPr>
                <w:rStyle w:val="af2"/>
                <w:sz w:val="20"/>
                <w:szCs w:val="20"/>
                <w:lang w:eastAsia="en-US"/>
              </w:rPr>
              <w:t xml:space="preserve"> </w:t>
            </w:r>
            <w:r w:rsidRPr="00385BD1">
              <w:rPr>
                <w:rStyle w:val="af2"/>
                <w:sz w:val="20"/>
                <w:szCs w:val="20"/>
              </w:rPr>
              <w:t xml:space="preserve">и IV </w:t>
            </w:r>
            <w:r w:rsidRPr="00385BD1">
              <w:rPr>
                <w:rStyle w:val="af2"/>
                <w:sz w:val="20"/>
                <w:szCs w:val="20"/>
                <w:lang w:val="en-US" w:eastAsia="en-US"/>
              </w:rPr>
              <w:t>arabesque</w:t>
            </w:r>
            <w:r w:rsidRPr="00385BD1">
              <w:rPr>
                <w:rStyle w:val="af2"/>
                <w:sz w:val="20"/>
                <w:szCs w:val="20"/>
                <w:lang w:eastAsia="en-US"/>
              </w:rPr>
              <w:t>.</w:t>
            </w:r>
          </w:p>
        </w:tc>
        <w:tc>
          <w:tcPr>
            <w:tcW w:w="1418" w:type="dxa"/>
          </w:tcPr>
          <w:p w14:paraId="53F61AEA" w14:textId="77777777" w:rsidR="00B356DD" w:rsidRDefault="00980D3C" w:rsidP="00980D3C">
            <w:pPr>
              <w:jc w:val="center"/>
              <w:rPr>
                <w:b/>
                <w:bCs/>
                <w:sz w:val="20"/>
                <w:szCs w:val="20"/>
              </w:rPr>
            </w:pPr>
            <w:r>
              <w:rPr>
                <w:b/>
                <w:bCs/>
                <w:sz w:val="20"/>
                <w:szCs w:val="20"/>
              </w:rPr>
              <w:t>2</w:t>
            </w:r>
          </w:p>
          <w:p w14:paraId="1D4A70A9" w14:textId="77777777" w:rsidR="00980D3C" w:rsidRDefault="00980D3C" w:rsidP="00980D3C">
            <w:pPr>
              <w:jc w:val="center"/>
              <w:rPr>
                <w:b/>
                <w:bCs/>
                <w:sz w:val="20"/>
                <w:szCs w:val="20"/>
              </w:rPr>
            </w:pPr>
          </w:p>
          <w:p w14:paraId="21F5CFD3" w14:textId="77777777" w:rsidR="00980D3C" w:rsidRDefault="00980D3C" w:rsidP="00980D3C">
            <w:pPr>
              <w:jc w:val="center"/>
              <w:rPr>
                <w:b/>
                <w:bCs/>
                <w:sz w:val="20"/>
                <w:szCs w:val="20"/>
              </w:rPr>
            </w:pPr>
          </w:p>
          <w:p w14:paraId="22F656FD" w14:textId="77777777" w:rsidR="00980D3C" w:rsidRDefault="00980D3C" w:rsidP="00980D3C">
            <w:pPr>
              <w:jc w:val="center"/>
              <w:rPr>
                <w:b/>
                <w:bCs/>
                <w:sz w:val="20"/>
                <w:szCs w:val="20"/>
              </w:rPr>
            </w:pPr>
          </w:p>
          <w:p w14:paraId="0000F999" w14:textId="77777777" w:rsidR="00980D3C" w:rsidRDefault="00980D3C" w:rsidP="00980D3C">
            <w:pPr>
              <w:jc w:val="center"/>
              <w:rPr>
                <w:b/>
                <w:bCs/>
                <w:sz w:val="20"/>
                <w:szCs w:val="20"/>
              </w:rPr>
            </w:pPr>
          </w:p>
          <w:p w14:paraId="4222BC3E" w14:textId="77777777" w:rsidR="00980D3C" w:rsidRDefault="00980D3C" w:rsidP="00980D3C">
            <w:pPr>
              <w:jc w:val="center"/>
              <w:rPr>
                <w:b/>
                <w:bCs/>
                <w:sz w:val="20"/>
                <w:szCs w:val="20"/>
              </w:rPr>
            </w:pPr>
          </w:p>
          <w:p w14:paraId="0FA3E793" w14:textId="77777777" w:rsidR="00980D3C" w:rsidRDefault="00980D3C" w:rsidP="00980D3C">
            <w:pPr>
              <w:jc w:val="center"/>
              <w:rPr>
                <w:b/>
                <w:bCs/>
                <w:sz w:val="20"/>
                <w:szCs w:val="20"/>
              </w:rPr>
            </w:pPr>
          </w:p>
          <w:p w14:paraId="42B182BE" w14:textId="77777777" w:rsidR="00980D3C" w:rsidRDefault="00980D3C" w:rsidP="00980D3C">
            <w:pPr>
              <w:jc w:val="center"/>
              <w:rPr>
                <w:b/>
                <w:bCs/>
                <w:sz w:val="20"/>
                <w:szCs w:val="20"/>
              </w:rPr>
            </w:pPr>
          </w:p>
          <w:p w14:paraId="059B961B" w14:textId="77777777" w:rsidR="00980D3C" w:rsidRDefault="00980D3C" w:rsidP="00980D3C">
            <w:pPr>
              <w:jc w:val="center"/>
              <w:rPr>
                <w:b/>
                <w:bCs/>
                <w:sz w:val="20"/>
                <w:szCs w:val="20"/>
              </w:rPr>
            </w:pPr>
          </w:p>
          <w:p w14:paraId="1A799630" w14:textId="77777777" w:rsidR="00980D3C" w:rsidRDefault="00980D3C" w:rsidP="00980D3C">
            <w:pPr>
              <w:jc w:val="center"/>
              <w:rPr>
                <w:b/>
                <w:bCs/>
                <w:sz w:val="20"/>
                <w:szCs w:val="20"/>
              </w:rPr>
            </w:pPr>
          </w:p>
          <w:p w14:paraId="596B3FE6" w14:textId="4583677C" w:rsidR="00980D3C" w:rsidRPr="00385BD1" w:rsidRDefault="00980D3C" w:rsidP="00980D3C">
            <w:pPr>
              <w:jc w:val="center"/>
              <w:rPr>
                <w:b/>
                <w:bCs/>
                <w:sz w:val="20"/>
                <w:szCs w:val="20"/>
              </w:rPr>
            </w:pPr>
            <w:r>
              <w:rPr>
                <w:b/>
                <w:bCs/>
                <w:sz w:val="20"/>
                <w:szCs w:val="20"/>
              </w:rPr>
              <w:t>2</w:t>
            </w:r>
          </w:p>
        </w:tc>
        <w:tc>
          <w:tcPr>
            <w:tcW w:w="2345" w:type="dxa"/>
          </w:tcPr>
          <w:p w14:paraId="1002FC6B" w14:textId="77777777" w:rsidR="008770FC" w:rsidRDefault="008770FC" w:rsidP="008770FC">
            <w:pPr>
              <w:jc w:val="center"/>
              <w:rPr>
                <w:sz w:val="20"/>
                <w:szCs w:val="20"/>
              </w:rPr>
            </w:pPr>
            <w:r>
              <w:rPr>
                <w:sz w:val="20"/>
                <w:szCs w:val="20"/>
              </w:rPr>
              <w:t xml:space="preserve">ОК 01-06, ОК 09, </w:t>
            </w:r>
          </w:p>
          <w:p w14:paraId="5D9A5FDF" w14:textId="77777777" w:rsidR="008770FC" w:rsidRDefault="008770FC" w:rsidP="008770FC">
            <w:pPr>
              <w:jc w:val="center"/>
              <w:rPr>
                <w:sz w:val="20"/>
                <w:szCs w:val="20"/>
              </w:rPr>
            </w:pPr>
            <w:r>
              <w:rPr>
                <w:sz w:val="20"/>
                <w:szCs w:val="20"/>
              </w:rPr>
              <w:t>ПК 1.1,</w:t>
            </w:r>
          </w:p>
          <w:p w14:paraId="027F3FC9" w14:textId="065CE766" w:rsidR="00B356DD" w:rsidRPr="00385BD1" w:rsidRDefault="008770FC" w:rsidP="008770FC">
            <w:pPr>
              <w:rPr>
                <w:b/>
                <w:bCs/>
                <w:sz w:val="20"/>
                <w:szCs w:val="20"/>
              </w:rPr>
            </w:pPr>
            <w:r>
              <w:rPr>
                <w:sz w:val="20"/>
                <w:szCs w:val="20"/>
              </w:rPr>
              <w:t xml:space="preserve"> ПК 1.2, ПК 1.3, ПК 1.4</w:t>
            </w:r>
          </w:p>
        </w:tc>
      </w:tr>
      <w:tr w:rsidR="00237452" w14:paraId="33A47A47" w14:textId="77777777">
        <w:trPr>
          <w:trHeight w:val="278"/>
        </w:trPr>
        <w:tc>
          <w:tcPr>
            <w:tcW w:w="2802" w:type="dxa"/>
          </w:tcPr>
          <w:p w14:paraId="0A5013B9" w14:textId="5EC7E536" w:rsidR="00237452" w:rsidRPr="00385BD1" w:rsidRDefault="00237452" w:rsidP="00237452">
            <w:pPr>
              <w:pStyle w:val="40"/>
              <w:keepNext/>
              <w:keepLines/>
              <w:spacing w:after="320"/>
              <w:rPr>
                <w:sz w:val="20"/>
                <w:szCs w:val="20"/>
              </w:rPr>
            </w:pPr>
            <w:r w:rsidRPr="00385BD1">
              <w:rPr>
                <w:rStyle w:val="4"/>
                <w:sz w:val="20"/>
                <w:szCs w:val="20"/>
              </w:rPr>
              <w:lastRenderedPageBreak/>
              <w:t xml:space="preserve">Тема 7. Повороты </w:t>
            </w:r>
            <w:r w:rsidRPr="00385BD1">
              <w:rPr>
                <w:rStyle w:val="4"/>
                <w:sz w:val="20"/>
                <w:szCs w:val="20"/>
                <w:lang w:val="en-US" w:eastAsia="en-US"/>
              </w:rPr>
              <w:t>fouettes</w:t>
            </w:r>
          </w:p>
          <w:p w14:paraId="74B5D506" w14:textId="77777777" w:rsidR="00237452" w:rsidRPr="00385BD1" w:rsidRDefault="00237452" w:rsidP="00237452">
            <w:pPr>
              <w:pStyle w:val="11"/>
              <w:spacing w:after="320" w:line="240" w:lineRule="auto"/>
              <w:ind w:left="1040" w:firstLine="0"/>
              <w:rPr>
                <w:rStyle w:val="af2"/>
                <w:sz w:val="20"/>
                <w:szCs w:val="20"/>
                <w:u w:val="single"/>
                <w:lang w:val="en-US" w:eastAsia="en-US"/>
              </w:rPr>
            </w:pPr>
          </w:p>
        </w:tc>
        <w:tc>
          <w:tcPr>
            <w:tcW w:w="8221" w:type="dxa"/>
          </w:tcPr>
          <w:p w14:paraId="3D116391" w14:textId="77777777" w:rsidR="00237452" w:rsidRPr="00385BD1" w:rsidRDefault="00237452" w:rsidP="00237452">
            <w:pPr>
              <w:pStyle w:val="11"/>
              <w:ind w:firstLine="700"/>
              <w:jc w:val="both"/>
              <w:rPr>
                <w:sz w:val="20"/>
                <w:szCs w:val="20"/>
              </w:rPr>
            </w:pPr>
            <w:r w:rsidRPr="00385BD1">
              <w:rPr>
                <w:rStyle w:val="af2"/>
                <w:sz w:val="20"/>
                <w:szCs w:val="20"/>
              </w:rPr>
              <w:t xml:space="preserve">Освоение </w:t>
            </w:r>
            <w:r w:rsidRPr="00385BD1">
              <w:rPr>
                <w:rStyle w:val="af2"/>
                <w:sz w:val="20"/>
                <w:szCs w:val="20"/>
                <w:lang w:val="en-US" w:eastAsia="en-US"/>
              </w:rPr>
              <w:t>battemends</w:t>
            </w:r>
            <w:r w:rsidRPr="00385BD1">
              <w:rPr>
                <w:rStyle w:val="af2"/>
                <w:sz w:val="20"/>
                <w:szCs w:val="20"/>
                <w:lang w:eastAsia="en-US"/>
              </w:rPr>
              <w:t xml:space="preserve"> </w:t>
            </w:r>
            <w:r w:rsidRPr="00385BD1">
              <w:rPr>
                <w:rStyle w:val="af2"/>
                <w:sz w:val="20"/>
                <w:szCs w:val="20"/>
                <w:lang w:val="en-US" w:eastAsia="en-US"/>
              </w:rPr>
              <w:t>divisds</w:t>
            </w:r>
            <w:r w:rsidRPr="00385BD1">
              <w:rPr>
                <w:rStyle w:val="af2"/>
                <w:sz w:val="20"/>
                <w:szCs w:val="20"/>
                <w:lang w:eastAsia="en-US"/>
              </w:rPr>
              <w:t xml:space="preserve">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quartrs</w:t>
            </w:r>
            <w:r w:rsidRPr="00385BD1">
              <w:rPr>
                <w:rStyle w:val="af2"/>
                <w:sz w:val="20"/>
                <w:szCs w:val="20"/>
                <w:lang w:eastAsia="en-US"/>
              </w:rPr>
              <w:t xml:space="preserve"> </w:t>
            </w:r>
            <w:r w:rsidRPr="00385BD1">
              <w:rPr>
                <w:rStyle w:val="af2"/>
                <w:sz w:val="20"/>
                <w:szCs w:val="20"/>
              </w:rPr>
              <w:t xml:space="preserve">как основа для освоения техники и характера, присущих исполнению всех поворотов </w:t>
            </w:r>
            <w:r w:rsidRPr="00385BD1">
              <w:rPr>
                <w:rStyle w:val="af2"/>
                <w:sz w:val="20"/>
                <w:szCs w:val="20"/>
                <w:lang w:val="en-US" w:eastAsia="en-US"/>
              </w:rPr>
              <w:t>fouettes</w:t>
            </w:r>
            <w:r w:rsidRPr="00385BD1">
              <w:rPr>
                <w:rStyle w:val="af2"/>
                <w:sz w:val="20"/>
                <w:szCs w:val="20"/>
                <w:lang w:eastAsia="en-US"/>
              </w:rPr>
              <w:t xml:space="preserve">. </w:t>
            </w:r>
            <w:r w:rsidRPr="00385BD1">
              <w:rPr>
                <w:rStyle w:val="af2"/>
                <w:sz w:val="20"/>
                <w:szCs w:val="20"/>
              </w:rPr>
              <w:t xml:space="preserve">Повороты </w:t>
            </w:r>
            <w:r w:rsidRPr="00385BD1">
              <w:rPr>
                <w:rStyle w:val="af2"/>
                <w:sz w:val="20"/>
                <w:szCs w:val="20"/>
                <w:lang w:val="en-US" w:eastAsia="en-US"/>
              </w:rPr>
              <w:t>fouettes</w:t>
            </w:r>
            <w:r w:rsidRPr="00385BD1">
              <w:rPr>
                <w:rStyle w:val="af2"/>
                <w:sz w:val="20"/>
                <w:szCs w:val="20"/>
                <w:lang w:eastAsia="en-US"/>
              </w:rPr>
              <w:t xml:space="preserve"> </w:t>
            </w:r>
            <w:r w:rsidRPr="00385BD1">
              <w:rPr>
                <w:rStyle w:val="af2"/>
                <w:sz w:val="20"/>
                <w:szCs w:val="20"/>
              </w:rPr>
              <w:t>как более сложный технический прием повороты из одной позы в другую от % круга до целого круга.</w:t>
            </w:r>
          </w:p>
          <w:p w14:paraId="5F2596D4" w14:textId="77777777" w:rsidR="00237452" w:rsidRPr="00385BD1" w:rsidRDefault="00237452" w:rsidP="00237452">
            <w:pPr>
              <w:pStyle w:val="11"/>
              <w:ind w:firstLine="700"/>
              <w:jc w:val="both"/>
              <w:rPr>
                <w:sz w:val="20"/>
                <w:szCs w:val="20"/>
              </w:rPr>
            </w:pPr>
            <w:r w:rsidRPr="00385BD1">
              <w:rPr>
                <w:rStyle w:val="af2"/>
                <w:sz w:val="20"/>
                <w:szCs w:val="20"/>
                <w:u w:val="single"/>
              </w:rPr>
              <w:t xml:space="preserve">Повороты </w:t>
            </w:r>
            <w:r w:rsidRPr="00385BD1">
              <w:rPr>
                <w:rStyle w:val="af2"/>
                <w:sz w:val="20"/>
                <w:szCs w:val="20"/>
                <w:u w:val="single"/>
                <w:lang w:val="en-US" w:eastAsia="en-US"/>
              </w:rPr>
              <w:t>fouettes</w:t>
            </w:r>
            <w:r w:rsidRPr="00385BD1">
              <w:rPr>
                <w:rStyle w:val="af2"/>
                <w:sz w:val="20"/>
                <w:szCs w:val="20"/>
                <w:lang w:val="en-US" w:eastAsia="en-US"/>
              </w:rPr>
              <w:t>:</w:t>
            </w:r>
          </w:p>
          <w:p w14:paraId="40182519" w14:textId="77777777" w:rsidR="00237452" w:rsidRPr="00385BD1" w:rsidRDefault="00237452">
            <w:pPr>
              <w:pStyle w:val="11"/>
              <w:numPr>
                <w:ilvl w:val="0"/>
                <w:numId w:val="52"/>
              </w:numPr>
              <w:tabs>
                <w:tab w:val="left" w:pos="1414"/>
              </w:tabs>
              <w:spacing w:line="256" w:lineRule="auto"/>
              <w:ind w:left="1420" w:hanging="360"/>
              <w:jc w:val="both"/>
              <w:rPr>
                <w:sz w:val="20"/>
                <w:szCs w:val="20"/>
              </w:rPr>
            </w:pPr>
            <w:r w:rsidRPr="00385BD1">
              <w:rPr>
                <w:rStyle w:val="af2"/>
                <w:sz w:val="20"/>
                <w:szCs w:val="20"/>
              </w:rPr>
              <w:t xml:space="preserve">Из положения </w:t>
            </w:r>
            <w:r w:rsidRPr="00385BD1">
              <w:rPr>
                <w:rStyle w:val="af2"/>
                <w:sz w:val="20"/>
                <w:szCs w:val="20"/>
                <w:lang w:val="en-US" w:eastAsia="en-US"/>
              </w:rPr>
              <w:t>a</w:t>
            </w:r>
            <w:r w:rsidRPr="00385BD1">
              <w:rPr>
                <w:rStyle w:val="af2"/>
                <w:sz w:val="20"/>
                <w:szCs w:val="20"/>
                <w:lang w:eastAsia="en-US"/>
              </w:rPr>
              <w:t xml:space="preserve"> </w:t>
            </w:r>
            <w:r w:rsidRPr="00385BD1">
              <w:rPr>
                <w:rStyle w:val="af2"/>
                <w:sz w:val="20"/>
                <w:szCs w:val="20"/>
                <w:lang w:val="en-US" w:eastAsia="en-US"/>
              </w:rPr>
              <w:t>la</w:t>
            </w:r>
            <w:r w:rsidRPr="00385BD1">
              <w:rPr>
                <w:rStyle w:val="af2"/>
                <w:sz w:val="20"/>
                <w:szCs w:val="20"/>
                <w:lang w:eastAsia="en-US"/>
              </w:rPr>
              <w:t xml:space="preserve"> </w:t>
            </w:r>
            <w:r w:rsidRPr="00385BD1">
              <w:rPr>
                <w:rStyle w:val="af2"/>
                <w:sz w:val="20"/>
                <w:szCs w:val="20"/>
                <w:lang w:val="en-US" w:eastAsia="en-US"/>
              </w:rPr>
              <w:t>seconde</w:t>
            </w:r>
            <w:r w:rsidRPr="00385BD1">
              <w:rPr>
                <w:rStyle w:val="af2"/>
                <w:sz w:val="20"/>
                <w:szCs w:val="20"/>
                <w:lang w:eastAsia="en-US"/>
              </w:rPr>
              <w:t xml:space="preserve"> </w:t>
            </w:r>
            <w:r w:rsidRPr="00385BD1">
              <w:rPr>
                <w:rStyle w:val="af2"/>
                <w:sz w:val="20"/>
                <w:szCs w:val="20"/>
              </w:rPr>
              <w:t xml:space="preserve">в направлении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dedans</w:t>
            </w:r>
            <w:r w:rsidRPr="00385BD1">
              <w:rPr>
                <w:rStyle w:val="af2"/>
                <w:sz w:val="20"/>
                <w:szCs w:val="20"/>
                <w:lang w:eastAsia="en-US"/>
              </w:rPr>
              <w:t xml:space="preserve"> </w:t>
            </w:r>
            <w:r w:rsidRPr="00385BD1">
              <w:rPr>
                <w:rStyle w:val="af2"/>
                <w:sz w:val="20"/>
                <w:szCs w:val="20"/>
              </w:rPr>
              <w:t xml:space="preserve">на % круга с окончанием в позу II </w:t>
            </w:r>
            <w:r w:rsidRPr="00385BD1">
              <w:rPr>
                <w:rStyle w:val="af2"/>
                <w:sz w:val="20"/>
                <w:szCs w:val="20"/>
                <w:lang w:val="en-US" w:eastAsia="en-US"/>
              </w:rPr>
              <w:t>arabesquenpneMOM</w:t>
            </w:r>
            <w:r w:rsidRPr="00385BD1">
              <w:rPr>
                <w:rStyle w:val="af2"/>
                <w:sz w:val="20"/>
                <w:szCs w:val="20"/>
                <w:lang w:eastAsia="en-US"/>
              </w:rPr>
              <w:t xml:space="preserve">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w:t>
            </w:r>
          </w:p>
          <w:p w14:paraId="79540100" w14:textId="77777777" w:rsidR="00237452" w:rsidRPr="00385BD1" w:rsidRDefault="00237452">
            <w:pPr>
              <w:pStyle w:val="11"/>
              <w:numPr>
                <w:ilvl w:val="0"/>
                <w:numId w:val="52"/>
              </w:numPr>
              <w:tabs>
                <w:tab w:val="left" w:pos="1442"/>
              </w:tabs>
              <w:spacing w:line="256" w:lineRule="auto"/>
              <w:ind w:left="1420" w:hanging="360"/>
              <w:jc w:val="both"/>
              <w:rPr>
                <w:sz w:val="20"/>
                <w:szCs w:val="20"/>
              </w:rPr>
            </w:pPr>
            <w:r w:rsidRPr="00385BD1">
              <w:rPr>
                <w:rStyle w:val="af2"/>
                <w:sz w:val="20"/>
                <w:szCs w:val="20"/>
              </w:rPr>
              <w:t xml:space="preserve">Из позы </w:t>
            </w:r>
            <w:r w:rsidRPr="00385BD1">
              <w:rPr>
                <w:rStyle w:val="af2"/>
                <w:sz w:val="20"/>
                <w:szCs w:val="20"/>
                <w:lang w:val="en-US" w:eastAsia="en-US"/>
              </w:rPr>
              <w:t>III</w:t>
            </w:r>
            <w:r w:rsidRPr="00385BD1">
              <w:rPr>
                <w:rStyle w:val="af2"/>
                <w:sz w:val="20"/>
                <w:szCs w:val="20"/>
                <w:lang w:eastAsia="en-US"/>
              </w:rPr>
              <w:t xml:space="preserve"> </w:t>
            </w:r>
            <w:r w:rsidRPr="00385BD1">
              <w:rPr>
                <w:rStyle w:val="af2"/>
                <w:sz w:val="20"/>
                <w:szCs w:val="20"/>
                <w:lang w:val="en-US" w:eastAsia="en-US"/>
              </w:rPr>
              <w:t>arabesque</w:t>
            </w:r>
            <w:r w:rsidRPr="00385BD1">
              <w:rPr>
                <w:rStyle w:val="af2"/>
                <w:sz w:val="20"/>
                <w:szCs w:val="20"/>
                <w:lang w:eastAsia="en-US"/>
              </w:rPr>
              <w:t xml:space="preserve"> </w:t>
            </w:r>
            <w:r w:rsidRPr="00385BD1">
              <w:rPr>
                <w:rStyle w:val="af2"/>
                <w:sz w:val="20"/>
                <w:szCs w:val="20"/>
              </w:rPr>
              <w:t xml:space="preserve">в направлении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dehors</w:t>
            </w:r>
            <w:r w:rsidRPr="00385BD1">
              <w:rPr>
                <w:rStyle w:val="af2"/>
                <w:sz w:val="20"/>
                <w:szCs w:val="20"/>
                <w:lang w:eastAsia="en-US"/>
              </w:rPr>
              <w:t xml:space="preserve"> </w:t>
            </w:r>
            <w:r w:rsidRPr="00385BD1">
              <w:rPr>
                <w:rStyle w:val="af2"/>
                <w:sz w:val="20"/>
                <w:szCs w:val="20"/>
              </w:rPr>
              <w:t xml:space="preserve">на % круга с окончанием в позу </w:t>
            </w:r>
            <w:r w:rsidRPr="00385BD1">
              <w:rPr>
                <w:rStyle w:val="af2"/>
                <w:sz w:val="20"/>
                <w:szCs w:val="20"/>
                <w:lang w:val="en-US" w:eastAsia="en-US"/>
              </w:rPr>
              <w:t>croisee</w:t>
            </w:r>
            <w:r w:rsidRPr="00385BD1">
              <w:rPr>
                <w:rStyle w:val="af2"/>
                <w:sz w:val="20"/>
                <w:szCs w:val="20"/>
                <w:lang w:eastAsia="en-US"/>
              </w:rPr>
              <w:t xml:space="preserve"> </w:t>
            </w:r>
            <w:r w:rsidRPr="00385BD1">
              <w:rPr>
                <w:rStyle w:val="af2"/>
                <w:sz w:val="20"/>
                <w:szCs w:val="20"/>
              </w:rPr>
              <w:t xml:space="preserve">вперед приемом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lent</w:t>
            </w:r>
            <w:r w:rsidRPr="00385BD1">
              <w:rPr>
                <w:rStyle w:val="af2"/>
                <w:sz w:val="20"/>
                <w:szCs w:val="20"/>
                <w:lang w:eastAsia="en-US"/>
              </w:rPr>
              <w:t>;</w:t>
            </w:r>
          </w:p>
          <w:p w14:paraId="26B763CC" w14:textId="77777777" w:rsidR="00237452" w:rsidRPr="00385BD1" w:rsidRDefault="00237452">
            <w:pPr>
              <w:pStyle w:val="11"/>
              <w:numPr>
                <w:ilvl w:val="0"/>
                <w:numId w:val="52"/>
              </w:numPr>
              <w:tabs>
                <w:tab w:val="left" w:pos="1438"/>
              </w:tabs>
              <w:spacing w:line="256" w:lineRule="auto"/>
              <w:ind w:left="1420" w:hanging="360"/>
              <w:jc w:val="both"/>
              <w:rPr>
                <w:sz w:val="20"/>
                <w:szCs w:val="20"/>
                <w:lang w:val="en-US"/>
              </w:rPr>
            </w:pPr>
            <w:r w:rsidRPr="00385BD1">
              <w:rPr>
                <w:rStyle w:val="af2"/>
                <w:sz w:val="20"/>
                <w:szCs w:val="20"/>
              </w:rPr>
              <w:t>Из</w:t>
            </w:r>
            <w:r w:rsidRPr="00385BD1">
              <w:rPr>
                <w:rStyle w:val="af2"/>
                <w:sz w:val="20"/>
                <w:szCs w:val="20"/>
                <w:lang w:val="en-US"/>
              </w:rPr>
              <w:t xml:space="preserve"> </w:t>
            </w:r>
            <w:r w:rsidRPr="00385BD1">
              <w:rPr>
                <w:rStyle w:val="af2"/>
                <w:sz w:val="20"/>
                <w:szCs w:val="20"/>
              </w:rPr>
              <w:t>позы</w:t>
            </w:r>
            <w:r w:rsidRPr="00385BD1">
              <w:rPr>
                <w:rStyle w:val="af2"/>
                <w:sz w:val="20"/>
                <w:szCs w:val="20"/>
                <w:lang w:val="en-US"/>
              </w:rPr>
              <w:t xml:space="preserve"> </w:t>
            </w:r>
            <w:r w:rsidRPr="00385BD1">
              <w:rPr>
                <w:rStyle w:val="af2"/>
                <w:sz w:val="20"/>
                <w:szCs w:val="20"/>
                <w:lang w:val="en-US" w:eastAsia="en-US"/>
              </w:rPr>
              <w:t xml:space="preserve">attitude, croisee </w:t>
            </w:r>
            <w:r w:rsidRPr="00385BD1">
              <w:rPr>
                <w:rStyle w:val="af2"/>
                <w:sz w:val="20"/>
                <w:szCs w:val="20"/>
              </w:rPr>
              <w:t>назад</w:t>
            </w:r>
            <w:r w:rsidRPr="00385BD1">
              <w:rPr>
                <w:rStyle w:val="af2"/>
                <w:sz w:val="20"/>
                <w:szCs w:val="20"/>
                <w:lang w:val="en-US"/>
              </w:rPr>
              <w:t xml:space="preserve"> </w:t>
            </w:r>
            <w:r w:rsidRPr="00385BD1">
              <w:rPr>
                <w:rStyle w:val="af2"/>
                <w:sz w:val="20"/>
                <w:szCs w:val="20"/>
              </w:rPr>
              <w:t>в</w:t>
            </w:r>
            <w:r w:rsidRPr="00385BD1">
              <w:rPr>
                <w:rStyle w:val="af2"/>
                <w:sz w:val="20"/>
                <w:szCs w:val="20"/>
                <w:lang w:val="en-US"/>
              </w:rPr>
              <w:t xml:space="preserve"> </w:t>
            </w:r>
            <w:r w:rsidRPr="00385BD1">
              <w:rPr>
                <w:rStyle w:val="af2"/>
                <w:sz w:val="20"/>
                <w:szCs w:val="20"/>
              </w:rPr>
              <w:t>позу</w:t>
            </w:r>
            <w:r w:rsidRPr="00385BD1">
              <w:rPr>
                <w:rStyle w:val="af2"/>
                <w:sz w:val="20"/>
                <w:szCs w:val="20"/>
                <w:lang w:val="en-US"/>
              </w:rPr>
              <w:t xml:space="preserve"> </w:t>
            </w:r>
            <w:r w:rsidRPr="00385BD1">
              <w:rPr>
                <w:rStyle w:val="af2"/>
                <w:sz w:val="20"/>
                <w:szCs w:val="20"/>
                <w:lang w:val="en-US" w:eastAsia="en-US"/>
              </w:rPr>
              <w:t xml:space="preserve">attitude croisee </w:t>
            </w:r>
            <w:r w:rsidRPr="00385BD1">
              <w:rPr>
                <w:rStyle w:val="af2"/>
                <w:sz w:val="20"/>
                <w:szCs w:val="20"/>
              </w:rPr>
              <w:t>вперед</w:t>
            </w:r>
            <w:r w:rsidRPr="00385BD1">
              <w:rPr>
                <w:rStyle w:val="af2"/>
                <w:sz w:val="20"/>
                <w:szCs w:val="20"/>
                <w:lang w:val="en-US"/>
              </w:rPr>
              <w:t xml:space="preserve"> </w:t>
            </w:r>
            <w:r w:rsidRPr="00385BD1">
              <w:rPr>
                <w:rStyle w:val="af2"/>
                <w:sz w:val="20"/>
                <w:szCs w:val="20"/>
              </w:rPr>
              <w:t>приемом</w:t>
            </w:r>
            <w:r w:rsidRPr="00385BD1">
              <w:rPr>
                <w:rStyle w:val="af2"/>
                <w:sz w:val="20"/>
                <w:szCs w:val="20"/>
                <w:lang w:val="en-US"/>
              </w:rPr>
              <w:t xml:space="preserve"> </w:t>
            </w:r>
            <w:r w:rsidRPr="00385BD1">
              <w:rPr>
                <w:rStyle w:val="af2"/>
                <w:sz w:val="20"/>
                <w:szCs w:val="20"/>
                <w:lang w:val="en-US" w:eastAsia="en-US"/>
              </w:rPr>
              <w:t>tours lent;</w:t>
            </w:r>
          </w:p>
          <w:p w14:paraId="647C5A41" w14:textId="77777777" w:rsidR="00237452" w:rsidRPr="00385BD1" w:rsidRDefault="00237452">
            <w:pPr>
              <w:pStyle w:val="11"/>
              <w:numPr>
                <w:ilvl w:val="0"/>
                <w:numId w:val="52"/>
              </w:numPr>
              <w:tabs>
                <w:tab w:val="left" w:pos="1442"/>
              </w:tabs>
              <w:spacing w:line="256" w:lineRule="auto"/>
              <w:ind w:left="1420" w:hanging="360"/>
              <w:jc w:val="both"/>
              <w:rPr>
                <w:sz w:val="20"/>
                <w:szCs w:val="20"/>
              </w:rPr>
            </w:pPr>
            <w:r w:rsidRPr="00385BD1">
              <w:rPr>
                <w:rStyle w:val="af2"/>
                <w:sz w:val="20"/>
                <w:szCs w:val="20"/>
              </w:rPr>
              <w:t xml:space="preserve">Из позы </w:t>
            </w:r>
            <w:r w:rsidRPr="00385BD1">
              <w:rPr>
                <w:rStyle w:val="af2"/>
                <w:sz w:val="20"/>
                <w:szCs w:val="20"/>
                <w:lang w:val="en-US" w:eastAsia="en-US"/>
              </w:rPr>
              <w:t>effaced</w:t>
            </w:r>
            <w:r w:rsidRPr="00385BD1">
              <w:rPr>
                <w:rStyle w:val="af2"/>
                <w:sz w:val="20"/>
                <w:szCs w:val="20"/>
                <w:lang w:eastAsia="en-US"/>
              </w:rPr>
              <w:t xml:space="preserve"> </w:t>
            </w:r>
            <w:r w:rsidRPr="00385BD1">
              <w:rPr>
                <w:rStyle w:val="af2"/>
                <w:sz w:val="20"/>
                <w:szCs w:val="20"/>
              </w:rPr>
              <w:t xml:space="preserve">вперед в направлении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dehors</w:t>
            </w:r>
            <w:r w:rsidRPr="00385BD1">
              <w:rPr>
                <w:rStyle w:val="af2"/>
                <w:sz w:val="20"/>
                <w:szCs w:val="20"/>
                <w:lang w:eastAsia="en-US"/>
              </w:rPr>
              <w:t xml:space="preserve"> </w:t>
            </w:r>
            <w:r w:rsidRPr="00385BD1">
              <w:rPr>
                <w:rStyle w:val="af2"/>
                <w:sz w:val="20"/>
                <w:szCs w:val="20"/>
              </w:rPr>
              <w:t xml:space="preserve">на % круга с окончанием в позу </w:t>
            </w:r>
            <w:r w:rsidRPr="00385BD1">
              <w:rPr>
                <w:rStyle w:val="af2"/>
                <w:sz w:val="20"/>
                <w:szCs w:val="20"/>
                <w:lang w:val="en-US" w:eastAsia="en-US"/>
              </w:rPr>
              <w:t>attitude</w:t>
            </w:r>
            <w:r w:rsidRPr="00385BD1">
              <w:rPr>
                <w:rStyle w:val="af2"/>
                <w:sz w:val="20"/>
                <w:szCs w:val="20"/>
                <w:lang w:eastAsia="en-US"/>
              </w:rPr>
              <w:t xml:space="preserve"> </w:t>
            </w:r>
            <w:r w:rsidRPr="00385BD1">
              <w:rPr>
                <w:rStyle w:val="af2"/>
                <w:sz w:val="20"/>
                <w:szCs w:val="20"/>
              </w:rPr>
              <w:t xml:space="preserve">назад приемом </w:t>
            </w:r>
            <w:r w:rsidRPr="00385BD1">
              <w:rPr>
                <w:rStyle w:val="af2"/>
                <w:sz w:val="20"/>
                <w:szCs w:val="20"/>
                <w:lang w:val="en-US" w:eastAsia="en-US"/>
              </w:rPr>
              <w:t>relevd</w:t>
            </w:r>
            <w:r w:rsidRPr="00385BD1">
              <w:rPr>
                <w:rStyle w:val="af2"/>
                <w:sz w:val="20"/>
                <w:szCs w:val="20"/>
                <w:lang w:eastAsia="en-US"/>
              </w:rPr>
              <w:t xml:space="preserve"> </w:t>
            </w:r>
            <w:r w:rsidRPr="00385BD1">
              <w:rPr>
                <w:rStyle w:val="af2"/>
                <w:sz w:val="20"/>
                <w:szCs w:val="20"/>
              </w:rPr>
              <w:t>на полупальцы.</w:t>
            </w:r>
          </w:p>
          <w:p w14:paraId="119F64F4" w14:textId="77777777" w:rsidR="00237452" w:rsidRPr="00385BD1" w:rsidRDefault="00237452">
            <w:pPr>
              <w:pStyle w:val="11"/>
              <w:numPr>
                <w:ilvl w:val="0"/>
                <w:numId w:val="52"/>
              </w:numPr>
              <w:tabs>
                <w:tab w:val="left" w:pos="1418"/>
              </w:tabs>
              <w:spacing w:line="256" w:lineRule="auto"/>
              <w:ind w:left="1040"/>
              <w:jc w:val="both"/>
              <w:rPr>
                <w:sz w:val="20"/>
                <w:szCs w:val="20"/>
              </w:rPr>
            </w:pPr>
            <w:r w:rsidRPr="00385BD1">
              <w:rPr>
                <w:rStyle w:val="af2"/>
                <w:sz w:val="20"/>
                <w:szCs w:val="20"/>
                <w:lang w:val="en-US" w:eastAsia="en-US"/>
              </w:rPr>
              <w:t xml:space="preserve">Tours fouettes </w:t>
            </w:r>
            <w:r w:rsidRPr="00385BD1">
              <w:rPr>
                <w:rStyle w:val="af2"/>
                <w:sz w:val="20"/>
                <w:szCs w:val="20"/>
              </w:rPr>
              <w:t>на 45° (8-16).</w:t>
            </w:r>
          </w:p>
          <w:p w14:paraId="7EBA4761" w14:textId="77777777" w:rsidR="00237452" w:rsidRPr="00385BD1" w:rsidRDefault="00237452" w:rsidP="00237452">
            <w:pPr>
              <w:pStyle w:val="11"/>
              <w:tabs>
                <w:tab w:val="left" w:pos="747"/>
              </w:tabs>
              <w:spacing w:line="256" w:lineRule="auto"/>
              <w:ind w:left="360" w:firstLine="0"/>
              <w:jc w:val="both"/>
              <w:rPr>
                <w:rStyle w:val="af2"/>
                <w:sz w:val="20"/>
                <w:szCs w:val="20"/>
                <w:lang w:val="en-US" w:eastAsia="en-US"/>
              </w:rPr>
            </w:pPr>
          </w:p>
        </w:tc>
        <w:tc>
          <w:tcPr>
            <w:tcW w:w="1418" w:type="dxa"/>
          </w:tcPr>
          <w:p w14:paraId="4B514C59" w14:textId="269F50DE" w:rsidR="00237452" w:rsidRPr="00385BD1" w:rsidRDefault="00CC2BD4" w:rsidP="00CC2BD4">
            <w:pPr>
              <w:jc w:val="center"/>
              <w:rPr>
                <w:b/>
                <w:bCs/>
                <w:sz w:val="20"/>
                <w:szCs w:val="20"/>
              </w:rPr>
            </w:pPr>
            <w:r>
              <w:rPr>
                <w:b/>
                <w:bCs/>
                <w:sz w:val="20"/>
                <w:szCs w:val="20"/>
              </w:rPr>
              <w:t>6</w:t>
            </w:r>
          </w:p>
        </w:tc>
        <w:tc>
          <w:tcPr>
            <w:tcW w:w="2345" w:type="dxa"/>
          </w:tcPr>
          <w:p w14:paraId="3525F16C" w14:textId="77777777" w:rsidR="008770FC" w:rsidRDefault="008770FC" w:rsidP="008770FC">
            <w:pPr>
              <w:jc w:val="center"/>
              <w:rPr>
                <w:sz w:val="20"/>
                <w:szCs w:val="20"/>
              </w:rPr>
            </w:pPr>
            <w:r>
              <w:rPr>
                <w:sz w:val="20"/>
                <w:szCs w:val="20"/>
              </w:rPr>
              <w:t xml:space="preserve">ОК 01-06, ОК 09, </w:t>
            </w:r>
          </w:p>
          <w:p w14:paraId="0BAB8D03" w14:textId="77777777" w:rsidR="008770FC" w:rsidRDefault="008770FC" w:rsidP="008770FC">
            <w:pPr>
              <w:jc w:val="center"/>
              <w:rPr>
                <w:sz w:val="20"/>
                <w:szCs w:val="20"/>
              </w:rPr>
            </w:pPr>
            <w:r>
              <w:rPr>
                <w:sz w:val="20"/>
                <w:szCs w:val="20"/>
              </w:rPr>
              <w:t>ПК 1.1,</w:t>
            </w:r>
          </w:p>
          <w:p w14:paraId="08EAD2C5" w14:textId="4F4D5839" w:rsidR="00237452" w:rsidRPr="00385BD1" w:rsidRDefault="008770FC" w:rsidP="008770FC">
            <w:pPr>
              <w:rPr>
                <w:b/>
                <w:bCs/>
                <w:sz w:val="20"/>
                <w:szCs w:val="20"/>
              </w:rPr>
            </w:pPr>
            <w:r>
              <w:rPr>
                <w:sz w:val="20"/>
                <w:szCs w:val="20"/>
              </w:rPr>
              <w:t xml:space="preserve"> ПК 1.2, ПК 1.3, ПК 1.4</w:t>
            </w:r>
          </w:p>
        </w:tc>
      </w:tr>
      <w:tr w:rsidR="00237452" w14:paraId="14F3DD2E" w14:textId="77777777">
        <w:trPr>
          <w:trHeight w:val="278"/>
        </w:trPr>
        <w:tc>
          <w:tcPr>
            <w:tcW w:w="2802" w:type="dxa"/>
            <w:vMerge w:val="restart"/>
          </w:tcPr>
          <w:p w14:paraId="295BFEA5" w14:textId="48853DDA" w:rsidR="00237452" w:rsidRPr="00385BD1" w:rsidRDefault="00237452" w:rsidP="00237452">
            <w:pPr>
              <w:pStyle w:val="40"/>
              <w:keepNext/>
              <w:keepLines/>
              <w:spacing w:after="0" w:line="264" w:lineRule="auto"/>
              <w:rPr>
                <w:sz w:val="20"/>
                <w:szCs w:val="20"/>
              </w:rPr>
            </w:pPr>
            <w:r w:rsidRPr="00385BD1">
              <w:rPr>
                <w:rStyle w:val="4"/>
                <w:sz w:val="20"/>
                <w:szCs w:val="20"/>
              </w:rPr>
              <w:t xml:space="preserve">Тема 8. Повороты </w:t>
            </w:r>
            <w:r w:rsidRPr="00385BD1">
              <w:rPr>
                <w:rStyle w:val="4"/>
                <w:sz w:val="20"/>
                <w:szCs w:val="20"/>
                <w:lang w:val="en-US" w:eastAsia="en-US"/>
              </w:rPr>
              <w:t>renverse</w:t>
            </w:r>
          </w:p>
          <w:p w14:paraId="664FBA48" w14:textId="77777777" w:rsidR="00237452" w:rsidRPr="00385BD1" w:rsidRDefault="00237452" w:rsidP="00237452">
            <w:pPr>
              <w:pStyle w:val="11"/>
              <w:spacing w:after="320" w:line="240" w:lineRule="auto"/>
              <w:ind w:left="1040" w:firstLine="0"/>
              <w:rPr>
                <w:rStyle w:val="af2"/>
                <w:sz w:val="20"/>
                <w:szCs w:val="20"/>
                <w:u w:val="single"/>
                <w:lang w:val="en-US" w:eastAsia="en-US"/>
              </w:rPr>
            </w:pPr>
          </w:p>
        </w:tc>
        <w:tc>
          <w:tcPr>
            <w:tcW w:w="8221" w:type="dxa"/>
            <w:vMerge w:val="restart"/>
          </w:tcPr>
          <w:p w14:paraId="4944C267" w14:textId="77777777" w:rsidR="00237452" w:rsidRPr="00385BD1" w:rsidRDefault="00237452" w:rsidP="00237452">
            <w:pPr>
              <w:pStyle w:val="11"/>
              <w:spacing w:line="264" w:lineRule="auto"/>
              <w:ind w:firstLine="340"/>
              <w:rPr>
                <w:sz w:val="20"/>
                <w:szCs w:val="20"/>
              </w:rPr>
            </w:pPr>
            <w:r w:rsidRPr="00385BD1">
              <w:rPr>
                <w:rStyle w:val="af2"/>
                <w:sz w:val="20"/>
                <w:szCs w:val="20"/>
              </w:rPr>
              <w:t>Повороты с запрокидыванием корпуса вперед ил назад.</w:t>
            </w:r>
          </w:p>
          <w:p w14:paraId="3615415A" w14:textId="1710B3C4" w:rsidR="00385BD1" w:rsidRDefault="00CC2BD4" w:rsidP="00385BD1">
            <w:pPr>
              <w:pStyle w:val="11"/>
              <w:tabs>
                <w:tab w:val="left" w:pos="747"/>
              </w:tabs>
              <w:spacing w:line="256" w:lineRule="auto"/>
              <w:ind w:left="360" w:firstLine="0"/>
              <w:jc w:val="both"/>
              <w:rPr>
                <w:rStyle w:val="af2"/>
                <w:sz w:val="20"/>
                <w:szCs w:val="20"/>
                <w:lang w:val="en-US" w:eastAsia="en-US"/>
              </w:rPr>
            </w:pPr>
            <w:r w:rsidRPr="00385BD1">
              <w:rPr>
                <w:rStyle w:val="af2"/>
                <w:sz w:val="20"/>
                <w:szCs w:val="20"/>
                <w:lang w:val="en-US" w:eastAsia="en-US"/>
              </w:rPr>
              <w:t>R</w:t>
            </w:r>
            <w:r w:rsidR="00237452" w:rsidRPr="00385BD1">
              <w:rPr>
                <w:rStyle w:val="af2"/>
                <w:sz w:val="20"/>
                <w:szCs w:val="20"/>
                <w:lang w:val="en-US" w:eastAsia="en-US"/>
              </w:rPr>
              <w:t>enverse en attitude.</w:t>
            </w:r>
          </w:p>
          <w:p w14:paraId="1BAA461B" w14:textId="03CD38D1" w:rsidR="00385BD1" w:rsidRPr="00385BD1" w:rsidRDefault="00385BD1" w:rsidP="00385BD1">
            <w:pPr>
              <w:tabs>
                <w:tab w:val="left" w:pos="3417"/>
              </w:tabs>
              <w:jc w:val="both"/>
              <w:rPr>
                <w:lang w:eastAsia="en-US"/>
              </w:rPr>
            </w:pPr>
          </w:p>
        </w:tc>
        <w:tc>
          <w:tcPr>
            <w:tcW w:w="1418" w:type="dxa"/>
            <w:vMerge w:val="restart"/>
          </w:tcPr>
          <w:p w14:paraId="6E504D80" w14:textId="48EE1995" w:rsidR="00237452" w:rsidRPr="00385BD1" w:rsidRDefault="00CC2BD4" w:rsidP="00CC2BD4">
            <w:pPr>
              <w:jc w:val="center"/>
              <w:rPr>
                <w:b/>
                <w:bCs/>
                <w:sz w:val="20"/>
                <w:szCs w:val="20"/>
              </w:rPr>
            </w:pPr>
            <w:r>
              <w:rPr>
                <w:b/>
                <w:bCs/>
                <w:sz w:val="20"/>
                <w:szCs w:val="20"/>
              </w:rPr>
              <w:t>6</w:t>
            </w:r>
          </w:p>
        </w:tc>
        <w:tc>
          <w:tcPr>
            <w:tcW w:w="2345" w:type="dxa"/>
          </w:tcPr>
          <w:p w14:paraId="19BA2395" w14:textId="77777777" w:rsidR="00237452" w:rsidRPr="00385BD1" w:rsidRDefault="00237452" w:rsidP="00237452">
            <w:pPr>
              <w:rPr>
                <w:b/>
                <w:bCs/>
                <w:sz w:val="20"/>
                <w:szCs w:val="20"/>
              </w:rPr>
            </w:pPr>
          </w:p>
        </w:tc>
      </w:tr>
      <w:tr w:rsidR="00237452" w14:paraId="70855053" w14:textId="77777777">
        <w:trPr>
          <w:trHeight w:val="729"/>
        </w:trPr>
        <w:tc>
          <w:tcPr>
            <w:tcW w:w="2802" w:type="dxa"/>
            <w:vMerge/>
          </w:tcPr>
          <w:p w14:paraId="0E51E055" w14:textId="77777777" w:rsidR="00237452" w:rsidRPr="00385BD1" w:rsidRDefault="00237452">
            <w:pPr>
              <w:pStyle w:val="11"/>
              <w:spacing w:after="320" w:line="240" w:lineRule="auto"/>
              <w:ind w:left="1040" w:firstLine="0"/>
              <w:rPr>
                <w:rStyle w:val="af2"/>
                <w:sz w:val="20"/>
                <w:szCs w:val="20"/>
                <w:u w:val="single"/>
                <w:lang w:val="en-US" w:eastAsia="en-US"/>
              </w:rPr>
            </w:pPr>
          </w:p>
        </w:tc>
        <w:tc>
          <w:tcPr>
            <w:tcW w:w="8221" w:type="dxa"/>
            <w:vMerge/>
          </w:tcPr>
          <w:p w14:paraId="7617D466" w14:textId="12021763" w:rsidR="00237452" w:rsidRPr="00385BD1" w:rsidRDefault="00237452">
            <w:pPr>
              <w:pStyle w:val="11"/>
              <w:tabs>
                <w:tab w:val="left" w:pos="747"/>
              </w:tabs>
              <w:spacing w:line="256" w:lineRule="auto"/>
              <w:ind w:left="360" w:firstLine="0"/>
              <w:jc w:val="both"/>
              <w:rPr>
                <w:rStyle w:val="af2"/>
                <w:sz w:val="20"/>
                <w:szCs w:val="20"/>
                <w:lang w:val="en-US" w:eastAsia="en-US"/>
              </w:rPr>
            </w:pPr>
          </w:p>
        </w:tc>
        <w:tc>
          <w:tcPr>
            <w:tcW w:w="1418" w:type="dxa"/>
            <w:vMerge/>
          </w:tcPr>
          <w:p w14:paraId="0B3C3DC0" w14:textId="77777777" w:rsidR="00237452" w:rsidRPr="00385BD1" w:rsidRDefault="00237452" w:rsidP="00D919D6">
            <w:pPr>
              <w:rPr>
                <w:b/>
                <w:bCs/>
                <w:sz w:val="20"/>
                <w:szCs w:val="20"/>
              </w:rPr>
            </w:pPr>
          </w:p>
        </w:tc>
        <w:tc>
          <w:tcPr>
            <w:tcW w:w="2345" w:type="dxa"/>
          </w:tcPr>
          <w:p w14:paraId="6646B94B" w14:textId="77777777" w:rsidR="00ED6E96" w:rsidRDefault="00ED6E96" w:rsidP="00ED6E96">
            <w:pPr>
              <w:rPr>
                <w:sz w:val="20"/>
                <w:szCs w:val="20"/>
              </w:rPr>
            </w:pPr>
            <w:r>
              <w:rPr>
                <w:sz w:val="20"/>
                <w:szCs w:val="20"/>
              </w:rPr>
              <w:t xml:space="preserve">ОК 01-06, ОК 09, </w:t>
            </w:r>
          </w:p>
          <w:p w14:paraId="423F6962" w14:textId="77777777" w:rsidR="00ED6E96" w:rsidRDefault="00ED6E96" w:rsidP="00ED6E96">
            <w:pPr>
              <w:rPr>
                <w:sz w:val="20"/>
                <w:szCs w:val="20"/>
              </w:rPr>
            </w:pPr>
            <w:r>
              <w:rPr>
                <w:sz w:val="20"/>
                <w:szCs w:val="20"/>
              </w:rPr>
              <w:t>ПК 1.1,</w:t>
            </w:r>
          </w:p>
          <w:p w14:paraId="2119A96C" w14:textId="15BAA71A" w:rsidR="008770FC" w:rsidRPr="008770FC" w:rsidRDefault="00ED6E96" w:rsidP="00ED6E96">
            <w:pPr>
              <w:rPr>
                <w:sz w:val="20"/>
                <w:szCs w:val="20"/>
              </w:rPr>
            </w:pPr>
            <w:r>
              <w:rPr>
                <w:sz w:val="20"/>
                <w:szCs w:val="20"/>
              </w:rPr>
              <w:t xml:space="preserve"> ПК 1.2, ПК 1.3, ПК 1.4</w:t>
            </w:r>
          </w:p>
        </w:tc>
      </w:tr>
      <w:tr w:rsidR="000F3660" w14:paraId="0BE4F024" w14:textId="77777777">
        <w:trPr>
          <w:trHeight w:val="1040"/>
        </w:trPr>
        <w:tc>
          <w:tcPr>
            <w:tcW w:w="2802" w:type="dxa"/>
          </w:tcPr>
          <w:p w14:paraId="57A797F6" w14:textId="632E7599" w:rsidR="00F456B4" w:rsidRPr="00385BD1" w:rsidRDefault="00237452">
            <w:pPr>
              <w:pStyle w:val="40"/>
              <w:keepNext/>
              <w:keepLines/>
              <w:spacing w:line="264" w:lineRule="auto"/>
              <w:rPr>
                <w:sz w:val="20"/>
                <w:szCs w:val="20"/>
              </w:rPr>
            </w:pPr>
            <w:r w:rsidRPr="00385BD1">
              <w:rPr>
                <w:rStyle w:val="4"/>
                <w:sz w:val="20"/>
                <w:szCs w:val="20"/>
              </w:rPr>
              <w:lastRenderedPageBreak/>
              <w:t xml:space="preserve">Тема 9. </w:t>
            </w:r>
            <w:r w:rsidR="00F456B4" w:rsidRPr="00385BD1">
              <w:rPr>
                <w:rStyle w:val="4"/>
                <w:sz w:val="20"/>
                <w:szCs w:val="20"/>
              </w:rPr>
              <w:t>Повороты и вращения в воздухе.</w:t>
            </w:r>
          </w:p>
          <w:p w14:paraId="66595EF0" w14:textId="77777777" w:rsidR="001854D2" w:rsidRPr="00385BD1" w:rsidRDefault="001854D2">
            <w:pPr>
              <w:pStyle w:val="11"/>
              <w:spacing w:after="320" w:line="240" w:lineRule="auto"/>
              <w:ind w:left="1040" w:firstLine="0"/>
              <w:rPr>
                <w:rStyle w:val="af2"/>
                <w:sz w:val="20"/>
                <w:szCs w:val="20"/>
                <w:u w:val="single"/>
                <w:lang w:eastAsia="en-US"/>
              </w:rPr>
            </w:pPr>
          </w:p>
        </w:tc>
        <w:tc>
          <w:tcPr>
            <w:tcW w:w="8221" w:type="dxa"/>
          </w:tcPr>
          <w:p w14:paraId="32686194" w14:textId="77777777" w:rsidR="00F456B4" w:rsidRPr="00385BD1" w:rsidRDefault="00F456B4">
            <w:pPr>
              <w:pStyle w:val="11"/>
              <w:spacing w:line="252" w:lineRule="auto"/>
              <w:ind w:firstLine="700"/>
              <w:jc w:val="both"/>
              <w:rPr>
                <w:sz w:val="20"/>
                <w:szCs w:val="20"/>
              </w:rPr>
            </w:pPr>
            <w:r w:rsidRPr="00385BD1">
              <w:rPr>
                <w:rStyle w:val="af2"/>
                <w:sz w:val="20"/>
                <w:szCs w:val="20"/>
              </w:rPr>
              <w:t xml:space="preserve">Прыжки с поворотом </w:t>
            </w:r>
            <w:r w:rsidRPr="00385BD1">
              <w:rPr>
                <w:rStyle w:val="af2"/>
                <w:sz w:val="20"/>
                <w:szCs w:val="20"/>
                <w:lang w:eastAsia="en-US"/>
              </w:rPr>
              <w:t>(</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tournant</w:t>
            </w:r>
            <w:r w:rsidRPr="00385BD1">
              <w:rPr>
                <w:rStyle w:val="af2"/>
                <w:sz w:val="20"/>
                <w:szCs w:val="20"/>
                <w:lang w:eastAsia="en-US"/>
              </w:rPr>
              <w:t xml:space="preserve">) </w:t>
            </w:r>
            <w:r w:rsidRPr="00385BD1">
              <w:rPr>
                <w:rStyle w:val="af2"/>
                <w:sz w:val="20"/>
                <w:szCs w:val="20"/>
              </w:rPr>
              <w:t>осваиваются как начальный прием на %; /2 части круга. Далее исполняются на целый круг.</w:t>
            </w:r>
          </w:p>
          <w:p w14:paraId="6626F7F6" w14:textId="77777777" w:rsidR="00F456B4" w:rsidRPr="00385BD1" w:rsidRDefault="00F456B4">
            <w:pPr>
              <w:pStyle w:val="11"/>
              <w:spacing w:line="264" w:lineRule="auto"/>
              <w:ind w:firstLine="0"/>
              <w:jc w:val="center"/>
              <w:rPr>
                <w:rStyle w:val="af2"/>
                <w:sz w:val="20"/>
                <w:szCs w:val="20"/>
                <w:u w:val="single"/>
                <w:lang w:eastAsia="en-US"/>
              </w:rPr>
            </w:pPr>
            <w:r w:rsidRPr="00385BD1">
              <w:rPr>
                <w:rStyle w:val="af2"/>
                <w:sz w:val="20"/>
                <w:szCs w:val="20"/>
                <w:u w:val="single"/>
              </w:rPr>
              <w:t xml:space="preserve">Особенности исполнения прыжков </w:t>
            </w:r>
            <w:r w:rsidRPr="00385BD1">
              <w:rPr>
                <w:rStyle w:val="af2"/>
                <w:sz w:val="20"/>
                <w:szCs w:val="20"/>
                <w:u w:val="single"/>
                <w:lang w:val="en-US" w:eastAsia="en-US"/>
              </w:rPr>
              <w:t>en</w:t>
            </w:r>
            <w:r w:rsidRPr="00385BD1">
              <w:rPr>
                <w:rStyle w:val="af2"/>
                <w:sz w:val="20"/>
                <w:szCs w:val="20"/>
                <w:u w:val="single"/>
                <w:lang w:eastAsia="en-US"/>
              </w:rPr>
              <w:t xml:space="preserve"> </w:t>
            </w:r>
            <w:r w:rsidRPr="00385BD1">
              <w:rPr>
                <w:rStyle w:val="af2"/>
                <w:sz w:val="20"/>
                <w:szCs w:val="20"/>
                <w:u w:val="single"/>
                <w:lang w:val="en-US" w:eastAsia="en-US"/>
              </w:rPr>
              <w:t>tournant</w:t>
            </w:r>
          </w:p>
          <w:p w14:paraId="34A78122" w14:textId="77777777" w:rsidR="00F456B4" w:rsidRPr="00385BD1" w:rsidRDefault="00F456B4">
            <w:pPr>
              <w:pStyle w:val="11"/>
              <w:spacing w:line="264" w:lineRule="auto"/>
              <w:ind w:firstLine="0"/>
              <w:rPr>
                <w:rStyle w:val="af2"/>
                <w:sz w:val="20"/>
                <w:szCs w:val="20"/>
              </w:rPr>
            </w:pPr>
            <w:r w:rsidRPr="00385BD1">
              <w:rPr>
                <w:rStyle w:val="af2"/>
                <w:sz w:val="20"/>
                <w:szCs w:val="20"/>
              </w:rPr>
              <w:t>Соразмерность силы прыжкового толчка в соответствии с посылом всего тела.</w:t>
            </w:r>
          </w:p>
          <w:p w14:paraId="633C0B69" w14:textId="350B9DA2" w:rsidR="00F456B4" w:rsidRPr="00385BD1" w:rsidRDefault="00F456B4">
            <w:pPr>
              <w:pStyle w:val="11"/>
              <w:spacing w:line="264" w:lineRule="auto"/>
              <w:ind w:firstLine="0"/>
              <w:rPr>
                <w:sz w:val="20"/>
                <w:szCs w:val="20"/>
              </w:rPr>
            </w:pPr>
            <w:r w:rsidRPr="00385BD1">
              <w:rPr>
                <w:rStyle w:val="af2"/>
                <w:sz w:val="20"/>
                <w:szCs w:val="20"/>
              </w:rPr>
              <w:t xml:space="preserve">В единстве с действиями рук, корпуса головы, взгляда, а в отдельных прыжках </w:t>
            </w:r>
            <w:r w:rsidR="00CC2BD4">
              <w:rPr>
                <w:rStyle w:val="af2"/>
                <w:sz w:val="20"/>
                <w:szCs w:val="20"/>
              </w:rPr>
              <w:t>–</w:t>
            </w:r>
            <w:r w:rsidRPr="00385BD1">
              <w:rPr>
                <w:rStyle w:val="af2"/>
                <w:sz w:val="20"/>
                <w:szCs w:val="20"/>
              </w:rPr>
              <w:t xml:space="preserve"> с броском свободной ноги.</w:t>
            </w:r>
          </w:p>
          <w:p w14:paraId="118EA88B" w14:textId="77777777" w:rsidR="00F456B4" w:rsidRPr="00385BD1" w:rsidRDefault="00F456B4">
            <w:pPr>
              <w:pStyle w:val="11"/>
              <w:spacing w:line="264" w:lineRule="auto"/>
              <w:ind w:firstLine="700"/>
              <w:jc w:val="both"/>
              <w:rPr>
                <w:sz w:val="20"/>
                <w:szCs w:val="20"/>
              </w:rPr>
            </w:pPr>
            <w:r w:rsidRPr="00385BD1">
              <w:rPr>
                <w:rStyle w:val="af2"/>
                <w:sz w:val="20"/>
                <w:szCs w:val="20"/>
              </w:rPr>
              <w:t>Отработка согласованности всех этих элементов, особенно при прыжках с продвижением.</w:t>
            </w:r>
          </w:p>
          <w:p w14:paraId="28E49777" w14:textId="77777777" w:rsidR="00F456B4" w:rsidRPr="00385BD1" w:rsidRDefault="00F456B4">
            <w:pPr>
              <w:pStyle w:val="11"/>
              <w:numPr>
                <w:ilvl w:val="0"/>
                <w:numId w:val="53"/>
              </w:numPr>
              <w:tabs>
                <w:tab w:val="left" w:pos="727"/>
              </w:tabs>
              <w:spacing w:line="264" w:lineRule="auto"/>
              <w:ind w:firstLine="340"/>
              <w:rPr>
                <w:sz w:val="20"/>
                <w:szCs w:val="20"/>
              </w:rPr>
            </w:pPr>
            <w:r w:rsidRPr="00385BD1">
              <w:rPr>
                <w:rStyle w:val="af2"/>
                <w:sz w:val="20"/>
                <w:szCs w:val="20"/>
                <w:lang w:val="en-US" w:eastAsia="en-US"/>
              </w:rPr>
              <w:t xml:space="preserve">Temps saute </w:t>
            </w:r>
            <w:r w:rsidRPr="00385BD1">
              <w:rPr>
                <w:rStyle w:val="af2"/>
                <w:sz w:val="20"/>
                <w:szCs w:val="20"/>
              </w:rPr>
              <w:t>с поворотом;</w:t>
            </w:r>
          </w:p>
          <w:p w14:paraId="64938832" w14:textId="77777777" w:rsidR="00F456B4" w:rsidRPr="00385BD1" w:rsidRDefault="00F456B4">
            <w:pPr>
              <w:pStyle w:val="11"/>
              <w:numPr>
                <w:ilvl w:val="0"/>
                <w:numId w:val="53"/>
              </w:numPr>
              <w:tabs>
                <w:tab w:val="left" w:pos="756"/>
              </w:tabs>
              <w:spacing w:line="264" w:lineRule="auto"/>
              <w:ind w:firstLine="340"/>
              <w:rPr>
                <w:sz w:val="20"/>
                <w:szCs w:val="20"/>
                <w:lang w:val="en-US"/>
              </w:rPr>
            </w:pPr>
            <w:r w:rsidRPr="00385BD1">
              <w:rPr>
                <w:rStyle w:val="af2"/>
                <w:sz w:val="20"/>
                <w:szCs w:val="20"/>
                <w:lang w:val="en-US" w:eastAsia="en-US"/>
              </w:rPr>
              <w:t xml:space="preserve">Chengement de pied </w:t>
            </w:r>
            <w:r w:rsidRPr="00385BD1">
              <w:rPr>
                <w:rStyle w:val="af2"/>
                <w:sz w:val="20"/>
                <w:szCs w:val="20"/>
              </w:rPr>
              <w:t>с</w:t>
            </w:r>
            <w:r w:rsidRPr="00385BD1">
              <w:rPr>
                <w:rStyle w:val="af2"/>
                <w:sz w:val="20"/>
                <w:szCs w:val="20"/>
                <w:lang w:val="en-US"/>
              </w:rPr>
              <w:t xml:space="preserve"> </w:t>
            </w:r>
            <w:r w:rsidRPr="00385BD1">
              <w:rPr>
                <w:rStyle w:val="af2"/>
                <w:sz w:val="20"/>
                <w:szCs w:val="20"/>
              </w:rPr>
              <w:t>поворотом</w:t>
            </w:r>
            <w:r w:rsidRPr="00385BD1">
              <w:rPr>
                <w:rStyle w:val="af2"/>
                <w:sz w:val="20"/>
                <w:szCs w:val="20"/>
                <w:lang w:val="en-US"/>
              </w:rPr>
              <w:t>;</w:t>
            </w:r>
          </w:p>
          <w:p w14:paraId="0ADCC973" w14:textId="77777777" w:rsidR="00F456B4" w:rsidRPr="00385BD1" w:rsidRDefault="00F456B4">
            <w:pPr>
              <w:pStyle w:val="11"/>
              <w:numPr>
                <w:ilvl w:val="0"/>
                <w:numId w:val="53"/>
              </w:numPr>
              <w:tabs>
                <w:tab w:val="left" w:pos="756"/>
              </w:tabs>
              <w:spacing w:line="264" w:lineRule="auto"/>
              <w:ind w:firstLine="340"/>
              <w:rPr>
                <w:sz w:val="20"/>
                <w:szCs w:val="20"/>
              </w:rPr>
            </w:pPr>
            <w:r w:rsidRPr="00385BD1">
              <w:rPr>
                <w:rStyle w:val="af2"/>
                <w:sz w:val="20"/>
                <w:szCs w:val="20"/>
                <w:lang w:val="en-US" w:eastAsia="en-US"/>
              </w:rPr>
              <w:t xml:space="preserve">Pas echappe </w:t>
            </w:r>
            <w:r w:rsidRPr="00385BD1">
              <w:rPr>
                <w:rStyle w:val="af2"/>
                <w:sz w:val="20"/>
                <w:szCs w:val="20"/>
              </w:rPr>
              <w:t>с поворотом;</w:t>
            </w:r>
          </w:p>
          <w:p w14:paraId="5328E7BD" w14:textId="77777777" w:rsidR="00F456B4" w:rsidRPr="00385BD1" w:rsidRDefault="00F456B4">
            <w:pPr>
              <w:pStyle w:val="11"/>
              <w:numPr>
                <w:ilvl w:val="0"/>
                <w:numId w:val="53"/>
              </w:numPr>
              <w:tabs>
                <w:tab w:val="left" w:pos="751"/>
              </w:tabs>
              <w:spacing w:line="264" w:lineRule="auto"/>
              <w:ind w:firstLine="340"/>
              <w:rPr>
                <w:sz w:val="20"/>
                <w:szCs w:val="20"/>
              </w:rPr>
            </w:pPr>
            <w:r w:rsidRPr="00385BD1">
              <w:rPr>
                <w:rStyle w:val="af2"/>
                <w:sz w:val="20"/>
                <w:szCs w:val="20"/>
                <w:lang w:val="en-US" w:eastAsia="en-US"/>
              </w:rPr>
              <w:t xml:space="preserve">Sissonne simple </w:t>
            </w:r>
            <w:r w:rsidRPr="00385BD1">
              <w:rPr>
                <w:rStyle w:val="af2"/>
                <w:sz w:val="20"/>
                <w:szCs w:val="20"/>
              </w:rPr>
              <w:t>с поворотом;</w:t>
            </w:r>
          </w:p>
          <w:p w14:paraId="634F28E1" w14:textId="77777777" w:rsidR="00F456B4" w:rsidRPr="00385BD1" w:rsidRDefault="00F456B4">
            <w:pPr>
              <w:pStyle w:val="11"/>
              <w:numPr>
                <w:ilvl w:val="0"/>
                <w:numId w:val="53"/>
              </w:numPr>
              <w:tabs>
                <w:tab w:val="left" w:pos="746"/>
              </w:tabs>
              <w:spacing w:line="264" w:lineRule="auto"/>
              <w:ind w:firstLine="340"/>
              <w:rPr>
                <w:sz w:val="20"/>
                <w:szCs w:val="20"/>
              </w:rPr>
            </w:pPr>
            <w:r w:rsidRPr="00385BD1">
              <w:rPr>
                <w:rStyle w:val="af2"/>
                <w:sz w:val="20"/>
                <w:szCs w:val="20"/>
                <w:lang w:val="en-US" w:eastAsia="en-US"/>
              </w:rPr>
              <w:t xml:space="preserve">Sissonne tombe </w:t>
            </w:r>
            <w:r w:rsidRPr="00385BD1">
              <w:rPr>
                <w:rStyle w:val="af2"/>
                <w:sz w:val="20"/>
                <w:szCs w:val="20"/>
              </w:rPr>
              <w:t>с поворотом;</w:t>
            </w:r>
          </w:p>
          <w:p w14:paraId="6EE03D2A" w14:textId="77777777" w:rsidR="00F456B4" w:rsidRPr="00385BD1" w:rsidRDefault="00F456B4">
            <w:pPr>
              <w:pStyle w:val="11"/>
              <w:numPr>
                <w:ilvl w:val="0"/>
                <w:numId w:val="53"/>
              </w:numPr>
              <w:tabs>
                <w:tab w:val="left" w:pos="746"/>
              </w:tabs>
              <w:spacing w:line="264" w:lineRule="auto"/>
              <w:ind w:firstLine="340"/>
              <w:rPr>
                <w:sz w:val="20"/>
                <w:szCs w:val="20"/>
              </w:rPr>
            </w:pPr>
            <w:r w:rsidRPr="00385BD1">
              <w:rPr>
                <w:rStyle w:val="af2"/>
                <w:sz w:val="20"/>
                <w:szCs w:val="20"/>
                <w:lang w:val="en-US" w:eastAsia="en-US"/>
              </w:rPr>
              <w:t xml:space="preserve">Sissonne ouvert </w:t>
            </w:r>
            <w:r w:rsidRPr="00385BD1">
              <w:rPr>
                <w:rStyle w:val="af2"/>
                <w:sz w:val="20"/>
                <w:szCs w:val="20"/>
              </w:rPr>
              <w:t>с поворотом;</w:t>
            </w:r>
          </w:p>
          <w:p w14:paraId="2B977702" w14:textId="77777777" w:rsidR="00F456B4" w:rsidRPr="00385BD1" w:rsidRDefault="00F456B4">
            <w:pPr>
              <w:pStyle w:val="11"/>
              <w:numPr>
                <w:ilvl w:val="0"/>
                <w:numId w:val="53"/>
              </w:numPr>
              <w:tabs>
                <w:tab w:val="left" w:pos="746"/>
              </w:tabs>
              <w:spacing w:line="264" w:lineRule="auto"/>
              <w:ind w:firstLine="340"/>
              <w:rPr>
                <w:sz w:val="20"/>
                <w:szCs w:val="20"/>
                <w:lang w:val="en-US"/>
              </w:rPr>
            </w:pPr>
            <w:r w:rsidRPr="00385BD1">
              <w:rPr>
                <w:rStyle w:val="af2"/>
                <w:sz w:val="20"/>
                <w:szCs w:val="20"/>
                <w:lang w:val="en-US" w:eastAsia="en-US"/>
              </w:rPr>
              <w:t>Grand pas assemble en tournant;</w:t>
            </w:r>
          </w:p>
          <w:p w14:paraId="6CBD6037" w14:textId="77777777" w:rsidR="00F456B4" w:rsidRPr="00385BD1" w:rsidRDefault="00F456B4">
            <w:pPr>
              <w:pStyle w:val="11"/>
              <w:numPr>
                <w:ilvl w:val="0"/>
                <w:numId w:val="53"/>
              </w:numPr>
              <w:tabs>
                <w:tab w:val="left" w:pos="746"/>
              </w:tabs>
              <w:spacing w:line="264" w:lineRule="auto"/>
              <w:ind w:firstLine="340"/>
              <w:rPr>
                <w:sz w:val="20"/>
                <w:szCs w:val="20"/>
              </w:rPr>
            </w:pPr>
            <w:r w:rsidRPr="00385BD1">
              <w:rPr>
                <w:rStyle w:val="af2"/>
                <w:sz w:val="20"/>
                <w:szCs w:val="20"/>
                <w:lang w:val="en-US" w:eastAsia="en-US"/>
              </w:rPr>
              <w:t>Saut de basque;</w:t>
            </w:r>
          </w:p>
          <w:p w14:paraId="38210BAD" w14:textId="77777777" w:rsidR="00F456B4" w:rsidRPr="00385BD1" w:rsidRDefault="00F456B4">
            <w:pPr>
              <w:pStyle w:val="11"/>
              <w:numPr>
                <w:ilvl w:val="0"/>
                <w:numId w:val="53"/>
              </w:numPr>
              <w:tabs>
                <w:tab w:val="left" w:pos="751"/>
              </w:tabs>
              <w:spacing w:line="264" w:lineRule="auto"/>
              <w:ind w:firstLine="340"/>
              <w:rPr>
                <w:sz w:val="20"/>
                <w:szCs w:val="20"/>
                <w:lang w:val="en-US"/>
              </w:rPr>
            </w:pPr>
            <w:r w:rsidRPr="00385BD1">
              <w:rPr>
                <w:rStyle w:val="af2"/>
                <w:sz w:val="20"/>
                <w:szCs w:val="20"/>
                <w:lang w:val="en-US" w:eastAsia="en-US"/>
              </w:rPr>
              <w:t>Grand pas jete en tournant:</w:t>
            </w:r>
          </w:p>
          <w:p w14:paraId="66C9C2B0" w14:textId="570675FD" w:rsidR="00F456B4" w:rsidRPr="00385BD1" w:rsidRDefault="00F456B4">
            <w:pPr>
              <w:pStyle w:val="11"/>
              <w:numPr>
                <w:ilvl w:val="0"/>
                <w:numId w:val="54"/>
              </w:numPr>
              <w:tabs>
                <w:tab w:val="left" w:pos="2717"/>
              </w:tabs>
              <w:spacing w:line="264" w:lineRule="auto"/>
              <w:ind w:left="2320"/>
              <w:rPr>
                <w:sz w:val="20"/>
                <w:szCs w:val="20"/>
              </w:rPr>
            </w:pPr>
            <w:r w:rsidRPr="00385BD1">
              <w:rPr>
                <w:rStyle w:val="af2"/>
                <w:sz w:val="20"/>
                <w:szCs w:val="20"/>
                <w:lang w:val="en-US" w:eastAsia="en-US"/>
              </w:rPr>
              <w:t xml:space="preserve">c croisee </w:t>
            </w:r>
            <w:r w:rsidRPr="00385BD1">
              <w:rPr>
                <w:rStyle w:val="af2"/>
                <w:sz w:val="20"/>
                <w:szCs w:val="20"/>
              </w:rPr>
              <w:t xml:space="preserve">с приемом </w:t>
            </w:r>
            <w:r w:rsidRPr="00385BD1">
              <w:rPr>
                <w:rStyle w:val="af2"/>
                <w:sz w:val="20"/>
                <w:szCs w:val="20"/>
                <w:lang w:val="en-US" w:eastAsia="en-US"/>
              </w:rPr>
              <w:t xml:space="preserve">tombe </w:t>
            </w:r>
            <w:r w:rsidR="00CC2BD4">
              <w:rPr>
                <w:rStyle w:val="af2"/>
                <w:sz w:val="20"/>
                <w:szCs w:val="20"/>
                <w:lang w:val="en-US" w:eastAsia="en-US"/>
              </w:rPr>
              <w:t>–</w:t>
            </w:r>
            <w:r w:rsidRPr="00385BD1">
              <w:rPr>
                <w:rStyle w:val="af2"/>
                <w:sz w:val="20"/>
                <w:szCs w:val="20"/>
                <w:lang w:val="en-US" w:eastAsia="en-US"/>
              </w:rPr>
              <w:t xml:space="preserve"> coupe </w:t>
            </w:r>
            <w:r w:rsidRPr="00385BD1">
              <w:rPr>
                <w:rStyle w:val="af2"/>
                <w:sz w:val="20"/>
                <w:szCs w:val="20"/>
              </w:rPr>
              <w:t>назад;</w:t>
            </w:r>
          </w:p>
          <w:p w14:paraId="653EC7C8" w14:textId="77777777" w:rsidR="00F456B4" w:rsidRPr="00385BD1" w:rsidRDefault="00F456B4">
            <w:pPr>
              <w:pStyle w:val="11"/>
              <w:numPr>
                <w:ilvl w:val="0"/>
                <w:numId w:val="54"/>
              </w:numPr>
              <w:tabs>
                <w:tab w:val="left" w:pos="2741"/>
              </w:tabs>
              <w:spacing w:line="264" w:lineRule="auto"/>
              <w:ind w:left="2320"/>
              <w:rPr>
                <w:sz w:val="20"/>
                <w:szCs w:val="20"/>
                <w:lang w:val="en-US"/>
              </w:rPr>
            </w:pPr>
            <w:r w:rsidRPr="00385BD1">
              <w:rPr>
                <w:rStyle w:val="af2"/>
                <w:sz w:val="20"/>
                <w:szCs w:val="20"/>
                <w:lang w:val="en-US" w:eastAsia="en-US"/>
              </w:rPr>
              <w:t xml:space="preserve">pas jete en </w:t>
            </w:r>
            <w:r w:rsidRPr="00385BD1">
              <w:rPr>
                <w:rStyle w:val="af2"/>
                <w:sz w:val="20"/>
                <w:szCs w:val="20"/>
              </w:rPr>
              <w:t>Г</w:t>
            </w:r>
            <w:r w:rsidRPr="00385BD1">
              <w:rPr>
                <w:rStyle w:val="af2"/>
                <w:sz w:val="20"/>
                <w:szCs w:val="20"/>
                <w:lang w:val="en-US"/>
              </w:rPr>
              <w:t xml:space="preserve"> </w:t>
            </w:r>
            <w:r w:rsidRPr="00385BD1">
              <w:rPr>
                <w:rStyle w:val="af2"/>
                <w:sz w:val="20"/>
                <w:szCs w:val="20"/>
                <w:lang w:val="en-US" w:eastAsia="en-US"/>
              </w:rPr>
              <w:t xml:space="preserve">air en tournant </w:t>
            </w:r>
            <w:r w:rsidRPr="00385BD1">
              <w:rPr>
                <w:rStyle w:val="af2"/>
                <w:sz w:val="20"/>
                <w:szCs w:val="20"/>
              </w:rPr>
              <w:t>в</w:t>
            </w:r>
            <w:r w:rsidRPr="00385BD1">
              <w:rPr>
                <w:rStyle w:val="af2"/>
                <w:sz w:val="20"/>
                <w:szCs w:val="20"/>
                <w:lang w:val="en-US"/>
              </w:rPr>
              <w:t xml:space="preserve"> 1</w:t>
            </w:r>
            <w:r w:rsidRPr="00385BD1">
              <w:rPr>
                <w:rStyle w:val="af2"/>
                <w:sz w:val="20"/>
                <w:szCs w:val="20"/>
                <w:vertAlign w:val="superscript"/>
              </w:rPr>
              <w:t>Ь</w:t>
            </w:r>
            <w:r w:rsidRPr="00385BD1">
              <w:rPr>
                <w:rStyle w:val="af2"/>
                <w:sz w:val="20"/>
                <w:szCs w:val="20"/>
                <w:vertAlign w:val="superscript"/>
                <w:lang w:val="en-US"/>
              </w:rPr>
              <w:t>1</w:t>
            </w:r>
            <w:r w:rsidRPr="00385BD1">
              <w:rPr>
                <w:rStyle w:val="af2"/>
                <w:sz w:val="20"/>
                <w:szCs w:val="20"/>
                <w:vertAlign w:val="superscript"/>
              </w:rPr>
              <w:t>И</w:t>
            </w:r>
            <w:r w:rsidRPr="00385BD1">
              <w:rPr>
                <w:rStyle w:val="af2"/>
                <w:sz w:val="20"/>
                <w:szCs w:val="20"/>
                <w:lang w:val="en-US"/>
              </w:rPr>
              <w:t xml:space="preserve"> </w:t>
            </w:r>
            <w:r w:rsidRPr="00385BD1">
              <w:rPr>
                <w:rStyle w:val="af2"/>
                <w:sz w:val="20"/>
                <w:szCs w:val="20"/>
                <w:lang w:val="en-US" w:eastAsia="en-US"/>
              </w:rPr>
              <w:t xml:space="preserve">arabesque </w:t>
            </w:r>
            <w:r w:rsidRPr="00385BD1">
              <w:rPr>
                <w:rStyle w:val="af2"/>
                <w:sz w:val="20"/>
                <w:szCs w:val="20"/>
              </w:rPr>
              <w:t>по</w:t>
            </w:r>
            <w:r w:rsidRPr="00385BD1">
              <w:rPr>
                <w:rStyle w:val="af2"/>
                <w:sz w:val="20"/>
                <w:szCs w:val="20"/>
                <w:lang w:val="en-US"/>
              </w:rPr>
              <w:t xml:space="preserve"> </w:t>
            </w:r>
            <w:r w:rsidRPr="00385BD1">
              <w:rPr>
                <w:rStyle w:val="af2"/>
                <w:sz w:val="20"/>
                <w:szCs w:val="20"/>
              </w:rPr>
              <w:t>диагонали</w:t>
            </w:r>
            <w:r w:rsidRPr="00385BD1">
              <w:rPr>
                <w:rStyle w:val="af2"/>
                <w:sz w:val="20"/>
                <w:szCs w:val="20"/>
                <w:lang w:val="en-US"/>
              </w:rPr>
              <w:t>;</w:t>
            </w:r>
          </w:p>
          <w:p w14:paraId="34832870" w14:textId="77777777" w:rsidR="00F456B4" w:rsidRPr="00385BD1" w:rsidRDefault="00F456B4">
            <w:pPr>
              <w:pStyle w:val="11"/>
              <w:numPr>
                <w:ilvl w:val="0"/>
                <w:numId w:val="54"/>
              </w:numPr>
              <w:tabs>
                <w:tab w:val="left" w:pos="2722"/>
              </w:tabs>
              <w:spacing w:line="264" w:lineRule="auto"/>
              <w:ind w:left="2320"/>
              <w:rPr>
                <w:sz w:val="20"/>
                <w:szCs w:val="20"/>
                <w:lang w:val="en-US"/>
              </w:rPr>
            </w:pPr>
            <w:r w:rsidRPr="00385BD1">
              <w:rPr>
                <w:rStyle w:val="af2"/>
                <w:sz w:val="20"/>
                <w:szCs w:val="20"/>
                <w:lang w:val="en-US" w:eastAsia="en-US"/>
              </w:rPr>
              <w:t xml:space="preserve">grand pas jete en tournant </w:t>
            </w:r>
            <w:r w:rsidRPr="00385BD1">
              <w:rPr>
                <w:rStyle w:val="af2"/>
                <w:sz w:val="20"/>
                <w:szCs w:val="20"/>
              </w:rPr>
              <w:t>по</w:t>
            </w:r>
            <w:r w:rsidRPr="00385BD1">
              <w:rPr>
                <w:rStyle w:val="af2"/>
                <w:sz w:val="20"/>
                <w:szCs w:val="20"/>
                <w:lang w:val="en-US"/>
              </w:rPr>
              <w:t xml:space="preserve"> </w:t>
            </w:r>
            <w:r w:rsidRPr="00385BD1">
              <w:rPr>
                <w:rStyle w:val="af2"/>
                <w:sz w:val="20"/>
                <w:szCs w:val="20"/>
              </w:rPr>
              <w:t>кругу</w:t>
            </w:r>
            <w:r w:rsidRPr="00385BD1">
              <w:rPr>
                <w:rStyle w:val="af2"/>
                <w:sz w:val="20"/>
                <w:szCs w:val="20"/>
                <w:lang w:val="en-US"/>
              </w:rPr>
              <w:t>.</w:t>
            </w:r>
          </w:p>
          <w:p w14:paraId="26B30FEE" w14:textId="77777777" w:rsidR="00F456B4" w:rsidRPr="00385BD1" w:rsidRDefault="00F456B4">
            <w:pPr>
              <w:pStyle w:val="11"/>
              <w:numPr>
                <w:ilvl w:val="0"/>
                <w:numId w:val="53"/>
              </w:numPr>
              <w:tabs>
                <w:tab w:val="left" w:pos="866"/>
              </w:tabs>
              <w:spacing w:line="264" w:lineRule="auto"/>
              <w:ind w:firstLine="340"/>
              <w:rPr>
                <w:sz w:val="20"/>
                <w:szCs w:val="20"/>
              </w:rPr>
            </w:pPr>
            <w:r w:rsidRPr="00385BD1">
              <w:rPr>
                <w:rStyle w:val="af2"/>
                <w:sz w:val="20"/>
                <w:szCs w:val="20"/>
                <w:lang w:val="en-US" w:eastAsia="en-US"/>
              </w:rPr>
              <w:t xml:space="preserve">Pas emboite </w:t>
            </w:r>
            <w:r w:rsidRPr="00385BD1">
              <w:rPr>
                <w:rStyle w:val="af2"/>
                <w:sz w:val="20"/>
                <w:szCs w:val="20"/>
              </w:rPr>
              <w:t>с поворотом;</w:t>
            </w:r>
          </w:p>
          <w:p w14:paraId="3E76DCA0" w14:textId="77777777" w:rsidR="00F456B4" w:rsidRPr="00385BD1" w:rsidRDefault="00F456B4">
            <w:pPr>
              <w:pStyle w:val="11"/>
              <w:numPr>
                <w:ilvl w:val="0"/>
                <w:numId w:val="53"/>
              </w:numPr>
              <w:tabs>
                <w:tab w:val="left" w:pos="866"/>
              </w:tabs>
              <w:spacing w:line="264" w:lineRule="auto"/>
              <w:ind w:firstLine="340"/>
              <w:rPr>
                <w:sz w:val="20"/>
                <w:szCs w:val="20"/>
              </w:rPr>
            </w:pP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Pair</w:t>
            </w:r>
            <w:r w:rsidRPr="00385BD1">
              <w:rPr>
                <w:rStyle w:val="af2"/>
                <w:sz w:val="20"/>
                <w:szCs w:val="20"/>
                <w:lang w:eastAsia="en-US"/>
              </w:rPr>
              <w:t xml:space="preserve"> </w:t>
            </w:r>
            <w:r w:rsidRPr="00385BD1">
              <w:rPr>
                <w:rStyle w:val="af2"/>
                <w:sz w:val="20"/>
                <w:szCs w:val="20"/>
              </w:rPr>
              <w:t xml:space="preserve">из </w:t>
            </w:r>
            <w:r w:rsidRPr="00385BD1">
              <w:rPr>
                <w:rStyle w:val="af2"/>
                <w:sz w:val="20"/>
                <w:szCs w:val="20"/>
                <w:lang w:val="en-US" w:eastAsia="en-US"/>
              </w:rPr>
              <w:t>V</w:t>
            </w:r>
            <w:r w:rsidRPr="00385BD1">
              <w:rPr>
                <w:rStyle w:val="af2"/>
                <w:sz w:val="20"/>
                <w:szCs w:val="20"/>
                <w:lang w:eastAsia="en-US"/>
              </w:rPr>
              <w:t xml:space="preserve"> </w:t>
            </w:r>
            <w:r w:rsidRPr="00385BD1">
              <w:rPr>
                <w:rStyle w:val="af2"/>
                <w:sz w:val="20"/>
                <w:szCs w:val="20"/>
              </w:rPr>
              <w:t xml:space="preserve">позиции в </w:t>
            </w:r>
            <w:r w:rsidRPr="00385BD1">
              <w:rPr>
                <w:rStyle w:val="af2"/>
                <w:sz w:val="20"/>
                <w:szCs w:val="20"/>
                <w:lang w:val="en-US" w:eastAsia="en-US"/>
              </w:rPr>
              <w:t>V</w:t>
            </w:r>
            <w:r w:rsidRPr="00385BD1">
              <w:rPr>
                <w:rStyle w:val="af2"/>
                <w:sz w:val="20"/>
                <w:szCs w:val="20"/>
                <w:lang w:eastAsia="en-US"/>
              </w:rPr>
              <w:t xml:space="preserve"> </w:t>
            </w:r>
            <w:r w:rsidRPr="00385BD1">
              <w:rPr>
                <w:rStyle w:val="af2"/>
                <w:sz w:val="20"/>
                <w:szCs w:val="20"/>
              </w:rPr>
              <w:t>позицию с различных подходов.</w:t>
            </w:r>
          </w:p>
          <w:p w14:paraId="0D9C1227" w14:textId="0BB952EC" w:rsidR="00F456B4" w:rsidRPr="00385BD1" w:rsidRDefault="00F456B4">
            <w:pPr>
              <w:pStyle w:val="11"/>
              <w:spacing w:line="268" w:lineRule="auto"/>
              <w:ind w:firstLine="1420"/>
              <w:jc w:val="both"/>
              <w:rPr>
                <w:rStyle w:val="af2"/>
                <w:sz w:val="20"/>
                <w:szCs w:val="20"/>
              </w:rPr>
            </w:pPr>
            <w:r w:rsidRPr="00385BD1">
              <w:rPr>
                <w:rStyle w:val="af2"/>
                <w:sz w:val="20"/>
                <w:szCs w:val="20"/>
              </w:rPr>
              <w:t xml:space="preserve">Значение функции головы при вращении. Роль вращательного посыла. Методика работы над вращением в больших позах. </w:t>
            </w:r>
            <w:r w:rsidRPr="00385BD1">
              <w:rPr>
                <w:rStyle w:val="af2"/>
                <w:sz w:val="20"/>
                <w:szCs w:val="20"/>
                <w:lang w:val="en-US" w:eastAsia="en-US"/>
              </w:rPr>
              <w:t>Tours</w:t>
            </w:r>
            <w:r w:rsidRPr="00385BD1">
              <w:rPr>
                <w:rStyle w:val="af2"/>
                <w:sz w:val="20"/>
                <w:szCs w:val="20"/>
                <w:lang w:eastAsia="en-US"/>
              </w:rPr>
              <w:t xml:space="preserve">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dehors</w:t>
            </w:r>
            <w:r w:rsidRPr="00385BD1">
              <w:rPr>
                <w:rStyle w:val="af2"/>
                <w:sz w:val="20"/>
                <w:szCs w:val="20"/>
                <w:lang w:eastAsia="en-US"/>
              </w:rPr>
              <w:t xml:space="preserve"> </w:t>
            </w:r>
            <w:r w:rsidRPr="00385BD1">
              <w:rPr>
                <w:rStyle w:val="af2"/>
                <w:sz w:val="20"/>
                <w:szCs w:val="20"/>
                <w:lang w:val="en-US" w:eastAsia="en-US"/>
              </w:rPr>
              <w:t>et</w:t>
            </w:r>
            <w:r w:rsidRPr="00385BD1">
              <w:rPr>
                <w:rStyle w:val="af2"/>
                <w:sz w:val="20"/>
                <w:szCs w:val="20"/>
                <w:lang w:eastAsia="en-US"/>
              </w:rPr>
              <w:t xml:space="preserve"> </w:t>
            </w:r>
            <w:r w:rsidRPr="00385BD1">
              <w:rPr>
                <w:rStyle w:val="af2"/>
                <w:sz w:val="20"/>
                <w:szCs w:val="20"/>
                <w:lang w:val="en-US" w:eastAsia="en-US"/>
              </w:rPr>
              <w:t>en</w:t>
            </w:r>
            <w:r w:rsidRPr="00385BD1">
              <w:rPr>
                <w:rStyle w:val="af2"/>
                <w:sz w:val="20"/>
                <w:szCs w:val="20"/>
                <w:lang w:eastAsia="en-US"/>
              </w:rPr>
              <w:t xml:space="preserve"> </w:t>
            </w:r>
            <w:r w:rsidRPr="00385BD1">
              <w:rPr>
                <w:rStyle w:val="af2"/>
                <w:sz w:val="20"/>
                <w:szCs w:val="20"/>
                <w:lang w:val="en-US" w:eastAsia="en-US"/>
              </w:rPr>
              <w:t>dedans</w:t>
            </w:r>
            <w:r w:rsidRPr="00385BD1">
              <w:rPr>
                <w:rStyle w:val="af2"/>
                <w:sz w:val="20"/>
                <w:szCs w:val="20"/>
                <w:lang w:eastAsia="en-US"/>
              </w:rPr>
              <w:t xml:space="preserve"> </w:t>
            </w:r>
            <w:r w:rsidRPr="00385BD1">
              <w:rPr>
                <w:rStyle w:val="af2"/>
                <w:sz w:val="20"/>
                <w:szCs w:val="20"/>
              </w:rPr>
              <w:t xml:space="preserve">в больших позах </w:t>
            </w:r>
            <w:r w:rsidRPr="00385BD1">
              <w:rPr>
                <w:rStyle w:val="af2"/>
                <w:sz w:val="20"/>
                <w:szCs w:val="20"/>
                <w:lang w:val="en-US" w:eastAsia="en-US"/>
              </w:rPr>
              <w:t>co</w:t>
            </w:r>
            <w:r w:rsidRPr="00385BD1">
              <w:rPr>
                <w:rStyle w:val="af2"/>
                <w:sz w:val="20"/>
                <w:szCs w:val="20"/>
                <w:lang w:eastAsia="en-US"/>
              </w:rPr>
              <w:t xml:space="preserve"> </w:t>
            </w:r>
            <w:r w:rsidRPr="00385BD1">
              <w:rPr>
                <w:rStyle w:val="af2"/>
                <w:sz w:val="20"/>
                <w:szCs w:val="20"/>
              </w:rPr>
              <w:t>всех приемов.</w:t>
            </w:r>
          </w:p>
        </w:tc>
        <w:tc>
          <w:tcPr>
            <w:tcW w:w="1418" w:type="dxa"/>
          </w:tcPr>
          <w:p w14:paraId="6C01639E" w14:textId="77777777" w:rsidR="001854D2" w:rsidRDefault="00CC2BD4" w:rsidP="00CC2BD4">
            <w:pPr>
              <w:jc w:val="center"/>
              <w:rPr>
                <w:b/>
                <w:bCs/>
                <w:sz w:val="20"/>
                <w:szCs w:val="20"/>
              </w:rPr>
            </w:pPr>
            <w:r>
              <w:rPr>
                <w:b/>
                <w:bCs/>
                <w:sz w:val="20"/>
                <w:szCs w:val="20"/>
              </w:rPr>
              <w:t>6</w:t>
            </w:r>
          </w:p>
          <w:p w14:paraId="6A133F01" w14:textId="77777777" w:rsidR="00CC2BD4" w:rsidRDefault="00CC2BD4" w:rsidP="00CC2BD4">
            <w:pPr>
              <w:jc w:val="center"/>
              <w:rPr>
                <w:b/>
                <w:bCs/>
                <w:sz w:val="20"/>
                <w:szCs w:val="20"/>
              </w:rPr>
            </w:pPr>
          </w:p>
          <w:p w14:paraId="604FA6D0" w14:textId="77777777" w:rsidR="00CC2BD4" w:rsidRDefault="00CC2BD4" w:rsidP="00CC2BD4">
            <w:pPr>
              <w:jc w:val="center"/>
              <w:rPr>
                <w:b/>
                <w:bCs/>
                <w:sz w:val="20"/>
                <w:szCs w:val="20"/>
              </w:rPr>
            </w:pPr>
          </w:p>
          <w:p w14:paraId="4DA6B1C6" w14:textId="77777777" w:rsidR="00CC2BD4" w:rsidRDefault="00CC2BD4" w:rsidP="00CC2BD4">
            <w:pPr>
              <w:jc w:val="center"/>
              <w:rPr>
                <w:b/>
                <w:bCs/>
                <w:sz w:val="20"/>
                <w:szCs w:val="20"/>
              </w:rPr>
            </w:pPr>
          </w:p>
          <w:p w14:paraId="602AE9C6" w14:textId="77777777" w:rsidR="00CC2BD4" w:rsidRDefault="00CC2BD4" w:rsidP="00CC2BD4">
            <w:pPr>
              <w:jc w:val="center"/>
              <w:rPr>
                <w:b/>
                <w:bCs/>
                <w:sz w:val="20"/>
                <w:szCs w:val="20"/>
              </w:rPr>
            </w:pPr>
          </w:p>
          <w:p w14:paraId="50839411" w14:textId="77777777" w:rsidR="00CC2BD4" w:rsidRDefault="00CC2BD4" w:rsidP="00CC2BD4">
            <w:pPr>
              <w:jc w:val="center"/>
              <w:rPr>
                <w:b/>
                <w:bCs/>
                <w:sz w:val="20"/>
                <w:szCs w:val="20"/>
              </w:rPr>
            </w:pPr>
          </w:p>
          <w:p w14:paraId="7E96818E" w14:textId="77777777" w:rsidR="00CC2BD4" w:rsidRDefault="00CC2BD4" w:rsidP="00CC2BD4">
            <w:pPr>
              <w:jc w:val="center"/>
              <w:rPr>
                <w:b/>
                <w:bCs/>
                <w:sz w:val="20"/>
                <w:szCs w:val="20"/>
              </w:rPr>
            </w:pPr>
          </w:p>
          <w:p w14:paraId="4D57ADB7" w14:textId="77777777" w:rsidR="00CC2BD4" w:rsidRDefault="00CC2BD4" w:rsidP="00CC2BD4">
            <w:pPr>
              <w:jc w:val="center"/>
              <w:rPr>
                <w:b/>
                <w:bCs/>
                <w:sz w:val="20"/>
                <w:szCs w:val="20"/>
              </w:rPr>
            </w:pPr>
          </w:p>
          <w:p w14:paraId="7C85C940" w14:textId="77777777" w:rsidR="00CC2BD4" w:rsidRDefault="00CC2BD4" w:rsidP="00CC2BD4">
            <w:pPr>
              <w:jc w:val="center"/>
              <w:rPr>
                <w:b/>
                <w:bCs/>
                <w:sz w:val="20"/>
                <w:szCs w:val="20"/>
              </w:rPr>
            </w:pPr>
          </w:p>
          <w:p w14:paraId="4A8F4988" w14:textId="77777777" w:rsidR="00CC2BD4" w:rsidRDefault="00CC2BD4" w:rsidP="00CC2BD4">
            <w:pPr>
              <w:jc w:val="center"/>
              <w:rPr>
                <w:b/>
                <w:bCs/>
                <w:sz w:val="20"/>
                <w:szCs w:val="20"/>
              </w:rPr>
            </w:pPr>
          </w:p>
          <w:p w14:paraId="2DEE7278" w14:textId="77777777" w:rsidR="00CC2BD4" w:rsidRDefault="00CC2BD4" w:rsidP="00CC2BD4">
            <w:pPr>
              <w:jc w:val="center"/>
              <w:rPr>
                <w:b/>
                <w:bCs/>
                <w:sz w:val="20"/>
                <w:szCs w:val="20"/>
              </w:rPr>
            </w:pPr>
          </w:p>
          <w:p w14:paraId="2CBB8BC3" w14:textId="77777777" w:rsidR="00CC2BD4" w:rsidRDefault="00CC2BD4" w:rsidP="00CC2BD4">
            <w:pPr>
              <w:jc w:val="center"/>
              <w:rPr>
                <w:b/>
                <w:bCs/>
                <w:sz w:val="20"/>
                <w:szCs w:val="20"/>
              </w:rPr>
            </w:pPr>
          </w:p>
          <w:p w14:paraId="00EC5E0B" w14:textId="77777777" w:rsidR="00CC2BD4" w:rsidRDefault="00CC2BD4" w:rsidP="00CC2BD4">
            <w:pPr>
              <w:jc w:val="center"/>
              <w:rPr>
                <w:b/>
                <w:bCs/>
                <w:sz w:val="20"/>
                <w:szCs w:val="20"/>
              </w:rPr>
            </w:pPr>
          </w:p>
          <w:p w14:paraId="6E0590F0" w14:textId="77777777" w:rsidR="00CC2BD4" w:rsidRDefault="00CC2BD4" w:rsidP="00CC2BD4">
            <w:pPr>
              <w:jc w:val="center"/>
              <w:rPr>
                <w:b/>
                <w:bCs/>
                <w:sz w:val="20"/>
                <w:szCs w:val="20"/>
              </w:rPr>
            </w:pPr>
          </w:p>
          <w:p w14:paraId="2BB84626" w14:textId="77777777" w:rsidR="00CC2BD4" w:rsidRDefault="00CC2BD4" w:rsidP="00CC2BD4">
            <w:pPr>
              <w:jc w:val="center"/>
              <w:rPr>
                <w:b/>
                <w:bCs/>
                <w:sz w:val="20"/>
                <w:szCs w:val="20"/>
              </w:rPr>
            </w:pPr>
          </w:p>
          <w:p w14:paraId="474C09DE" w14:textId="77777777" w:rsidR="00CC2BD4" w:rsidRDefault="00CC2BD4" w:rsidP="00CC2BD4">
            <w:pPr>
              <w:jc w:val="center"/>
              <w:rPr>
                <w:b/>
                <w:bCs/>
                <w:sz w:val="20"/>
                <w:szCs w:val="20"/>
              </w:rPr>
            </w:pPr>
          </w:p>
          <w:p w14:paraId="29251324" w14:textId="77777777" w:rsidR="00CC2BD4" w:rsidRDefault="00CC2BD4" w:rsidP="00CC2BD4">
            <w:pPr>
              <w:jc w:val="center"/>
              <w:rPr>
                <w:b/>
                <w:bCs/>
                <w:sz w:val="20"/>
                <w:szCs w:val="20"/>
              </w:rPr>
            </w:pPr>
          </w:p>
          <w:p w14:paraId="7FABDF9A" w14:textId="77777777" w:rsidR="00CC2BD4" w:rsidRDefault="00CC2BD4" w:rsidP="00CC2BD4">
            <w:pPr>
              <w:jc w:val="center"/>
              <w:rPr>
                <w:b/>
                <w:bCs/>
                <w:sz w:val="20"/>
                <w:szCs w:val="20"/>
              </w:rPr>
            </w:pPr>
          </w:p>
          <w:p w14:paraId="5279189F" w14:textId="77777777" w:rsidR="00CC2BD4" w:rsidRDefault="00CC2BD4" w:rsidP="00CC2BD4">
            <w:pPr>
              <w:jc w:val="center"/>
              <w:rPr>
                <w:b/>
                <w:bCs/>
                <w:sz w:val="20"/>
                <w:szCs w:val="20"/>
              </w:rPr>
            </w:pPr>
          </w:p>
          <w:p w14:paraId="78A01A3C" w14:textId="77777777" w:rsidR="00CC2BD4" w:rsidRDefault="00CC2BD4" w:rsidP="00CC2BD4">
            <w:pPr>
              <w:jc w:val="center"/>
              <w:rPr>
                <w:b/>
                <w:bCs/>
                <w:sz w:val="20"/>
                <w:szCs w:val="20"/>
              </w:rPr>
            </w:pPr>
          </w:p>
          <w:p w14:paraId="049EC202" w14:textId="77777777" w:rsidR="00CC2BD4" w:rsidRDefault="00CC2BD4" w:rsidP="00CC2BD4">
            <w:pPr>
              <w:jc w:val="center"/>
              <w:rPr>
                <w:b/>
                <w:bCs/>
                <w:sz w:val="20"/>
                <w:szCs w:val="20"/>
              </w:rPr>
            </w:pPr>
          </w:p>
          <w:p w14:paraId="72E43515" w14:textId="77777777" w:rsidR="00CC2BD4" w:rsidRDefault="00CC2BD4" w:rsidP="00CC2BD4">
            <w:pPr>
              <w:jc w:val="center"/>
              <w:rPr>
                <w:b/>
                <w:bCs/>
                <w:sz w:val="20"/>
                <w:szCs w:val="20"/>
              </w:rPr>
            </w:pPr>
          </w:p>
          <w:p w14:paraId="0FD6F6B7" w14:textId="77777777" w:rsidR="00CC2BD4" w:rsidRDefault="00CC2BD4" w:rsidP="00CC2BD4">
            <w:pPr>
              <w:jc w:val="center"/>
              <w:rPr>
                <w:b/>
                <w:bCs/>
                <w:sz w:val="20"/>
                <w:szCs w:val="20"/>
              </w:rPr>
            </w:pPr>
          </w:p>
          <w:p w14:paraId="1A42977F" w14:textId="77777777" w:rsidR="00CC2BD4" w:rsidRDefault="00CC2BD4" w:rsidP="00CC2BD4">
            <w:pPr>
              <w:jc w:val="center"/>
              <w:rPr>
                <w:b/>
                <w:bCs/>
                <w:sz w:val="20"/>
                <w:szCs w:val="20"/>
              </w:rPr>
            </w:pPr>
          </w:p>
          <w:p w14:paraId="20EB0043" w14:textId="77777777" w:rsidR="00CC2BD4" w:rsidRDefault="00CC2BD4" w:rsidP="00CC2BD4">
            <w:pPr>
              <w:jc w:val="center"/>
              <w:rPr>
                <w:b/>
                <w:bCs/>
                <w:sz w:val="20"/>
                <w:szCs w:val="20"/>
              </w:rPr>
            </w:pPr>
          </w:p>
          <w:p w14:paraId="2E63BA08" w14:textId="77777777" w:rsidR="00CC2BD4" w:rsidRDefault="00CC2BD4" w:rsidP="00CC2BD4">
            <w:pPr>
              <w:jc w:val="center"/>
              <w:rPr>
                <w:b/>
                <w:bCs/>
                <w:sz w:val="20"/>
                <w:szCs w:val="20"/>
              </w:rPr>
            </w:pPr>
          </w:p>
          <w:p w14:paraId="579997D5" w14:textId="77777777" w:rsidR="00CC2BD4" w:rsidRDefault="00CC2BD4" w:rsidP="00CC2BD4">
            <w:pPr>
              <w:jc w:val="center"/>
              <w:rPr>
                <w:b/>
                <w:bCs/>
                <w:sz w:val="20"/>
                <w:szCs w:val="20"/>
              </w:rPr>
            </w:pPr>
          </w:p>
          <w:p w14:paraId="784CAC1C" w14:textId="77777777" w:rsidR="00CC2BD4" w:rsidRDefault="00CC2BD4" w:rsidP="00CC2BD4">
            <w:pPr>
              <w:jc w:val="center"/>
              <w:rPr>
                <w:b/>
                <w:bCs/>
                <w:sz w:val="20"/>
                <w:szCs w:val="20"/>
              </w:rPr>
            </w:pPr>
          </w:p>
          <w:p w14:paraId="62039E77" w14:textId="77777777" w:rsidR="00CC2BD4" w:rsidRDefault="00CC2BD4" w:rsidP="00CC2BD4">
            <w:pPr>
              <w:jc w:val="center"/>
              <w:rPr>
                <w:b/>
                <w:bCs/>
                <w:sz w:val="20"/>
                <w:szCs w:val="20"/>
              </w:rPr>
            </w:pPr>
          </w:p>
          <w:p w14:paraId="37712A66" w14:textId="3FE317D8" w:rsidR="00CC2BD4" w:rsidRPr="00385BD1" w:rsidRDefault="00CC2BD4" w:rsidP="00CC2BD4">
            <w:pPr>
              <w:jc w:val="center"/>
              <w:rPr>
                <w:b/>
                <w:bCs/>
                <w:sz w:val="20"/>
                <w:szCs w:val="20"/>
              </w:rPr>
            </w:pPr>
            <w:r>
              <w:rPr>
                <w:b/>
                <w:bCs/>
                <w:sz w:val="20"/>
                <w:szCs w:val="20"/>
              </w:rPr>
              <w:t>2</w:t>
            </w:r>
          </w:p>
        </w:tc>
        <w:tc>
          <w:tcPr>
            <w:tcW w:w="2345" w:type="dxa"/>
          </w:tcPr>
          <w:p w14:paraId="5C6A9E44" w14:textId="77777777" w:rsidR="008770FC" w:rsidRDefault="008770FC" w:rsidP="008770FC">
            <w:pPr>
              <w:jc w:val="center"/>
              <w:rPr>
                <w:sz w:val="20"/>
                <w:szCs w:val="20"/>
              </w:rPr>
            </w:pPr>
            <w:r>
              <w:rPr>
                <w:sz w:val="20"/>
                <w:szCs w:val="20"/>
              </w:rPr>
              <w:t xml:space="preserve">ОК 01-06, ОК 09, </w:t>
            </w:r>
          </w:p>
          <w:p w14:paraId="014690D7" w14:textId="77777777" w:rsidR="008770FC" w:rsidRDefault="008770FC" w:rsidP="008770FC">
            <w:pPr>
              <w:jc w:val="center"/>
              <w:rPr>
                <w:sz w:val="20"/>
                <w:szCs w:val="20"/>
              </w:rPr>
            </w:pPr>
            <w:r>
              <w:rPr>
                <w:sz w:val="20"/>
                <w:szCs w:val="20"/>
              </w:rPr>
              <w:t>ПК 1.1,</w:t>
            </w:r>
          </w:p>
          <w:p w14:paraId="0B7468CB" w14:textId="0B2F3E6F" w:rsidR="001854D2" w:rsidRPr="00385BD1" w:rsidRDefault="008770FC" w:rsidP="008770FC">
            <w:pPr>
              <w:rPr>
                <w:b/>
                <w:bCs/>
                <w:sz w:val="20"/>
                <w:szCs w:val="20"/>
              </w:rPr>
            </w:pPr>
            <w:r>
              <w:rPr>
                <w:sz w:val="20"/>
                <w:szCs w:val="20"/>
              </w:rPr>
              <w:t xml:space="preserve"> ПК 1.2, ПК 1.3, ПК 1.4</w:t>
            </w:r>
          </w:p>
        </w:tc>
      </w:tr>
      <w:tr w:rsidR="000F3660" w14:paraId="1C8C2016" w14:textId="77777777">
        <w:trPr>
          <w:trHeight w:val="278"/>
        </w:trPr>
        <w:tc>
          <w:tcPr>
            <w:tcW w:w="2802" w:type="dxa"/>
          </w:tcPr>
          <w:p w14:paraId="7F33550F" w14:textId="3826ED47" w:rsidR="00F456B4" w:rsidRPr="00385BD1" w:rsidRDefault="00237452">
            <w:pPr>
              <w:pStyle w:val="40"/>
              <w:keepNext/>
              <w:keepLines/>
              <w:spacing w:line="264" w:lineRule="auto"/>
              <w:rPr>
                <w:sz w:val="20"/>
                <w:szCs w:val="20"/>
              </w:rPr>
            </w:pPr>
            <w:r w:rsidRPr="00385BD1">
              <w:rPr>
                <w:rStyle w:val="4"/>
                <w:sz w:val="20"/>
                <w:szCs w:val="20"/>
              </w:rPr>
              <w:t xml:space="preserve">Тема 10. </w:t>
            </w:r>
            <w:r w:rsidR="00F456B4" w:rsidRPr="00385BD1">
              <w:rPr>
                <w:rStyle w:val="4"/>
                <w:sz w:val="20"/>
                <w:szCs w:val="20"/>
              </w:rPr>
              <w:t>Вращение по диагонали</w:t>
            </w:r>
            <w:r w:rsidR="00F456B4" w:rsidRPr="00385BD1">
              <w:rPr>
                <w:rStyle w:val="4"/>
                <w:b/>
                <w:bCs/>
                <w:sz w:val="20"/>
                <w:szCs w:val="20"/>
                <w:u w:val="none"/>
              </w:rPr>
              <w:t>.</w:t>
            </w:r>
          </w:p>
          <w:p w14:paraId="435AFAA4" w14:textId="77777777" w:rsidR="001854D2" w:rsidRPr="00385BD1" w:rsidRDefault="001854D2">
            <w:pPr>
              <w:pStyle w:val="11"/>
              <w:spacing w:after="320" w:line="240" w:lineRule="auto"/>
              <w:ind w:left="1040" w:firstLine="0"/>
              <w:rPr>
                <w:rStyle w:val="af2"/>
                <w:sz w:val="20"/>
                <w:szCs w:val="20"/>
                <w:u w:val="single"/>
                <w:lang w:eastAsia="en-US"/>
              </w:rPr>
            </w:pPr>
          </w:p>
        </w:tc>
        <w:tc>
          <w:tcPr>
            <w:tcW w:w="8221" w:type="dxa"/>
          </w:tcPr>
          <w:p w14:paraId="4F5D1CFA" w14:textId="77777777" w:rsidR="00F456B4" w:rsidRPr="00385BD1" w:rsidRDefault="00F456B4">
            <w:pPr>
              <w:pStyle w:val="11"/>
              <w:numPr>
                <w:ilvl w:val="0"/>
                <w:numId w:val="55"/>
              </w:numPr>
              <w:tabs>
                <w:tab w:val="left" w:pos="1424"/>
              </w:tabs>
              <w:spacing w:line="264" w:lineRule="auto"/>
              <w:rPr>
                <w:sz w:val="20"/>
                <w:szCs w:val="20"/>
                <w:lang w:val="en-US"/>
              </w:rPr>
            </w:pPr>
            <w:r w:rsidRPr="00385BD1">
              <w:rPr>
                <w:rStyle w:val="af2"/>
                <w:sz w:val="20"/>
                <w:szCs w:val="20"/>
                <w:lang w:val="en-US" w:eastAsia="en-US"/>
              </w:rPr>
              <w:t xml:space="preserve">Glissade en tournant </w:t>
            </w:r>
            <w:r w:rsidRPr="00385BD1">
              <w:rPr>
                <w:rStyle w:val="af2"/>
                <w:sz w:val="20"/>
                <w:szCs w:val="20"/>
              </w:rPr>
              <w:t>по</w:t>
            </w:r>
            <w:r w:rsidRPr="00385BD1">
              <w:rPr>
                <w:rStyle w:val="af2"/>
                <w:sz w:val="20"/>
                <w:szCs w:val="20"/>
                <w:lang w:val="en-US"/>
              </w:rPr>
              <w:t xml:space="preserve"> </w:t>
            </w:r>
            <w:r w:rsidRPr="00385BD1">
              <w:rPr>
                <w:rStyle w:val="af2"/>
                <w:sz w:val="20"/>
                <w:szCs w:val="20"/>
              </w:rPr>
              <w:t>диагонали</w:t>
            </w:r>
            <w:r w:rsidRPr="00385BD1">
              <w:rPr>
                <w:rStyle w:val="af2"/>
                <w:sz w:val="20"/>
                <w:szCs w:val="20"/>
                <w:lang w:val="en-US"/>
              </w:rPr>
              <w:t>;</w:t>
            </w:r>
          </w:p>
          <w:p w14:paraId="422D867A" w14:textId="77777777" w:rsidR="00F456B4" w:rsidRPr="00385BD1" w:rsidRDefault="00F456B4">
            <w:pPr>
              <w:pStyle w:val="11"/>
              <w:numPr>
                <w:ilvl w:val="0"/>
                <w:numId w:val="55"/>
              </w:numPr>
              <w:tabs>
                <w:tab w:val="left" w:pos="1458"/>
              </w:tabs>
              <w:spacing w:line="264" w:lineRule="auto"/>
              <w:rPr>
                <w:sz w:val="20"/>
                <w:szCs w:val="20"/>
              </w:rPr>
            </w:pPr>
            <w:r w:rsidRPr="00385BD1">
              <w:rPr>
                <w:rStyle w:val="af2"/>
                <w:sz w:val="20"/>
                <w:szCs w:val="20"/>
                <w:lang w:val="en-US" w:eastAsia="en-US"/>
              </w:rPr>
              <w:t xml:space="preserve">Pirouettes en dedans </w:t>
            </w:r>
            <w:r w:rsidRPr="00385BD1">
              <w:rPr>
                <w:rStyle w:val="af2"/>
                <w:sz w:val="20"/>
                <w:szCs w:val="20"/>
              </w:rPr>
              <w:t>по диагонали;</w:t>
            </w:r>
          </w:p>
          <w:p w14:paraId="678CC01F" w14:textId="77777777" w:rsidR="00F456B4" w:rsidRPr="00385BD1" w:rsidRDefault="00F456B4">
            <w:pPr>
              <w:pStyle w:val="11"/>
              <w:numPr>
                <w:ilvl w:val="0"/>
                <w:numId w:val="55"/>
              </w:numPr>
              <w:tabs>
                <w:tab w:val="left" w:pos="1453"/>
              </w:tabs>
              <w:spacing w:line="264" w:lineRule="auto"/>
              <w:rPr>
                <w:sz w:val="20"/>
                <w:szCs w:val="20"/>
              </w:rPr>
            </w:pPr>
            <w:r w:rsidRPr="00385BD1">
              <w:rPr>
                <w:rStyle w:val="af2"/>
                <w:sz w:val="20"/>
                <w:szCs w:val="20"/>
                <w:lang w:val="en-US" w:eastAsia="en-US"/>
              </w:rPr>
              <w:t xml:space="preserve">Pirouettes en dehors </w:t>
            </w:r>
            <w:r w:rsidRPr="00385BD1">
              <w:rPr>
                <w:rStyle w:val="af2"/>
                <w:sz w:val="20"/>
                <w:szCs w:val="20"/>
              </w:rPr>
              <w:t>по диагонали;</w:t>
            </w:r>
          </w:p>
          <w:p w14:paraId="1DB3623F" w14:textId="77777777" w:rsidR="00F456B4" w:rsidRPr="00385BD1" w:rsidRDefault="00F456B4">
            <w:pPr>
              <w:pStyle w:val="11"/>
              <w:numPr>
                <w:ilvl w:val="0"/>
                <w:numId w:val="55"/>
              </w:numPr>
              <w:tabs>
                <w:tab w:val="left" w:pos="1458"/>
              </w:tabs>
              <w:spacing w:line="264" w:lineRule="auto"/>
              <w:rPr>
                <w:rStyle w:val="af2"/>
                <w:sz w:val="20"/>
                <w:szCs w:val="20"/>
              </w:rPr>
            </w:pPr>
            <w:r w:rsidRPr="00385BD1">
              <w:rPr>
                <w:rStyle w:val="af2"/>
                <w:sz w:val="20"/>
                <w:szCs w:val="20"/>
                <w:lang w:val="en-US" w:eastAsia="en-US"/>
              </w:rPr>
              <w:t xml:space="preserve">Tours chaine </w:t>
            </w:r>
            <w:r w:rsidRPr="00385BD1">
              <w:rPr>
                <w:rStyle w:val="af2"/>
                <w:sz w:val="20"/>
                <w:szCs w:val="20"/>
              </w:rPr>
              <w:t>по диагонали;</w:t>
            </w:r>
          </w:p>
          <w:p w14:paraId="43BEC522" w14:textId="22A67B41" w:rsidR="00F456B4" w:rsidRPr="00385BD1" w:rsidRDefault="00F456B4" w:rsidP="0081306E">
            <w:pPr>
              <w:pStyle w:val="11"/>
              <w:numPr>
                <w:ilvl w:val="0"/>
                <w:numId w:val="55"/>
              </w:numPr>
              <w:tabs>
                <w:tab w:val="left" w:pos="1453"/>
              </w:tabs>
              <w:spacing w:line="252" w:lineRule="auto"/>
              <w:rPr>
                <w:sz w:val="20"/>
                <w:szCs w:val="20"/>
              </w:rPr>
            </w:pPr>
            <w:r w:rsidRPr="00385BD1">
              <w:rPr>
                <w:rStyle w:val="af2"/>
                <w:sz w:val="20"/>
                <w:szCs w:val="20"/>
              </w:rPr>
              <w:t>Комбинированное сочетание вращательных движений по     диагонали;</w:t>
            </w:r>
          </w:p>
          <w:p w14:paraId="144E3F32" w14:textId="379B81DD" w:rsidR="001854D2" w:rsidRPr="00385BD1" w:rsidRDefault="00F456B4">
            <w:pPr>
              <w:pStyle w:val="11"/>
              <w:numPr>
                <w:ilvl w:val="0"/>
                <w:numId w:val="55"/>
              </w:numPr>
              <w:tabs>
                <w:tab w:val="left" w:pos="1433"/>
              </w:tabs>
              <w:spacing w:line="252" w:lineRule="auto"/>
              <w:rPr>
                <w:rStyle w:val="af2"/>
                <w:sz w:val="20"/>
                <w:szCs w:val="20"/>
              </w:rPr>
            </w:pPr>
            <w:r w:rsidRPr="00385BD1">
              <w:rPr>
                <w:rStyle w:val="af2"/>
                <w:sz w:val="20"/>
                <w:szCs w:val="20"/>
                <w:lang w:val="en-US" w:eastAsia="en-US"/>
              </w:rPr>
              <w:t xml:space="preserve">Pas </w:t>
            </w:r>
            <w:r w:rsidRPr="00385BD1">
              <w:rPr>
                <w:rStyle w:val="af2"/>
                <w:sz w:val="20"/>
                <w:szCs w:val="20"/>
              </w:rPr>
              <w:t>е</w:t>
            </w:r>
            <w:r w:rsidR="00CC2BD4">
              <w:rPr>
                <w:rStyle w:val="af2"/>
                <w:sz w:val="20"/>
                <w:szCs w:val="20"/>
                <w:lang w:val="en-US"/>
              </w:rPr>
              <w:t>mboite</w:t>
            </w:r>
            <w:r w:rsidRPr="00385BD1">
              <w:rPr>
                <w:rStyle w:val="af2"/>
                <w:sz w:val="20"/>
                <w:szCs w:val="20"/>
              </w:rPr>
              <w:t xml:space="preserve"> по диагонали.</w:t>
            </w:r>
          </w:p>
        </w:tc>
        <w:tc>
          <w:tcPr>
            <w:tcW w:w="1418" w:type="dxa"/>
          </w:tcPr>
          <w:p w14:paraId="18DB1DEF" w14:textId="0616806E" w:rsidR="001854D2" w:rsidRPr="00385BD1" w:rsidRDefault="00CC2BD4" w:rsidP="00CC2BD4">
            <w:pPr>
              <w:jc w:val="center"/>
              <w:rPr>
                <w:b/>
                <w:bCs/>
                <w:sz w:val="20"/>
                <w:szCs w:val="20"/>
              </w:rPr>
            </w:pPr>
            <w:r>
              <w:rPr>
                <w:b/>
                <w:bCs/>
                <w:sz w:val="20"/>
                <w:szCs w:val="20"/>
              </w:rPr>
              <w:t>6</w:t>
            </w:r>
          </w:p>
        </w:tc>
        <w:tc>
          <w:tcPr>
            <w:tcW w:w="2345" w:type="dxa"/>
          </w:tcPr>
          <w:p w14:paraId="38861936" w14:textId="77777777" w:rsidR="001854D2" w:rsidRDefault="001854D2" w:rsidP="00D919D6">
            <w:pPr>
              <w:rPr>
                <w:b/>
                <w:bCs/>
                <w:sz w:val="20"/>
                <w:szCs w:val="20"/>
              </w:rPr>
            </w:pPr>
          </w:p>
          <w:p w14:paraId="13155C8C" w14:textId="77777777" w:rsidR="008770FC" w:rsidRDefault="008770FC" w:rsidP="008770FC">
            <w:pPr>
              <w:rPr>
                <w:b/>
                <w:bCs/>
                <w:sz w:val="20"/>
                <w:szCs w:val="20"/>
              </w:rPr>
            </w:pPr>
          </w:p>
          <w:p w14:paraId="358C1F95" w14:textId="77777777" w:rsidR="008770FC" w:rsidRDefault="008770FC" w:rsidP="008770FC">
            <w:pPr>
              <w:jc w:val="center"/>
              <w:rPr>
                <w:sz w:val="20"/>
                <w:szCs w:val="20"/>
              </w:rPr>
            </w:pPr>
            <w:r>
              <w:rPr>
                <w:sz w:val="20"/>
                <w:szCs w:val="20"/>
              </w:rPr>
              <w:t xml:space="preserve">ОК 01-06, ОК 09, </w:t>
            </w:r>
          </w:p>
          <w:p w14:paraId="5BA45DDC" w14:textId="77777777" w:rsidR="008770FC" w:rsidRDefault="008770FC" w:rsidP="008770FC">
            <w:pPr>
              <w:jc w:val="center"/>
              <w:rPr>
                <w:sz w:val="20"/>
                <w:szCs w:val="20"/>
              </w:rPr>
            </w:pPr>
            <w:r>
              <w:rPr>
                <w:sz w:val="20"/>
                <w:szCs w:val="20"/>
              </w:rPr>
              <w:t>ПК 1.1,</w:t>
            </w:r>
          </w:p>
          <w:p w14:paraId="29181937" w14:textId="4BB1ACBE" w:rsidR="008770FC" w:rsidRPr="008770FC" w:rsidRDefault="008770FC" w:rsidP="008770FC">
            <w:pPr>
              <w:ind w:firstLine="708"/>
              <w:rPr>
                <w:sz w:val="20"/>
                <w:szCs w:val="20"/>
              </w:rPr>
            </w:pPr>
            <w:r>
              <w:rPr>
                <w:sz w:val="20"/>
                <w:szCs w:val="20"/>
              </w:rPr>
              <w:t xml:space="preserve"> ПК 1.2, ПК 1.3, ПК 1.4</w:t>
            </w:r>
          </w:p>
        </w:tc>
      </w:tr>
      <w:tr w:rsidR="000F3660" w14:paraId="0F07DA1D" w14:textId="77777777" w:rsidTr="00F956CE">
        <w:trPr>
          <w:trHeight w:val="1907"/>
        </w:trPr>
        <w:tc>
          <w:tcPr>
            <w:tcW w:w="2802" w:type="dxa"/>
          </w:tcPr>
          <w:p w14:paraId="5A9475E1" w14:textId="5BD08945" w:rsidR="00F456B4" w:rsidRPr="00385BD1" w:rsidRDefault="00237452">
            <w:pPr>
              <w:pStyle w:val="40"/>
              <w:keepNext/>
              <w:keepLines/>
              <w:spacing w:after="320" w:line="240" w:lineRule="auto"/>
              <w:rPr>
                <w:sz w:val="20"/>
                <w:szCs w:val="20"/>
              </w:rPr>
            </w:pPr>
            <w:r w:rsidRPr="00385BD1">
              <w:rPr>
                <w:rStyle w:val="4"/>
                <w:sz w:val="20"/>
                <w:szCs w:val="20"/>
              </w:rPr>
              <w:lastRenderedPageBreak/>
              <w:t xml:space="preserve">Тема 11. </w:t>
            </w:r>
            <w:r w:rsidR="00F456B4" w:rsidRPr="00385BD1">
              <w:rPr>
                <w:rStyle w:val="4"/>
                <w:sz w:val="20"/>
                <w:szCs w:val="20"/>
              </w:rPr>
              <w:t>Вращение по кругу</w:t>
            </w:r>
            <w:r w:rsidR="00F456B4" w:rsidRPr="00385BD1">
              <w:rPr>
                <w:rStyle w:val="4"/>
                <w:sz w:val="20"/>
                <w:szCs w:val="20"/>
                <w:u w:val="none"/>
              </w:rPr>
              <w:t>.</w:t>
            </w:r>
          </w:p>
          <w:p w14:paraId="2DDD9068" w14:textId="77777777" w:rsidR="001854D2" w:rsidRPr="00385BD1" w:rsidRDefault="001854D2">
            <w:pPr>
              <w:pStyle w:val="11"/>
              <w:spacing w:after="320" w:line="240" w:lineRule="auto"/>
              <w:ind w:left="1040" w:firstLine="0"/>
              <w:rPr>
                <w:rStyle w:val="af2"/>
                <w:sz w:val="20"/>
                <w:szCs w:val="20"/>
                <w:u w:val="single"/>
                <w:lang w:eastAsia="en-US"/>
              </w:rPr>
            </w:pPr>
          </w:p>
        </w:tc>
        <w:tc>
          <w:tcPr>
            <w:tcW w:w="8221" w:type="dxa"/>
          </w:tcPr>
          <w:p w14:paraId="5B674342" w14:textId="77777777" w:rsidR="00F456B4" w:rsidRPr="00385BD1" w:rsidRDefault="00F456B4">
            <w:pPr>
              <w:pStyle w:val="11"/>
              <w:numPr>
                <w:ilvl w:val="0"/>
                <w:numId w:val="56"/>
              </w:numPr>
              <w:tabs>
                <w:tab w:val="left" w:pos="1404"/>
              </w:tabs>
              <w:spacing w:line="240" w:lineRule="auto"/>
              <w:ind w:left="1060"/>
              <w:rPr>
                <w:sz w:val="20"/>
                <w:szCs w:val="20"/>
                <w:lang w:val="en-US"/>
              </w:rPr>
            </w:pPr>
            <w:r w:rsidRPr="00385BD1">
              <w:rPr>
                <w:rStyle w:val="af2"/>
                <w:sz w:val="20"/>
                <w:szCs w:val="20"/>
                <w:lang w:val="en-US" w:eastAsia="en-US"/>
              </w:rPr>
              <w:t xml:space="preserve">Glissade en tournant </w:t>
            </w:r>
            <w:r w:rsidRPr="00385BD1">
              <w:rPr>
                <w:rStyle w:val="af2"/>
                <w:sz w:val="20"/>
                <w:szCs w:val="20"/>
              </w:rPr>
              <w:t>по</w:t>
            </w:r>
            <w:r w:rsidRPr="00385BD1">
              <w:rPr>
                <w:rStyle w:val="af2"/>
                <w:sz w:val="20"/>
                <w:szCs w:val="20"/>
                <w:lang w:val="en-US"/>
              </w:rPr>
              <w:t xml:space="preserve"> </w:t>
            </w:r>
            <w:r w:rsidRPr="00385BD1">
              <w:rPr>
                <w:rStyle w:val="af2"/>
                <w:sz w:val="20"/>
                <w:szCs w:val="20"/>
              </w:rPr>
              <w:t>кругу</w:t>
            </w:r>
            <w:r w:rsidRPr="00385BD1">
              <w:rPr>
                <w:rStyle w:val="af2"/>
                <w:sz w:val="20"/>
                <w:szCs w:val="20"/>
                <w:lang w:val="en-US"/>
              </w:rPr>
              <w:t>;</w:t>
            </w:r>
          </w:p>
          <w:p w14:paraId="238C27B3" w14:textId="77777777" w:rsidR="00F456B4" w:rsidRPr="00385BD1" w:rsidRDefault="00F456B4">
            <w:pPr>
              <w:pStyle w:val="11"/>
              <w:numPr>
                <w:ilvl w:val="0"/>
                <w:numId w:val="56"/>
              </w:numPr>
              <w:tabs>
                <w:tab w:val="left" w:pos="1438"/>
              </w:tabs>
              <w:spacing w:line="240" w:lineRule="auto"/>
              <w:ind w:left="1060"/>
              <w:rPr>
                <w:sz w:val="20"/>
                <w:szCs w:val="20"/>
                <w:lang w:val="en-US"/>
              </w:rPr>
            </w:pPr>
            <w:r w:rsidRPr="00385BD1">
              <w:rPr>
                <w:rStyle w:val="af2"/>
                <w:sz w:val="20"/>
                <w:szCs w:val="20"/>
                <w:lang w:val="en-US" w:eastAsia="en-US"/>
              </w:rPr>
              <w:t xml:space="preserve">Pirouettes en dedans </w:t>
            </w:r>
            <w:r w:rsidRPr="00385BD1">
              <w:rPr>
                <w:rStyle w:val="af2"/>
                <w:sz w:val="20"/>
                <w:szCs w:val="20"/>
              </w:rPr>
              <w:t>по</w:t>
            </w:r>
            <w:r w:rsidRPr="00385BD1">
              <w:rPr>
                <w:rStyle w:val="af2"/>
                <w:sz w:val="20"/>
                <w:szCs w:val="20"/>
                <w:lang w:val="en-US"/>
              </w:rPr>
              <w:t xml:space="preserve"> </w:t>
            </w:r>
            <w:r w:rsidRPr="00385BD1">
              <w:rPr>
                <w:rStyle w:val="af2"/>
                <w:sz w:val="20"/>
                <w:szCs w:val="20"/>
              </w:rPr>
              <w:t>кругу</w:t>
            </w:r>
            <w:r w:rsidRPr="00385BD1">
              <w:rPr>
                <w:rStyle w:val="af2"/>
                <w:sz w:val="20"/>
                <w:szCs w:val="20"/>
                <w:lang w:val="en-US"/>
              </w:rPr>
              <w:t>;</w:t>
            </w:r>
          </w:p>
          <w:p w14:paraId="52DBC702" w14:textId="77777777" w:rsidR="00F456B4" w:rsidRPr="00385BD1" w:rsidRDefault="00F456B4">
            <w:pPr>
              <w:pStyle w:val="11"/>
              <w:numPr>
                <w:ilvl w:val="0"/>
                <w:numId w:val="56"/>
              </w:numPr>
              <w:tabs>
                <w:tab w:val="left" w:pos="1438"/>
              </w:tabs>
              <w:spacing w:line="240" w:lineRule="auto"/>
              <w:ind w:left="1060"/>
              <w:rPr>
                <w:sz w:val="20"/>
                <w:szCs w:val="20"/>
                <w:lang w:val="en-US"/>
              </w:rPr>
            </w:pPr>
            <w:r w:rsidRPr="00385BD1">
              <w:rPr>
                <w:rStyle w:val="af2"/>
                <w:sz w:val="20"/>
                <w:szCs w:val="20"/>
                <w:lang w:val="en-US" w:eastAsia="en-US"/>
              </w:rPr>
              <w:t xml:space="preserve">Pirouettes en dehors </w:t>
            </w:r>
            <w:r w:rsidRPr="00385BD1">
              <w:rPr>
                <w:rStyle w:val="af2"/>
                <w:sz w:val="20"/>
                <w:szCs w:val="20"/>
              </w:rPr>
              <w:t>по</w:t>
            </w:r>
            <w:r w:rsidRPr="00385BD1">
              <w:rPr>
                <w:rStyle w:val="af2"/>
                <w:sz w:val="20"/>
                <w:szCs w:val="20"/>
                <w:lang w:val="en-US"/>
              </w:rPr>
              <w:t xml:space="preserve"> </w:t>
            </w:r>
            <w:r w:rsidRPr="00385BD1">
              <w:rPr>
                <w:rStyle w:val="af2"/>
                <w:sz w:val="20"/>
                <w:szCs w:val="20"/>
              </w:rPr>
              <w:t>кругу</w:t>
            </w:r>
            <w:r w:rsidRPr="00385BD1">
              <w:rPr>
                <w:rStyle w:val="af2"/>
                <w:sz w:val="20"/>
                <w:szCs w:val="20"/>
                <w:lang w:val="en-US"/>
              </w:rPr>
              <w:t>;</w:t>
            </w:r>
          </w:p>
          <w:p w14:paraId="546E6E6B" w14:textId="77777777" w:rsidR="00F456B4" w:rsidRPr="00385BD1" w:rsidRDefault="00F456B4">
            <w:pPr>
              <w:pStyle w:val="11"/>
              <w:numPr>
                <w:ilvl w:val="0"/>
                <w:numId w:val="56"/>
              </w:numPr>
              <w:tabs>
                <w:tab w:val="left" w:pos="1438"/>
              </w:tabs>
              <w:spacing w:line="240" w:lineRule="auto"/>
              <w:ind w:left="1060"/>
              <w:rPr>
                <w:sz w:val="20"/>
                <w:szCs w:val="20"/>
              </w:rPr>
            </w:pPr>
            <w:r w:rsidRPr="00385BD1">
              <w:rPr>
                <w:rStyle w:val="af2"/>
                <w:sz w:val="20"/>
                <w:szCs w:val="20"/>
                <w:lang w:val="en-US" w:eastAsia="en-US"/>
              </w:rPr>
              <w:t xml:space="preserve">Tours chaine </w:t>
            </w:r>
            <w:r w:rsidRPr="00385BD1">
              <w:rPr>
                <w:rStyle w:val="af2"/>
                <w:sz w:val="20"/>
                <w:szCs w:val="20"/>
              </w:rPr>
              <w:t>по кругу;</w:t>
            </w:r>
          </w:p>
          <w:p w14:paraId="27F99F41" w14:textId="3987330E" w:rsidR="001854D2" w:rsidRPr="00385BD1" w:rsidRDefault="00F456B4">
            <w:pPr>
              <w:pStyle w:val="11"/>
              <w:numPr>
                <w:ilvl w:val="0"/>
                <w:numId w:val="56"/>
              </w:numPr>
              <w:tabs>
                <w:tab w:val="left" w:pos="1428"/>
              </w:tabs>
              <w:spacing w:line="240" w:lineRule="auto"/>
              <w:ind w:left="1060"/>
              <w:rPr>
                <w:rStyle w:val="af2"/>
                <w:sz w:val="20"/>
                <w:szCs w:val="20"/>
              </w:rPr>
            </w:pPr>
            <w:r w:rsidRPr="00385BD1">
              <w:rPr>
                <w:rStyle w:val="af2"/>
                <w:sz w:val="20"/>
                <w:szCs w:val="20"/>
              </w:rPr>
              <w:t>Комбинированное сочетание вращательных движений по кругу;</w:t>
            </w:r>
          </w:p>
        </w:tc>
        <w:tc>
          <w:tcPr>
            <w:tcW w:w="1418" w:type="dxa"/>
          </w:tcPr>
          <w:p w14:paraId="2E5F404E" w14:textId="2849AFF7" w:rsidR="001854D2" w:rsidRPr="00385BD1" w:rsidRDefault="00CC2BD4" w:rsidP="00CC2BD4">
            <w:pPr>
              <w:jc w:val="center"/>
              <w:rPr>
                <w:b/>
                <w:bCs/>
                <w:sz w:val="20"/>
                <w:szCs w:val="20"/>
              </w:rPr>
            </w:pPr>
            <w:r>
              <w:rPr>
                <w:b/>
                <w:bCs/>
                <w:sz w:val="20"/>
                <w:szCs w:val="20"/>
              </w:rPr>
              <w:t>6</w:t>
            </w:r>
          </w:p>
        </w:tc>
        <w:tc>
          <w:tcPr>
            <w:tcW w:w="2345" w:type="dxa"/>
          </w:tcPr>
          <w:p w14:paraId="7A3CDD78" w14:textId="77777777" w:rsidR="008770FC" w:rsidRDefault="008770FC" w:rsidP="008770FC">
            <w:pPr>
              <w:jc w:val="center"/>
              <w:rPr>
                <w:sz w:val="20"/>
                <w:szCs w:val="20"/>
              </w:rPr>
            </w:pPr>
            <w:r>
              <w:rPr>
                <w:sz w:val="20"/>
                <w:szCs w:val="20"/>
              </w:rPr>
              <w:t xml:space="preserve">ОК 01-06, ОК 09, </w:t>
            </w:r>
          </w:p>
          <w:p w14:paraId="0C094CBE" w14:textId="77777777" w:rsidR="008770FC" w:rsidRDefault="008770FC" w:rsidP="008770FC">
            <w:pPr>
              <w:jc w:val="center"/>
              <w:rPr>
                <w:sz w:val="20"/>
                <w:szCs w:val="20"/>
              </w:rPr>
            </w:pPr>
            <w:r>
              <w:rPr>
                <w:sz w:val="20"/>
                <w:szCs w:val="20"/>
              </w:rPr>
              <w:t>ПК 1.1,</w:t>
            </w:r>
          </w:p>
          <w:p w14:paraId="1732B2F3" w14:textId="5BD1CA25" w:rsidR="001854D2" w:rsidRPr="00385BD1" w:rsidRDefault="008770FC" w:rsidP="008770FC">
            <w:pPr>
              <w:rPr>
                <w:b/>
                <w:bCs/>
                <w:sz w:val="20"/>
                <w:szCs w:val="20"/>
              </w:rPr>
            </w:pPr>
            <w:r>
              <w:rPr>
                <w:sz w:val="20"/>
                <w:szCs w:val="20"/>
              </w:rPr>
              <w:t xml:space="preserve"> ПК 1.2, ПК 1.3, ПК 1.4</w:t>
            </w:r>
          </w:p>
        </w:tc>
      </w:tr>
      <w:tr w:rsidR="000F3660" w14:paraId="3D3FAF38" w14:textId="77777777">
        <w:trPr>
          <w:trHeight w:val="278"/>
        </w:trPr>
        <w:tc>
          <w:tcPr>
            <w:tcW w:w="2802" w:type="dxa"/>
          </w:tcPr>
          <w:p w14:paraId="70DF3D53" w14:textId="77777777" w:rsidR="001854D2" w:rsidRPr="00385BD1" w:rsidRDefault="001854D2">
            <w:pPr>
              <w:pStyle w:val="11"/>
              <w:spacing w:after="320" w:line="240" w:lineRule="auto"/>
              <w:ind w:left="1040" w:firstLine="0"/>
              <w:rPr>
                <w:rStyle w:val="af2"/>
                <w:sz w:val="20"/>
                <w:szCs w:val="20"/>
                <w:u w:val="single"/>
                <w:lang w:eastAsia="en-US"/>
              </w:rPr>
            </w:pPr>
          </w:p>
        </w:tc>
        <w:tc>
          <w:tcPr>
            <w:tcW w:w="8221" w:type="dxa"/>
          </w:tcPr>
          <w:p w14:paraId="3F407CE2" w14:textId="3DE3239C" w:rsidR="001854D2" w:rsidRPr="00385BD1" w:rsidRDefault="00F956CE">
            <w:pPr>
              <w:pStyle w:val="11"/>
              <w:tabs>
                <w:tab w:val="left" w:pos="747"/>
              </w:tabs>
              <w:spacing w:line="256" w:lineRule="auto"/>
              <w:ind w:left="360" w:firstLine="0"/>
              <w:jc w:val="both"/>
              <w:rPr>
                <w:rStyle w:val="af2"/>
                <w:sz w:val="20"/>
                <w:szCs w:val="20"/>
                <w:lang w:eastAsia="en-US"/>
              </w:rPr>
            </w:pPr>
            <w:r w:rsidRPr="00385BD1">
              <w:rPr>
                <w:rStyle w:val="af2"/>
                <w:rFonts w:eastAsia="Microsoft Sans Serif"/>
                <w:sz w:val="20"/>
                <w:szCs w:val="20"/>
              </w:rPr>
              <w:t>На контрольных уроках в 7 и 8 семестре студенты методически грамотно исполняют пройденный по предмету материал.</w:t>
            </w:r>
          </w:p>
        </w:tc>
        <w:tc>
          <w:tcPr>
            <w:tcW w:w="1418" w:type="dxa"/>
          </w:tcPr>
          <w:p w14:paraId="2803BAF3" w14:textId="77777777" w:rsidR="001854D2" w:rsidRPr="00385BD1" w:rsidRDefault="001854D2" w:rsidP="00D919D6">
            <w:pPr>
              <w:rPr>
                <w:b/>
                <w:bCs/>
                <w:sz w:val="20"/>
                <w:szCs w:val="20"/>
              </w:rPr>
            </w:pPr>
          </w:p>
        </w:tc>
        <w:tc>
          <w:tcPr>
            <w:tcW w:w="2345" w:type="dxa"/>
          </w:tcPr>
          <w:p w14:paraId="3227D5BE" w14:textId="77777777" w:rsidR="001854D2" w:rsidRPr="00385BD1" w:rsidRDefault="001854D2" w:rsidP="00D919D6">
            <w:pPr>
              <w:rPr>
                <w:b/>
                <w:bCs/>
                <w:sz w:val="20"/>
                <w:szCs w:val="20"/>
              </w:rPr>
            </w:pPr>
          </w:p>
        </w:tc>
      </w:tr>
      <w:tr w:rsidR="0038603F" w14:paraId="0F801632" w14:textId="77777777" w:rsidTr="0038603F">
        <w:trPr>
          <w:trHeight w:val="214"/>
        </w:trPr>
        <w:tc>
          <w:tcPr>
            <w:tcW w:w="2802" w:type="dxa"/>
          </w:tcPr>
          <w:p w14:paraId="0A7CDCA7" w14:textId="51A587F4" w:rsidR="0038603F" w:rsidRPr="00ED6E96" w:rsidRDefault="0038603F" w:rsidP="0038603F">
            <w:pPr>
              <w:pStyle w:val="11"/>
              <w:spacing w:after="320" w:line="240" w:lineRule="auto"/>
              <w:ind w:left="1040" w:firstLine="0"/>
              <w:rPr>
                <w:rStyle w:val="af2"/>
                <w:lang w:eastAsia="en-US"/>
              </w:rPr>
            </w:pPr>
            <w:r w:rsidRPr="00ED6E96">
              <w:rPr>
                <w:rStyle w:val="af2"/>
                <w:sz w:val="20"/>
                <w:szCs w:val="20"/>
                <w:lang w:eastAsia="en-US"/>
              </w:rPr>
              <w:t>В</w:t>
            </w:r>
            <w:r w:rsidRPr="00ED6E96">
              <w:rPr>
                <w:rStyle w:val="af2"/>
                <w:lang w:eastAsia="en-US"/>
              </w:rPr>
              <w:t>сего</w:t>
            </w:r>
          </w:p>
        </w:tc>
        <w:tc>
          <w:tcPr>
            <w:tcW w:w="8221" w:type="dxa"/>
          </w:tcPr>
          <w:p w14:paraId="7329AD7C" w14:textId="77777777" w:rsidR="0038603F" w:rsidRPr="00385BD1" w:rsidRDefault="0038603F" w:rsidP="0038603F">
            <w:pPr>
              <w:pStyle w:val="11"/>
              <w:tabs>
                <w:tab w:val="left" w:pos="747"/>
              </w:tabs>
              <w:spacing w:line="256" w:lineRule="auto"/>
              <w:ind w:firstLine="0"/>
              <w:jc w:val="both"/>
              <w:rPr>
                <w:rStyle w:val="af2"/>
                <w:rFonts w:eastAsia="Microsoft Sans Serif"/>
                <w:sz w:val="20"/>
                <w:szCs w:val="20"/>
              </w:rPr>
            </w:pPr>
          </w:p>
        </w:tc>
        <w:tc>
          <w:tcPr>
            <w:tcW w:w="1418" w:type="dxa"/>
          </w:tcPr>
          <w:p w14:paraId="20F15E71" w14:textId="3C0DA19D" w:rsidR="0038603F" w:rsidRPr="00385BD1" w:rsidRDefault="0038603F" w:rsidP="0038603F">
            <w:pPr>
              <w:jc w:val="center"/>
              <w:rPr>
                <w:b/>
                <w:bCs/>
                <w:sz w:val="20"/>
                <w:szCs w:val="20"/>
              </w:rPr>
            </w:pPr>
            <w:r>
              <w:rPr>
                <w:b/>
                <w:bCs/>
                <w:sz w:val="20"/>
                <w:szCs w:val="20"/>
              </w:rPr>
              <w:t>56</w:t>
            </w:r>
          </w:p>
        </w:tc>
        <w:tc>
          <w:tcPr>
            <w:tcW w:w="2345" w:type="dxa"/>
          </w:tcPr>
          <w:p w14:paraId="66C0DA35" w14:textId="77777777" w:rsidR="0038603F" w:rsidRPr="00385BD1" w:rsidRDefault="0038603F" w:rsidP="00D919D6">
            <w:pPr>
              <w:rPr>
                <w:b/>
                <w:bCs/>
                <w:sz w:val="20"/>
                <w:szCs w:val="20"/>
              </w:rPr>
            </w:pPr>
          </w:p>
        </w:tc>
      </w:tr>
      <w:tr w:rsidR="00ED6E96" w14:paraId="66EB9488" w14:textId="77777777" w:rsidTr="0038603F">
        <w:trPr>
          <w:trHeight w:val="214"/>
        </w:trPr>
        <w:tc>
          <w:tcPr>
            <w:tcW w:w="2802" w:type="dxa"/>
          </w:tcPr>
          <w:p w14:paraId="575E74BC" w14:textId="08496073" w:rsidR="00ED6E96" w:rsidRPr="00ED6E96" w:rsidRDefault="00ED6E96" w:rsidP="0038603F">
            <w:pPr>
              <w:pStyle w:val="11"/>
              <w:spacing w:after="320" w:line="240" w:lineRule="auto"/>
              <w:ind w:left="1040" w:firstLine="0"/>
              <w:rPr>
                <w:rStyle w:val="af2"/>
                <w:sz w:val="20"/>
                <w:szCs w:val="20"/>
                <w:lang w:eastAsia="en-US"/>
              </w:rPr>
            </w:pPr>
            <w:r w:rsidRPr="00ED6E96">
              <w:rPr>
                <w:rStyle w:val="af2"/>
                <w:sz w:val="20"/>
                <w:szCs w:val="20"/>
                <w:lang w:eastAsia="en-US"/>
              </w:rPr>
              <w:t>Э</w:t>
            </w:r>
            <w:r w:rsidRPr="00ED6E96">
              <w:rPr>
                <w:rStyle w:val="af2"/>
                <w:lang w:eastAsia="en-US"/>
              </w:rPr>
              <w:t>кзамен</w:t>
            </w:r>
          </w:p>
        </w:tc>
        <w:tc>
          <w:tcPr>
            <w:tcW w:w="8221" w:type="dxa"/>
          </w:tcPr>
          <w:p w14:paraId="5DB14123" w14:textId="77777777" w:rsidR="00ED6E96" w:rsidRPr="00385BD1" w:rsidRDefault="00ED6E96" w:rsidP="0038603F">
            <w:pPr>
              <w:pStyle w:val="11"/>
              <w:tabs>
                <w:tab w:val="left" w:pos="747"/>
              </w:tabs>
              <w:spacing w:line="256" w:lineRule="auto"/>
              <w:ind w:firstLine="0"/>
              <w:jc w:val="both"/>
              <w:rPr>
                <w:rStyle w:val="af2"/>
                <w:rFonts w:eastAsia="Microsoft Sans Serif"/>
                <w:sz w:val="20"/>
                <w:szCs w:val="20"/>
              </w:rPr>
            </w:pPr>
          </w:p>
        </w:tc>
        <w:tc>
          <w:tcPr>
            <w:tcW w:w="1418" w:type="dxa"/>
          </w:tcPr>
          <w:p w14:paraId="741CCAAE" w14:textId="0205DAB9" w:rsidR="00ED6E96" w:rsidRDefault="00ED6E96" w:rsidP="0038603F">
            <w:pPr>
              <w:jc w:val="center"/>
              <w:rPr>
                <w:b/>
                <w:bCs/>
                <w:sz w:val="20"/>
                <w:szCs w:val="20"/>
              </w:rPr>
            </w:pPr>
            <w:r>
              <w:rPr>
                <w:b/>
                <w:bCs/>
                <w:sz w:val="20"/>
                <w:szCs w:val="20"/>
              </w:rPr>
              <w:t>3</w:t>
            </w:r>
          </w:p>
        </w:tc>
        <w:tc>
          <w:tcPr>
            <w:tcW w:w="2345" w:type="dxa"/>
          </w:tcPr>
          <w:p w14:paraId="0F9875CB" w14:textId="77777777" w:rsidR="00ED6E96" w:rsidRPr="00385BD1" w:rsidRDefault="00ED6E96" w:rsidP="00D919D6">
            <w:pPr>
              <w:rPr>
                <w:b/>
                <w:bCs/>
                <w:sz w:val="20"/>
                <w:szCs w:val="20"/>
              </w:rPr>
            </w:pPr>
          </w:p>
        </w:tc>
      </w:tr>
    </w:tbl>
    <w:p w14:paraId="1C21B08C" w14:textId="77777777" w:rsidR="005B674E" w:rsidRDefault="005B674E" w:rsidP="00D919D6">
      <w:pPr>
        <w:rPr>
          <w:b/>
          <w:bCs/>
          <w:sz w:val="28"/>
          <w:szCs w:val="28"/>
        </w:rPr>
      </w:pPr>
    </w:p>
    <w:p w14:paraId="28F1C539" w14:textId="35CE1E05" w:rsidR="00387CA1" w:rsidRDefault="00387CA1" w:rsidP="00D919D6">
      <w:pPr>
        <w:rPr>
          <w:b/>
          <w:bCs/>
          <w:sz w:val="28"/>
          <w:szCs w:val="28"/>
        </w:rPr>
      </w:pPr>
      <w:r>
        <w:rPr>
          <w:b/>
          <w:bCs/>
          <w:sz w:val="28"/>
          <w:szCs w:val="28"/>
        </w:rPr>
        <w:t>Раздел 5. Бальный танец</w:t>
      </w:r>
    </w:p>
    <w:p w14:paraId="3D446A2F" w14:textId="77777777" w:rsidR="00387CA1" w:rsidRDefault="00387CA1" w:rsidP="00D919D6">
      <w:pP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8"/>
        <w:gridCol w:w="2345"/>
      </w:tblGrid>
      <w:tr w:rsidR="00DB0228" w14:paraId="1A91BFED" w14:textId="77777777">
        <w:tc>
          <w:tcPr>
            <w:tcW w:w="2802" w:type="dxa"/>
          </w:tcPr>
          <w:p w14:paraId="0AF4DFBF" w14:textId="5310CE3C" w:rsidR="00385BD1" w:rsidRDefault="00385BD1" w:rsidP="00D919D6">
            <w:pPr>
              <w:rPr>
                <w:b/>
                <w:bCs/>
                <w:sz w:val="28"/>
                <w:szCs w:val="28"/>
              </w:rPr>
            </w:pPr>
            <w:r>
              <w:rPr>
                <w:b/>
                <w:bCs/>
                <w:sz w:val="20"/>
                <w:szCs w:val="20"/>
              </w:rPr>
              <w:t>Наименование разделов и тем</w:t>
            </w:r>
          </w:p>
        </w:tc>
        <w:tc>
          <w:tcPr>
            <w:tcW w:w="8221" w:type="dxa"/>
          </w:tcPr>
          <w:p w14:paraId="6F385B68" w14:textId="6C0377DF" w:rsidR="00385BD1" w:rsidRDefault="00385BD1" w:rsidP="00D919D6">
            <w:pPr>
              <w:rPr>
                <w:b/>
                <w:bCs/>
                <w:sz w:val="28"/>
                <w:szCs w:val="28"/>
              </w:rPr>
            </w:pPr>
            <w:r>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rPr>
              <w:t xml:space="preserve"> (если предусмотрены)</w:t>
            </w:r>
          </w:p>
        </w:tc>
        <w:tc>
          <w:tcPr>
            <w:tcW w:w="1418" w:type="dxa"/>
          </w:tcPr>
          <w:p w14:paraId="60178763" w14:textId="2FD65433" w:rsidR="00385BD1" w:rsidRDefault="00385BD1">
            <w:pPr>
              <w:jc w:val="center"/>
              <w:rPr>
                <w:b/>
                <w:bCs/>
                <w:sz w:val="20"/>
                <w:szCs w:val="20"/>
              </w:rPr>
            </w:pPr>
            <w:r>
              <w:rPr>
                <w:b/>
                <w:bCs/>
                <w:sz w:val="20"/>
                <w:szCs w:val="20"/>
              </w:rPr>
              <w:t>Объем часов</w:t>
            </w:r>
          </w:p>
        </w:tc>
        <w:tc>
          <w:tcPr>
            <w:tcW w:w="2345" w:type="dxa"/>
          </w:tcPr>
          <w:p w14:paraId="1737B7C8" w14:textId="10C756BB" w:rsidR="00385BD1" w:rsidRDefault="00385BD1">
            <w:pPr>
              <w:jc w:val="center"/>
              <w:rPr>
                <w:b/>
                <w:bCs/>
                <w:sz w:val="20"/>
                <w:szCs w:val="20"/>
              </w:rPr>
            </w:pPr>
            <w:r>
              <w:rPr>
                <w:b/>
                <w:bCs/>
                <w:sz w:val="20"/>
                <w:szCs w:val="20"/>
              </w:rPr>
              <w:t>Формируемые</w:t>
            </w:r>
          </w:p>
          <w:p w14:paraId="01B1BC4E" w14:textId="0B4FD5BC" w:rsidR="00385BD1" w:rsidRDefault="00385BD1">
            <w:pPr>
              <w:jc w:val="center"/>
              <w:rPr>
                <w:b/>
                <w:bCs/>
                <w:sz w:val="20"/>
                <w:szCs w:val="20"/>
              </w:rPr>
            </w:pPr>
            <w:r>
              <w:rPr>
                <w:b/>
                <w:bCs/>
                <w:sz w:val="20"/>
                <w:szCs w:val="20"/>
              </w:rPr>
              <w:t>компетенции</w:t>
            </w:r>
          </w:p>
        </w:tc>
      </w:tr>
      <w:tr w:rsidR="00DB0228" w14:paraId="051ED7B5" w14:textId="77777777">
        <w:tc>
          <w:tcPr>
            <w:tcW w:w="2802" w:type="dxa"/>
          </w:tcPr>
          <w:p w14:paraId="647C946E" w14:textId="6DDB3C4E" w:rsidR="00385BD1" w:rsidRDefault="001C27C2">
            <w:pPr>
              <w:jc w:val="center"/>
              <w:rPr>
                <w:sz w:val="20"/>
                <w:szCs w:val="20"/>
              </w:rPr>
            </w:pPr>
            <w:r>
              <w:rPr>
                <w:sz w:val="20"/>
                <w:szCs w:val="20"/>
              </w:rPr>
              <w:t>1</w:t>
            </w:r>
          </w:p>
        </w:tc>
        <w:tc>
          <w:tcPr>
            <w:tcW w:w="8221" w:type="dxa"/>
          </w:tcPr>
          <w:p w14:paraId="1A572CAF" w14:textId="0EA56218" w:rsidR="00385BD1" w:rsidRDefault="001C27C2">
            <w:pPr>
              <w:jc w:val="center"/>
              <w:rPr>
                <w:sz w:val="20"/>
                <w:szCs w:val="20"/>
              </w:rPr>
            </w:pPr>
            <w:r>
              <w:rPr>
                <w:sz w:val="20"/>
                <w:szCs w:val="20"/>
              </w:rPr>
              <w:t>2</w:t>
            </w:r>
          </w:p>
        </w:tc>
        <w:tc>
          <w:tcPr>
            <w:tcW w:w="1418" w:type="dxa"/>
          </w:tcPr>
          <w:p w14:paraId="1D59FE8F" w14:textId="79B0D99A" w:rsidR="00385BD1" w:rsidRDefault="001C27C2">
            <w:pPr>
              <w:jc w:val="center"/>
              <w:rPr>
                <w:sz w:val="20"/>
                <w:szCs w:val="20"/>
              </w:rPr>
            </w:pPr>
            <w:r>
              <w:rPr>
                <w:sz w:val="20"/>
                <w:szCs w:val="20"/>
              </w:rPr>
              <w:t>3</w:t>
            </w:r>
          </w:p>
        </w:tc>
        <w:tc>
          <w:tcPr>
            <w:tcW w:w="2345" w:type="dxa"/>
          </w:tcPr>
          <w:p w14:paraId="20876448" w14:textId="1098F391" w:rsidR="00385BD1" w:rsidRDefault="001C27C2">
            <w:pPr>
              <w:jc w:val="center"/>
              <w:rPr>
                <w:sz w:val="20"/>
                <w:szCs w:val="20"/>
              </w:rPr>
            </w:pPr>
            <w:r>
              <w:rPr>
                <w:sz w:val="20"/>
                <w:szCs w:val="20"/>
              </w:rPr>
              <w:t>4</w:t>
            </w:r>
          </w:p>
        </w:tc>
      </w:tr>
      <w:tr w:rsidR="00DB0228" w14:paraId="434E2B67" w14:textId="77777777">
        <w:trPr>
          <w:trHeight w:val="242"/>
        </w:trPr>
        <w:tc>
          <w:tcPr>
            <w:tcW w:w="2802" w:type="dxa"/>
            <w:vMerge w:val="restart"/>
          </w:tcPr>
          <w:p w14:paraId="0B45DB0D" w14:textId="6726160A" w:rsidR="001C27C2" w:rsidRDefault="001C27C2" w:rsidP="00D919D6">
            <w:pPr>
              <w:rPr>
                <w:b/>
                <w:bCs/>
                <w:sz w:val="20"/>
                <w:szCs w:val="20"/>
              </w:rPr>
            </w:pPr>
            <w:r>
              <w:rPr>
                <w:sz w:val="20"/>
                <w:szCs w:val="20"/>
              </w:rPr>
              <w:t>Тема 6.1. Введение</w:t>
            </w:r>
          </w:p>
        </w:tc>
        <w:tc>
          <w:tcPr>
            <w:tcW w:w="8221" w:type="dxa"/>
          </w:tcPr>
          <w:p w14:paraId="11F14037" w14:textId="3AF8248F" w:rsidR="001C27C2" w:rsidRDefault="001C27C2" w:rsidP="00D919D6">
            <w:pPr>
              <w:rPr>
                <w:b/>
                <w:bCs/>
                <w:sz w:val="20"/>
                <w:szCs w:val="20"/>
              </w:rPr>
            </w:pPr>
            <w:r>
              <w:rPr>
                <w:b/>
                <w:bCs/>
                <w:sz w:val="20"/>
                <w:szCs w:val="20"/>
              </w:rPr>
              <w:t>Содержание</w:t>
            </w:r>
          </w:p>
        </w:tc>
        <w:tc>
          <w:tcPr>
            <w:tcW w:w="1418" w:type="dxa"/>
            <w:vMerge w:val="restart"/>
          </w:tcPr>
          <w:p w14:paraId="6F394430" w14:textId="09E5C79B" w:rsidR="001C27C2" w:rsidRDefault="00225AC5">
            <w:pPr>
              <w:jc w:val="center"/>
              <w:rPr>
                <w:sz w:val="28"/>
                <w:szCs w:val="28"/>
              </w:rPr>
            </w:pPr>
            <w:r>
              <w:rPr>
                <w:sz w:val="28"/>
                <w:szCs w:val="28"/>
              </w:rPr>
              <w:t>2</w:t>
            </w:r>
          </w:p>
        </w:tc>
        <w:tc>
          <w:tcPr>
            <w:tcW w:w="2345" w:type="dxa"/>
            <w:vMerge w:val="restart"/>
          </w:tcPr>
          <w:p w14:paraId="1A44E554" w14:textId="77777777" w:rsidR="008770FC" w:rsidRDefault="008770FC" w:rsidP="008770FC">
            <w:pPr>
              <w:jc w:val="center"/>
              <w:rPr>
                <w:sz w:val="20"/>
                <w:szCs w:val="20"/>
              </w:rPr>
            </w:pPr>
            <w:r>
              <w:rPr>
                <w:sz w:val="20"/>
                <w:szCs w:val="20"/>
              </w:rPr>
              <w:t xml:space="preserve">ОК 01-06, ОК 09, </w:t>
            </w:r>
          </w:p>
          <w:p w14:paraId="601E92F7" w14:textId="77777777" w:rsidR="008770FC" w:rsidRDefault="008770FC" w:rsidP="008770FC">
            <w:pPr>
              <w:jc w:val="center"/>
              <w:rPr>
                <w:sz w:val="20"/>
                <w:szCs w:val="20"/>
              </w:rPr>
            </w:pPr>
            <w:r>
              <w:rPr>
                <w:sz w:val="20"/>
                <w:szCs w:val="20"/>
              </w:rPr>
              <w:t>ПК 1.1,</w:t>
            </w:r>
          </w:p>
          <w:p w14:paraId="02F9C6D9" w14:textId="0FF90A90" w:rsidR="001C27C2" w:rsidRDefault="008770FC" w:rsidP="008770FC">
            <w:pPr>
              <w:rPr>
                <w:b/>
                <w:bCs/>
                <w:sz w:val="28"/>
                <w:szCs w:val="28"/>
              </w:rPr>
            </w:pPr>
            <w:r>
              <w:rPr>
                <w:sz w:val="20"/>
                <w:szCs w:val="20"/>
              </w:rPr>
              <w:t xml:space="preserve"> ПК 1.2, ПК 1.3, ПК 1.4</w:t>
            </w:r>
          </w:p>
        </w:tc>
      </w:tr>
      <w:tr w:rsidR="00DB0228" w14:paraId="6338D17D" w14:textId="77777777">
        <w:trPr>
          <w:trHeight w:val="113"/>
        </w:trPr>
        <w:tc>
          <w:tcPr>
            <w:tcW w:w="2802" w:type="dxa"/>
            <w:vMerge/>
          </w:tcPr>
          <w:p w14:paraId="0E1F0569" w14:textId="77777777" w:rsidR="001C27C2" w:rsidRDefault="001C27C2" w:rsidP="00D919D6">
            <w:pPr>
              <w:rPr>
                <w:sz w:val="20"/>
                <w:szCs w:val="20"/>
              </w:rPr>
            </w:pPr>
          </w:p>
        </w:tc>
        <w:tc>
          <w:tcPr>
            <w:tcW w:w="8221" w:type="dxa"/>
          </w:tcPr>
          <w:p w14:paraId="2A987154" w14:textId="52334C35" w:rsidR="001C27C2" w:rsidRDefault="001C27C2" w:rsidP="00D919D6">
            <w:pPr>
              <w:rPr>
                <w:sz w:val="20"/>
                <w:szCs w:val="20"/>
              </w:rPr>
            </w:pPr>
            <w:r>
              <w:rPr>
                <w:sz w:val="20"/>
                <w:szCs w:val="20"/>
              </w:rPr>
              <w:t xml:space="preserve">1.Место бального танца в системе эстетического воспитания </w:t>
            </w:r>
          </w:p>
          <w:p w14:paraId="01AC308F" w14:textId="77777777" w:rsidR="001C27C2" w:rsidRDefault="001C27C2" w:rsidP="00D919D6">
            <w:pPr>
              <w:rPr>
                <w:sz w:val="20"/>
                <w:szCs w:val="20"/>
              </w:rPr>
            </w:pPr>
            <w:r>
              <w:rPr>
                <w:sz w:val="20"/>
                <w:szCs w:val="20"/>
              </w:rPr>
              <w:t>2. Идейно-эстетическое и профессионально художественное значение подготовки квалифицированных руководителей коллективов современного бального танца</w:t>
            </w:r>
          </w:p>
          <w:p w14:paraId="4838A6B1" w14:textId="77777777" w:rsidR="001C27C2" w:rsidRDefault="001C27C2" w:rsidP="00D919D6">
            <w:pPr>
              <w:rPr>
                <w:sz w:val="20"/>
                <w:szCs w:val="20"/>
              </w:rPr>
            </w:pPr>
            <w:r>
              <w:rPr>
                <w:sz w:val="20"/>
                <w:szCs w:val="20"/>
              </w:rPr>
              <w:t xml:space="preserve"> 3. Их роль в дальнейшем развитии Российской школы бального танца, в совершенствовании методик преподавания, в создании новых отечественных танцев </w:t>
            </w:r>
          </w:p>
          <w:p w14:paraId="571F506E" w14:textId="45CF994B" w:rsidR="001C27C2" w:rsidRDefault="001C27C2" w:rsidP="00D919D6">
            <w:pPr>
              <w:rPr>
                <w:b/>
                <w:bCs/>
                <w:sz w:val="28"/>
                <w:szCs w:val="28"/>
              </w:rPr>
            </w:pPr>
            <w:r>
              <w:rPr>
                <w:sz w:val="20"/>
                <w:szCs w:val="20"/>
              </w:rPr>
              <w:t>4. Задачи, структура курса. Обзор литературы</w:t>
            </w:r>
          </w:p>
        </w:tc>
        <w:tc>
          <w:tcPr>
            <w:tcW w:w="1418" w:type="dxa"/>
            <w:vMerge/>
          </w:tcPr>
          <w:p w14:paraId="675D6A25" w14:textId="77777777" w:rsidR="001C27C2" w:rsidRDefault="001C27C2">
            <w:pPr>
              <w:jc w:val="center"/>
              <w:rPr>
                <w:sz w:val="28"/>
                <w:szCs w:val="28"/>
              </w:rPr>
            </w:pPr>
          </w:p>
        </w:tc>
        <w:tc>
          <w:tcPr>
            <w:tcW w:w="2345" w:type="dxa"/>
            <w:vMerge/>
          </w:tcPr>
          <w:p w14:paraId="05BDF3A6" w14:textId="77777777" w:rsidR="001C27C2" w:rsidRDefault="001C27C2" w:rsidP="00D919D6">
            <w:pPr>
              <w:rPr>
                <w:b/>
                <w:bCs/>
                <w:sz w:val="28"/>
                <w:szCs w:val="28"/>
              </w:rPr>
            </w:pPr>
          </w:p>
        </w:tc>
      </w:tr>
      <w:tr w:rsidR="00DB0228" w14:paraId="59376407" w14:textId="77777777">
        <w:trPr>
          <w:trHeight w:val="199"/>
        </w:trPr>
        <w:tc>
          <w:tcPr>
            <w:tcW w:w="2802" w:type="dxa"/>
            <w:vMerge w:val="restart"/>
          </w:tcPr>
          <w:p w14:paraId="28E3ED95" w14:textId="025FEE83" w:rsidR="00B2408E" w:rsidRDefault="00B2408E" w:rsidP="00D919D6">
            <w:pPr>
              <w:rPr>
                <w:b/>
                <w:bCs/>
                <w:sz w:val="20"/>
                <w:szCs w:val="20"/>
              </w:rPr>
            </w:pPr>
            <w:r>
              <w:rPr>
                <w:sz w:val="20"/>
                <w:szCs w:val="20"/>
              </w:rPr>
              <w:t>Тема 6.2. Этапы развития бального танца</w:t>
            </w:r>
          </w:p>
        </w:tc>
        <w:tc>
          <w:tcPr>
            <w:tcW w:w="8221" w:type="dxa"/>
          </w:tcPr>
          <w:p w14:paraId="4B1E2B78" w14:textId="618CD72E" w:rsidR="00B2408E" w:rsidRDefault="002C08E3" w:rsidP="00D919D6">
            <w:pPr>
              <w:rPr>
                <w:b/>
                <w:bCs/>
                <w:sz w:val="20"/>
                <w:szCs w:val="20"/>
              </w:rPr>
            </w:pPr>
            <w:r>
              <w:rPr>
                <w:b/>
                <w:bCs/>
                <w:sz w:val="20"/>
                <w:szCs w:val="20"/>
              </w:rPr>
              <w:t>Содержание</w:t>
            </w:r>
          </w:p>
        </w:tc>
        <w:tc>
          <w:tcPr>
            <w:tcW w:w="1418" w:type="dxa"/>
            <w:vMerge w:val="restart"/>
          </w:tcPr>
          <w:p w14:paraId="5F76793A" w14:textId="4F2737F6" w:rsidR="00B2408E" w:rsidRDefault="00225AC5">
            <w:pPr>
              <w:jc w:val="center"/>
              <w:rPr>
                <w:sz w:val="28"/>
                <w:szCs w:val="28"/>
              </w:rPr>
            </w:pPr>
            <w:r>
              <w:rPr>
                <w:sz w:val="28"/>
                <w:szCs w:val="28"/>
              </w:rPr>
              <w:t>2</w:t>
            </w:r>
          </w:p>
        </w:tc>
        <w:tc>
          <w:tcPr>
            <w:tcW w:w="2345" w:type="dxa"/>
            <w:vMerge w:val="restart"/>
          </w:tcPr>
          <w:p w14:paraId="60170150" w14:textId="785C052C" w:rsidR="008770FC" w:rsidRDefault="008770FC" w:rsidP="008770FC">
            <w:pPr>
              <w:jc w:val="center"/>
              <w:rPr>
                <w:sz w:val="20"/>
                <w:szCs w:val="20"/>
              </w:rPr>
            </w:pPr>
            <w:r>
              <w:rPr>
                <w:sz w:val="20"/>
                <w:szCs w:val="20"/>
              </w:rPr>
              <w:t>ОК 01-06, ОК 09,</w:t>
            </w:r>
          </w:p>
          <w:p w14:paraId="6D9A5372" w14:textId="77777777" w:rsidR="008770FC" w:rsidRDefault="008770FC" w:rsidP="008770FC">
            <w:pPr>
              <w:jc w:val="center"/>
              <w:rPr>
                <w:sz w:val="20"/>
                <w:szCs w:val="20"/>
              </w:rPr>
            </w:pPr>
            <w:r>
              <w:rPr>
                <w:sz w:val="20"/>
                <w:szCs w:val="20"/>
              </w:rPr>
              <w:t>ПК 1.1,</w:t>
            </w:r>
          </w:p>
          <w:p w14:paraId="5F158FB8" w14:textId="7D3F581A" w:rsidR="00B2408E" w:rsidRDefault="008770FC" w:rsidP="008770FC">
            <w:pPr>
              <w:jc w:val="center"/>
              <w:rPr>
                <w:b/>
                <w:bCs/>
                <w:sz w:val="28"/>
                <w:szCs w:val="28"/>
              </w:rPr>
            </w:pPr>
            <w:r>
              <w:rPr>
                <w:sz w:val="20"/>
                <w:szCs w:val="20"/>
              </w:rPr>
              <w:t>ПК 1.2, ПК 1.3, ПК 1.4, ПК 1.5</w:t>
            </w:r>
          </w:p>
        </w:tc>
      </w:tr>
      <w:tr w:rsidR="00DB0228" w14:paraId="6D7D3BF5" w14:textId="77777777">
        <w:trPr>
          <w:trHeight w:val="199"/>
        </w:trPr>
        <w:tc>
          <w:tcPr>
            <w:tcW w:w="2802" w:type="dxa"/>
            <w:vMerge/>
          </w:tcPr>
          <w:p w14:paraId="27BC1040" w14:textId="77777777" w:rsidR="00B2408E" w:rsidRDefault="00B2408E" w:rsidP="00D919D6">
            <w:pPr>
              <w:rPr>
                <w:sz w:val="20"/>
                <w:szCs w:val="20"/>
              </w:rPr>
            </w:pPr>
          </w:p>
        </w:tc>
        <w:tc>
          <w:tcPr>
            <w:tcW w:w="8221" w:type="dxa"/>
          </w:tcPr>
          <w:p w14:paraId="729618B7" w14:textId="77777777" w:rsidR="00B2408E" w:rsidRDefault="00B2408E" w:rsidP="00D919D6">
            <w:pPr>
              <w:rPr>
                <w:sz w:val="20"/>
                <w:szCs w:val="20"/>
              </w:rPr>
            </w:pPr>
            <w:r>
              <w:rPr>
                <w:sz w:val="20"/>
                <w:szCs w:val="20"/>
              </w:rPr>
              <w:t>Хореография как одна из форм творческой деятельности человека. Социальная основа бального танца</w:t>
            </w:r>
          </w:p>
          <w:p w14:paraId="29917230" w14:textId="77777777" w:rsidR="00B2408E" w:rsidRDefault="00B2408E" w:rsidP="00D919D6">
            <w:pPr>
              <w:rPr>
                <w:sz w:val="20"/>
                <w:szCs w:val="20"/>
              </w:rPr>
            </w:pPr>
            <w:r>
              <w:rPr>
                <w:sz w:val="20"/>
                <w:szCs w:val="20"/>
              </w:rPr>
              <w:t xml:space="preserve"> 2. Возникновение на рубеже XIX – XX веков хореографических форм в бытовом танце: кек-уок, ту-степ, танго</w:t>
            </w:r>
          </w:p>
          <w:p w14:paraId="786A667F" w14:textId="77777777" w:rsidR="00B2408E" w:rsidRDefault="00B2408E" w:rsidP="00D919D6">
            <w:pPr>
              <w:rPr>
                <w:sz w:val="20"/>
                <w:szCs w:val="20"/>
              </w:rPr>
            </w:pPr>
            <w:r>
              <w:rPr>
                <w:sz w:val="20"/>
                <w:szCs w:val="20"/>
              </w:rPr>
              <w:t xml:space="preserve"> 3. Влияние русской балетной школы на развитие бытового танца XX в. </w:t>
            </w:r>
          </w:p>
          <w:p w14:paraId="6A7CD113" w14:textId="77777777" w:rsidR="00B2408E" w:rsidRDefault="00B2408E" w:rsidP="00D919D6">
            <w:pPr>
              <w:rPr>
                <w:sz w:val="20"/>
                <w:szCs w:val="20"/>
              </w:rPr>
            </w:pPr>
            <w:r>
              <w:rPr>
                <w:sz w:val="20"/>
                <w:szCs w:val="20"/>
              </w:rPr>
              <w:t xml:space="preserve">4. Бальные танцы 20 – 30-х годов: вальс-бостон, фокстрот, чарльстон и др. </w:t>
            </w:r>
          </w:p>
          <w:p w14:paraId="77481A2A" w14:textId="77777777" w:rsidR="00B2408E" w:rsidRDefault="00B2408E" w:rsidP="00D919D6">
            <w:pPr>
              <w:rPr>
                <w:sz w:val="20"/>
                <w:szCs w:val="20"/>
              </w:rPr>
            </w:pPr>
            <w:r>
              <w:rPr>
                <w:sz w:val="20"/>
                <w:szCs w:val="20"/>
              </w:rPr>
              <w:t>5. Танцы 40 – 50-х годов. Влияние джаза на развитие танцевальных форм</w:t>
            </w:r>
          </w:p>
          <w:p w14:paraId="15BB18EF" w14:textId="77777777" w:rsidR="00B2408E" w:rsidRDefault="00B2408E" w:rsidP="00D919D6">
            <w:pPr>
              <w:rPr>
                <w:sz w:val="20"/>
                <w:szCs w:val="20"/>
              </w:rPr>
            </w:pPr>
            <w:r>
              <w:rPr>
                <w:sz w:val="20"/>
                <w:szCs w:val="20"/>
              </w:rPr>
              <w:t xml:space="preserve"> 6. Особенности развития отечественной школы бального танца </w:t>
            </w:r>
          </w:p>
          <w:p w14:paraId="74C82A9C" w14:textId="2420B48C" w:rsidR="00B2408E" w:rsidRDefault="00B2408E" w:rsidP="00D919D6">
            <w:pPr>
              <w:rPr>
                <w:b/>
                <w:bCs/>
                <w:sz w:val="20"/>
                <w:szCs w:val="20"/>
              </w:rPr>
            </w:pPr>
            <w:r>
              <w:rPr>
                <w:sz w:val="20"/>
                <w:szCs w:val="20"/>
              </w:rPr>
              <w:lastRenderedPageBreak/>
              <w:t>7. Бальный танец последнего десятилетия</w:t>
            </w:r>
          </w:p>
        </w:tc>
        <w:tc>
          <w:tcPr>
            <w:tcW w:w="1418" w:type="dxa"/>
            <w:vMerge/>
          </w:tcPr>
          <w:p w14:paraId="3E1787D3" w14:textId="77777777" w:rsidR="00B2408E" w:rsidRDefault="00B2408E" w:rsidP="00D919D6">
            <w:pPr>
              <w:rPr>
                <w:b/>
                <w:bCs/>
                <w:sz w:val="28"/>
                <w:szCs w:val="28"/>
              </w:rPr>
            </w:pPr>
          </w:p>
        </w:tc>
        <w:tc>
          <w:tcPr>
            <w:tcW w:w="2345" w:type="dxa"/>
            <w:vMerge/>
          </w:tcPr>
          <w:p w14:paraId="27C28BE3" w14:textId="77777777" w:rsidR="00B2408E" w:rsidRDefault="00B2408E" w:rsidP="00D919D6">
            <w:pPr>
              <w:rPr>
                <w:b/>
                <w:bCs/>
                <w:sz w:val="28"/>
                <w:szCs w:val="28"/>
              </w:rPr>
            </w:pPr>
          </w:p>
        </w:tc>
      </w:tr>
      <w:tr w:rsidR="00DB0228" w14:paraId="7F013696" w14:textId="77777777">
        <w:trPr>
          <w:trHeight w:val="113"/>
        </w:trPr>
        <w:tc>
          <w:tcPr>
            <w:tcW w:w="2802" w:type="dxa"/>
            <w:vMerge w:val="restart"/>
          </w:tcPr>
          <w:p w14:paraId="3D0546BF" w14:textId="11D7322A" w:rsidR="00B2408E" w:rsidRDefault="00841C55" w:rsidP="00D919D6">
            <w:pPr>
              <w:rPr>
                <w:b/>
                <w:bCs/>
                <w:sz w:val="20"/>
                <w:szCs w:val="20"/>
              </w:rPr>
            </w:pPr>
            <w:r>
              <w:rPr>
                <w:sz w:val="20"/>
                <w:szCs w:val="20"/>
              </w:rPr>
              <w:t>Тема 6.3. Музыка как основа бальной хореографии</w:t>
            </w:r>
          </w:p>
        </w:tc>
        <w:tc>
          <w:tcPr>
            <w:tcW w:w="8221" w:type="dxa"/>
          </w:tcPr>
          <w:p w14:paraId="0E77DDF0" w14:textId="7327FC9D" w:rsidR="00B2408E" w:rsidRDefault="002C08E3">
            <w:pPr>
              <w:tabs>
                <w:tab w:val="left" w:pos="1139"/>
              </w:tabs>
              <w:rPr>
                <w:b/>
                <w:bCs/>
                <w:sz w:val="20"/>
                <w:szCs w:val="20"/>
              </w:rPr>
            </w:pPr>
            <w:r>
              <w:rPr>
                <w:b/>
                <w:bCs/>
                <w:sz w:val="20"/>
                <w:szCs w:val="20"/>
              </w:rPr>
              <w:t>Содержание</w:t>
            </w:r>
            <w:r w:rsidR="00B2408E">
              <w:rPr>
                <w:b/>
                <w:bCs/>
                <w:sz w:val="20"/>
                <w:szCs w:val="20"/>
              </w:rPr>
              <w:tab/>
            </w:r>
          </w:p>
        </w:tc>
        <w:tc>
          <w:tcPr>
            <w:tcW w:w="1418" w:type="dxa"/>
            <w:vMerge w:val="restart"/>
          </w:tcPr>
          <w:p w14:paraId="2789FDC8" w14:textId="315C0373" w:rsidR="00B2408E" w:rsidRDefault="00225AC5">
            <w:pPr>
              <w:jc w:val="center"/>
              <w:rPr>
                <w:sz w:val="28"/>
                <w:szCs w:val="28"/>
              </w:rPr>
            </w:pPr>
            <w:r>
              <w:rPr>
                <w:sz w:val="28"/>
                <w:szCs w:val="28"/>
              </w:rPr>
              <w:t>4</w:t>
            </w:r>
          </w:p>
        </w:tc>
        <w:tc>
          <w:tcPr>
            <w:tcW w:w="2345" w:type="dxa"/>
            <w:vMerge w:val="restart"/>
          </w:tcPr>
          <w:p w14:paraId="7AA47C58" w14:textId="77777777" w:rsidR="00B2408E" w:rsidRDefault="00B2408E" w:rsidP="008770FC">
            <w:pPr>
              <w:jc w:val="center"/>
              <w:rPr>
                <w:b/>
                <w:bCs/>
                <w:sz w:val="28"/>
                <w:szCs w:val="28"/>
              </w:rPr>
            </w:pPr>
          </w:p>
          <w:p w14:paraId="14B5FDC1" w14:textId="77777777" w:rsidR="008770FC" w:rsidRDefault="008770FC" w:rsidP="008770FC">
            <w:pPr>
              <w:jc w:val="center"/>
              <w:rPr>
                <w:b/>
                <w:bCs/>
                <w:sz w:val="28"/>
                <w:szCs w:val="28"/>
              </w:rPr>
            </w:pPr>
          </w:p>
          <w:p w14:paraId="24D48212" w14:textId="2E0EC009" w:rsidR="008770FC" w:rsidRDefault="008770FC" w:rsidP="008770FC">
            <w:pPr>
              <w:jc w:val="center"/>
              <w:rPr>
                <w:sz w:val="20"/>
                <w:szCs w:val="20"/>
              </w:rPr>
            </w:pPr>
            <w:r>
              <w:rPr>
                <w:sz w:val="20"/>
                <w:szCs w:val="20"/>
              </w:rPr>
              <w:t>ОК 01-06, ОК 09,</w:t>
            </w:r>
          </w:p>
          <w:p w14:paraId="078EC5C8" w14:textId="77777777" w:rsidR="008770FC" w:rsidRDefault="008770FC" w:rsidP="008770FC">
            <w:pPr>
              <w:jc w:val="center"/>
              <w:rPr>
                <w:sz w:val="20"/>
                <w:szCs w:val="20"/>
              </w:rPr>
            </w:pPr>
            <w:r>
              <w:rPr>
                <w:sz w:val="20"/>
                <w:szCs w:val="20"/>
              </w:rPr>
              <w:t>ПК 1.1,</w:t>
            </w:r>
          </w:p>
          <w:p w14:paraId="73D9A0F8" w14:textId="06E9D358" w:rsidR="008770FC" w:rsidRPr="008770FC" w:rsidRDefault="008770FC" w:rsidP="008770FC">
            <w:pPr>
              <w:ind w:firstLine="708"/>
              <w:jc w:val="center"/>
              <w:rPr>
                <w:sz w:val="28"/>
                <w:szCs w:val="28"/>
              </w:rPr>
            </w:pPr>
            <w:r>
              <w:rPr>
                <w:sz w:val="20"/>
                <w:szCs w:val="20"/>
              </w:rPr>
              <w:t>ПК 1.2, ПК 1.3, ПК 1.4</w:t>
            </w:r>
          </w:p>
        </w:tc>
      </w:tr>
      <w:tr w:rsidR="00DB0228" w14:paraId="3CBDB964" w14:textId="77777777">
        <w:trPr>
          <w:trHeight w:val="113"/>
        </w:trPr>
        <w:tc>
          <w:tcPr>
            <w:tcW w:w="2802" w:type="dxa"/>
            <w:vMerge/>
          </w:tcPr>
          <w:p w14:paraId="27CDC063" w14:textId="77777777" w:rsidR="00B2408E" w:rsidRDefault="00B2408E" w:rsidP="00D919D6">
            <w:pPr>
              <w:rPr>
                <w:b/>
                <w:bCs/>
                <w:sz w:val="20"/>
                <w:szCs w:val="20"/>
              </w:rPr>
            </w:pPr>
          </w:p>
        </w:tc>
        <w:tc>
          <w:tcPr>
            <w:tcW w:w="8221" w:type="dxa"/>
          </w:tcPr>
          <w:p w14:paraId="7C8320F6" w14:textId="77777777" w:rsidR="00841C55" w:rsidRDefault="00841C55">
            <w:pPr>
              <w:tabs>
                <w:tab w:val="left" w:pos="1139"/>
              </w:tabs>
              <w:rPr>
                <w:sz w:val="20"/>
                <w:szCs w:val="20"/>
              </w:rPr>
            </w:pPr>
            <w:r>
              <w:rPr>
                <w:sz w:val="20"/>
                <w:szCs w:val="20"/>
              </w:rPr>
              <w:t xml:space="preserve">1. Взаимосвязь и взаимопроникновение музыкального и танцевального искусства. Единство музыки и танца </w:t>
            </w:r>
          </w:p>
          <w:p w14:paraId="26A361AD" w14:textId="77777777" w:rsidR="00841C55" w:rsidRDefault="00841C55">
            <w:pPr>
              <w:tabs>
                <w:tab w:val="left" w:pos="1139"/>
              </w:tabs>
              <w:rPr>
                <w:sz w:val="20"/>
                <w:szCs w:val="20"/>
              </w:rPr>
            </w:pPr>
            <w:r>
              <w:rPr>
                <w:sz w:val="20"/>
                <w:szCs w:val="20"/>
              </w:rPr>
              <w:t xml:space="preserve">2. Органическая связь танцевальной лексики с содержанием, характером и ритмической структурой музыкального произведения </w:t>
            </w:r>
          </w:p>
          <w:p w14:paraId="0BD05C45" w14:textId="77777777" w:rsidR="00841C55" w:rsidRDefault="00841C55">
            <w:pPr>
              <w:tabs>
                <w:tab w:val="left" w:pos="1139"/>
              </w:tabs>
              <w:rPr>
                <w:sz w:val="20"/>
                <w:szCs w:val="20"/>
              </w:rPr>
            </w:pPr>
            <w:r>
              <w:rPr>
                <w:sz w:val="20"/>
                <w:szCs w:val="20"/>
              </w:rPr>
              <w:t xml:space="preserve">3. Основы ритмических рисунков современных бальных танцев. Ритм, метр, темп, динамика, высота, протяженность, мелодия, тема, мотив, фраза, предложение, период – основные музыкальные формы </w:t>
            </w:r>
          </w:p>
          <w:p w14:paraId="1E522F38" w14:textId="77777777" w:rsidR="00841C55" w:rsidRDefault="00841C55">
            <w:pPr>
              <w:tabs>
                <w:tab w:val="left" w:pos="1139"/>
              </w:tabs>
              <w:rPr>
                <w:sz w:val="20"/>
                <w:szCs w:val="20"/>
              </w:rPr>
            </w:pPr>
            <w:r>
              <w:rPr>
                <w:sz w:val="20"/>
                <w:szCs w:val="20"/>
              </w:rPr>
              <w:t xml:space="preserve">Практические занятия </w:t>
            </w:r>
          </w:p>
          <w:p w14:paraId="4F7F4CF4" w14:textId="77777777" w:rsidR="00841C55" w:rsidRDefault="00841C55">
            <w:pPr>
              <w:tabs>
                <w:tab w:val="left" w:pos="1139"/>
              </w:tabs>
              <w:rPr>
                <w:sz w:val="20"/>
                <w:szCs w:val="20"/>
              </w:rPr>
            </w:pPr>
            <w:r>
              <w:rPr>
                <w:sz w:val="20"/>
                <w:szCs w:val="20"/>
              </w:rPr>
              <w:t xml:space="preserve">1. Прослушивание и разбор танцевальной музыки, определение содержания, характера, жанра, формы, размера, темпа, ритмического рисунка, динамики </w:t>
            </w:r>
          </w:p>
          <w:p w14:paraId="1B5A6970" w14:textId="6F885578" w:rsidR="00B2408E" w:rsidRDefault="00841C55">
            <w:pPr>
              <w:tabs>
                <w:tab w:val="left" w:pos="1139"/>
              </w:tabs>
              <w:rPr>
                <w:b/>
                <w:bCs/>
                <w:sz w:val="20"/>
                <w:szCs w:val="20"/>
              </w:rPr>
            </w:pPr>
            <w:r>
              <w:rPr>
                <w:sz w:val="20"/>
                <w:szCs w:val="20"/>
              </w:rPr>
              <w:t>2. Самостоятельный подбор музыкального материала</w:t>
            </w:r>
          </w:p>
        </w:tc>
        <w:tc>
          <w:tcPr>
            <w:tcW w:w="1418" w:type="dxa"/>
            <w:vMerge/>
          </w:tcPr>
          <w:p w14:paraId="768BAE7F" w14:textId="77777777" w:rsidR="00B2408E" w:rsidRDefault="00B2408E">
            <w:pPr>
              <w:jc w:val="center"/>
              <w:rPr>
                <w:sz w:val="20"/>
                <w:szCs w:val="20"/>
              </w:rPr>
            </w:pPr>
          </w:p>
        </w:tc>
        <w:tc>
          <w:tcPr>
            <w:tcW w:w="2345" w:type="dxa"/>
            <w:vMerge/>
          </w:tcPr>
          <w:p w14:paraId="67B242E8" w14:textId="77777777" w:rsidR="00B2408E" w:rsidRDefault="00B2408E" w:rsidP="008770FC">
            <w:pPr>
              <w:jc w:val="center"/>
              <w:rPr>
                <w:b/>
                <w:bCs/>
                <w:sz w:val="20"/>
                <w:szCs w:val="20"/>
              </w:rPr>
            </w:pPr>
          </w:p>
        </w:tc>
      </w:tr>
      <w:tr w:rsidR="00DB0228" w14:paraId="40498B10" w14:textId="77777777">
        <w:trPr>
          <w:trHeight w:val="113"/>
        </w:trPr>
        <w:tc>
          <w:tcPr>
            <w:tcW w:w="2802" w:type="dxa"/>
            <w:vMerge w:val="restart"/>
          </w:tcPr>
          <w:p w14:paraId="6C98194B" w14:textId="0DAE0221" w:rsidR="00B2408E" w:rsidRDefault="00841C55" w:rsidP="00D919D6">
            <w:pPr>
              <w:rPr>
                <w:b/>
                <w:bCs/>
                <w:sz w:val="20"/>
                <w:szCs w:val="20"/>
              </w:rPr>
            </w:pPr>
            <w:r>
              <w:rPr>
                <w:sz w:val="20"/>
                <w:szCs w:val="20"/>
              </w:rPr>
              <w:t>Тема 6.4. Запись танца. Разбор и постановка танца по записи</w:t>
            </w:r>
          </w:p>
        </w:tc>
        <w:tc>
          <w:tcPr>
            <w:tcW w:w="8221" w:type="dxa"/>
          </w:tcPr>
          <w:p w14:paraId="220F3561" w14:textId="60130B5E" w:rsidR="00B2408E" w:rsidRDefault="002C08E3" w:rsidP="00D919D6">
            <w:pPr>
              <w:rPr>
                <w:b/>
                <w:bCs/>
                <w:sz w:val="20"/>
                <w:szCs w:val="20"/>
              </w:rPr>
            </w:pPr>
            <w:r>
              <w:rPr>
                <w:b/>
                <w:bCs/>
                <w:sz w:val="20"/>
                <w:szCs w:val="20"/>
              </w:rPr>
              <w:t>Содержание</w:t>
            </w:r>
          </w:p>
        </w:tc>
        <w:tc>
          <w:tcPr>
            <w:tcW w:w="1418" w:type="dxa"/>
            <w:vMerge w:val="restart"/>
          </w:tcPr>
          <w:p w14:paraId="3C7F89B4" w14:textId="024E1E1C" w:rsidR="00B2408E" w:rsidRDefault="00225AC5">
            <w:pPr>
              <w:jc w:val="center"/>
              <w:rPr>
                <w:sz w:val="28"/>
                <w:szCs w:val="28"/>
              </w:rPr>
            </w:pPr>
            <w:r>
              <w:rPr>
                <w:sz w:val="28"/>
                <w:szCs w:val="28"/>
              </w:rPr>
              <w:t>4</w:t>
            </w:r>
          </w:p>
        </w:tc>
        <w:tc>
          <w:tcPr>
            <w:tcW w:w="2345" w:type="dxa"/>
            <w:vMerge w:val="restart"/>
          </w:tcPr>
          <w:p w14:paraId="70572843" w14:textId="77777777" w:rsidR="00B2408E" w:rsidRDefault="00B2408E" w:rsidP="008770FC">
            <w:pPr>
              <w:jc w:val="center"/>
              <w:rPr>
                <w:b/>
                <w:bCs/>
                <w:sz w:val="28"/>
                <w:szCs w:val="28"/>
              </w:rPr>
            </w:pPr>
          </w:p>
          <w:p w14:paraId="5AB084AE" w14:textId="535D81AD" w:rsidR="008770FC" w:rsidRDefault="008770FC" w:rsidP="008770FC">
            <w:pPr>
              <w:jc w:val="center"/>
              <w:rPr>
                <w:sz w:val="20"/>
                <w:szCs w:val="20"/>
              </w:rPr>
            </w:pPr>
            <w:r>
              <w:rPr>
                <w:sz w:val="20"/>
                <w:szCs w:val="20"/>
              </w:rPr>
              <w:t>ОК 01-06, ОК 09,</w:t>
            </w:r>
          </w:p>
          <w:p w14:paraId="40DEE83E" w14:textId="77777777" w:rsidR="008770FC" w:rsidRDefault="008770FC" w:rsidP="008770FC">
            <w:pPr>
              <w:jc w:val="center"/>
              <w:rPr>
                <w:sz w:val="20"/>
                <w:szCs w:val="20"/>
              </w:rPr>
            </w:pPr>
            <w:r>
              <w:rPr>
                <w:sz w:val="20"/>
                <w:szCs w:val="20"/>
              </w:rPr>
              <w:t>ПК 1.1,</w:t>
            </w:r>
          </w:p>
          <w:p w14:paraId="03D29277" w14:textId="4544B838" w:rsidR="008770FC" w:rsidRPr="008770FC" w:rsidRDefault="008770FC" w:rsidP="008770FC">
            <w:pPr>
              <w:ind w:firstLine="708"/>
              <w:jc w:val="center"/>
              <w:rPr>
                <w:sz w:val="28"/>
                <w:szCs w:val="28"/>
              </w:rPr>
            </w:pPr>
            <w:r>
              <w:rPr>
                <w:sz w:val="20"/>
                <w:szCs w:val="20"/>
              </w:rPr>
              <w:t>ПК 1.2, ПК 1.3, ПК 1.4</w:t>
            </w:r>
          </w:p>
        </w:tc>
      </w:tr>
      <w:tr w:rsidR="00DB0228" w14:paraId="16115F66" w14:textId="77777777">
        <w:trPr>
          <w:trHeight w:val="113"/>
        </w:trPr>
        <w:tc>
          <w:tcPr>
            <w:tcW w:w="2802" w:type="dxa"/>
            <w:vMerge/>
          </w:tcPr>
          <w:p w14:paraId="1B97C58C" w14:textId="77777777" w:rsidR="00B2408E" w:rsidRDefault="00B2408E" w:rsidP="00D919D6">
            <w:pPr>
              <w:rPr>
                <w:b/>
                <w:bCs/>
                <w:sz w:val="20"/>
                <w:szCs w:val="20"/>
              </w:rPr>
            </w:pPr>
          </w:p>
        </w:tc>
        <w:tc>
          <w:tcPr>
            <w:tcW w:w="8221" w:type="dxa"/>
          </w:tcPr>
          <w:p w14:paraId="0757D176" w14:textId="77777777" w:rsidR="00841C55" w:rsidRDefault="00841C55" w:rsidP="00D919D6">
            <w:pPr>
              <w:rPr>
                <w:sz w:val="20"/>
                <w:szCs w:val="20"/>
              </w:rPr>
            </w:pPr>
            <w:r>
              <w:rPr>
                <w:sz w:val="20"/>
                <w:szCs w:val="20"/>
              </w:rPr>
              <w:t xml:space="preserve">1. Система записи танцев. Литературно-графическая форма записи </w:t>
            </w:r>
          </w:p>
          <w:p w14:paraId="7D40B38C" w14:textId="77777777" w:rsidR="00841C55" w:rsidRDefault="00841C55" w:rsidP="00D919D6">
            <w:pPr>
              <w:rPr>
                <w:sz w:val="20"/>
                <w:szCs w:val="20"/>
              </w:rPr>
            </w:pPr>
            <w:r>
              <w:rPr>
                <w:sz w:val="20"/>
                <w:szCs w:val="20"/>
              </w:rPr>
              <w:t xml:space="preserve">2. Методика изложения содержания в записи танца </w:t>
            </w:r>
          </w:p>
          <w:p w14:paraId="28ABA802" w14:textId="77777777" w:rsidR="00841C55" w:rsidRDefault="00841C55" w:rsidP="00D919D6">
            <w:pPr>
              <w:rPr>
                <w:sz w:val="20"/>
                <w:szCs w:val="20"/>
              </w:rPr>
            </w:pPr>
            <w:r>
              <w:rPr>
                <w:sz w:val="20"/>
                <w:szCs w:val="20"/>
              </w:rPr>
              <w:t xml:space="preserve">3. Принятые условные обозначения, сокращения терминов </w:t>
            </w:r>
          </w:p>
          <w:p w14:paraId="63FD669D" w14:textId="77777777" w:rsidR="00841C55" w:rsidRDefault="00841C55" w:rsidP="00D919D6">
            <w:pPr>
              <w:rPr>
                <w:sz w:val="20"/>
                <w:szCs w:val="20"/>
              </w:rPr>
            </w:pPr>
            <w:r>
              <w:rPr>
                <w:sz w:val="20"/>
                <w:szCs w:val="20"/>
              </w:rPr>
              <w:t xml:space="preserve">4. Описание положения рук и ног, ориентации на танцевальной площадке Практическая работа </w:t>
            </w:r>
          </w:p>
          <w:p w14:paraId="288247E1" w14:textId="5C592C17" w:rsidR="00B2408E" w:rsidRDefault="00841C55" w:rsidP="00D919D6">
            <w:pPr>
              <w:rPr>
                <w:b/>
                <w:bCs/>
                <w:sz w:val="20"/>
                <w:szCs w:val="20"/>
              </w:rPr>
            </w:pPr>
            <w:r>
              <w:rPr>
                <w:sz w:val="20"/>
                <w:szCs w:val="20"/>
              </w:rPr>
              <w:t>1. Чтение и постановка танца по записи</w:t>
            </w:r>
          </w:p>
        </w:tc>
        <w:tc>
          <w:tcPr>
            <w:tcW w:w="1418" w:type="dxa"/>
            <w:vMerge/>
          </w:tcPr>
          <w:p w14:paraId="290C492C" w14:textId="77777777" w:rsidR="00B2408E" w:rsidRDefault="00B2408E">
            <w:pPr>
              <w:jc w:val="center"/>
              <w:rPr>
                <w:sz w:val="20"/>
                <w:szCs w:val="20"/>
              </w:rPr>
            </w:pPr>
          </w:p>
        </w:tc>
        <w:tc>
          <w:tcPr>
            <w:tcW w:w="2345" w:type="dxa"/>
            <w:vMerge/>
          </w:tcPr>
          <w:p w14:paraId="575FECEF" w14:textId="77777777" w:rsidR="00B2408E" w:rsidRDefault="00B2408E" w:rsidP="00D919D6">
            <w:pPr>
              <w:rPr>
                <w:b/>
                <w:bCs/>
                <w:sz w:val="20"/>
                <w:szCs w:val="20"/>
              </w:rPr>
            </w:pPr>
          </w:p>
        </w:tc>
      </w:tr>
      <w:tr w:rsidR="00DB0228" w14:paraId="7063034C" w14:textId="77777777">
        <w:trPr>
          <w:trHeight w:val="113"/>
        </w:trPr>
        <w:tc>
          <w:tcPr>
            <w:tcW w:w="2802" w:type="dxa"/>
            <w:vMerge w:val="restart"/>
          </w:tcPr>
          <w:p w14:paraId="4C215C5A" w14:textId="3AC7A6B1" w:rsidR="00841C55" w:rsidRDefault="00841C55" w:rsidP="00D919D6">
            <w:pPr>
              <w:rPr>
                <w:b/>
                <w:bCs/>
                <w:sz w:val="20"/>
                <w:szCs w:val="20"/>
              </w:rPr>
            </w:pPr>
            <w:r>
              <w:t>Тема 6.5. Тренировочные упражнения</w:t>
            </w:r>
          </w:p>
        </w:tc>
        <w:tc>
          <w:tcPr>
            <w:tcW w:w="8221" w:type="dxa"/>
          </w:tcPr>
          <w:p w14:paraId="36E0BDBD" w14:textId="24967D5B" w:rsidR="00841C55" w:rsidRDefault="002C08E3" w:rsidP="00D919D6">
            <w:pPr>
              <w:rPr>
                <w:b/>
                <w:bCs/>
                <w:sz w:val="20"/>
                <w:szCs w:val="20"/>
              </w:rPr>
            </w:pPr>
            <w:r>
              <w:rPr>
                <w:b/>
                <w:bCs/>
                <w:sz w:val="20"/>
                <w:szCs w:val="20"/>
              </w:rPr>
              <w:t>Содержание</w:t>
            </w:r>
          </w:p>
        </w:tc>
        <w:tc>
          <w:tcPr>
            <w:tcW w:w="1418" w:type="dxa"/>
            <w:vMerge w:val="restart"/>
          </w:tcPr>
          <w:p w14:paraId="66DBDBB7" w14:textId="432BCC6C" w:rsidR="00841C55" w:rsidRDefault="00225AC5">
            <w:pPr>
              <w:jc w:val="center"/>
              <w:rPr>
                <w:sz w:val="28"/>
                <w:szCs w:val="28"/>
              </w:rPr>
            </w:pPr>
            <w:r>
              <w:rPr>
                <w:sz w:val="28"/>
                <w:szCs w:val="28"/>
              </w:rPr>
              <w:t>4</w:t>
            </w:r>
          </w:p>
        </w:tc>
        <w:tc>
          <w:tcPr>
            <w:tcW w:w="2345" w:type="dxa"/>
            <w:vMerge w:val="restart"/>
          </w:tcPr>
          <w:p w14:paraId="5BE5E3B7" w14:textId="77777777" w:rsidR="008770FC" w:rsidRDefault="008770FC" w:rsidP="008770FC">
            <w:pPr>
              <w:jc w:val="center"/>
              <w:rPr>
                <w:sz w:val="20"/>
                <w:szCs w:val="20"/>
              </w:rPr>
            </w:pPr>
          </w:p>
          <w:p w14:paraId="34C6AFD4" w14:textId="77777777" w:rsidR="008770FC" w:rsidRDefault="008770FC" w:rsidP="008770FC">
            <w:pPr>
              <w:jc w:val="center"/>
              <w:rPr>
                <w:sz w:val="20"/>
                <w:szCs w:val="20"/>
              </w:rPr>
            </w:pPr>
          </w:p>
          <w:p w14:paraId="233B9FA5" w14:textId="1D5DDBD1" w:rsidR="008770FC" w:rsidRDefault="008770FC" w:rsidP="008770FC">
            <w:pPr>
              <w:jc w:val="center"/>
              <w:rPr>
                <w:sz w:val="20"/>
                <w:szCs w:val="20"/>
              </w:rPr>
            </w:pPr>
            <w:r>
              <w:rPr>
                <w:sz w:val="20"/>
                <w:szCs w:val="20"/>
              </w:rPr>
              <w:t>ОК 01-06, ОК 09,</w:t>
            </w:r>
          </w:p>
          <w:p w14:paraId="4168416D" w14:textId="77777777" w:rsidR="008770FC" w:rsidRDefault="008770FC" w:rsidP="008770FC">
            <w:pPr>
              <w:jc w:val="center"/>
              <w:rPr>
                <w:sz w:val="20"/>
                <w:szCs w:val="20"/>
              </w:rPr>
            </w:pPr>
            <w:r>
              <w:rPr>
                <w:sz w:val="20"/>
                <w:szCs w:val="20"/>
              </w:rPr>
              <w:t>ПК 1.1,</w:t>
            </w:r>
          </w:p>
          <w:p w14:paraId="1B88F671" w14:textId="57A2CD2F" w:rsidR="00841C55" w:rsidRDefault="008770FC" w:rsidP="008770FC">
            <w:pPr>
              <w:rPr>
                <w:b/>
                <w:bCs/>
                <w:sz w:val="28"/>
                <w:szCs w:val="28"/>
              </w:rPr>
            </w:pPr>
            <w:r>
              <w:rPr>
                <w:sz w:val="20"/>
                <w:szCs w:val="20"/>
              </w:rPr>
              <w:t>ПК 1.2, ПК 1.3, ПК 1.4, ПК 1.5</w:t>
            </w:r>
          </w:p>
        </w:tc>
      </w:tr>
      <w:tr w:rsidR="00DB0228" w14:paraId="23E48E1C" w14:textId="77777777">
        <w:trPr>
          <w:trHeight w:val="113"/>
        </w:trPr>
        <w:tc>
          <w:tcPr>
            <w:tcW w:w="2802" w:type="dxa"/>
            <w:vMerge/>
          </w:tcPr>
          <w:p w14:paraId="06069F50" w14:textId="77777777" w:rsidR="00841C55" w:rsidRDefault="00841C55" w:rsidP="00D919D6">
            <w:pPr>
              <w:rPr>
                <w:b/>
                <w:bCs/>
                <w:sz w:val="20"/>
                <w:szCs w:val="20"/>
              </w:rPr>
            </w:pPr>
          </w:p>
        </w:tc>
        <w:tc>
          <w:tcPr>
            <w:tcW w:w="8221" w:type="dxa"/>
          </w:tcPr>
          <w:p w14:paraId="4A558FA1" w14:textId="77777777" w:rsidR="00841C55" w:rsidRDefault="00841C55" w:rsidP="00841C55">
            <w:pPr>
              <w:rPr>
                <w:sz w:val="20"/>
                <w:szCs w:val="20"/>
              </w:rPr>
            </w:pPr>
            <w:r>
              <w:rPr>
                <w:sz w:val="20"/>
                <w:szCs w:val="20"/>
              </w:rPr>
              <w:t>1. Упражнения для рук</w:t>
            </w:r>
          </w:p>
          <w:p w14:paraId="4F73E10A" w14:textId="77777777" w:rsidR="00841C55" w:rsidRDefault="00841C55" w:rsidP="00841C55">
            <w:pPr>
              <w:rPr>
                <w:sz w:val="20"/>
                <w:szCs w:val="20"/>
              </w:rPr>
            </w:pPr>
            <w:r>
              <w:rPr>
                <w:sz w:val="20"/>
                <w:szCs w:val="20"/>
              </w:rPr>
              <w:t>2. Упражнения для шеи</w:t>
            </w:r>
          </w:p>
          <w:p w14:paraId="2B8D1666" w14:textId="77777777" w:rsidR="00841C55" w:rsidRDefault="00841C55" w:rsidP="00841C55">
            <w:pPr>
              <w:rPr>
                <w:sz w:val="20"/>
                <w:szCs w:val="20"/>
              </w:rPr>
            </w:pPr>
            <w:r>
              <w:rPr>
                <w:sz w:val="20"/>
                <w:szCs w:val="20"/>
              </w:rPr>
              <w:t>3. Упражнения для плеч</w:t>
            </w:r>
          </w:p>
          <w:p w14:paraId="5EA111C2" w14:textId="77777777" w:rsidR="00841C55" w:rsidRDefault="00841C55" w:rsidP="00841C55">
            <w:pPr>
              <w:rPr>
                <w:sz w:val="20"/>
                <w:szCs w:val="20"/>
              </w:rPr>
            </w:pPr>
            <w:r>
              <w:rPr>
                <w:sz w:val="20"/>
                <w:szCs w:val="20"/>
              </w:rPr>
              <w:t>4. Упражнения для корпуса</w:t>
            </w:r>
          </w:p>
          <w:p w14:paraId="64331CFC" w14:textId="77777777" w:rsidR="00841C55" w:rsidRDefault="00841C55" w:rsidP="00841C55">
            <w:pPr>
              <w:rPr>
                <w:sz w:val="20"/>
                <w:szCs w:val="20"/>
              </w:rPr>
            </w:pPr>
            <w:r>
              <w:rPr>
                <w:sz w:val="20"/>
                <w:szCs w:val="20"/>
              </w:rPr>
              <w:t>5. Упражнения для бедер</w:t>
            </w:r>
          </w:p>
          <w:p w14:paraId="02525C1F" w14:textId="77777777" w:rsidR="00841C55" w:rsidRDefault="00841C55" w:rsidP="00841C55">
            <w:pPr>
              <w:rPr>
                <w:sz w:val="20"/>
                <w:szCs w:val="20"/>
              </w:rPr>
            </w:pPr>
            <w:r>
              <w:rPr>
                <w:sz w:val="20"/>
                <w:szCs w:val="20"/>
              </w:rPr>
              <w:t>6. Прыжки</w:t>
            </w:r>
          </w:p>
          <w:p w14:paraId="079F3859" w14:textId="77777777" w:rsidR="00841C55" w:rsidRDefault="00841C55" w:rsidP="00841C55">
            <w:pPr>
              <w:rPr>
                <w:sz w:val="20"/>
                <w:szCs w:val="20"/>
              </w:rPr>
            </w:pPr>
            <w:r>
              <w:rPr>
                <w:sz w:val="20"/>
                <w:szCs w:val="20"/>
              </w:rPr>
              <w:t>Практическая работа</w:t>
            </w:r>
          </w:p>
          <w:p w14:paraId="002C52F1" w14:textId="77777777" w:rsidR="00841C55" w:rsidRDefault="00841C55" w:rsidP="00841C55">
            <w:pPr>
              <w:rPr>
                <w:sz w:val="20"/>
                <w:szCs w:val="20"/>
              </w:rPr>
            </w:pPr>
            <w:r>
              <w:rPr>
                <w:sz w:val="20"/>
                <w:szCs w:val="20"/>
              </w:rPr>
              <w:t>1. Упражнения для рук:</w:t>
            </w:r>
          </w:p>
          <w:p w14:paraId="3F76AAC3" w14:textId="77777777" w:rsidR="00841C55" w:rsidRDefault="00841C55" w:rsidP="00841C55">
            <w:pPr>
              <w:rPr>
                <w:sz w:val="20"/>
                <w:szCs w:val="20"/>
              </w:rPr>
            </w:pPr>
            <w:r>
              <w:rPr>
                <w:sz w:val="20"/>
                <w:szCs w:val="20"/>
              </w:rPr>
              <w:t>- отведение рук рывком, вверх, в стороны;</w:t>
            </w:r>
          </w:p>
          <w:p w14:paraId="4681D20F" w14:textId="77777777" w:rsidR="00841C55" w:rsidRDefault="00841C55" w:rsidP="00841C55">
            <w:pPr>
              <w:rPr>
                <w:sz w:val="20"/>
                <w:szCs w:val="20"/>
              </w:rPr>
            </w:pPr>
            <w:r>
              <w:rPr>
                <w:sz w:val="20"/>
                <w:szCs w:val="20"/>
              </w:rPr>
              <w:t>- вращение кистей, предплечий, всей руки в различных плоскостях</w:t>
            </w:r>
          </w:p>
          <w:p w14:paraId="0E226C7E" w14:textId="499191D0" w:rsidR="00841C55" w:rsidRDefault="00841C55" w:rsidP="00841C55">
            <w:pPr>
              <w:rPr>
                <w:sz w:val="20"/>
                <w:szCs w:val="20"/>
              </w:rPr>
            </w:pPr>
            <w:r>
              <w:rPr>
                <w:sz w:val="20"/>
                <w:szCs w:val="20"/>
              </w:rPr>
              <w:t>2.Упражнения для шеи:</w:t>
            </w:r>
          </w:p>
          <w:p w14:paraId="59A8C70F" w14:textId="77777777" w:rsidR="00841C55" w:rsidRDefault="00841C55" w:rsidP="00841C55">
            <w:pPr>
              <w:rPr>
                <w:sz w:val="20"/>
                <w:szCs w:val="20"/>
              </w:rPr>
            </w:pPr>
            <w:r>
              <w:rPr>
                <w:sz w:val="20"/>
                <w:szCs w:val="20"/>
              </w:rPr>
              <w:t>- наклоны вперед, назад, в стороны;</w:t>
            </w:r>
          </w:p>
          <w:p w14:paraId="3AE96783" w14:textId="77777777" w:rsidR="00841C55" w:rsidRDefault="00841C55" w:rsidP="00841C55">
            <w:pPr>
              <w:rPr>
                <w:sz w:val="20"/>
                <w:szCs w:val="20"/>
              </w:rPr>
            </w:pPr>
            <w:r>
              <w:rPr>
                <w:sz w:val="20"/>
                <w:szCs w:val="20"/>
              </w:rPr>
              <w:t>- повороты головы в стороны;</w:t>
            </w:r>
          </w:p>
          <w:p w14:paraId="2734D6FF" w14:textId="77777777" w:rsidR="00841C55" w:rsidRDefault="00841C55" w:rsidP="00841C55">
            <w:pPr>
              <w:rPr>
                <w:sz w:val="20"/>
                <w:szCs w:val="20"/>
              </w:rPr>
            </w:pPr>
            <w:r>
              <w:rPr>
                <w:sz w:val="20"/>
                <w:szCs w:val="20"/>
              </w:rPr>
              <w:t>- смещение головы вперед, назад, в</w:t>
            </w:r>
          </w:p>
          <w:p w14:paraId="3128B646" w14:textId="77777777" w:rsidR="00841C55" w:rsidRDefault="00841C55" w:rsidP="00841C55">
            <w:pPr>
              <w:rPr>
                <w:sz w:val="20"/>
                <w:szCs w:val="20"/>
              </w:rPr>
            </w:pPr>
            <w:r>
              <w:rPr>
                <w:sz w:val="20"/>
                <w:szCs w:val="20"/>
              </w:rPr>
              <w:t>стороны при неподвижных плечах;</w:t>
            </w:r>
          </w:p>
          <w:p w14:paraId="01E579C5" w14:textId="77777777" w:rsidR="00841C55" w:rsidRDefault="00841C55" w:rsidP="00841C55">
            <w:pPr>
              <w:rPr>
                <w:sz w:val="20"/>
                <w:szCs w:val="20"/>
              </w:rPr>
            </w:pPr>
            <w:r>
              <w:rPr>
                <w:sz w:val="20"/>
                <w:szCs w:val="20"/>
              </w:rPr>
              <w:t>- вращательные движения</w:t>
            </w:r>
          </w:p>
          <w:p w14:paraId="5B7D21FA" w14:textId="77777777" w:rsidR="00841C55" w:rsidRDefault="00841C55" w:rsidP="00841C55">
            <w:pPr>
              <w:rPr>
                <w:sz w:val="20"/>
                <w:szCs w:val="20"/>
              </w:rPr>
            </w:pPr>
            <w:r>
              <w:rPr>
                <w:sz w:val="20"/>
                <w:szCs w:val="20"/>
              </w:rPr>
              <w:t>3. Упражнения для плеч:</w:t>
            </w:r>
          </w:p>
          <w:p w14:paraId="6A8D627D" w14:textId="77777777" w:rsidR="00841C55" w:rsidRDefault="00841C55" w:rsidP="00841C55">
            <w:pPr>
              <w:rPr>
                <w:sz w:val="20"/>
                <w:szCs w:val="20"/>
              </w:rPr>
            </w:pPr>
            <w:r>
              <w:rPr>
                <w:sz w:val="20"/>
                <w:szCs w:val="20"/>
              </w:rPr>
              <w:t>- поднимание и опускание;</w:t>
            </w:r>
          </w:p>
          <w:p w14:paraId="4D08511E" w14:textId="77777777" w:rsidR="00841C55" w:rsidRDefault="00841C55" w:rsidP="00841C55">
            <w:pPr>
              <w:rPr>
                <w:sz w:val="20"/>
                <w:szCs w:val="20"/>
              </w:rPr>
            </w:pPr>
            <w:r>
              <w:rPr>
                <w:sz w:val="20"/>
                <w:szCs w:val="20"/>
              </w:rPr>
              <w:lastRenderedPageBreak/>
              <w:t>- выдвижение</w:t>
            </w:r>
          </w:p>
          <w:p w14:paraId="531CC177" w14:textId="77777777" w:rsidR="00841C55" w:rsidRDefault="00841C55" w:rsidP="00841C55">
            <w:pPr>
              <w:rPr>
                <w:sz w:val="20"/>
                <w:szCs w:val="20"/>
              </w:rPr>
            </w:pPr>
            <w:r>
              <w:rPr>
                <w:sz w:val="20"/>
                <w:szCs w:val="20"/>
              </w:rPr>
              <w:t>вперед и назад;</w:t>
            </w:r>
          </w:p>
          <w:p w14:paraId="1136DCB5" w14:textId="77777777" w:rsidR="00841C55" w:rsidRDefault="00841C55" w:rsidP="00841C55">
            <w:pPr>
              <w:rPr>
                <w:sz w:val="20"/>
                <w:szCs w:val="20"/>
              </w:rPr>
            </w:pPr>
            <w:r>
              <w:rPr>
                <w:sz w:val="20"/>
                <w:szCs w:val="20"/>
              </w:rPr>
              <w:t>- вращательные движения</w:t>
            </w:r>
          </w:p>
          <w:p w14:paraId="0B01E4BD" w14:textId="7093AA9B" w:rsidR="00841C55" w:rsidRDefault="00841C55" w:rsidP="00841C55">
            <w:pPr>
              <w:rPr>
                <w:sz w:val="20"/>
                <w:szCs w:val="20"/>
              </w:rPr>
            </w:pPr>
            <w:r>
              <w:rPr>
                <w:sz w:val="20"/>
                <w:szCs w:val="20"/>
              </w:rPr>
              <w:t>4.Упражнения для корпуса:</w:t>
            </w:r>
          </w:p>
          <w:p w14:paraId="62B0D4F7" w14:textId="77777777" w:rsidR="00841C55" w:rsidRDefault="00841C55" w:rsidP="00841C55">
            <w:pPr>
              <w:rPr>
                <w:sz w:val="20"/>
                <w:szCs w:val="20"/>
              </w:rPr>
            </w:pPr>
            <w:r>
              <w:rPr>
                <w:sz w:val="20"/>
                <w:szCs w:val="20"/>
              </w:rPr>
              <w:t>- повороты в стороны;</w:t>
            </w:r>
          </w:p>
          <w:p w14:paraId="34E6F6D0" w14:textId="77777777" w:rsidR="00841C55" w:rsidRDefault="00841C55" w:rsidP="00841C55">
            <w:pPr>
              <w:rPr>
                <w:sz w:val="20"/>
                <w:szCs w:val="20"/>
              </w:rPr>
            </w:pPr>
            <w:r>
              <w:rPr>
                <w:sz w:val="20"/>
                <w:szCs w:val="20"/>
              </w:rPr>
              <w:t>- наклоны вперед,</w:t>
            </w:r>
          </w:p>
          <w:p w14:paraId="1B975B16" w14:textId="77777777" w:rsidR="00841C55" w:rsidRDefault="00841C55" w:rsidP="00841C55">
            <w:pPr>
              <w:rPr>
                <w:sz w:val="20"/>
                <w:szCs w:val="20"/>
              </w:rPr>
            </w:pPr>
            <w:r>
              <w:rPr>
                <w:sz w:val="20"/>
                <w:szCs w:val="20"/>
              </w:rPr>
              <w:t>назад, в стороны;</w:t>
            </w:r>
          </w:p>
          <w:p w14:paraId="188E2673" w14:textId="77777777" w:rsidR="00841C55" w:rsidRDefault="00841C55" w:rsidP="00841C55">
            <w:pPr>
              <w:rPr>
                <w:sz w:val="20"/>
                <w:szCs w:val="20"/>
              </w:rPr>
            </w:pPr>
            <w:r>
              <w:rPr>
                <w:sz w:val="20"/>
                <w:szCs w:val="20"/>
              </w:rPr>
              <w:t>- работа диафрагмы вперед, назад, в стороны;</w:t>
            </w:r>
          </w:p>
          <w:p w14:paraId="2065B9E2" w14:textId="77777777" w:rsidR="00841C55" w:rsidRDefault="00841C55" w:rsidP="00841C55">
            <w:pPr>
              <w:rPr>
                <w:sz w:val="20"/>
                <w:szCs w:val="20"/>
              </w:rPr>
            </w:pPr>
            <w:r>
              <w:rPr>
                <w:sz w:val="20"/>
                <w:szCs w:val="20"/>
              </w:rPr>
              <w:t>- круговые движения;</w:t>
            </w:r>
          </w:p>
          <w:p w14:paraId="7998DE1A" w14:textId="77777777" w:rsidR="00841C55" w:rsidRDefault="00841C55" w:rsidP="00841C55">
            <w:pPr>
              <w:rPr>
                <w:sz w:val="20"/>
                <w:szCs w:val="20"/>
              </w:rPr>
            </w:pPr>
            <w:r>
              <w:rPr>
                <w:sz w:val="20"/>
                <w:szCs w:val="20"/>
              </w:rPr>
              <w:t>- волнообразные движения</w:t>
            </w:r>
          </w:p>
          <w:p w14:paraId="788D84D3" w14:textId="77777777" w:rsidR="00841C55" w:rsidRDefault="00841C55">
            <w:pPr>
              <w:tabs>
                <w:tab w:val="left" w:pos="173"/>
                <w:tab w:val="left" w:pos="315"/>
              </w:tabs>
              <w:rPr>
                <w:sz w:val="20"/>
                <w:szCs w:val="20"/>
              </w:rPr>
            </w:pPr>
            <w:r>
              <w:rPr>
                <w:sz w:val="20"/>
                <w:szCs w:val="20"/>
              </w:rPr>
              <w:t>5. Упражнения для бедер:</w:t>
            </w:r>
          </w:p>
          <w:p w14:paraId="682D9CBE" w14:textId="77777777" w:rsidR="00841C55" w:rsidRDefault="00841C55" w:rsidP="00841C55">
            <w:pPr>
              <w:rPr>
                <w:sz w:val="20"/>
                <w:szCs w:val="20"/>
              </w:rPr>
            </w:pPr>
            <w:r>
              <w:rPr>
                <w:sz w:val="20"/>
                <w:szCs w:val="20"/>
              </w:rPr>
              <w:t>- смещение бедер вперед, назад, в стороны при</w:t>
            </w:r>
          </w:p>
          <w:p w14:paraId="38E31C3C" w14:textId="77777777" w:rsidR="00841C55" w:rsidRDefault="00841C55" w:rsidP="00841C55">
            <w:pPr>
              <w:rPr>
                <w:sz w:val="20"/>
                <w:szCs w:val="20"/>
              </w:rPr>
            </w:pPr>
            <w:r>
              <w:rPr>
                <w:sz w:val="20"/>
                <w:szCs w:val="20"/>
              </w:rPr>
              <w:t>неподвижном корпусе;</w:t>
            </w:r>
          </w:p>
          <w:p w14:paraId="7BBF0342" w14:textId="77777777" w:rsidR="00841C55" w:rsidRDefault="00841C55" w:rsidP="00841C55">
            <w:pPr>
              <w:rPr>
                <w:sz w:val="20"/>
                <w:szCs w:val="20"/>
              </w:rPr>
            </w:pPr>
            <w:r>
              <w:rPr>
                <w:sz w:val="20"/>
                <w:szCs w:val="20"/>
              </w:rPr>
              <w:t>- круговые движения</w:t>
            </w:r>
          </w:p>
          <w:p w14:paraId="69ECF688" w14:textId="77777777" w:rsidR="00841C55" w:rsidRDefault="00841C55" w:rsidP="00841C55">
            <w:pPr>
              <w:rPr>
                <w:sz w:val="20"/>
                <w:szCs w:val="20"/>
              </w:rPr>
            </w:pPr>
            <w:r>
              <w:rPr>
                <w:sz w:val="20"/>
                <w:szCs w:val="20"/>
              </w:rPr>
              <w:t>6. Прыжки (по</w:t>
            </w:r>
          </w:p>
          <w:p w14:paraId="42BAAD7A" w14:textId="77777777" w:rsidR="00841C55" w:rsidRDefault="00841C55" w:rsidP="00841C55">
            <w:pPr>
              <w:rPr>
                <w:sz w:val="20"/>
                <w:szCs w:val="20"/>
              </w:rPr>
            </w:pPr>
            <w:r>
              <w:rPr>
                <w:sz w:val="20"/>
                <w:szCs w:val="20"/>
              </w:rPr>
              <w:t>I, III и VI позициям):</w:t>
            </w:r>
          </w:p>
          <w:p w14:paraId="0E9DF4A5" w14:textId="77777777" w:rsidR="00841C55" w:rsidRDefault="00841C55" w:rsidP="00841C55">
            <w:pPr>
              <w:rPr>
                <w:sz w:val="20"/>
                <w:szCs w:val="20"/>
              </w:rPr>
            </w:pPr>
            <w:r>
              <w:rPr>
                <w:sz w:val="20"/>
                <w:szCs w:val="20"/>
              </w:rPr>
              <w:t>- на двух ногах;</w:t>
            </w:r>
          </w:p>
          <w:p w14:paraId="5CBF10D1" w14:textId="77777777" w:rsidR="00841C55" w:rsidRDefault="00841C55" w:rsidP="00841C55">
            <w:pPr>
              <w:rPr>
                <w:sz w:val="20"/>
                <w:szCs w:val="20"/>
              </w:rPr>
            </w:pPr>
            <w:r>
              <w:rPr>
                <w:sz w:val="20"/>
                <w:szCs w:val="20"/>
              </w:rPr>
              <w:t>- на одной ноге;</w:t>
            </w:r>
          </w:p>
          <w:p w14:paraId="28F50894" w14:textId="77777777" w:rsidR="00841C55" w:rsidRDefault="00841C55" w:rsidP="00841C55">
            <w:pPr>
              <w:rPr>
                <w:sz w:val="20"/>
                <w:szCs w:val="20"/>
              </w:rPr>
            </w:pPr>
            <w:r>
              <w:rPr>
                <w:sz w:val="20"/>
                <w:szCs w:val="20"/>
              </w:rPr>
              <w:t>- «ножницы»</w:t>
            </w:r>
          </w:p>
          <w:p w14:paraId="5B56E9C2" w14:textId="77777777" w:rsidR="00841C55" w:rsidRDefault="00841C55" w:rsidP="00841C55">
            <w:pPr>
              <w:rPr>
                <w:sz w:val="20"/>
                <w:szCs w:val="20"/>
              </w:rPr>
            </w:pPr>
            <w:r>
              <w:rPr>
                <w:sz w:val="20"/>
                <w:szCs w:val="20"/>
              </w:rPr>
              <w:t>7. Постановка корпуса, рук, головы. Развитие координации движений.</w:t>
            </w:r>
          </w:p>
          <w:p w14:paraId="3052A912" w14:textId="77777777" w:rsidR="00841C55" w:rsidRDefault="00841C55" w:rsidP="00841C55">
            <w:pPr>
              <w:rPr>
                <w:sz w:val="20"/>
                <w:szCs w:val="20"/>
              </w:rPr>
            </w:pPr>
            <w:r>
              <w:rPr>
                <w:sz w:val="20"/>
                <w:szCs w:val="20"/>
              </w:rPr>
              <w:t>Понятие о принципах «ведения партнера» и «подчинения партнерши».</w:t>
            </w:r>
          </w:p>
          <w:p w14:paraId="471A73D6" w14:textId="6E2CD919" w:rsidR="00841C55" w:rsidRDefault="00841C55" w:rsidP="00841C55">
            <w:pPr>
              <w:rPr>
                <w:sz w:val="20"/>
                <w:szCs w:val="20"/>
              </w:rPr>
            </w:pPr>
            <w:r>
              <w:rPr>
                <w:sz w:val="20"/>
                <w:szCs w:val="20"/>
              </w:rPr>
              <w:t>Знакомство с правилами ориентации в зале</w:t>
            </w:r>
          </w:p>
        </w:tc>
        <w:tc>
          <w:tcPr>
            <w:tcW w:w="1418" w:type="dxa"/>
            <w:vMerge/>
          </w:tcPr>
          <w:p w14:paraId="5CDAC649" w14:textId="77777777" w:rsidR="00841C55" w:rsidRDefault="00841C55" w:rsidP="00D919D6">
            <w:pPr>
              <w:rPr>
                <w:b/>
                <w:bCs/>
                <w:sz w:val="28"/>
                <w:szCs w:val="28"/>
              </w:rPr>
            </w:pPr>
          </w:p>
        </w:tc>
        <w:tc>
          <w:tcPr>
            <w:tcW w:w="2345" w:type="dxa"/>
            <w:vMerge/>
          </w:tcPr>
          <w:p w14:paraId="4FF5CDCA" w14:textId="77777777" w:rsidR="00841C55" w:rsidRDefault="00841C55" w:rsidP="00D919D6">
            <w:pPr>
              <w:rPr>
                <w:b/>
                <w:bCs/>
                <w:sz w:val="28"/>
                <w:szCs w:val="28"/>
              </w:rPr>
            </w:pPr>
          </w:p>
        </w:tc>
      </w:tr>
      <w:tr w:rsidR="00DB0228" w14:paraId="4AA6F91B" w14:textId="77777777">
        <w:trPr>
          <w:trHeight w:val="113"/>
        </w:trPr>
        <w:tc>
          <w:tcPr>
            <w:tcW w:w="2802" w:type="dxa"/>
            <w:vMerge w:val="restart"/>
          </w:tcPr>
          <w:p w14:paraId="3A3C91BA" w14:textId="2B46539F" w:rsidR="00841C55" w:rsidRDefault="00841C55" w:rsidP="00D919D6">
            <w:pPr>
              <w:rPr>
                <w:b/>
                <w:bCs/>
                <w:sz w:val="20"/>
                <w:szCs w:val="20"/>
              </w:rPr>
            </w:pPr>
            <w:r>
              <w:rPr>
                <w:sz w:val="20"/>
                <w:szCs w:val="20"/>
              </w:rPr>
              <w:t>Тема 6.6. Изучение репертуара ансамблей бального танца</w:t>
            </w:r>
          </w:p>
        </w:tc>
        <w:tc>
          <w:tcPr>
            <w:tcW w:w="8221" w:type="dxa"/>
          </w:tcPr>
          <w:p w14:paraId="40AF6283" w14:textId="38FB8136" w:rsidR="00841C55" w:rsidRDefault="002C08E3" w:rsidP="002C08E3">
            <w:pPr>
              <w:rPr>
                <w:b/>
                <w:bCs/>
                <w:sz w:val="20"/>
                <w:szCs w:val="20"/>
              </w:rPr>
            </w:pPr>
            <w:r>
              <w:rPr>
                <w:b/>
                <w:bCs/>
                <w:sz w:val="20"/>
                <w:szCs w:val="20"/>
              </w:rPr>
              <w:t>Содержание</w:t>
            </w:r>
          </w:p>
        </w:tc>
        <w:tc>
          <w:tcPr>
            <w:tcW w:w="1418" w:type="dxa"/>
            <w:vMerge w:val="restart"/>
          </w:tcPr>
          <w:p w14:paraId="0EA98542" w14:textId="77777777" w:rsidR="00841C55" w:rsidRDefault="00225AC5">
            <w:pPr>
              <w:jc w:val="center"/>
              <w:rPr>
                <w:sz w:val="28"/>
                <w:szCs w:val="28"/>
              </w:rPr>
            </w:pPr>
            <w:r>
              <w:rPr>
                <w:sz w:val="28"/>
                <w:szCs w:val="28"/>
              </w:rPr>
              <w:t>4</w:t>
            </w:r>
          </w:p>
          <w:p w14:paraId="31DF3DA0" w14:textId="77777777" w:rsidR="00225AC5" w:rsidRDefault="00225AC5">
            <w:pPr>
              <w:jc w:val="center"/>
              <w:rPr>
                <w:sz w:val="28"/>
                <w:szCs w:val="28"/>
              </w:rPr>
            </w:pPr>
          </w:p>
          <w:p w14:paraId="67490306" w14:textId="77777777" w:rsidR="00225AC5" w:rsidRDefault="00225AC5">
            <w:pPr>
              <w:jc w:val="center"/>
              <w:rPr>
                <w:sz w:val="28"/>
                <w:szCs w:val="28"/>
              </w:rPr>
            </w:pPr>
          </w:p>
          <w:p w14:paraId="3B5DAFB5" w14:textId="77777777" w:rsidR="00225AC5" w:rsidRDefault="00225AC5">
            <w:pPr>
              <w:jc w:val="center"/>
              <w:rPr>
                <w:sz w:val="28"/>
                <w:szCs w:val="28"/>
              </w:rPr>
            </w:pPr>
          </w:p>
          <w:p w14:paraId="3C809600" w14:textId="77777777" w:rsidR="00225AC5" w:rsidRDefault="00225AC5">
            <w:pPr>
              <w:jc w:val="center"/>
              <w:rPr>
                <w:sz w:val="28"/>
                <w:szCs w:val="28"/>
              </w:rPr>
            </w:pPr>
          </w:p>
          <w:p w14:paraId="2DD086AA" w14:textId="77777777" w:rsidR="00225AC5" w:rsidRDefault="00225AC5">
            <w:pPr>
              <w:jc w:val="center"/>
              <w:rPr>
                <w:sz w:val="28"/>
                <w:szCs w:val="28"/>
              </w:rPr>
            </w:pPr>
          </w:p>
          <w:p w14:paraId="090CD5AE" w14:textId="77777777" w:rsidR="00225AC5" w:rsidRDefault="00225AC5">
            <w:pPr>
              <w:jc w:val="center"/>
              <w:rPr>
                <w:sz w:val="28"/>
                <w:szCs w:val="28"/>
              </w:rPr>
            </w:pPr>
          </w:p>
          <w:p w14:paraId="3723B190" w14:textId="77777777" w:rsidR="00225AC5" w:rsidRDefault="00225AC5">
            <w:pPr>
              <w:jc w:val="center"/>
              <w:rPr>
                <w:sz w:val="28"/>
                <w:szCs w:val="28"/>
              </w:rPr>
            </w:pPr>
          </w:p>
          <w:p w14:paraId="431AC131" w14:textId="77777777" w:rsidR="00225AC5" w:rsidRDefault="00225AC5">
            <w:pPr>
              <w:jc w:val="center"/>
              <w:rPr>
                <w:sz w:val="28"/>
                <w:szCs w:val="28"/>
              </w:rPr>
            </w:pPr>
          </w:p>
          <w:p w14:paraId="7AAF2357" w14:textId="55E6EC87" w:rsidR="00225AC5" w:rsidRDefault="00225AC5">
            <w:pPr>
              <w:jc w:val="center"/>
              <w:rPr>
                <w:sz w:val="28"/>
                <w:szCs w:val="28"/>
              </w:rPr>
            </w:pPr>
            <w:r>
              <w:rPr>
                <w:sz w:val="28"/>
                <w:szCs w:val="28"/>
              </w:rPr>
              <w:t>2</w:t>
            </w:r>
          </w:p>
          <w:p w14:paraId="0C035189" w14:textId="77777777" w:rsidR="00225AC5" w:rsidRDefault="00225AC5">
            <w:pPr>
              <w:jc w:val="center"/>
              <w:rPr>
                <w:sz w:val="28"/>
                <w:szCs w:val="28"/>
              </w:rPr>
            </w:pPr>
          </w:p>
          <w:p w14:paraId="778C2A87" w14:textId="58995C2F" w:rsidR="00225AC5" w:rsidRDefault="00225AC5">
            <w:pPr>
              <w:jc w:val="center"/>
              <w:rPr>
                <w:sz w:val="28"/>
                <w:szCs w:val="28"/>
              </w:rPr>
            </w:pPr>
            <w:r>
              <w:rPr>
                <w:sz w:val="28"/>
                <w:szCs w:val="28"/>
              </w:rPr>
              <w:t>2</w:t>
            </w:r>
          </w:p>
          <w:p w14:paraId="11811C81" w14:textId="77777777" w:rsidR="00225AC5" w:rsidRDefault="00225AC5">
            <w:pPr>
              <w:jc w:val="center"/>
              <w:rPr>
                <w:sz w:val="28"/>
                <w:szCs w:val="28"/>
              </w:rPr>
            </w:pPr>
          </w:p>
          <w:p w14:paraId="57F8B2CB" w14:textId="00A7EE84" w:rsidR="00225AC5" w:rsidRDefault="00225AC5">
            <w:pPr>
              <w:jc w:val="center"/>
              <w:rPr>
                <w:sz w:val="28"/>
                <w:szCs w:val="28"/>
              </w:rPr>
            </w:pPr>
            <w:r>
              <w:rPr>
                <w:sz w:val="28"/>
                <w:szCs w:val="28"/>
              </w:rPr>
              <w:t>2</w:t>
            </w:r>
          </w:p>
          <w:p w14:paraId="61C71F2A" w14:textId="77777777" w:rsidR="00225AC5" w:rsidRDefault="00225AC5">
            <w:pPr>
              <w:jc w:val="center"/>
              <w:rPr>
                <w:sz w:val="28"/>
                <w:szCs w:val="28"/>
              </w:rPr>
            </w:pPr>
          </w:p>
          <w:p w14:paraId="30B1D946" w14:textId="77777777" w:rsidR="00225AC5" w:rsidRDefault="00225AC5">
            <w:pPr>
              <w:jc w:val="center"/>
              <w:rPr>
                <w:sz w:val="28"/>
                <w:szCs w:val="28"/>
              </w:rPr>
            </w:pPr>
          </w:p>
          <w:p w14:paraId="55FB8B47" w14:textId="77777777" w:rsidR="00225AC5" w:rsidRDefault="00225AC5">
            <w:pPr>
              <w:jc w:val="center"/>
              <w:rPr>
                <w:sz w:val="28"/>
                <w:szCs w:val="28"/>
              </w:rPr>
            </w:pPr>
          </w:p>
          <w:p w14:paraId="1C668212" w14:textId="5B156F16" w:rsidR="00225AC5" w:rsidRDefault="00225AC5">
            <w:pPr>
              <w:jc w:val="center"/>
              <w:rPr>
                <w:sz w:val="28"/>
                <w:szCs w:val="28"/>
              </w:rPr>
            </w:pPr>
            <w:r>
              <w:rPr>
                <w:sz w:val="28"/>
                <w:szCs w:val="28"/>
              </w:rPr>
              <w:t>2</w:t>
            </w:r>
          </w:p>
          <w:p w14:paraId="3541BCF5" w14:textId="77777777" w:rsidR="00225AC5" w:rsidRDefault="00225AC5">
            <w:pPr>
              <w:jc w:val="center"/>
              <w:rPr>
                <w:sz w:val="28"/>
                <w:szCs w:val="28"/>
              </w:rPr>
            </w:pPr>
          </w:p>
          <w:p w14:paraId="71E35410" w14:textId="77777777" w:rsidR="00225AC5" w:rsidRDefault="00225AC5">
            <w:pPr>
              <w:jc w:val="center"/>
              <w:rPr>
                <w:sz w:val="28"/>
                <w:szCs w:val="28"/>
              </w:rPr>
            </w:pPr>
          </w:p>
          <w:p w14:paraId="1DC1DFC8" w14:textId="67DA05BE" w:rsidR="00225AC5" w:rsidRDefault="00225AC5">
            <w:pPr>
              <w:jc w:val="center"/>
              <w:rPr>
                <w:sz w:val="28"/>
                <w:szCs w:val="28"/>
              </w:rPr>
            </w:pPr>
            <w:r>
              <w:rPr>
                <w:sz w:val="28"/>
                <w:szCs w:val="28"/>
              </w:rPr>
              <w:t>2</w:t>
            </w:r>
          </w:p>
          <w:p w14:paraId="2EFB3CC4" w14:textId="77777777" w:rsidR="00225AC5" w:rsidRDefault="00225AC5">
            <w:pPr>
              <w:jc w:val="center"/>
              <w:rPr>
                <w:sz w:val="28"/>
                <w:szCs w:val="28"/>
              </w:rPr>
            </w:pPr>
          </w:p>
          <w:p w14:paraId="5F1BD7AB" w14:textId="77777777" w:rsidR="00225AC5" w:rsidRDefault="00225AC5">
            <w:pPr>
              <w:jc w:val="center"/>
              <w:rPr>
                <w:sz w:val="28"/>
                <w:szCs w:val="28"/>
              </w:rPr>
            </w:pPr>
          </w:p>
          <w:p w14:paraId="54535509" w14:textId="77777777" w:rsidR="00225AC5" w:rsidRDefault="00225AC5">
            <w:pPr>
              <w:jc w:val="center"/>
              <w:rPr>
                <w:sz w:val="28"/>
                <w:szCs w:val="28"/>
              </w:rPr>
            </w:pPr>
          </w:p>
          <w:p w14:paraId="2363228B" w14:textId="54D4270A" w:rsidR="00225AC5" w:rsidRDefault="00225AC5">
            <w:pPr>
              <w:jc w:val="center"/>
              <w:rPr>
                <w:sz w:val="28"/>
                <w:szCs w:val="28"/>
              </w:rPr>
            </w:pPr>
            <w:r>
              <w:rPr>
                <w:sz w:val="28"/>
                <w:szCs w:val="28"/>
              </w:rPr>
              <w:t>2</w:t>
            </w:r>
          </w:p>
        </w:tc>
        <w:tc>
          <w:tcPr>
            <w:tcW w:w="2345" w:type="dxa"/>
            <w:vMerge w:val="restart"/>
          </w:tcPr>
          <w:p w14:paraId="374B1EC2" w14:textId="77777777" w:rsidR="008770FC" w:rsidRDefault="008770FC" w:rsidP="008770FC">
            <w:pPr>
              <w:jc w:val="center"/>
              <w:rPr>
                <w:sz w:val="20"/>
                <w:szCs w:val="20"/>
              </w:rPr>
            </w:pPr>
            <w:r>
              <w:rPr>
                <w:sz w:val="20"/>
                <w:szCs w:val="20"/>
              </w:rPr>
              <w:lastRenderedPageBreak/>
              <w:t>ОК 01-06, ОК 09,</w:t>
            </w:r>
          </w:p>
          <w:p w14:paraId="57E7B757" w14:textId="77777777" w:rsidR="008770FC" w:rsidRDefault="008770FC" w:rsidP="008770FC">
            <w:pPr>
              <w:jc w:val="center"/>
              <w:rPr>
                <w:sz w:val="20"/>
                <w:szCs w:val="20"/>
              </w:rPr>
            </w:pPr>
            <w:r>
              <w:rPr>
                <w:sz w:val="20"/>
                <w:szCs w:val="20"/>
              </w:rPr>
              <w:t>ПК 1.1,</w:t>
            </w:r>
          </w:p>
          <w:p w14:paraId="2D30F801" w14:textId="6F716DA7" w:rsidR="00841C55" w:rsidRDefault="008770FC" w:rsidP="008770FC">
            <w:pPr>
              <w:rPr>
                <w:b/>
                <w:bCs/>
                <w:sz w:val="28"/>
                <w:szCs w:val="28"/>
              </w:rPr>
            </w:pPr>
            <w:r>
              <w:rPr>
                <w:sz w:val="20"/>
                <w:szCs w:val="20"/>
              </w:rPr>
              <w:t>ПК 1.2, ПК 1.3, ПК 1.4, ПК 1.5</w:t>
            </w:r>
          </w:p>
        </w:tc>
      </w:tr>
      <w:tr w:rsidR="00DB0228" w14:paraId="2A2337A8" w14:textId="77777777">
        <w:trPr>
          <w:trHeight w:val="113"/>
        </w:trPr>
        <w:tc>
          <w:tcPr>
            <w:tcW w:w="2802" w:type="dxa"/>
            <w:vMerge/>
          </w:tcPr>
          <w:p w14:paraId="5003B0E0" w14:textId="77777777" w:rsidR="00841C55" w:rsidRDefault="00841C55" w:rsidP="00D919D6">
            <w:pPr>
              <w:rPr>
                <w:sz w:val="20"/>
                <w:szCs w:val="20"/>
              </w:rPr>
            </w:pPr>
          </w:p>
        </w:tc>
        <w:tc>
          <w:tcPr>
            <w:tcW w:w="8221" w:type="dxa"/>
          </w:tcPr>
          <w:p w14:paraId="2C5C7B91" w14:textId="26B711D0" w:rsidR="00841C55" w:rsidRDefault="00841C55" w:rsidP="00841C55">
            <w:pPr>
              <w:rPr>
                <w:sz w:val="20"/>
                <w:szCs w:val="20"/>
              </w:rPr>
            </w:pPr>
            <w:r>
              <w:rPr>
                <w:sz w:val="20"/>
                <w:szCs w:val="20"/>
              </w:rPr>
              <w:t>«Русский лирический». Основные положения в паре. Авторская композиция. Хореография Л.Степановой «Краковяк». Основные положения в паре. Композиция</w:t>
            </w:r>
          </w:p>
          <w:p w14:paraId="72FD4383" w14:textId="77777777" w:rsidR="00841C55" w:rsidRDefault="00841C55">
            <w:pPr>
              <w:ind w:firstLine="708"/>
              <w:rPr>
                <w:sz w:val="20"/>
                <w:szCs w:val="20"/>
              </w:rPr>
            </w:pPr>
            <w:r>
              <w:rPr>
                <w:sz w:val="20"/>
                <w:szCs w:val="20"/>
              </w:rPr>
              <w:t>Н.Гавликовского</w:t>
            </w:r>
          </w:p>
          <w:p w14:paraId="7913F09F" w14:textId="77777777" w:rsidR="00841C55" w:rsidRDefault="00841C55" w:rsidP="00841C55">
            <w:pPr>
              <w:rPr>
                <w:sz w:val="20"/>
                <w:szCs w:val="20"/>
              </w:rPr>
            </w:pPr>
            <w:r>
              <w:rPr>
                <w:sz w:val="20"/>
                <w:szCs w:val="20"/>
              </w:rPr>
              <w:t>2. Фигурный вальс. Положение в паре. Авторская композиция.</w:t>
            </w:r>
          </w:p>
          <w:p w14:paraId="0D0303AB" w14:textId="77777777" w:rsidR="00841C55" w:rsidRDefault="00841C55" w:rsidP="00841C55">
            <w:pPr>
              <w:rPr>
                <w:sz w:val="20"/>
                <w:szCs w:val="20"/>
              </w:rPr>
            </w:pPr>
            <w:r>
              <w:rPr>
                <w:sz w:val="20"/>
                <w:szCs w:val="20"/>
              </w:rPr>
              <w:t>Хореография С.Жукова</w:t>
            </w:r>
          </w:p>
          <w:p w14:paraId="56523D1D" w14:textId="5CA2FE86" w:rsidR="00841C55" w:rsidRDefault="00841C55" w:rsidP="00841C55">
            <w:pPr>
              <w:rPr>
                <w:sz w:val="20"/>
                <w:szCs w:val="20"/>
              </w:rPr>
            </w:pPr>
            <w:r>
              <w:rPr>
                <w:sz w:val="20"/>
                <w:szCs w:val="20"/>
              </w:rPr>
              <w:t>3. Европейские бальные танцы. Медленный вальс</w:t>
            </w:r>
          </w:p>
          <w:p w14:paraId="2BFF7081" w14:textId="77777777" w:rsidR="00841C55" w:rsidRDefault="00841C55" w:rsidP="00841C55">
            <w:pPr>
              <w:rPr>
                <w:sz w:val="20"/>
                <w:szCs w:val="20"/>
              </w:rPr>
            </w:pPr>
            <w:r>
              <w:rPr>
                <w:sz w:val="20"/>
                <w:szCs w:val="20"/>
              </w:rPr>
              <w:t>4. Танго</w:t>
            </w:r>
          </w:p>
          <w:p w14:paraId="6DF9D06A" w14:textId="1793C840" w:rsidR="00841C55" w:rsidRDefault="00841C55" w:rsidP="00841C55">
            <w:pPr>
              <w:rPr>
                <w:sz w:val="20"/>
                <w:szCs w:val="20"/>
              </w:rPr>
            </w:pPr>
            <w:r>
              <w:rPr>
                <w:sz w:val="20"/>
                <w:szCs w:val="20"/>
              </w:rPr>
              <w:t>5. Латиноамериканские танцы. Самба</w:t>
            </w:r>
          </w:p>
          <w:p w14:paraId="2DA53A52" w14:textId="4364BCEF" w:rsidR="002C08E3" w:rsidRDefault="00841C55" w:rsidP="002C08E3">
            <w:pPr>
              <w:rPr>
                <w:sz w:val="20"/>
                <w:szCs w:val="20"/>
              </w:rPr>
            </w:pPr>
            <w:r>
              <w:rPr>
                <w:sz w:val="20"/>
                <w:szCs w:val="20"/>
              </w:rPr>
              <w:t>6.</w:t>
            </w:r>
            <w:r w:rsidR="002C08E3">
              <w:rPr>
                <w:sz w:val="20"/>
                <w:szCs w:val="20"/>
              </w:rPr>
              <w:t xml:space="preserve"> Ча-ча-ча Джайв</w:t>
            </w:r>
          </w:p>
          <w:p w14:paraId="616F21F4" w14:textId="77777777" w:rsidR="00841C55" w:rsidRDefault="002C08E3" w:rsidP="002C08E3">
            <w:pPr>
              <w:rPr>
                <w:sz w:val="20"/>
                <w:szCs w:val="20"/>
              </w:rPr>
            </w:pPr>
            <w:r>
              <w:rPr>
                <w:sz w:val="20"/>
                <w:szCs w:val="20"/>
              </w:rPr>
              <w:t xml:space="preserve"> </w:t>
            </w:r>
            <w:r w:rsidR="00841C55">
              <w:rPr>
                <w:sz w:val="20"/>
                <w:szCs w:val="20"/>
              </w:rPr>
              <w:t>Практическая работа</w:t>
            </w:r>
          </w:p>
          <w:p w14:paraId="2CBE44DD" w14:textId="01EF172F" w:rsidR="002C08E3" w:rsidRDefault="00225AC5" w:rsidP="002C08E3">
            <w:pPr>
              <w:rPr>
                <w:sz w:val="20"/>
                <w:szCs w:val="20"/>
              </w:rPr>
            </w:pPr>
            <w:r>
              <w:rPr>
                <w:sz w:val="20"/>
                <w:szCs w:val="20"/>
              </w:rPr>
              <w:t>1.</w:t>
            </w:r>
            <w:r w:rsidR="002C08E3">
              <w:rPr>
                <w:sz w:val="20"/>
                <w:szCs w:val="20"/>
              </w:rPr>
              <w:t xml:space="preserve">«Русский лирический» Основные положения в паре. Открытое положение. Закрытое положение. Основные движения: - тройной ход вперед и назад; - припадание; - соло -поворот «Краковяк». Основные положения в паре. Основные движения: - па - де -баск; - голубец; - тройной притоп; - вальсовый поворот </w:t>
            </w:r>
          </w:p>
          <w:p w14:paraId="320336B2" w14:textId="77777777" w:rsidR="002C08E3" w:rsidRDefault="002C08E3" w:rsidP="002C08E3">
            <w:pPr>
              <w:rPr>
                <w:sz w:val="20"/>
                <w:szCs w:val="20"/>
              </w:rPr>
            </w:pPr>
            <w:r>
              <w:rPr>
                <w:sz w:val="20"/>
                <w:szCs w:val="20"/>
              </w:rPr>
              <w:t>2. Фигурный вальс. Положение в паре. Основные движения: - вальсовый поворот вправо, влево; - дорожка вперед, назад; - баланс вправо, влево, вперед, назад; - до -за -до; - соло -</w:t>
            </w:r>
            <w:r>
              <w:rPr>
                <w:sz w:val="20"/>
                <w:szCs w:val="20"/>
              </w:rPr>
              <w:lastRenderedPageBreak/>
              <w:t xml:space="preserve">поворот; </w:t>
            </w:r>
          </w:p>
          <w:p w14:paraId="36A5A0CF" w14:textId="77777777" w:rsidR="002C08E3" w:rsidRDefault="002C08E3" w:rsidP="002C08E3">
            <w:pPr>
              <w:rPr>
                <w:sz w:val="20"/>
                <w:szCs w:val="20"/>
              </w:rPr>
            </w:pPr>
            <w:r>
              <w:rPr>
                <w:sz w:val="20"/>
                <w:szCs w:val="20"/>
              </w:rPr>
              <w:t xml:space="preserve"> 3. Европейские бальные танцы. Освоение специфических особенностей постановки корпуса в европейских танцах и позиций в паре: - закрытая позиция; - позиция променада Работа над балансом шага, устойчивостью. Знакомство с приемом «продвижение корпуса» и с приемом «позиция продвижения корпуса» Медленный вальс. Основные движения: - закрытая перемена с правой и левой ноги, - правый поворот, - левый поворот, - виск, - синкопированное шассе; - правый спин -поворот; - виск, назад. Танцевальная композиция. 4 4. Танго. Основные движения: - основной ход; - прогрессивный боковой ход; - рокк -поворот; - прогрессивное звено; - закрытый променад; - основной левый поворот; - открытый поворот с закрытым окончанием. Танцевальная композиция. </w:t>
            </w:r>
          </w:p>
          <w:p w14:paraId="1B1D725F" w14:textId="77777777" w:rsidR="002C08E3" w:rsidRDefault="002C08E3" w:rsidP="002C08E3">
            <w:pPr>
              <w:rPr>
                <w:sz w:val="20"/>
                <w:szCs w:val="20"/>
              </w:rPr>
            </w:pPr>
            <w:r>
              <w:rPr>
                <w:sz w:val="20"/>
                <w:szCs w:val="20"/>
              </w:rPr>
              <w:t xml:space="preserve">5. Латиноамериканские танцы. Освоение специфических особенностей постановки корпуса и позиций в паре: - основная закрытая позиция; - открытая позиция; - позиция «веера»; - правая и левая боковые позиции; - позиция променада и контрпроменада Самба: - основное движение (правое, левое, альтернативное); - прогрессивное основное движение; - наружное основное движение; - виски самбы вправо и влево; - променадный ход самбы; - стационарный ход самбы. </w:t>
            </w:r>
          </w:p>
          <w:p w14:paraId="38A5658E" w14:textId="0CCFCDF9" w:rsidR="002C08E3" w:rsidRDefault="002C08E3" w:rsidP="002C08E3">
            <w:pPr>
              <w:rPr>
                <w:sz w:val="20"/>
                <w:szCs w:val="20"/>
              </w:rPr>
            </w:pPr>
            <w:r>
              <w:rPr>
                <w:sz w:val="20"/>
                <w:szCs w:val="20"/>
              </w:rPr>
              <w:t>6. Ча -ча -ча. Основные движения: - шассе вправо и влево; - локк вперед и назад; - основное движение в закрытой позиции; - «веер»; - алеманда, - «хоккейная клюшка» Джайв. Основные движения: - фолловей -рокк; - фолловей -разделение; - звено и рокк -звено; - смена мест справа налево; - смена мест слева направо</w:t>
            </w:r>
          </w:p>
        </w:tc>
        <w:tc>
          <w:tcPr>
            <w:tcW w:w="1418" w:type="dxa"/>
            <w:vMerge/>
          </w:tcPr>
          <w:p w14:paraId="3C35CCCE" w14:textId="77777777" w:rsidR="00841C55" w:rsidRDefault="00841C55" w:rsidP="00D919D6">
            <w:pPr>
              <w:rPr>
                <w:sz w:val="28"/>
                <w:szCs w:val="28"/>
              </w:rPr>
            </w:pPr>
          </w:p>
        </w:tc>
        <w:tc>
          <w:tcPr>
            <w:tcW w:w="2345" w:type="dxa"/>
            <w:vMerge/>
          </w:tcPr>
          <w:p w14:paraId="76FEDAF7" w14:textId="77777777" w:rsidR="00841C55" w:rsidRDefault="00841C55" w:rsidP="00D919D6">
            <w:pPr>
              <w:rPr>
                <w:sz w:val="28"/>
                <w:szCs w:val="28"/>
              </w:rPr>
            </w:pPr>
          </w:p>
        </w:tc>
      </w:tr>
      <w:tr w:rsidR="00DB0228" w14:paraId="497029A1" w14:textId="77777777">
        <w:trPr>
          <w:trHeight w:val="113"/>
        </w:trPr>
        <w:tc>
          <w:tcPr>
            <w:tcW w:w="2802" w:type="dxa"/>
          </w:tcPr>
          <w:p w14:paraId="4D367CA9" w14:textId="43FDFDAA" w:rsidR="00225AC5" w:rsidRDefault="00225AC5" w:rsidP="00D919D6">
            <w:pPr>
              <w:rPr>
                <w:sz w:val="20"/>
                <w:szCs w:val="20"/>
              </w:rPr>
            </w:pPr>
            <w:r>
              <w:rPr>
                <w:sz w:val="20"/>
                <w:szCs w:val="20"/>
              </w:rPr>
              <w:t>Дифференцированный зачет</w:t>
            </w:r>
          </w:p>
        </w:tc>
        <w:tc>
          <w:tcPr>
            <w:tcW w:w="8221" w:type="dxa"/>
          </w:tcPr>
          <w:p w14:paraId="3E594AEB" w14:textId="77777777" w:rsidR="00225AC5" w:rsidRDefault="00225AC5" w:rsidP="00841C55">
            <w:pPr>
              <w:rPr>
                <w:sz w:val="20"/>
                <w:szCs w:val="20"/>
              </w:rPr>
            </w:pPr>
          </w:p>
        </w:tc>
        <w:tc>
          <w:tcPr>
            <w:tcW w:w="1418" w:type="dxa"/>
          </w:tcPr>
          <w:p w14:paraId="029BE5F4" w14:textId="77777777" w:rsidR="00225AC5" w:rsidRDefault="00225AC5" w:rsidP="00D919D6">
            <w:pPr>
              <w:rPr>
                <w:sz w:val="28"/>
                <w:szCs w:val="28"/>
              </w:rPr>
            </w:pPr>
          </w:p>
        </w:tc>
        <w:tc>
          <w:tcPr>
            <w:tcW w:w="2345" w:type="dxa"/>
          </w:tcPr>
          <w:p w14:paraId="31D1672E" w14:textId="77777777" w:rsidR="00225AC5" w:rsidRDefault="00225AC5" w:rsidP="00D919D6">
            <w:pPr>
              <w:rPr>
                <w:sz w:val="28"/>
                <w:szCs w:val="28"/>
              </w:rPr>
            </w:pPr>
          </w:p>
        </w:tc>
      </w:tr>
      <w:tr w:rsidR="00DB0228" w14:paraId="75031096" w14:textId="77777777">
        <w:trPr>
          <w:trHeight w:val="113"/>
        </w:trPr>
        <w:tc>
          <w:tcPr>
            <w:tcW w:w="2802" w:type="dxa"/>
          </w:tcPr>
          <w:p w14:paraId="25378FF7" w14:textId="0462FF99" w:rsidR="00841C55" w:rsidRDefault="002C08E3" w:rsidP="00D919D6">
            <w:pPr>
              <w:rPr>
                <w:b/>
                <w:bCs/>
                <w:sz w:val="20"/>
                <w:szCs w:val="20"/>
              </w:rPr>
            </w:pPr>
            <w:r>
              <w:rPr>
                <w:sz w:val="20"/>
                <w:szCs w:val="20"/>
              </w:rPr>
              <w:t>Обязательная учебная нагрузка</w:t>
            </w:r>
          </w:p>
        </w:tc>
        <w:tc>
          <w:tcPr>
            <w:tcW w:w="8221" w:type="dxa"/>
          </w:tcPr>
          <w:p w14:paraId="5F9AB3CC" w14:textId="77777777" w:rsidR="00841C55" w:rsidRDefault="00841C55">
            <w:pPr>
              <w:ind w:firstLine="708"/>
              <w:rPr>
                <w:b/>
                <w:bCs/>
                <w:sz w:val="20"/>
                <w:szCs w:val="20"/>
              </w:rPr>
            </w:pPr>
          </w:p>
        </w:tc>
        <w:tc>
          <w:tcPr>
            <w:tcW w:w="1418" w:type="dxa"/>
          </w:tcPr>
          <w:p w14:paraId="4CF0745F" w14:textId="085B1DD8" w:rsidR="00841C55" w:rsidRDefault="00225AC5">
            <w:pPr>
              <w:jc w:val="center"/>
              <w:rPr>
                <w:sz w:val="20"/>
                <w:szCs w:val="20"/>
              </w:rPr>
            </w:pPr>
            <w:r>
              <w:rPr>
                <w:sz w:val="20"/>
                <w:szCs w:val="20"/>
              </w:rPr>
              <w:t>34</w:t>
            </w:r>
          </w:p>
        </w:tc>
        <w:tc>
          <w:tcPr>
            <w:tcW w:w="2345" w:type="dxa"/>
          </w:tcPr>
          <w:p w14:paraId="3FAD437E" w14:textId="77777777" w:rsidR="00841C55" w:rsidRDefault="00841C55" w:rsidP="00D919D6">
            <w:pPr>
              <w:rPr>
                <w:b/>
                <w:bCs/>
                <w:sz w:val="28"/>
                <w:szCs w:val="28"/>
              </w:rPr>
            </w:pPr>
          </w:p>
        </w:tc>
      </w:tr>
    </w:tbl>
    <w:p w14:paraId="43D09E60" w14:textId="77777777" w:rsidR="00385BD1" w:rsidRDefault="00385BD1" w:rsidP="00D919D6">
      <w:pPr>
        <w:rPr>
          <w:b/>
          <w:bCs/>
          <w:sz w:val="28"/>
          <w:szCs w:val="28"/>
        </w:rPr>
      </w:pPr>
    </w:p>
    <w:p w14:paraId="22507036" w14:textId="005C2CCB" w:rsidR="00385BD1" w:rsidRDefault="00867924" w:rsidP="00D919D6">
      <w:pPr>
        <w:rPr>
          <w:b/>
          <w:bCs/>
          <w:sz w:val="28"/>
          <w:szCs w:val="28"/>
        </w:rPr>
      </w:pPr>
      <w:r>
        <w:rPr>
          <w:b/>
          <w:bCs/>
          <w:sz w:val="28"/>
          <w:szCs w:val="28"/>
        </w:rPr>
        <w:t>Раздел 6. Историко-бытовой танец</w:t>
      </w:r>
    </w:p>
    <w:p w14:paraId="168BFF53" w14:textId="77777777" w:rsidR="003954C4" w:rsidRDefault="003954C4" w:rsidP="00D919D6">
      <w:pPr>
        <w:rPr>
          <w:b/>
          <w:bCs/>
          <w:sz w:val="28"/>
          <w:szCs w:val="28"/>
        </w:rPr>
      </w:pPr>
    </w:p>
    <w:p w14:paraId="0186BF0F" w14:textId="77777777" w:rsidR="003954C4" w:rsidRDefault="003954C4" w:rsidP="00D919D6">
      <w:pP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6"/>
        <w:gridCol w:w="2345"/>
      </w:tblGrid>
      <w:tr w:rsidR="00130F93" w14:paraId="2F26EA81" w14:textId="77777777">
        <w:tc>
          <w:tcPr>
            <w:tcW w:w="2802" w:type="dxa"/>
          </w:tcPr>
          <w:p w14:paraId="423882AB" w14:textId="4705E3F8" w:rsidR="003954C4" w:rsidRDefault="003954C4" w:rsidP="003954C4">
            <w:pPr>
              <w:rPr>
                <w:b/>
                <w:bCs/>
                <w:sz w:val="28"/>
                <w:szCs w:val="28"/>
              </w:rPr>
            </w:pPr>
            <w:r>
              <w:rPr>
                <w:b/>
                <w:bCs/>
                <w:sz w:val="20"/>
                <w:szCs w:val="20"/>
              </w:rPr>
              <w:t>Наименование разделов и тем</w:t>
            </w:r>
          </w:p>
        </w:tc>
        <w:tc>
          <w:tcPr>
            <w:tcW w:w="8221" w:type="dxa"/>
          </w:tcPr>
          <w:p w14:paraId="0CF9A654" w14:textId="222A5EEC" w:rsidR="003954C4" w:rsidRDefault="003954C4" w:rsidP="003954C4">
            <w:pPr>
              <w:rPr>
                <w:b/>
                <w:bCs/>
                <w:sz w:val="28"/>
                <w:szCs w:val="28"/>
              </w:rPr>
            </w:pPr>
            <w:r>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rPr>
              <w:t xml:space="preserve"> (если предусмотрены)</w:t>
            </w:r>
          </w:p>
        </w:tc>
        <w:tc>
          <w:tcPr>
            <w:tcW w:w="1416" w:type="dxa"/>
          </w:tcPr>
          <w:p w14:paraId="606E8D93" w14:textId="2E58D745" w:rsidR="003954C4" w:rsidRDefault="00425827" w:rsidP="003954C4">
            <w:pPr>
              <w:rPr>
                <w:b/>
                <w:bCs/>
                <w:sz w:val="28"/>
                <w:szCs w:val="28"/>
              </w:rPr>
            </w:pPr>
            <w:r>
              <w:rPr>
                <w:b/>
                <w:bCs/>
                <w:sz w:val="28"/>
                <w:szCs w:val="28"/>
              </w:rPr>
              <w:t>Объем часов</w:t>
            </w:r>
          </w:p>
        </w:tc>
        <w:tc>
          <w:tcPr>
            <w:tcW w:w="2345" w:type="dxa"/>
          </w:tcPr>
          <w:p w14:paraId="0C3A2EED" w14:textId="02454CFA" w:rsidR="003954C4" w:rsidRDefault="00425827" w:rsidP="003954C4">
            <w:pPr>
              <w:rPr>
                <w:b/>
                <w:bCs/>
                <w:sz w:val="28"/>
                <w:szCs w:val="28"/>
              </w:rPr>
            </w:pPr>
            <w:r>
              <w:rPr>
                <w:b/>
                <w:bCs/>
                <w:sz w:val="28"/>
                <w:szCs w:val="28"/>
              </w:rPr>
              <w:t>Формируемые компетенции</w:t>
            </w:r>
          </w:p>
        </w:tc>
      </w:tr>
      <w:tr w:rsidR="00130F93" w14:paraId="52D99B3A" w14:textId="77777777">
        <w:tc>
          <w:tcPr>
            <w:tcW w:w="2802" w:type="dxa"/>
          </w:tcPr>
          <w:p w14:paraId="02FF1761" w14:textId="11A6DC0E" w:rsidR="003954C4" w:rsidRDefault="003954C4">
            <w:pPr>
              <w:jc w:val="center"/>
              <w:rPr>
                <w:sz w:val="28"/>
                <w:szCs w:val="28"/>
              </w:rPr>
            </w:pPr>
            <w:r>
              <w:rPr>
                <w:sz w:val="28"/>
                <w:szCs w:val="28"/>
              </w:rPr>
              <w:t>1</w:t>
            </w:r>
          </w:p>
        </w:tc>
        <w:tc>
          <w:tcPr>
            <w:tcW w:w="8221" w:type="dxa"/>
          </w:tcPr>
          <w:p w14:paraId="0F30A6C7" w14:textId="4954C73F" w:rsidR="003954C4" w:rsidRDefault="003954C4">
            <w:pPr>
              <w:jc w:val="center"/>
              <w:rPr>
                <w:sz w:val="28"/>
                <w:szCs w:val="28"/>
              </w:rPr>
            </w:pPr>
            <w:r>
              <w:rPr>
                <w:sz w:val="28"/>
                <w:szCs w:val="28"/>
              </w:rPr>
              <w:t>2</w:t>
            </w:r>
          </w:p>
        </w:tc>
        <w:tc>
          <w:tcPr>
            <w:tcW w:w="1416" w:type="dxa"/>
          </w:tcPr>
          <w:p w14:paraId="587ADF29" w14:textId="546CA4A3" w:rsidR="003954C4" w:rsidRDefault="003954C4">
            <w:pPr>
              <w:jc w:val="center"/>
              <w:rPr>
                <w:sz w:val="28"/>
                <w:szCs w:val="28"/>
              </w:rPr>
            </w:pPr>
            <w:r>
              <w:rPr>
                <w:sz w:val="28"/>
                <w:szCs w:val="28"/>
              </w:rPr>
              <w:t>3</w:t>
            </w:r>
          </w:p>
        </w:tc>
        <w:tc>
          <w:tcPr>
            <w:tcW w:w="2345" w:type="dxa"/>
          </w:tcPr>
          <w:p w14:paraId="7CD00195" w14:textId="66F4D881" w:rsidR="003954C4" w:rsidRDefault="003954C4">
            <w:pPr>
              <w:jc w:val="center"/>
              <w:rPr>
                <w:sz w:val="28"/>
                <w:szCs w:val="28"/>
              </w:rPr>
            </w:pPr>
            <w:r>
              <w:rPr>
                <w:sz w:val="28"/>
                <w:szCs w:val="28"/>
              </w:rPr>
              <w:t>4</w:t>
            </w:r>
          </w:p>
        </w:tc>
      </w:tr>
      <w:tr w:rsidR="00130F93" w14:paraId="1FCBFF41" w14:textId="77777777">
        <w:trPr>
          <w:trHeight w:val="405"/>
        </w:trPr>
        <w:tc>
          <w:tcPr>
            <w:tcW w:w="2802" w:type="dxa"/>
            <w:vMerge w:val="restart"/>
          </w:tcPr>
          <w:p w14:paraId="410A6B63" w14:textId="77777777" w:rsidR="003954C4" w:rsidRPr="00425827" w:rsidRDefault="003954C4">
            <w:pPr>
              <w:spacing w:line="360" w:lineRule="auto"/>
            </w:pPr>
            <w:r w:rsidRPr="00425827">
              <w:t>Тема 1. Введение.</w:t>
            </w:r>
          </w:p>
          <w:p w14:paraId="0124E1B5" w14:textId="77777777" w:rsidR="003954C4" w:rsidRPr="00425827" w:rsidRDefault="003954C4" w:rsidP="003954C4">
            <w:pPr>
              <w:rPr>
                <w:b/>
                <w:bCs/>
              </w:rPr>
            </w:pPr>
          </w:p>
        </w:tc>
        <w:tc>
          <w:tcPr>
            <w:tcW w:w="8221" w:type="dxa"/>
          </w:tcPr>
          <w:p w14:paraId="7EF383DD" w14:textId="095D5583" w:rsidR="003954C4" w:rsidRPr="00425827" w:rsidRDefault="00425827">
            <w:pPr>
              <w:spacing w:line="360" w:lineRule="auto"/>
              <w:rPr>
                <w:b/>
                <w:bCs/>
              </w:rPr>
            </w:pPr>
            <w:r w:rsidRPr="00425827">
              <w:rPr>
                <w:b/>
                <w:bCs/>
              </w:rPr>
              <w:t>Содержание</w:t>
            </w:r>
          </w:p>
        </w:tc>
        <w:tc>
          <w:tcPr>
            <w:tcW w:w="1416" w:type="dxa"/>
            <w:vMerge w:val="restart"/>
          </w:tcPr>
          <w:p w14:paraId="5F16AE72" w14:textId="0F26A20E" w:rsidR="003954C4" w:rsidRPr="00425827" w:rsidRDefault="003954C4" w:rsidP="00425827">
            <w:pPr>
              <w:jc w:val="center"/>
            </w:pPr>
            <w:r w:rsidRPr="00425827">
              <w:t>2</w:t>
            </w:r>
          </w:p>
        </w:tc>
        <w:tc>
          <w:tcPr>
            <w:tcW w:w="2345" w:type="dxa"/>
            <w:vMerge w:val="restart"/>
          </w:tcPr>
          <w:p w14:paraId="6D8892D5" w14:textId="77777777" w:rsidR="008770FC" w:rsidRDefault="008770FC" w:rsidP="008770FC">
            <w:pPr>
              <w:jc w:val="center"/>
              <w:rPr>
                <w:sz w:val="20"/>
                <w:szCs w:val="20"/>
              </w:rPr>
            </w:pPr>
            <w:r>
              <w:rPr>
                <w:sz w:val="20"/>
                <w:szCs w:val="20"/>
              </w:rPr>
              <w:t>ОК 01-06, ОК 09,</w:t>
            </w:r>
          </w:p>
          <w:p w14:paraId="2B75D643" w14:textId="77777777" w:rsidR="008770FC" w:rsidRDefault="008770FC" w:rsidP="008770FC">
            <w:pPr>
              <w:jc w:val="center"/>
              <w:rPr>
                <w:sz w:val="20"/>
                <w:szCs w:val="20"/>
              </w:rPr>
            </w:pPr>
            <w:r>
              <w:rPr>
                <w:sz w:val="20"/>
                <w:szCs w:val="20"/>
              </w:rPr>
              <w:t>ПК 1.1,</w:t>
            </w:r>
          </w:p>
          <w:p w14:paraId="042F25DB" w14:textId="1FF65970" w:rsidR="003954C4" w:rsidRDefault="008770FC" w:rsidP="008770FC">
            <w:pPr>
              <w:rPr>
                <w:b/>
                <w:bCs/>
                <w:sz w:val="28"/>
                <w:szCs w:val="28"/>
              </w:rPr>
            </w:pPr>
            <w:r>
              <w:rPr>
                <w:sz w:val="20"/>
                <w:szCs w:val="20"/>
              </w:rPr>
              <w:t xml:space="preserve">ПК 1.2, ПК 1.3, ПК 1.4, </w:t>
            </w:r>
          </w:p>
        </w:tc>
      </w:tr>
      <w:tr w:rsidR="00130F93" w14:paraId="6BD89C74" w14:textId="77777777">
        <w:trPr>
          <w:trHeight w:val="405"/>
        </w:trPr>
        <w:tc>
          <w:tcPr>
            <w:tcW w:w="2802" w:type="dxa"/>
            <w:vMerge/>
          </w:tcPr>
          <w:p w14:paraId="51BA94A1" w14:textId="77777777" w:rsidR="003954C4" w:rsidRPr="00425827" w:rsidRDefault="003954C4">
            <w:pPr>
              <w:spacing w:line="360" w:lineRule="auto"/>
            </w:pPr>
          </w:p>
        </w:tc>
        <w:tc>
          <w:tcPr>
            <w:tcW w:w="8221" w:type="dxa"/>
          </w:tcPr>
          <w:p w14:paraId="7DE4C7B1" w14:textId="433EE144" w:rsidR="003954C4" w:rsidRPr="00425827" w:rsidRDefault="003954C4" w:rsidP="003954C4">
            <w:r w:rsidRPr="00425827">
              <w:t xml:space="preserve">Место историко-бытового танца в системе эстетического воспитания. Профессионально-художественное значение историко-бытового танца в системе хореографического образования. Задачи, структура курса. Обзор </w:t>
            </w:r>
            <w:r w:rsidRPr="00425827">
              <w:lastRenderedPageBreak/>
              <w:t>материалов и литературы по курсу.</w:t>
            </w:r>
          </w:p>
        </w:tc>
        <w:tc>
          <w:tcPr>
            <w:tcW w:w="1416" w:type="dxa"/>
            <w:vMerge/>
          </w:tcPr>
          <w:p w14:paraId="4CCDBE05" w14:textId="77777777" w:rsidR="003954C4" w:rsidRPr="00425827" w:rsidRDefault="003954C4" w:rsidP="00425827">
            <w:pPr>
              <w:jc w:val="center"/>
            </w:pPr>
          </w:p>
        </w:tc>
        <w:tc>
          <w:tcPr>
            <w:tcW w:w="2345" w:type="dxa"/>
            <w:vMerge/>
          </w:tcPr>
          <w:p w14:paraId="0BFFB53D" w14:textId="77777777" w:rsidR="003954C4" w:rsidRDefault="003954C4" w:rsidP="003954C4">
            <w:pPr>
              <w:rPr>
                <w:b/>
                <w:bCs/>
                <w:sz w:val="28"/>
                <w:szCs w:val="28"/>
              </w:rPr>
            </w:pPr>
          </w:p>
        </w:tc>
      </w:tr>
      <w:tr w:rsidR="00A93BDC" w14:paraId="621D7CD4" w14:textId="77777777" w:rsidTr="00A93BDC">
        <w:trPr>
          <w:trHeight w:val="426"/>
        </w:trPr>
        <w:tc>
          <w:tcPr>
            <w:tcW w:w="2802" w:type="dxa"/>
            <w:vMerge w:val="restart"/>
          </w:tcPr>
          <w:p w14:paraId="2F872532" w14:textId="77777777" w:rsidR="00A93BDC" w:rsidRPr="00425827" w:rsidRDefault="00A93BDC">
            <w:pPr>
              <w:spacing w:line="360" w:lineRule="auto"/>
            </w:pPr>
            <w:r w:rsidRPr="00425827">
              <w:t>Тема 2. Этапы развития историко-бытового танца.</w:t>
            </w:r>
          </w:p>
          <w:p w14:paraId="700C1908" w14:textId="77777777" w:rsidR="00A93BDC" w:rsidRPr="00425827" w:rsidRDefault="00A93BDC" w:rsidP="003954C4">
            <w:pPr>
              <w:rPr>
                <w:b/>
                <w:bCs/>
              </w:rPr>
            </w:pPr>
          </w:p>
        </w:tc>
        <w:tc>
          <w:tcPr>
            <w:tcW w:w="8221" w:type="dxa"/>
          </w:tcPr>
          <w:p w14:paraId="1B293F7F" w14:textId="19CA4351" w:rsidR="00A93BDC" w:rsidRPr="00425827" w:rsidRDefault="00A93BDC" w:rsidP="003954C4">
            <w:pPr>
              <w:rPr>
                <w:b/>
                <w:bCs/>
              </w:rPr>
            </w:pPr>
            <w:r>
              <w:rPr>
                <w:b/>
                <w:bCs/>
              </w:rPr>
              <w:t>Содержание</w:t>
            </w:r>
          </w:p>
        </w:tc>
        <w:tc>
          <w:tcPr>
            <w:tcW w:w="1416" w:type="dxa"/>
            <w:vMerge w:val="restart"/>
          </w:tcPr>
          <w:p w14:paraId="18759AB8" w14:textId="7E7285C8" w:rsidR="00A93BDC" w:rsidRPr="00425827" w:rsidRDefault="00A93BDC" w:rsidP="00425827">
            <w:pPr>
              <w:jc w:val="center"/>
            </w:pPr>
            <w:r>
              <w:t>2</w:t>
            </w:r>
          </w:p>
        </w:tc>
        <w:tc>
          <w:tcPr>
            <w:tcW w:w="2345" w:type="dxa"/>
            <w:vMerge w:val="restart"/>
          </w:tcPr>
          <w:p w14:paraId="48D1E4A5" w14:textId="77777777" w:rsidR="008770FC" w:rsidRDefault="008770FC" w:rsidP="008770FC">
            <w:pPr>
              <w:jc w:val="center"/>
              <w:rPr>
                <w:sz w:val="20"/>
                <w:szCs w:val="20"/>
              </w:rPr>
            </w:pPr>
            <w:r>
              <w:rPr>
                <w:sz w:val="20"/>
                <w:szCs w:val="20"/>
              </w:rPr>
              <w:t>ОК 01-06, ОК 09,</w:t>
            </w:r>
          </w:p>
          <w:p w14:paraId="373D684E" w14:textId="77777777" w:rsidR="008770FC" w:rsidRDefault="008770FC" w:rsidP="008770FC">
            <w:pPr>
              <w:jc w:val="center"/>
              <w:rPr>
                <w:sz w:val="20"/>
                <w:szCs w:val="20"/>
              </w:rPr>
            </w:pPr>
            <w:r>
              <w:rPr>
                <w:sz w:val="20"/>
                <w:szCs w:val="20"/>
              </w:rPr>
              <w:t>ПК 1.1,</w:t>
            </w:r>
          </w:p>
          <w:p w14:paraId="72BD456E" w14:textId="64CE9623" w:rsidR="00A93BDC" w:rsidRDefault="008770FC" w:rsidP="008770FC">
            <w:pPr>
              <w:rPr>
                <w:b/>
                <w:bCs/>
                <w:sz w:val="28"/>
                <w:szCs w:val="28"/>
              </w:rPr>
            </w:pPr>
            <w:r>
              <w:rPr>
                <w:sz w:val="20"/>
                <w:szCs w:val="20"/>
              </w:rPr>
              <w:t xml:space="preserve">ПК 1.2, ПК 1.3, ПК 1.4, </w:t>
            </w:r>
          </w:p>
        </w:tc>
      </w:tr>
      <w:tr w:rsidR="00A93BDC" w14:paraId="5D61F04B" w14:textId="77777777">
        <w:trPr>
          <w:trHeight w:val="1080"/>
        </w:trPr>
        <w:tc>
          <w:tcPr>
            <w:tcW w:w="2802" w:type="dxa"/>
            <w:vMerge/>
          </w:tcPr>
          <w:p w14:paraId="572673DD" w14:textId="77777777" w:rsidR="00A93BDC" w:rsidRPr="00425827" w:rsidRDefault="00A93BDC" w:rsidP="00A93BDC">
            <w:pPr>
              <w:spacing w:line="360" w:lineRule="auto"/>
            </w:pPr>
          </w:p>
        </w:tc>
        <w:tc>
          <w:tcPr>
            <w:tcW w:w="8221" w:type="dxa"/>
          </w:tcPr>
          <w:p w14:paraId="7937C27E" w14:textId="2F41CEA9" w:rsidR="00A93BDC" w:rsidRPr="00425827" w:rsidRDefault="00A93BDC" w:rsidP="00C05F15">
            <w:r w:rsidRPr="00425827">
              <w:t>Народные истоки историко-бытового танца. Изучение подлинных образцов исторического танца в их первоначальном виде- основа дисциплины «Историко-бытовой танец». Национальное своеобразие танцев различных эпох. Значение музыки в обучении историко-бытовому танцу. Сценическая и бытовая хореография.</w:t>
            </w:r>
          </w:p>
        </w:tc>
        <w:tc>
          <w:tcPr>
            <w:tcW w:w="1416" w:type="dxa"/>
            <w:vMerge/>
          </w:tcPr>
          <w:p w14:paraId="6B2D5A7A" w14:textId="77777777" w:rsidR="00A93BDC" w:rsidRPr="00425827" w:rsidRDefault="00A93BDC" w:rsidP="00A93BDC">
            <w:pPr>
              <w:jc w:val="center"/>
            </w:pPr>
          </w:p>
        </w:tc>
        <w:tc>
          <w:tcPr>
            <w:tcW w:w="2345" w:type="dxa"/>
            <w:vMerge/>
          </w:tcPr>
          <w:p w14:paraId="45F4DA27" w14:textId="77777777" w:rsidR="00A93BDC" w:rsidRDefault="00A93BDC" w:rsidP="00A93BDC">
            <w:pPr>
              <w:rPr>
                <w:b/>
                <w:bCs/>
                <w:sz w:val="28"/>
                <w:szCs w:val="28"/>
              </w:rPr>
            </w:pPr>
          </w:p>
        </w:tc>
      </w:tr>
      <w:tr w:rsidR="00A93BDC" w14:paraId="627D3A85" w14:textId="77777777" w:rsidTr="00A93BDC">
        <w:trPr>
          <w:trHeight w:val="320"/>
        </w:trPr>
        <w:tc>
          <w:tcPr>
            <w:tcW w:w="2802" w:type="dxa"/>
            <w:vMerge w:val="restart"/>
          </w:tcPr>
          <w:p w14:paraId="6888E96B" w14:textId="77777777" w:rsidR="00A93BDC" w:rsidRPr="00425827" w:rsidRDefault="00A93BDC" w:rsidP="00A93BDC">
            <w:pPr>
              <w:spacing w:line="360" w:lineRule="auto"/>
            </w:pPr>
            <w:r w:rsidRPr="00425827">
              <w:t>Тема3.  Запись танца. Разбор и постановка танца по записи.</w:t>
            </w:r>
          </w:p>
          <w:p w14:paraId="204AB233" w14:textId="77777777" w:rsidR="00A93BDC" w:rsidRPr="00425827" w:rsidRDefault="00A93BDC" w:rsidP="00A93BDC">
            <w:pPr>
              <w:rPr>
                <w:b/>
                <w:bCs/>
              </w:rPr>
            </w:pPr>
          </w:p>
        </w:tc>
        <w:tc>
          <w:tcPr>
            <w:tcW w:w="8221" w:type="dxa"/>
          </w:tcPr>
          <w:p w14:paraId="6CA3188E" w14:textId="6D7E2B29" w:rsidR="00A93BDC" w:rsidRPr="00A93BDC" w:rsidRDefault="00A93BDC" w:rsidP="00C05F15">
            <w:pPr>
              <w:rPr>
                <w:b/>
                <w:bCs/>
              </w:rPr>
            </w:pPr>
            <w:r w:rsidRPr="00A93BDC">
              <w:rPr>
                <w:b/>
                <w:bCs/>
              </w:rPr>
              <w:t>Содержани</w:t>
            </w:r>
            <w:r>
              <w:rPr>
                <w:b/>
                <w:bCs/>
              </w:rPr>
              <w:t>е</w:t>
            </w:r>
          </w:p>
        </w:tc>
        <w:tc>
          <w:tcPr>
            <w:tcW w:w="1416" w:type="dxa"/>
            <w:vMerge w:val="restart"/>
          </w:tcPr>
          <w:p w14:paraId="47F1EB1C" w14:textId="6B73E31C" w:rsidR="00A93BDC" w:rsidRPr="00425827" w:rsidRDefault="00A93BDC" w:rsidP="00A93BDC">
            <w:pPr>
              <w:jc w:val="center"/>
            </w:pPr>
            <w:r>
              <w:t>4</w:t>
            </w:r>
          </w:p>
        </w:tc>
        <w:tc>
          <w:tcPr>
            <w:tcW w:w="2345" w:type="dxa"/>
            <w:vMerge w:val="restart"/>
          </w:tcPr>
          <w:p w14:paraId="6462B3ED" w14:textId="77777777" w:rsidR="008770FC" w:rsidRDefault="008770FC" w:rsidP="008770FC">
            <w:pPr>
              <w:jc w:val="center"/>
              <w:rPr>
                <w:sz w:val="20"/>
                <w:szCs w:val="20"/>
              </w:rPr>
            </w:pPr>
            <w:r>
              <w:rPr>
                <w:sz w:val="20"/>
                <w:szCs w:val="20"/>
              </w:rPr>
              <w:t>ОК 01-06, ОК 09,</w:t>
            </w:r>
          </w:p>
          <w:p w14:paraId="399D6490" w14:textId="77777777" w:rsidR="008770FC" w:rsidRDefault="008770FC" w:rsidP="008770FC">
            <w:pPr>
              <w:jc w:val="center"/>
              <w:rPr>
                <w:sz w:val="20"/>
                <w:szCs w:val="20"/>
              </w:rPr>
            </w:pPr>
            <w:r>
              <w:rPr>
                <w:sz w:val="20"/>
                <w:szCs w:val="20"/>
              </w:rPr>
              <w:t>ПК 1.1,</w:t>
            </w:r>
          </w:p>
          <w:p w14:paraId="26D55DD3" w14:textId="1D9DEBDC" w:rsidR="00A93BDC" w:rsidRDefault="008770FC" w:rsidP="008770FC">
            <w:pPr>
              <w:rPr>
                <w:b/>
                <w:bCs/>
                <w:sz w:val="28"/>
                <w:szCs w:val="28"/>
              </w:rPr>
            </w:pPr>
            <w:r>
              <w:rPr>
                <w:sz w:val="20"/>
                <w:szCs w:val="20"/>
              </w:rPr>
              <w:t xml:space="preserve">ПК 1.2, ПК 1.3, ПК 1.4, </w:t>
            </w:r>
          </w:p>
        </w:tc>
      </w:tr>
      <w:tr w:rsidR="00A93BDC" w14:paraId="70ECE9DC" w14:textId="77777777">
        <w:trPr>
          <w:trHeight w:val="761"/>
        </w:trPr>
        <w:tc>
          <w:tcPr>
            <w:tcW w:w="2802" w:type="dxa"/>
            <w:vMerge/>
          </w:tcPr>
          <w:p w14:paraId="266B6586" w14:textId="77777777" w:rsidR="00A93BDC" w:rsidRPr="00425827" w:rsidRDefault="00A93BDC" w:rsidP="00A93BDC">
            <w:pPr>
              <w:spacing w:line="360" w:lineRule="auto"/>
            </w:pPr>
          </w:p>
        </w:tc>
        <w:tc>
          <w:tcPr>
            <w:tcW w:w="8221" w:type="dxa"/>
          </w:tcPr>
          <w:p w14:paraId="01229E79" w14:textId="07FD8FBD" w:rsidR="00A93BDC" w:rsidRPr="00425827" w:rsidRDefault="00A93BDC" w:rsidP="00C05F15">
            <w:r w:rsidRPr="00425827">
              <w:t>Различные системы записи танца. Система записи Рауль-Оже Фёйе. Литературно-графическая форма. Методика изложения  содержания в записи танца. Описание положения корпуса, позиций ног и рук. Ориентация на танцевальной площадке. Чтение и постановка танца по записи.</w:t>
            </w:r>
          </w:p>
        </w:tc>
        <w:tc>
          <w:tcPr>
            <w:tcW w:w="1416" w:type="dxa"/>
            <w:vMerge/>
          </w:tcPr>
          <w:p w14:paraId="282644CD" w14:textId="77777777" w:rsidR="00A93BDC" w:rsidRPr="00425827" w:rsidRDefault="00A93BDC" w:rsidP="00A93BDC">
            <w:pPr>
              <w:jc w:val="center"/>
            </w:pPr>
          </w:p>
        </w:tc>
        <w:tc>
          <w:tcPr>
            <w:tcW w:w="2345" w:type="dxa"/>
            <w:vMerge/>
          </w:tcPr>
          <w:p w14:paraId="5F2A32D4" w14:textId="77777777" w:rsidR="00A93BDC" w:rsidRDefault="00A93BDC" w:rsidP="00A93BDC">
            <w:pPr>
              <w:rPr>
                <w:b/>
                <w:bCs/>
                <w:sz w:val="28"/>
                <w:szCs w:val="28"/>
              </w:rPr>
            </w:pPr>
          </w:p>
        </w:tc>
      </w:tr>
      <w:tr w:rsidR="00A93BDC" w14:paraId="664E3740" w14:textId="77777777">
        <w:trPr>
          <w:trHeight w:val="444"/>
        </w:trPr>
        <w:tc>
          <w:tcPr>
            <w:tcW w:w="2802" w:type="dxa"/>
            <w:vMerge w:val="restart"/>
          </w:tcPr>
          <w:p w14:paraId="2D49AA47" w14:textId="77777777" w:rsidR="00A93BDC" w:rsidRPr="00425827" w:rsidRDefault="00A93BDC" w:rsidP="00A93BDC">
            <w:pPr>
              <w:spacing w:line="360" w:lineRule="auto"/>
            </w:pPr>
            <w:r w:rsidRPr="00425827">
              <w:t>Тема 4. Бытовые танцы Средних веков.</w:t>
            </w:r>
          </w:p>
          <w:p w14:paraId="78274746" w14:textId="77777777" w:rsidR="00A93BDC" w:rsidRPr="00425827" w:rsidRDefault="00A93BDC" w:rsidP="00A93BDC">
            <w:pPr>
              <w:rPr>
                <w:b/>
                <w:bCs/>
              </w:rPr>
            </w:pPr>
          </w:p>
        </w:tc>
        <w:tc>
          <w:tcPr>
            <w:tcW w:w="8221" w:type="dxa"/>
          </w:tcPr>
          <w:p w14:paraId="15E62D83" w14:textId="7659CABF" w:rsidR="00A93BDC" w:rsidRPr="00425827" w:rsidRDefault="00A93BDC" w:rsidP="00C05F15">
            <w:pPr>
              <w:rPr>
                <w:b/>
                <w:bCs/>
              </w:rPr>
            </w:pPr>
            <w:r>
              <w:rPr>
                <w:b/>
                <w:bCs/>
              </w:rPr>
              <w:t>Содержание</w:t>
            </w:r>
          </w:p>
        </w:tc>
        <w:tc>
          <w:tcPr>
            <w:tcW w:w="1416" w:type="dxa"/>
          </w:tcPr>
          <w:p w14:paraId="3A6CAF6A" w14:textId="77777777" w:rsidR="00A93BDC" w:rsidRPr="00425827" w:rsidRDefault="00A93BDC" w:rsidP="00A93BDC">
            <w:pPr>
              <w:jc w:val="center"/>
            </w:pPr>
          </w:p>
        </w:tc>
        <w:tc>
          <w:tcPr>
            <w:tcW w:w="2345" w:type="dxa"/>
            <w:vMerge w:val="restart"/>
          </w:tcPr>
          <w:p w14:paraId="724C11CA" w14:textId="77777777" w:rsidR="00A93BDC" w:rsidRDefault="00A93BDC" w:rsidP="00A93BDC">
            <w:pPr>
              <w:rPr>
                <w:b/>
                <w:bCs/>
                <w:sz w:val="28"/>
                <w:szCs w:val="28"/>
              </w:rPr>
            </w:pPr>
          </w:p>
          <w:p w14:paraId="6B5358A8" w14:textId="77777777" w:rsidR="008770FC" w:rsidRDefault="008770FC" w:rsidP="008770FC">
            <w:pPr>
              <w:jc w:val="center"/>
              <w:rPr>
                <w:sz w:val="20"/>
                <w:szCs w:val="20"/>
              </w:rPr>
            </w:pPr>
            <w:r>
              <w:rPr>
                <w:sz w:val="20"/>
                <w:szCs w:val="20"/>
              </w:rPr>
              <w:t>ОК 01-06, ОК 09,</w:t>
            </w:r>
          </w:p>
          <w:p w14:paraId="777D22FC" w14:textId="77777777" w:rsidR="008770FC" w:rsidRDefault="008770FC" w:rsidP="008770FC">
            <w:pPr>
              <w:jc w:val="center"/>
              <w:rPr>
                <w:sz w:val="20"/>
                <w:szCs w:val="20"/>
              </w:rPr>
            </w:pPr>
            <w:r>
              <w:rPr>
                <w:sz w:val="20"/>
                <w:szCs w:val="20"/>
              </w:rPr>
              <w:t>ПК 1.1,</w:t>
            </w:r>
          </w:p>
          <w:p w14:paraId="7C81B972" w14:textId="77777777" w:rsidR="008770FC" w:rsidRDefault="008770FC" w:rsidP="008770FC">
            <w:pPr>
              <w:ind w:firstLine="708"/>
              <w:rPr>
                <w:sz w:val="20"/>
                <w:szCs w:val="20"/>
              </w:rPr>
            </w:pPr>
            <w:r>
              <w:rPr>
                <w:sz w:val="20"/>
                <w:szCs w:val="20"/>
              </w:rPr>
              <w:t>ПК 1.2, ПК 1.3, ПК 1.4, ПК 1.5</w:t>
            </w:r>
          </w:p>
          <w:p w14:paraId="7C48CE00" w14:textId="77777777" w:rsidR="008770FC" w:rsidRDefault="008770FC" w:rsidP="008770FC">
            <w:pPr>
              <w:ind w:firstLine="708"/>
              <w:rPr>
                <w:sz w:val="28"/>
                <w:szCs w:val="28"/>
              </w:rPr>
            </w:pPr>
          </w:p>
          <w:p w14:paraId="659CE8BC" w14:textId="77777777" w:rsidR="008770FC" w:rsidRDefault="008770FC" w:rsidP="008770FC">
            <w:pPr>
              <w:ind w:firstLine="708"/>
              <w:rPr>
                <w:sz w:val="28"/>
                <w:szCs w:val="28"/>
              </w:rPr>
            </w:pPr>
          </w:p>
          <w:p w14:paraId="76925184" w14:textId="792775E0" w:rsidR="008770FC" w:rsidRPr="008770FC" w:rsidRDefault="008770FC" w:rsidP="008770FC">
            <w:pPr>
              <w:ind w:firstLine="708"/>
              <w:rPr>
                <w:sz w:val="28"/>
                <w:szCs w:val="28"/>
              </w:rPr>
            </w:pPr>
          </w:p>
        </w:tc>
      </w:tr>
      <w:tr w:rsidR="00A93BDC" w14:paraId="7D055D63" w14:textId="77777777">
        <w:trPr>
          <w:trHeight w:val="442"/>
        </w:trPr>
        <w:tc>
          <w:tcPr>
            <w:tcW w:w="2802" w:type="dxa"/>
            <w:vMerge/>
          </w:tcPr>
          <w:p w14:paraId="5FC16BEA" w14:textId="77777777" w:rsidR="00A93BDC" w:rsidRPr="00425827" w:rsidRDefault="00A93BDC" w:rsidP="00A93BDC">
            <w:pPr>
              <w:spacing w:line="360" w:lineRule="auto"/>
            </w:pPr>
          </w:p>
        </w:tc>
        <w:tc>
          <w:tcPr>
            <w:tcW w:w="8221" w:type="dxa"/>
          </w:tcPr>
          <w:p w14:paraId="1A55D8D6" w14:textId="340D345A" w:rsidR="00A93BDC" w:rsidRPr="00425827" w:rsidRDefault="00A93BDC" w:rsidP="00C05F15">
            <w:r w:rsidRPr="00425827">
              <w:t xml:space="preserve">Танцевальная культура средневековья. Танцевальная техника, манера исполнения, музыкальное сопровождение. Влияние народной хореографии на создание салонных танцев. </w:t>
            </w:r>
          </w:p>
        </w:tc>
        <w:tc>
          <w:tcPr>
            <w:tcW w:w="1416" w:type="dxa"/>
          </w:tcPr>
          <w:p w14:paraId="6A6C41A3" w14:textId="16FD4BF7" w:rsidR="00A93BDC" w:rsidRPr="00425827" w:rsidRDefault="00A93BDC" w:rsidP="00A93BDC">
            <w:pPr>
              <w:jc w:val="center"/>
            </w:pPr>
            <w:r w:rsidRPr="00425827">
              <w:t>2</w:t>
            </w:r>
          </w:p>
        </w:tc>
        <w:tc>
          <w:tcPr>
            <w:tcW w:w="2345" w:type="dxa"/>
            <w:vMerge/>
          </w:tcPr>
          <w:p w14:paraId="561EF762" w14:textId="77777777" w:rsidR="00A93BDC" w:rsidRDefault="00A93BDC" w:rsidP="00A93BDC">
            <w:pPr>
              <w:rPr>
                <w:b/>
                <w:bCs/>
                <w:sz w:val="28"/>
                <w:szCs w:val="28"/>
              </w:rPr>
            </w:pPr>
          </w:p>
        </w:tc>
      </w:tr>
      <w:tr w:rsidR="00A93BDC" w14:paraId="5F9EA5AA" w14:textId="77777777">
        <w:trPr>
          <w:trHeight w:val="442"/>
        </w:trPr>
        <w:tc>
          <w:tcPr>
            <w:tcW w:w="2802" w:type="dxa"/>
            <w:vMerge/>
          </w:tcPr>
          <w:p w14:paraId="51DCA9A8" w14:textId="77777777" w:rsidR="00A93BDC" w:rsidRPr="00425827" w:rsidRDefault="00A93BDC" w:rsidP="00A93BDC">
            <w:pPr>
              <w:spacing w:line="360" w:lineRule="auto"/>
            </w:pPr>
          </w:p>
        </w:tc>
        <w:tc>
          <w:tcPr>
            <w:tcW w:w="8221" w:type="dxa"/>
          </w:tcPr>
          <w:p w14:paraId="19657444" w14:textId="1EA04AF8" w:rsidR="00A93BDC" w:rsidRPr="00425827" w:rsidRDefault="00A93BDC" w:rsidP="00C05F15">
            <w:r w:rsidRPr="00425827">
              <w:t>Практическая работа</w:t>
            </w:r>
          </w:p>
        </w:tc>
        <w:tc>
          <w:tcPr>
            <w:tcW w:w="1416" w:type="dxa"/>
          </w:tcPr>
          <w:p w14:paraId="642A0D32" w14:textId="77777777" w:rsidR="00A93BDC" w:rsidRPr="00425827" w:rsidRDefault="00A93BDC" w:rsidP="00A93BDC">
            <w:pPr>
              <w:jc w:val="center"/>
            </w:pPr>
          </w:p>
        </w:tc>
        <w:tc>
          <w:tcPr>
            <w:tcW w:w="2345" w:type="dxa"/>
            <w:vMerge/>
          </w:tcPr>
          <w:p w14:paraId="3C4935B8" w14:textId="77777777" w:rsidR="00A93BDC" w:rsidRDefault="00A93BDC" w:rsidP="00A93BDC">
            <w:pPr>
              <w:rPr>
                <w:b/>
                <w:bCs/>
                <w:sz w:val="28"/>
                <w:szCs w:val="28"/>
              </w:rPr>
            </w:pPr>
          </w:p>
        </w:tc>
      </w:tr>
      <w:tr w:rsidR="00A93BDC" w14:paraId="24062CE6" w14:textId="77777777">
        <w:trPr>
          <w:trHeight w:val="160"/>
        </w:trPr>
        <w:tc>
          <w:tcPr>
            <w:tcW w:w="2802" w:type="dxa"/>
            <w:vMerge/>
          </w:tcPr>
          <w:p w14:paraId="64465215" w14:textId="77777777" w:rsidR="00A93BDC" w:rsidRPr="00425827" w:rsidRDefault="00A93BDC" w:rsidP="00A93BDC">
            <w:pPr>
              <w:spacing w:line="360" w:lineRule="auto"/>
            </w:pPr>
          </w:p>
        </w:tc>
        <w:tc>
          <w:tcPr>
            <w:tcW w:w="8221" w:type="dxa"/>
          </w:tcPr>
          <w:p w14:paraId="53951603" w14:textId="77777777" w:rsidR="00A93BDC" w:rsidRPr="00425827" w:rsidRDefault="00A93BDC" w:rsidP="00C05F15">
            <w:pPr>
              <w:pStyle w:val="af"/>
              <w:numPr>
                <w:ilvl w:val="0"/>
                <w:numId w:val="57"/>
              </w:numPr>
              <w:contextualSpacing/>
            </w:pPr>
            <w:r w:rsidRPr="00425827">
              <w:t>«Бранли» : простой, двойной, с репризой:</w:t>
            </w:r>
          </w:p>
          <w:p w14:paraId="197A4B88" w14:textId="77777777" w:rsidR="00A93BDC" w:rsidRPr="00425827" w:rsidRDefault="00A93BDC" w:rsidP="00C05F15">
            <w:pPr>
              <w:pStyle w:val="af"/>
              <w:numPr>
                <w:ilvl w:val="0"/>
                <w:numId w:val="58"/>
              </w:numPr>
              <w:contextualSpacing/>
            </w:pPr>
            <w:r w:rsidRPr="00425827">
              <w:t>основные шаги</w:t>
            </w:r>
          </w:p>
          <w:p w14:paraId="78C7DBF9" w14:textId="08D62282" w:rsidR="00A93BDC" w:rsidRPr="00425827" w:rsidRDefault="00A93BDC" w:rsidP="00C05F15">
            <w:pPr>
              <w:pStyle w:val="af"/>
              <w:numPr>
                <w:ilvl w:val="0"/>
                <w:numId w:val="58"/>
              </w:numPr>
              <w:contextualSpacing/>
            </w:pPr>
            <w:r w:rsidRPr="00425827">
              <w:t>композиция танца</w:t>
            </w:r>
          </w:p>
        </w:tc>
        <w:tc>
          <w:tcPr>
            <w:tcW w:w="1416" w:type="dxa"/>
          </w:tcPr>
          <w:p w14:paraId="264ED253" w14:textId="0E580FC3" w:rsidR="00A93BDC" w:rsidRPr="00425827" w:rsidRDefault="00A93BDC" w:rsidP="00A93BDC">
            <w:pPr>
              <w:jc w:val="center"/>
            </w:pPr>
            <w:r w:rsidRPr="00425827">
              <w:t>4</w:t>
            </w:r>
          </w:p>
        </w:tc>
        <w:tc>
          <w:tcPr>
            <w:tcW w:w="2345" w:type="dxa"/>
            <w:vMerge/>
          </w:tcPr>
          <w:p w14:paraId="38E77F29" w14:textId="77777777" w:rsidR="00A93BDC" w:rsidRDefault="00A93BDC" w:rsidP="00A93BDC">
            <w:pPr>
              <w:rPr>
                <w:b/>
                <w:bCs/>
                <w:sz w:val="28"/>
                <w:szCs w:val="28"/>
              </w:rPr>
            </w:pPr>
          </w:p>
        </w:tc>
      </w:tr>
      <w:tr w:rsidR="00A93BDC" w14:paraId="3E32CF24" w14:textId="77777777">
        <w:trPr>
          <w:trHeight w:val="160"/>
        </w:trPr>
        <w:tc>
          <w:tcPr>
            <w:tcW w:w="2802" w:type="dxa"/>
            <w:vMerge/>
          </w:tcPr>
          <w:p w14:paraId="64812ED2" w14:textId="77777777" w:rsidR="00A93BDC" w:rsidRPr="00425827" w:rsidRDefault="00A93BDC" w:rsidP="00A93BDC">
            <w:pPr>
              <w:spacing w:line="360" w:lineRule="auto"/>
            </w:pPr>
          </w:p>
        </w:tc>
        <w:tc>
          <w:tcPr>
            <w:tcW w:w="8221" w:type="dxa"/>
          </w:tcPr>
          <w:p w14:paraId="0C4F3629" w14:textId="77777777" w:rsidR="00A93BDC" w:rsidRPr="00425827" w:rsidRDefault="00A93BDC" w:rsidP="00C05F15">
            <w:pPr>
              <w:pStyle w:val="af"/>
              <w:numPr>
                <w:ilvl w:val="0"/>
                <w:numId w:val="57"/>
              </w:numPr>
              <w:contextualSpacing/>
            </w:pPr>
            <w:r w:rsidRPr="00425827">
              <w:t>«Бранли» : простой, двойной, с репризой:</w:t>
            </w:r>
          </w:p>
          <w:p w14:paraId="55DD8342" w14:textId="77777777" w:rsidR="00A93BDC" w:rsidRPr="00425827" w:rsidRDefault="00A93BDC" w:rsidP="00C05F15">
            <w:pPr>
              <w:pStyle w:val="af"/>
              <w:numPr>
                <w:ilvl w:val="0"/>
                <w:numId w:val="58"/>
              </w:numPr>
              <w:contextualSpacing/>
            </w:pPr>
            <w:r w:rsidRPr="00425827">
              <w:t>основные шаги</w:t>
            </w:r>
          </w:p>
          <w:p w14:paraId="4AEE1AEF" w14:textId="32449AC3" w:rsidR="00A93BDC" w:rsidRPr="00425827" w:rsidRDefault="00A93BDC" w:rsidP="00C05F15">
            <w:pPr>
              <w:pStyle w:val="af"/>
              <w:numPr>
                <w:ilvl w:val="0"/>
                <w:numId w:val="58"/>
              </w:numPr>
              <w:contextualSpacing/>
            </w:pPr>
            <w:r w:rsidRPr="00425827">
              <w:t>композиция танца</w:t>
            </w:r>
          </w:p>
        </w:tc>
        <w:tc>
          <w:tcPr>
            <w:tcW w:w="1416" w:type="dxa"/>
          </w:tcPr>
          <w:p w14:paraId="2B8C2B33" w14:textId="636154D3" w:rsidR="00A93BDC" w:rsidRPr="00425827" w:rsidRDefault="00A93BDC" w:rsidP="00A93BDC">
            <w:pPr>
              <w:jc w:val="center"/>
            </w:pPr>
            <w:r w:rsidRPr="00425827">
              <w:t>4</w:t>
            </w:r>
          </w:p>
        </w:tc>
        <w:tc>
          <w:tcPr>
            <w:tcW w:w="2345" w:type="dxa"/>
            <w:vMerge/>
          </w:tcPr>
          <w:p w14:paraId="3B621E57" w14:textId="77777777" w:rsidR="00A93BDC" w:rsidRDefault="00A93BDC" w:rsidP="00A93BDC">
            <w:pPr>
              <w:rPr>
                <w:b/>
                <w:bCs/>
                <w:sz w:val="28"/>
                <w:szCs w:val="28"/>
              </w:rPr>
            </w:pPr>
          </w:p>
        </w:tc>
      </w:tr>
      <w:tr w:rsidR="00A93BDC" w14:paraId="1A280870" w14:textId="77777777">
        <w:trPr>
          <w:trHeight w:val="983"/>
        </w:trPr>
        <w:tc>
          <w:tcPr>
            <w:tcW w:w="2802" w:type="dxa"/>
            <w:vMerge/>
          </w:tcPr>
          <w:p w14:paraId="3E416242" w14:textId="77777777" w:rsidR="00A93BDC" w:rsidRPr="00425827" w:rsidRDefault="00A93BDC" w:rsidP="00A93BDC">
            <w:pPr>
              <w:spacing w:line="360" w:lineRule="auto"/>
            </w:pPr>
          </w:p>
        </w:tc>
        <w:tc>
          <w:tcPr>
            <w:tcW w:w="8221" w:type="dxa"/>
          </w:tcPr>
          <w:p w14:paraId="2F3E4C94" w14:textId="77777777" w:rsidR="00A93BDC" w:rsidRPr="00425827" w:rsidRDefault="00A93BDC">
            <w:pPr>
              <w:pStyle w:val="af"/>
              <w:numPr>
                <w:ilvl w:val="0"/>
                <w:numId w:val="57"/>
              </w:numPr>
              <w:spacing w:line="360" w:lineRule="auto"/>
              <w:contextualSpacing/>
            </w:pPr>
            <w:r w:rsidRPr="00425827">
              <w:t>Ригодон» (Бургундия) (муз. р-р 3\4)</w:t>
            </w:r>
          </w:p>
          <w:p w14:paraId="040C923A" w14:textId="77777777" w:rsidR="00A93BDC" w:rsidRPr="00425827" w:rsidRDefault="00A93BDC">
            <w:pPr>
              <w:pStyle w:val="af"/>
              <w:numPr>
                <w:ilvl w:val="0"/>
                <w:numId w:val="59"/>
              </w:numPr>
              <w:spacing w:line="360" w:lineRule="auto"/>
              <w:contextualSpacing/>
            </w:pPr>
            <w:r w:rsidRPr="00425827">
              <w:t>основной шаг</w:t>
            </w:r>
          </w:p>
          <w:p w14:paraId="715260FB" w14:textId="77777777" w:rsidR="00A93BDC" w:rsidRPr="00425827" w:rsidRDefault="00A93BDC">
            <w:pPr>
              <w:pStyle w:val="af"/>
              <w:numPr>
                <w:ilvl w:val="0"/>
                <w:numId w:val="59"/>
              </w:numPr>
              <w:spacing w:line="360" w:lineRule="auto"/>
              <w:contextualSpacing/>
            </w:pPr>
            <w:r w:rsidRPr="00425827">
              <w:t>композиция танца: 1 фигура-12 тактов</w:t>
            </w:r>
          </w:p>
          <w:p w14:paraId="6D635112" w14:textId="0CF20189" w:rsidR="00A93BDC" w:rsidRPr="00425827" w:rsidRDefault="00A93BDC" w:rsidP="00A93BDC">
            <w:pPr>
              <w:pStyle w:val="af"/>
              <w:spacing w:line="360" w:lineRule="auto"/>
              <w:ind w:left="1080"/>
            </w:pPr>
            <w:r w:rsidRPr="00425827">
              <w:t xml:space="preserve">                                  2 фигура- 8 тактов</w:t>
            </w:r>
          </w:p>
        </w:tc>
        <w:tc>
          <w:tcPr>
            <w:tcW w:w="1416" w:type="dxa"/>
          </w:tcPr>
          <w:p w14:paraId="162A0A3D" w14:textId="28000A34" w:rsidR="00A93BDC" w:rsidRPr="00425827" w:rsidRDefault="00A93BDC" w:rsidP="00A93BDC">
            <w:pPr>
              <w:jc w:val="center"/>
            </w:pPr>
            <w:r w:rsidRPr="00425827">
              <w:t>4</w:t>
            </w:r>
          </w:p>
        </w:tc>
        <w:tc>
          <w:tcPr>
            <w:tcW w:w="2345" w:type="dxa"/>
            <w:vMerge/>
          </w:tcPr>
          <w:p w14:paraId="65D792CF" w14:textId="77777777" w:rsidR="00A93BDC" w:rsidRDefault="00A93BDC" w:rsidP="00A93BDC">
            <w:pPr>
              <w:rPr>
                <w:b/>
                <w:bCs/>
                <w:sz w:val="28"/>
                <w:szCs w:val="28"/>
              </w:rPr>
            </w:pPr>
          </w:p>
        </w:tc>
      </w:tr>
      <w:tr w:rsidR="00A93BDC" w14:paraId="55C8E77B" w14:textId="77777777">
        <w:trPr>
          <w:trHeight w:val="982"/>
        </w:trPr>
        <w:tc>
          <w:tcPr>
            <w:tcW w:w="2802" w:type="dxa"/>
            <w:vMerge/>
          </w:tcPr>
          <w:p w14:paraId="105CD7C4" w14:textId="77777777" w:rsidR="00A93BDC" w:rsidRPr="00425827" w:rsidRDefault="00A93BDC" w:rsidP="00A93BDC">
            <w:pPr>
              <w:spacing w:line="360" w:lineRule="auto"/>
            </w:pPr>
          </w:p>
        </w:tc>
        <w:tc>
          <w:tcPr>
            <w:tcW w:w="8221" w:type="dxa"/>
          </w:tcPr>
          <w:p w14:paraId="07D59135" w14:textId="77777777" w:rsidR="00A93BDC" w:rsidRPr="00425827" w:rsidRDefault="00A93BDC" w:rsidP="00C05F15">
            <w:pPr>
              <w:pStyle w:val="af"/>
              <w:ind w:left="1080"/>
            </w:pPr>
            <w:r w:rsidRPr="00425827">
              <w:t>«Ригодон» (Дофине)</w:t>
            </w:r>
          </w:p>
          <w:p w14:paraId="2730569A" w14:textId="77777777" w:rsidR="00A93BDC" w:rsidRPr="00425827" w:rsidRDefault="00A93BDC" w:rsidP="00C05F15">
            <w:pPr>
              <w:pStyle w:val="af"/>
              <w:numPr>
                <w:ilvl w:val="0"/>
                <w:numId w:val="59"/>
              </w:numPr>
              <w:contextualSpacing/>
            </w:pPr>
            <w:r w:rsidRPr="00425827">
              <w:t>основной шаг</w:t>
            </w:r>
          </w:p>
          <w:p w14:paraId="04771C34" w14:textId="77777777" w:rsidR="00A93BDC" w:rsidRPr="00425827" w:rsidRDefault="00A93BDC" w:rsidP="00C05F15">
            <w:pPr>
              <w:pStyle w:val="af"/>
              <w:numPr>
                <w:ilvl w:val="0"/>
                <w:numId w:val="59"/>
              </w:numPr>
              <w:contextualSpacing/>
              <w:jc w:val="both"/>
            </w:pPr>
            <w:r w:rsidRPr="00425827">
              <w:t>композиция танца: 1 фигура- 8 тактов</w:t>
            </w:r>
          </w:p>
          <w:p w14:paraId="6881AA97" w14:textId="77777777" w:rsidR="00A93BDC" w:rsidRPr="00425827" w:rsidRDefault="00A93BDC" w:rsidP="00C05F15">
            <w:pPr>
              <w:pStyle w:val="af"/>
              <w:ind w:left="1080"/>
            </w:pPr>
            <w:r w:rsidRPr="00425827">
              <w:t xml:space="preserve">                                  2 фигура – 8 тактов</w:t>
            </w:r>
          </w:p>
          <w:p w14:paraId="517A496E" w14:textId="77777777" w:rsidR="00A93BDC" w:rsidRPr="00425827" w:rsidRDefault="00A93BDC" w:rsidP="00C05F15">
            <w:pPr>
              <w:pStyle w:val="af"/>
              <w:ind w:left="1080"/>
            </w:pPr>
            <w:r w:rsidRPr="00425827">
              <w:t xml:space="preserve">                                  3 фигура – 8 тактов</w:t>
            </w:r>
          </w:p>
          <w:p w14:paraId="54CE2A88" w14:textId="0B2DF00C" w:rsidR="00A93BDC" w:rsidRPr="00425827" w:rsidRDefault="00A93BDC" w:rsidP="00C05F15">
            <w:pPr>
              <w:pStyle w:val="af"/>
              <w:ind w:left="1080"/>
            </w:pPr>
            <w:r w:rsidRPr="00425827">
              <w:t xml:space="preserve">                                  4 фигура – 8 тактов</w:t>
            </w:r>
          </w:p>
        </w:tc>
        <w:tc>
          <w:tcPr>
            <w:tcW w:w="1416" w:type="dxa"/>
          </w:tcPr>
          <w:p w14:paraId="04428352" w14:textId="7C5EBD8B" w:rsidR="00A93BDC" w:rsidRPr="00425827" w:rsidRDefault="00A93BDC" w:rsidP="00A93BDC">
            <w:pPr>
              <w:jc w:val="center"/>
            </w:pPr>
            <w:r w:rsidRPr="00425827">
              <w:t>6</w:t>
            </w:r>
          </w:p>
        </w:tc>
        <w:tc>
          <w:tcPr>
            <w:tcW w:w="2345" w:type="dxa"/>
            <w:vMerge/>
          </w:tcPr>
          <w:p w14:paraId="06B48116" w14:textId="77777777" w:rsidR="00A93BDC" w:rsidRDefault="00A93BDC" w:rsidP="00A93BDC">
            <w:pPr>
              <w:rPr>
                <w:b/>
                <w:bCs/>
                <w:sz w:val="28"/>
                <w:szCs w:val="28"/>
              </w:rPr>
            </w:pPr>
          </w:p>
        </w:tc>
      </w:tr>
      <w:tr w:rsidR="00A93BDC" w14:paraId="25002C30" w14:textId="77777777" w:rsidTr="00A93BDC">
        <w:trPr>
          <w:trHeight w:val="437"/>
        </w:trPr>
        <w:tc>
          <w:tcPr>
            <w:tcW w:w="2802" w:type="dxa"/>
            <w:vMerge w:val="restart"/>
          </w:tcPr>
          <w:p w14:paraId="679283CB" w14:textId="77777777" w:rsidR="00A93BDC" w:rsidRPr="00425827" w:rsidRDefault="00A93BDC" w:rsidP="00A93BDC">
            <w:pPr>
              <w:spacing w:line="360" w:lineRule="auto"/>
            </w:pPr>
            <w:r w:rsidRPr="00425827">
              <w:t>Тема 5. Бытовые танцы эпохи «Возрождения»</w:t>
            </w:r>
          </w:p>
          <w:p w14:paraId="3DCCB3C9" w14:textId="77777777" w:rsidR="00A93BDC" w:rsidRPr="00425827" w:rsidRDefault="00A93BDC" w:rsidP="00A93BDC">
            <w:pPr>
              <w:rPr>
                <w:b/>
                <w:bCs/>
              </w:rPr>
            </w:pPr>
          </w:p>
        </w:tc>
        <w:tc>
          <w:tcPr>
            <w:tcW w:w="8221" w:type="dxa"/>
          </w:tcPr>
          <w:p w14:paraId="711A0061" w14:textId="5316EE44" w:rsidR="00A93BDC" w:rsidRPr="00425827" w:rsidRDefault="00A93BDC" w:rsidP="00C05F15">
            <w:pPr>
              <w:rPr>
                <w:b/>
                <w:bCs/>
              </w:rPr>
            </w:pPr>
            <w:r>
              <w:rPr>
                <w:b/>
                <w:bCs/>
              </w:rPr>
              <w:t>Содержание</w:t>
            </w:r>
          </w:p>
        </w:tc>
        <w:tc>
          <w:tcPr>
            <w:tcW w:w="1416" w:type="dxa"/>
          </w:tcPr>
          <w:p w14:paraId="0D8D8BB1" w14:textId="2FDE3B93" w:rsidR="00A93BDC" w:rsidRPr="00425827" w:rsidRDefault="00A93BDC" w:rsidP="00A93BDC"/>
        </w:tc>
        <w:tc>
          <w:tcPr>
            <w:tcW w:w="2345" w:type="dxa"/>
            <w:vMerge w:val="restart"/>
          </w:tcPr>
          <w:p w14:paraId="79E20E9A" w14:textId="77777777" w:rsidR="008770FC" w:rsidRDefault="008770FC" w:rsidP="008770FC">
            <w:pPr>
              <w:jc w:val="center"/>
              <w:rPr>
                <w:sz w:val="20"/>
                <w:szCs w:val="20"/>
              </w:rPr>
            </w:pPr>
            <w:r>
              <w:rPr>
                <w:sz w:val="20"/>
                <w:szCs w:val="20"/>
              </w:rPr>
              <w:t>ОК 01-06, ОК 09,</w:t>
            </w:r>
          </w:p>
          <w:p w14:paraId="0A34C1EC" w14:textId="6F6DE03A" w:rsidR="00A93BDC" w:rsidRPr="008770FC" w:rsidRDefault="008770FC" w:rsidP="008770FC">
            <w:pPr>
              <w:rPr>
                <w:sz w:val="20"/>
                <w:szCs w:val="20"/>
              </w:rPr>
            </w:pPr>
            <w:r>
              <w:rPr>
                <w:sz w:val="20"/>
                <w:szCs w:val="20"/>
              </w:rPr>
              <w:t>ПК 1.1, ПК 1.2, ПК 1.3, ПК 1.4, ПК 1.5</w:t>
            </w:r>
          </w:p>
        </w:tc>
      </w:tr>
      <w:tr w:rsidR="00A93BDC" w14:paraId="635F1307" w14:textId="77777777">
        <w:trPr>
          <w:trHeight w:val="354"/>
        </w:trPr>
        <w:tc>
          <w:tcPr>
            <w:tcW w:w="2802" w:type="dxa"/>
            <w:vMerge/>
          </w:tcPr>
          <w:p w14:paraId="65477321" w14:textId="77777777" w:rsidR="00A93BDC" w:rsidRPr="00425827" w:rsidRDefault="00A93BDC" w:rsidP="00A93BDC">
            <w:pPr>
              <w:spacing w:line="360" w:lineRule="auto"/>
            </w:pPr>
          </w:p>
        </w:tc>
        <w:tc>
          <w:tcPr>
            <w:tcW w:w="8221" w:type="dxa"/>
          </w:tcPr>
          <w:p w14:paraId="011897ED" w14:textId="4A933719" w:rsidR="00A93BDC" w:rsidRPr="00425827" w:rsidRDefault="00A93BDC" w:rsidP="00C05F15">
            <w:r w:rsidRPr="00425827">
              <w:t>Значение танца в эпоху «Возрождения». Придворные танцы. Стиль придворной хореографии.</w:t>
            </w:r>
          </w:p>
        </w:tc>
        <w:tc>
          <w:tcPr>
            <w:tcW w:w="1416" w:type="dxa"/>
          </w:tcPr>
          <w:p w14:paraId="278917E5" w14:textId="7BA030EB" w:rsidR="00A93BDC" w:rsidRPr="00425827" w:rsidRDefault="00A93BDC" w:rsidP="00A93BDC">
            <w:pPr>
              <w:jc w:val="center"/>
            </w:pPr>
            <w:r w:rsidRPr="00425827">
              <w:t>2</w:t>
            </w:r>
          </w:p>
        </w:tc>
        <w:tc>
          <w:tcPr>
            <w:tcW w:w="2345" w:type="dxa"/>
            <w:vMerge/>
          </w:tcPr>
          <w:p w14:paraId="516679E4" w14:textId="77777777" w:rsidR="00A93BDC" w:rsidRDefault="00A93BDC" w:rsidP="00A93BDC">
            <w:pPr>
              <w:rPr>
                <w:b/>
                <w:bCs/>
                <w:sz w:val="28"/>
                <w:szCs w:val="28"/>
              </w:rPr>
            </w:pPr>
          </w:p>
        </w:tc>
      </w:tr>
      <w:tr w:rsidR="00A93BDC" w14:paraId="70C3B875" w14:textId="77777777">
        <w:trPr>
          <w:trHeight w:val="354"/>
        </w:trPr>
        <w:tc>
          <w:tcPr>
            <w:tcW w:w="2802" w:type="dxa"/>
            <w:vMerge/>
          </w:tcPr>
          <w:p w14:paraId="5169EAFA" w14:textId="77777777" w:rsidR="00A93BDC" w:rsidRPr="00425827" w:rsidRDefault="00A93BDC" w:rsidP="00A93BDC">
            <w:pPr>
              <w:spacing w:line="360" w:lineRule="auto"/>
            </w:pPr>
          </w:p>
        </w:tc>
        <w:tc>
          <w:tcPr>
            <w:tcW w:w="8221" w:type="dxa"/>
          </w:tcPr>
          <w:p w14:paraId="67686730" w14:textId="33C42879" w:rsidR="00A93BDC" w:rsidRPr="00425827" w:rsidRDefault="00A93BDC" w:rsidP="00C05F15">
            <w:pPr>
              <w:rPr>
                <w:b/>
                <w:bCs/>
              </w:rPr>
            </w:pPr>
            <w:r w:rsidRPr="00425827">
              <w:rPr>
                <w:b/>
                <w:bCs/>
              </w:rPr>
              <w:t>Практическая работа</w:t>
            </w:r>
          </w:p>
        </w:tc>
        <w:tc>
          <w:tcPr>
            <w:tcW w:w="1416" w:type="dxa"/>
          </w:tcPr>
          <w:p w14:paraId="2B4B8BA2" w14:textId="77777777" w:rsidR="00A93BDC" w:rsidRPr="00425827" w:rsidRDefault="00A93BDC" w:rsidP="00A93BDC">
            <w:pPr>
              <w:rPr>
                <w:b/>
                <w:bCs/>
              </w:rPr>
            </w:pPr>
          </w:p>
        </w:tc>
        <w:tc>
          <w:tcPr>
            <w:tcW w:w="2345" w:type="dxa"/>
            <w:vMerge/>
          </w:tcPr>
          <w:p w14:paraId="0C388E9C" w14:textId="77777777" w:rsidR="00A93BDC" w:rsidRDefault="00A93BDC" w:rsidP="00A93BDC">
            <w:pPr>
              <w:rPr>
                <w:b/>
                <w:bCs/>
                <w:sz w:val="28"/>
                <w:szCs w:val="28"/>
              </w:rPr>
            </w:pPr>
          </w:p>
        </w:tc>
      </w:tr>
      <w:tr w:rsidR="00A93BDC" w14:paraId="46E09D84" w14:textId="77777777">
        <w:trPr>
          <w:trHeight w:val="354"/>
        </w:trPr>
        <w:tc>
          <w:tcPr>
            <w:tcW w:w="2802" w:type="dxa"/>
            <w:vMerge/>
          </w:tcPr>
          <w:p w14:paraId="1F884CC7" w14:textId="77777777" w:rsidR="00A93BDC" w:rsidRPr="00425827" w:rsidRDefault="00A93BDC" w:rsidP="00A93BDC">
            <w:pPr>
              <w:spacing w:line="360" w:lineRule="auto"/>
            </w:pPr>
          </w:p>
        </w:tc>
        <w:tc>
          <w:tcPr>
            <w:tcW w:w="8221" w:type="dxa"/>
          </w:tcPr>
          <w:p w14:paraId="4AF633E7" w14:textId="2CB89DAA" w:rsidR="00A93BDC" w:rsidRPr="00425827" w:rsidRDefault="00A93BDC" w:rsidP="00C05F15">
            <w:pPr>
              <w:pStyle w:val="af"/>
              <w:numPr>
                <w:ilvl w:val="0"/>
                <w:numId w:val="60"/>
              </w:numPr>
              <w:contextualSpacing/>
            </w:pPr>
            <w:r w:rsidRPr="00425827">
              <w:t xml:space="preserve">Реверанс и поклон </w:t>
            </w:r>
            <w:r w:rsidRPr="00425827">
              <w:rPr>
                <w:lang w:val="en-US"/>
              </w:rPr>
              <w:t>XIV</w:t>
            </w:r>
            <w:r w:rsidRPr="00425827">
              <w:t xml:space="preserve"> века: поклон кавалера, реверанс дамы</w:t>
            </w:r>
          </w:p>
        </w:tc>
        <w:tc>
          <w:tcPr>
            <w:tcW w:w="1416" w:type="dxa"/>
          </w:tcPr>
          <w:p w14:paraId="6231F4F1" w14:textId="4B81A241" w:rsidR="00A93BDC" w:rsidRPr="00425827" w:rsidRDefault="00A93BDC" w:rsidP="00A93BDC">
            <w:pPr>
              <w:jc w:val="center"/>
            </w:pPr>
            <w:r w:rsidRPr="00425827">
              <w:t>4</w:t>
            </w:r>
          </w:p>
        </w:tc>
        <w:tc>
          <w:tcPr>
            <w:tcW w:w="2345" w:type="dxa"/>
            <w:vMerge/>
          </w:tcPr>
          <w:p w14:paraId="318E9B17" w14:textId="77777777" w:rsidR="00A93BDC" w:rsidRDefault="00A93BDC" w:rsidP="00A93BDC">
            <w:pPr>
              <w:rPr>
                <w:b/>
                <w:bCs/>
                <w:sz w:val="28"/>
                <w:szCs w:val="28"/>
              </w:rPr>
            </w:pPr>
          </w:p>
        </w:tc>
      </w:tr>
      <w:tr w:rsidR="00A93BDC" w14:paraId="5FA55443" w14:textId="77777777">
        <w:trPr>
          <w:trHeight w:val="120"/>
        </w:trPr>
        <w:tc>
          <w:tcPr>
            <w:tcW w:w="2802" w:type="dxa"/>
            <w:vMerge/>
          </w:tcPr>
          <w:p w14:paraId="3207BAD4" w14:textId="77777777" w:rsidR="00A93BDC" w:rsidRPr="00425827" w:rsidRDefault="00A93BDC" w:rsidP="00A93BDC">
            <w:pPr>
              <w:spacing w:line="360" w:lineRule="auto"/>
            </w:pPr>
          </w:p>
        </w:tc>
        <w:tc>
          <w:tcPr>
            <w:tcW w:w="8221" w:type="dxa"/>
          </w:tcPr>
          <w:p w14:paraId="5C12AB8A" w14:textId="77777777" w:rsidR="00A93BDC" w:rsidRPr="00425827" w:rsidRDefault="00A93BDC" w:rsidP="00C05F15">
            <w:pPr>
              <w:pStyle w:val="af"/>
              <w:numPr>
                <w:ilvl w:val="0"/>
                <w:numId w:val="60"/>
              </w:numPr>
              <w:contextualSpacing/>
            </w:pPr>
            <w:r w:rsidRPr="00425827">
              <w:t>«Сарабанда» (муз. р-р 3\4)</w:t>
            </w:r>
          </w:p>
          <w:p w14:paraId="534BB894" w14:textId="77777777" w:rsidR="00A93BDC" w:rsidRPr="00425827" w:rsidRDefault="00A93BDC" w:rsidP="00C05F15">
            <w:pPr>
              <w:pStyle w:val="af"/>
              <w:numPr>
                <w:ilvl w:val="0"/>
                <w:numId w:val="61"/>
              </w:numPr>
              <w:contextualSpacing/>
            </w:pPr>
            <w:r w:rsidRPr="00425827">
              <w:t>основной шаг</w:t>
            </w:r>
          </w:p>
          <w:p w14:paraId="1AF4F1BD" w14:textId="77777777" w:rsidR="00A93BDC" w:rsidRPr="00425827" w:rsidRDefault="00A93BDC" w:rsidP="00C05F15">
            <w:pPr>
              <w:pStyle w:val="af"/>
              <w:numPr>
                <w:ilvl w:val="0"/>
                <w:numId w:val="61"/>
              </w:numPr>
              <w:contextualSpacing/>
            </w:pPr>
            <w:r w:rsidRPr="00425827">
              <w:t xml:space="preserve">композиция танца: </w:t>
            </w:r>
            <w:r w:rsidRPr="00425827">
              <w:tab/>
              <w:t>1 фигура – 16 тактов</w:t>
            </w:r>
          </w:p>
          <w:p w14:paraId="41EAAFAF" w14:textId="77777777" w:rsidR="00A93BDC" w:rsidRPr="00425827" w:rsidRDefault="00A93BDC" w:rsidP="00C05F15">
            <w:pPr>
              <w:ind w:left="360"/>
            </w:pPr>
            <w:r w:rsidRPr="00425827">
              <w:t xml:space="preserve">                                              2 фигура – 8 тактов</w:t>
            </w:r>
          </w:p>
          <w:p w14:paraId="6362A61D" w14:textId="77777777" w:rsidR="00A93BDC" w:rsidRPr="00425827" w:rsidRDefault="00A93BDC" w:rsidP="00C05F15">
            <w:pPr>
              <w:ind w:left="360"/>
            </w:pPr>
            <w:r w:rsidRPr="00425827">
              <w:t xml:space="preserve">                                              3 фигура – 8 тактов</w:t>
            </w:r>
          </w:p>
          <w:p w14:paraId="5A8B82B2" w14:textId="77777777" w:rsidR="00A93BDC" w:rsidRPr="00425827" w:rsidRDefault="00A93BDC" w:rsidP="00C05F15">
            <w:pPr>
              <w:ind w:left="360"/>
            </w:pPr>
            <w:r w:rsidRPr="00425827">
              <w:t xml:space="preserve">                                              4 фигура – 8 тактов</w:t>
            </w:r>
          </w:p>
          <w:p w14:paraId="6D9723BD" w14:textId="77777777" w:rsidR="00A93BDC" w:rsidRPr="00425827" w:rsidRDefault="00A93BDC" w:rsidP="00C05F15">
            <w:pPr>
              <w:rPr>
                <w:b/>
                <w:bCs/>
              </w:rPr>
            </w:pPr>
          </w:p>
        </w:tc>
        <w:tc>
          <w:tcPr>
            <w:tcW w:w="1416" w:type="dxa"/>
          </w:tcPr>
          <w:p w14:paraId="5A4309DC" w14:textId="473A6D42" w:rsidR="00A93BDC" w:rsidRPr="00425827" w:rsidRDefault="00A93BDC" w:rsidP="00A93BDC">
            <w:pPr>
              <w:jc w:val="center"/>
            </w:pPr>
            <w:r w:rsidRPr="00425827">
              <w:t>4</w:t>
            </w:r>
          </w:p>
        </w:tc>
        <w:tc>
          <w:tcPr>
            <w:tcW w:w="2345" w:type="dxa"/>
            <w:vMerge/>
          </w:tcPr>
          <w:p w14:paraId="58DE3508" w14:textId="77777777" w:rsidR="00A93BDC" w:rsidRDefault="00A93BDC" w:rsidP="00A93BDC">
            <w:pPr>
              <w:rPr>
                <w:b/>
                <w:bCs/>
                <w:sz w:val="28"/>
                <w:szCs w:val="28"/>
              </w:rPr>
            </w:pPr>
          </w:p>
        </w:tc>
      </w:tr>
      <w:tr w:rsidR="00A93BDC" w14:paraId="06592AB7" w14:textId="77777777">
        <w:trPr>
          <w:trHeight w:val="120"/>
        </w:trPr>
        <w:tc>
          <w:tcPr>
            <w:tcW w:w="2802" w:type="dxa"/>
            <w:vMerge/>
          </w:tcPr>
          <w:p w14:paraId="373D398A" w14:textId="77777777" w:rsidR="00A93BDC" w:rsidRPr="00425827" w:rsidRDefault="00A93BDC" w:rsidP="00A93BDC">
            <w:pPr>
              <w:spacing w:line="360" w:lineRule="auto"/>
            </w:pPr>
          </w:p>
        </w:tc>
        <w:tc>
          <w:tcPr>
            <w:tcW w:w="8221" w:type="dxa"/>
          </w:tcPr>
          <w:p w14:paraId="2EAC0659" w14:textId="77777777" w:rsidR="00A93BDC" w:rsidRPr="00425827" w:rsidRDefault="00A93BDC" w:rsidP="00C05F15">
            <w:pPr>
              <w:pStyle w:val="af"/>
              <w:numPr>
                <w:ilvl w:val="0"/>
                <w:numId w:val="60"/>
              </w:numPr>
              <w:contextualSpacing/>
            </w:pPr>
            <w:r w:rsidRPr="00425827">
              <w:t>«Вольта» (муз. р-р 3\4)</w:t>
            </w:r>
          </w:p>
          <w:p w14:paraId="187C522F" w14:textId="77777777" w:rsidR="00A93BDC" w:rsidRPr="00425827" w:rsidRDefault="00A93BDC" w:rsidP="00C05F15">
            <w:pPr>
              <w:pStyle w:val="af"/>
            </w:pPr>
            <w:r w:rsidRPr="00425827">
              <w:t xml:space="preserve">Схема танца: 1 фигура 8 тактов- </w:t>
            </w:r>
            <w:r w:rsidRPr="00425827">
              <w:rPr>
                <w:lang w:val="en-US"/>
              </w:rPr>
              <w:t>Balance</w:t>
            </w:r>
          </w:p>
          <w:p w14:paraId="7469A458" w14:textId="77777777" w:rsidR="00A93BDC" w:rsidRPr="00425827" w:rsidRDefault="00A93BDC" w:rsidP="00C05F15">
            <w:pPr>
              <w:pStyle w:val="af"/>
            </w:pPr>
            <w:r w:rsidRPr="00425827">
              <w:t xml:space="preserve">                       2 фигура 8 тактов- </w:t>
            </w:r>
            <w:r w:rsidRPr="00425827">
              <w:rPr>
                <w:lang w:val="en-US"/>
              </w:rPr>
              <w:t>Tournee</w:t>
            </w:r>
          </w:p>
          <w:p w14:paraId="13D2CAEB" w14:textId="77777777" w:rsidR="00A93BDC" w:rsidRPr="00425827" w:rsidRDefault="00A93BDC" w:rsidP="00C05F15">
            <w:pPr>
              <w:pStyle w:val="af"/>
              <w:rPr>
                <w:lang w:val="en-US"/>
              </w:rPr>
            </w:pPr>
            <w:r w:rsidRPr="00425827">
              <w:t xml:space="preserve">                       3 фигура 8 тактов – </w:t>
            </w:r>
            <w:r w:rsidRPr="00425827">
              <w:rPr>
                <w:lang w:val="en-US"/>
              </w:rPr>
              <w:t>Saute</w:t>
            </w:r>
          </w:p>
          <w:p w14:paraId="42D53375" w14:textId="77777777" w:rsidR="00A93BDC" w:rsidRPr="00425827" w:rsidRDefault="00A93BDC" w:rsidP="00C05F15">
            <w:pPr>
              <w:rPr>
                <w:b/>
                <w:bCs/>
              </w:rPr>
            </w:pPr>
          </w:p>
        </w:tc>
        <w:tc>
          <w:tcPr>
            <w:tcW w:w="1416" w:type="dxa"/>
          </w:tcPr>
          <w:p w14:paraId="0823DE8F" w14:textId="277E480E" w:rsidR="00A93BDC" w:rsidRPr="00425827" w:rsidRDefault="00A93BDC" w:rsidP="00A93BDC">
            <w:pPr>
              <w:jc w:val="center"/>
            </w:pPr>
            <w:r w:rsidRPr="00425827">
              <w:t>4</w:t>
            </w:r>
          </w:p>
        </w:tc>
        <w:tc>
          <w:tcPr>
            <w:tcW w:w="2345" w:type="dxa"/>
            <w:vMerge/>
          </w:tcPr>
          <w:p w14:paraId="631DB943" w14:textId="77777777" w:rsidR="00A93BDC" w:rsidRDefault="00A93BDC" w:rsidP="00A93BDC">
            <w:pPr>
              <w:rPr>
                <w:b/>
                <w:bCs/>
                <w:sz w:val="28"/>
                <w:szCs w:val="28"/>
              </w:rPr>
            </w:pPr>
          </w:p>
        </w:tc>
      </w:tr>
      <w:tr w:rsidR="00A93BDC" w14:paraId="251334C6" w14:textId="77777777">
        <w:trPr>
          <w:trHeight w:val="120"/>
        </w:trPr>
        <w:tc>
          <w:tcPr>
            <w:tcW w:w="2802" w:type="dxa"/>
            <w:vMerge/>
          </w:tcPr>
          <w:p w14:paraId="25C86D1F" w14:textId="77777777" w:rsidR="00A93BDC" w:rsidRPr="00425827" w:rsidRDefault="00A93BDC" w:rsidP="00A93BDC">
            <w:pPr>
              <w:spacing w:line="360" w:lineRule="auto"/>
            </w:pPr>
          </w:p>
        </w:tc>
        <w:tc>
          <w:tcPr>
            <w:tcW w:w="8221" w:type="dxa"/>
          </w:tcPr>
          <w:p w14:paraId="150F1269" w14:textId="77777777" w:rsidR="00A93BDC" w:rsidRPr="00425827" w:rsidRDefault="00A93BDC" w:rsidP="00A93BDC">
            <w:pPr>
              <w:rPr>
                <w:b/>
                <w:bCs/>
              </w:rPr>
            </w:pPr>
          </w:p>
        </w:tc>
        <w:tc>
          <w:tcPr>
            <w:tcW w:w="1416" w:type="dxa"/>
          </w:tcPr>
          <w:p w14:paraId="7E41F8F1" w14:textId="77777777" w:rsidR="00A93BDC" w:rsidRPr="00425827" w:rsidRDefault="00A93BDC" w:rsidP="00A93BDC">
            <w:pPr>
              <w:jc w:val="center"/>
            </w:pPr>
          </w:p>
        </w:tc>
        <w:tc>
          <w:tcPr>
            <w:tcW w:w="2345" w:type="dxa"/>
            <w:vMerge/>
          </w:tcPr>
          <w:p w14:paraId="43F83B99" w14:textId="77777777" w:rsidR="00A93BDC" w:rsidRDefault="00A93BDC" w:rsidP="00A93BDC">
            <w:pPr>
              <w:rPr>
                <w:b/>
                <w:bCs/>
                <w:sz w:val="28"/>
                <w:szCs w:val="28"/>
              </w:rPr>
            </w:pPr>
          </w:p>
        </w:tc>
      </w:tr>
      <w:tr w:rsidR="00A93BDC" w14:paraId="635A4AAC" w14:textId="77777777">
        <w:trPr>
          <w:trHeight w:val="192"/>
        </w:trPr>
        <w:tc>
          <w:tcPr>
            <w:tcW w:w="2802" w:type="dxa"/>
            <w:vMerge w:val="restart"/>
          </w:tcPr>
          <w:p w14:paraId="10DB7ABA" w14:textId="77777777" w:rsidR="00A93BDC" w:rsidRPr="00425827" w:rsidRDefault="00A93BDC" w:rsidP="00A93BDC">
            <w:pPr>
              <w:spacing w:line="360" w:lineRule="auto"/>
            </w:pPr>
            <w:r w:rsidRPr="00425827">
              <w:t xml:space="preserve">Тема 6. Бытовые танцы </w:t>
            </w:r>
            <w:r w:rsidRPr="00425827">
              <w:rPr>
                <w:lang w:val="en-US"/>
              </w:rPr>
              <w:t>XVII</w:t>
            </w:r>
            <w:r w:rsidRPr="00425827">
              <w:t xml:space="preserve"> века.</w:t>
            </w:r>
          </w:p>
          <w:p w14:paraId="09338044" w14:textId="79862507" w:rsidR="00A93BDC" w:rsidRPr="00425827" w:rsidRDefault="00A93BDC" w:rsidP="00A93BDC">
            <w:pPr>
              <w:rPr>
                <w:b/>
                <w:bCs/>
              </w:rPr>
            </w:pPr>
          </w:p>
        </w:tc>
        <w:tc>
          <w:tcPr>
            <w:tcW w:w="8221" w:type="dxa"/>
          </w:tcPr>
          <w:p w14:paraId="17CC73C4" w14:textId="77C68E4B" w:rsidR="00A93BDC" w:rsidRPr="00425827" w:rsidRDefault="00A93BDC" w:rsidP="00A93BDC">
            <w:pPr>
              <w:rPr>
                <w:b/>
                <w:bCs/>
              </w:rPr>
            </w:pPr>
            <w:r>
              <w:rPr>
                <w:b/>
                <w:bCs/>
              </w:rPr>
              <w:t>Содержание</w:t>
            </w:r>
          </w:p>
        </w:tc>
        <w:tc>
          <w:tcPr>
            <w:tcW w:w="1416" w:type="dxa"/>
          </w:tcPr>
          <w:p w14:paraId="1981EF7C" w14:textId="77777777" w:rsidR="00A93BDC" w:rsidRPr="00425827" w:rsidRDefault="00A93BDC" w:rsidP="00A93BDC">
            <w:pPr>
              <w:jc w:val="center"/>
            </w:pPr>
          </w:p>
        </w:tc>
        <w:tc>
          <w:tcPr>
            <w:tcW w:w="2345" w:type="dxa"/>
            <w:vMerge w:val="restart"/>
          </w:tcPr>
          <w:p w14:paraId="11C5B8C4" w14:textId="77777777" w:rsidR="008770FC" w:rsidRDefault="008770FC" w:rsidP="008770FC">
            <w:pPr>
              <w:jc w:val="center"/>
              <w:rPr>
                <w:sz w:val="20"/>
                <w:szCs w:val="20"/>
              </w:rPr>
            </w:pPr>
            <w:r>
              <w:rPr>
                <w:sz w:val="20"/>
                <w:szCs w:val="20"/>
              </w:rPr>
              <w:t>ОК 01-06, ОК 09,</w:t>
            </w:r>
          </w:p>
          <w:p w14:paraId="28CD3440" w14:textId="694DE20F" w:rsidR="00A93BDC" w:rsidRDefault="008770FC" w:rsidP="008770FC">
            <w:pPr>
              <w:rPr>
                <w:b/>
                <w:bCs/>
                <w:sz w:val="28"/>
                <w:szCs w:val="28"/>
              </w:rPr>
            </w:pPr>
            <w:r>
              <w:rPr>
                <w:sz w:val="20"/>
                <w:szCs w:val="20"/>
              </w:rPr>
              <w:t>ПК 1.1, ПК 1.2, ПК 1.3, ПК 1.4, ПК 1.5</w:t>
            </w:r>
          </w:p>
        </w:tc>
      </w:tr>
      <w:tr w:rsidR="00A93BDC" w14:paraId="7AC62215" w14:textId="77777777">
        <w:trPr>
          <w:trHeight w:val="192"/>
        </w:trPr>
        <w:tc>
          <w:tcPr>
            <w:tcW w:w="2802" w:type="dxa"/>
            <w:vMerge/>
          </w:tcPr>
          <w:p w14:paraId="2EC230A6" w14:textId="77777777" w:rsidR="00A93BDC" w:rsidRPr="00425827" w:rsidRDefault="00A93BDC" w:rsidP="00A93BDC"/>
        </w:tc>
        <w:tc>
          <w:tcPr>
            <w:tcW w:w="8221" w:type="dxa"/>
          </w:tcPr>
          <w:p w14:paraId="658D311A" w14:textId="77777777" w:rsidR="00A93BDC" w:rsidRPr="00425827" w:rsidRDefault="00A93BDC">
            <w:pPr>
              <w:pStyle w:val="af"/>
              <w:numPr>
                <w:ilvl w:val="0"/>
                <w:numId w:val="62"/>
              </w:numPr>
              <w:spacing w:line="360" w:lineRule="auto"/>
              <w:contextualSpacing/>
            </w:pPr>
            <w:r w:rsidRPr="00425827">
              <w:t>Усложнение танцевальной техники. Изменение в покрое одежды. Появление выворотности. Влияние французских хореографов на развитие танцевального искусства.</w:t>
            </w:r>
          </w:p>
          <w:p w14:paraId="6AD116CF" w14:textId="77777777" w:rsidR="00A93BDC" w:rsidRPr="00425827" w:rsidRDefault="00A93BDC" w:rsidP="00A93BDC">
            <w:pPr>
              <w:rPr>
                <w:b/>
                <w:bCs/>
              </w:rPr>
            </w:pPr>
          </w:p>
        </w:tc>
        <w:tc>
          <w:tcPr>
            <w:tcW w:w="1416" w:type="dxa"/>
          </w:tcPr>
          <w:p w14:paraId="7265007A" w14:textId="33C30265" w:rsidR="00A93BDC" w:rsidRPr="00425827" w:rsidRDefault="00A93BDC" w:rsidP="00A93BDC">
            <w:pPr>
              <w:jc w:val="center"/>
            </w:pPr>
            <w:r w:rsidRPr="00425827">
              <w:t>4</w:t>
            </w:r>
          </w:p>
        </w:tc>
        <w:tc>
          <w:tcPr>
            <w:tcW w:w="2345" w:type="dxa"/>
            <w:vMerge/>
          </w:tcPr>
          <w:p w14:paraId="27D03D23" w14:textId="77777777" w:rsidR="00A93BDC" w:rsidRDefault="00A93BDC" w:rsidP="00A93BDC">
            <w:pPr>
              <w:rPr>
                <w:b/>
                <w:bCs/>
                <w:sz w:val="28"/>
                <w:szCs w:val="28"/>
              </w:rPr>
            </w:pPr>
          </w:p>
        </w:tc>
      </w:tr>
      <w:tr w:rsidR="00A93BDC" w14:paraId="7A61C92A" w14:textId="77777777">
        <w:trPr>
          <w:trHeight w:val="192"/>
        </w:trPr>
        <w:tc>
          <w:tcPr>
            <w:tcW w:w="2802" w:type="dxa"/>
            <w:vMerge/>
          </w:tcPr>
          <w:p w14:paraId="1E166C94" w14:textId="77777777" w:rsidR="00A93BDC" w:rsidRPr="00425827" w:rsidRDefault="00A93BDC" w:rsidP="00A93BDC"/>
        </w:tc>
        <w:tc>
          <w:tcPr>
            <w:tcW w:w="8221" w:type="dxa"/>
          </w:tcPr>
          <w:p w14:paraId="5D502170" w14:textId="5CD52E87" w:rsidR="00A93BDC" w:rsidRPr="00425827" w:rsidRDefault="00A93BDC" w:rsidP="00A93BDC">
            <w:pPr>
              <w:rPr>
                <w:b/>
                <w:bCs/>
              </w:rPr>
            </w:pPr>
            <w:r>
              <w:rPr>
                <w:b/>
                <w:bCs/>
              </w:rPr>
              <w:t>Практическая работа</w:t>
            </w:r>
          </w:p>
        </w:tc>
        <w:tc>
          <w:tcPr>
            <w:tcW w:w="1416" w:type="dxa"/>
          </w:tcPr>
          <w:p w14:paraId="661F9DF3" w14:textId="77777777" w:rsidR="00A93BDC" w:rsidRPr="00425827" w:rsidRDefault="00A93BDC" w:rsidP="00A93BDC">
            <w:pPr>
              <w:rPr>
                <w:b/>
                <w:bCs/>
              </w:rPr>
            </w:pPr>
          </w:p>
        </w:tc>
        <w:tc>
          <w:tcPr>
            <w:tcW w:w="2345" w:type="dxa"/>
            <w:vMerge/>
          </w:tcPr>
          <w:p w14:paraId="65FB726E" w14:textId="77777777" w:rsidR="00A93BDC" w:rsidRDefault="00A93BDC" w:rsidP="00A93BDC">
            <w:pPr>
              <w:rPr>
                <w:b/>
                <w:bCs/>
                <w:sz w:val="28"/>
                <w:szCs w:val="28"/>
              </w:rPr>
            </w:pPr>
          </w:p>
        </w:tc>
      </w:tr>
      <w:tr w:rsidR="00A93BDC" w14:paraId="3A460D4C" w14:textId="77777777">
        <w:trPr>
          <w:trHeight w:val="192"/>
        </w:trPr>
        <w:tc>
          <w:tcPr>
            <w:tcW w:w="2802" w:type="dxa"/>
            <w:vMerge/>
          </w:tcPr>
          <w:p w14:paraId="146F3CFB" w14:textId="77777777" w:rsidR="00A93BDC" w:rsidRPr="00425827" w:rsidRDefault="00A93BDC" w:rsidP="00A93BDC"/>
        </w:tc>
        <w:tc>
          <w:tcPr>
            <w:tcW w:w="8221" w:type="dxa"/>
          </w:tcPr>
          <w:p w14:paraId="0A83323E" w14:textId="6AD7844C" w:rsidR="00A93BDC" w:rsidRPr="00425827" w:rsidRDefault="00A93BDC">
            <w:pPr>
              <w:pStyle w:val="af"/>
              <w:numPr>
                <w:ilvl w:val="0"/>
                <w:numId w:val="62"/>
              </w:numPr>
              <w:spacing w:line="360" w:lineRule="auto"/>
              <w:contextualSpacing/>
            </w:pPr>
            <w:r w:rsidRPr="00425827">
              <w:t xml:space="preserve">Реверанс и поклон </w:t>
            </w:r>
            <w:r w:rsidRPr="00425827">
              <w:rPr>
                <w:lang w:val="en-US"/>
              </w:rPr>
              <w:t>XVII</w:t>
            </w:r>
            <w:r w:rsidRPr="00425827">
              <w:t xml:space="preserve">  века.</w:t>
            </w:r>
          </w:p>
        </w:tc>
        <w:tc>
          <w:tcPr>
            <w:tcW w:w="1416" w:type="dxa"/>
          </w:tcPr>
          <w:p w14:paraId="662B2BD2" w14:textId="5B3F9C61" w:rsidR="00A93BDC" w:rsidRPr="00425827" w:rsidRDefault="00A93BDC" w:rsidP="00A93BDC">
            <w:pPr>
              <w:jc w:val="center"/>
            </w:pPr>
            <w:r w:rsidRPr="00425827">
              <w:t>4</w:t>
            </w:r>
          </w:p>
        </w:tc>
        <w:tc>
          <w:tcPr>
            <w:tcW w:w="2345" w:type="dxa"/>
            <w:vMerge/>
          </w:tcPr>
          <w:p w14:paraId="213CF314" w14:textId="77777777" w:rsidR="00A93BDC" w:rsidRDefault="00A93BDC" w:rsidP="00A93BDC">
            <w:pPr>
              <w:rPr>
                <w:b/>
                <w:bCs/>
                <w:sz w:val="28"/>
                <w:szCs w:val="28"/>
              </w:rPr>
            </w:pPr>
          </w:p>
        </w:tc>
      </w:tr>
      <w:tr w:rsidR="00A93BDC" w14:paraId="00F1E87D" w14:textId="77777777">
        <w:trPr>
          <w:trHeight w:val="192"/>
        </w:trPr>
        <w:tc>
          <w:tcPr>
            <w:tcW w:w="2802" w:type="dxa"/>
            <w:vMerge/>
          </w:tcPr>
          <w:p w14:paraId="2C78FDF1" w14:textId="77777777" w:rsidR="00A93BDC" w:rsidRPr="00425827" w:rsidRDefault="00A93BDC" w:rsidP="00A93BDC"/>
        </w:tc>
        <w:tc>
          <w:tcPr>
            <w:tcW w:w="8221" w:type="dxa"/>
          </w:tcPr>
          <w:p w14:paraId="0C3679D7" w14:textId="77777777" w:rsidR="00A93BDC" w:rsidRPr="00425827" w:rsidRDefault="00A93BDC">
            <w:pPr>
              <w:pStyle w:val="af"/>
              <w:numPr>
                <w:ilvl w:val="0"/>
                <w:numId w:val="62"/>
              </w:numPr>
              <w:spacing w:line="360" w:lineRule="auto"/>
              <w:contextualSpacing/>
            </w:pPr>
            <w:r w:rsidRPr="00425827">
              <w:t>«Менуэт»- один из самых популярных танцев  XVII  века.</w:t>
            </w:r>
          </w:p>
          <w:p w14:paraId="20ECD798" w14:textId="77777777" w:rsidR="00A93BDC" w:rsidRPr="00425827" w:rsidRDefault="00A93BDC" w:rsidP="00A93BDC">
            <w:pPr>
              <w:pStyle w:val="af"/>
              <w:spacing w:line="360" w:lineRule="auto"/>
            </w:pPr>
            <w:r w:rsidRPr="00425827">
              <w:t>Элементы менуэта  XVII  века:</w:t>
            </w:r>
          </w:p>
          <w:p w14:paraId="39179552" w14:textId="77777777" w:rsidR="00A93BDC" w:rsidRPr="00425827" w:rsidRDefault="00A93BDC">
            <w:pPr>
              <w:pStyle w:val="af"/>
              <w:numPr>
                <w:ilvl w:val="0"/>
                <w:numId w:val="63"/>
              </w:numPr>
              <w:spacing w:line="360" w:lineRule="auto"/>
              <w:contextualSpacing/>
            </w:pPr>
            <w:r w:rsidRPr="00425827">
              <w:t>Основной шаг (</w:t>
            </w:r>
            <w:r w:rsidRPr="00425827">
              <w:rPr>
                <w:lang w:val="en-US"/>
              </w:rPr>
              <w:t>pas menuet)</w:t>
            </w:r>
          </w:p>
          <w:p w14:paraId="58C83FFB" w14:textId="77777777" w:rsidR="00A93BDC" w:rsidRPr="00425827" w:rsidRDefault="00A93BDC">
            <w:pPr>
              <w:pStyle w:val="af"/>
              <w:numPr>
                <w:ilvl w:val="0"/>
                <w:numId w:val="63"/>
              </w:numPr>
              <w:spacing w:line="360" w:lineRule="auto"/>
              <w:contextualSpacing/>
            </w:pPr>
            <w:r w:rsidRPr="00425827">
              <w:t>Второй шаг (pas menuet)</w:t>
            </w:r>
          </w:p>
          <w:p w14:paraId="154B6E2E" w14:textId="77777777" w:rsidR="00A93BDC" w:rsidRPr="00425827" w:rsidRDefault="00A93BDC">
            <w:pPr>
              <w:pStyle w:val="af"/>
              <w:numPr>
                <w:ilvl w:val="0"/>
                <w:numId w:val="63"/>
              </w:numPr>
              <w:spacing w:line="360" w:lineRule="auto"/>
              <w:contextualSpacing/>
              <w:rPr>
                <w:lang w:val="en-US"/>
              </w:rPr>
            </w:pPr>
            <w:r w:rsidRPr="00425827">
              <w:t>Шаг</w:t>
            </w:r>
            <w:r w:rsidRPr="00425827">
              <w:rPr>
                <w:lang w:val="en-US"/>
              </w:rPr>
              <w:t xml:space="preserve"> </w:t>
            </w:r>
            <w:r w:rsidRPr="00425827">
              <w:t>вправо</w:t>
            </w:r>
            <w:r w:rsidRPr="00425827">
              <w:rPr>
                <w:lang w:val="en-US"/>
              </w:rPr>
              <w:t xml:space="preserve"> (pas menuet a droit et a gauche)</w:t>
            </w:r>
          </w:p>
          <w:p w14:paraId="09CEA711" w14:textId="77777777" w:rsidR="00A93BDC" w:rsidRPr="00425827" w:rsidRDefault="00A93BDC">
            <w:pPr>
              <w:pStyle w:val="af"/>
              <w:numPr>
                <w:ilvl w:val="0"/>
                <w:numId w:val="63"/>
              </w:numPr>
              <w:spacing w:line="360" w:lineRule="auto"/>
              <w:contextualSpacing/>
              <w:rPr>
                <w:lang w:val="en-US"/>
              </w:rPr>
            </w:pPr>
            <w:r w:rsidRPr="00425827">
              <w:rPr>
                <w:lang w:val="en-US"/>
              </w:rPr>
              <w:t xml:space="preserve">Balance </w:t>
            </w:r>
            <w:r w:rsidRPr="00425827">
              <w:t>вправо</w:t>
            </w:r>
          </w:p>
          <w:p w14:paraId="57EBEE2C" w14:textId="77777777" w:rsidR="00A93BDC" w:rsidRPr="00425827" w:rsidRDefault="00A93BDC">
            <w:pPr>
              <w:pStyle w:val="af"/>
              <w:numPr>
                <w:ilvl w:val="0"/>
                <w:numId w:val="63"/>
              </w:numPr>
              <w:spacing w:line="360" w:lineRule="auto"/>
              <w:contextualSpacing/>
              <w:rPr>
                <w:lang w:val="en-US"/>
              </w:rPr>
            </w:pPr>
            <w:r w:rsidRPr="00425827">
              <w:rPr>
                <w:lang w:val="en-US"/>
              </w:rPr>
              <w:t>Balance</w:t>
            </w:r>
            <w:r w:rsidRPr="00425827">
              <w:t>- menuet</w:t>
            </w:r>
          </w:p>
          <w:p w14:paraId="111CF444" w14:textId="77777777" w:rsidR="00A93BDC" w:rsidRPr="00425827" w:rsidRDefault="00A93BDC">
            <w:pPr>
              <w:pStyle w:val="af"/>
              <w:numPr>
                <w:ilvl w:val="0"/>
                <w:numId w:val="63"/>
              </w:numPr>
              <w:spacing w:line="360" w:lineRule="auto"/>
              <w:contextualSpacing/>
              <w:rPr>
                <w:lang w:val="en-US"/>
              </w:rPr>
            </w:pPr>
            <w:r w:rsidRPr="00425827">
              <w:t>Схема менуэта  XVII  века.</w:t>
            </w:r>
          </w:p>
          <w:p w14:paraId="38B2DE84" w14:textId="77777777" w:rsidR="00A93BDC" w:rsidRPr="00425827" w:rsidRDefault="00A93BDC" w:rsidP="00A93BDC">
            <w:pPr>
              <w:rPr>
                <w:b/>
                <w:bCs/>
              </w:rPr>
            </w:pPr>
          </w:p>
        </w:tc>
        <w:tc>
          <w:tcPr>
            <w:tcW w:w="1416" w:type="dxa"/>
          </w:tcPr>
          <w:p w14:paraId="410F513C" w14:textId="1ED385DC" w:rsidR="00A93BDC" w:rsidRPr="00425827" w:rsidRDefault="00A93BDC" w:rsidP="00A93BDC">
            <w:pPr>
              <w:jc w:val="center"/>
            </w:pPr>
            <w:r w:rsidRPr="00425827">
              <w:t>6</w:t>
            </w:r>
          </w:p>
        </w:tc>
        <w:tc>
          <w:tcPr>
            <w:tcW w:w="2345" w:type="dxa"/>
            <w:vMerge/>
          </w:tcPr>
          <w:p w14:paraId="03AC3820" w14:textId="77777777" w:rsidR="00A93BDC" w:rsidRDefault="00A93BDC" w:rsidP="00A93BDC">
            <w:pPr>
              <w:rPr>
                <w:b/>
                <w:bCs/>
                <w:sz w:val="28"/>
                <w:szCs w:val="28"/>
              </w:rPr>
            </w:pPr>
          </w:p>
        </w:tc>
      </w:tr>
      <w:tr w:rsidR="00A93BDC" w14:paraId="73A762B1" w14:textId="77777777">
        <w:trPr>
          <w:trHeight w:val="258"/>
        </w:trPr>
        <w:tc>
          <w:tcPr>
            <w:tcW w:w="2802" w:type="dxa"/>
            <w:vMerge w:val="restart"/>
          </w:tcPr>
          <w:p w14:paraId="6F9055C6" w14:textId="77777777" w:rsidR="00A93BDC" w:rsidRPr="00425827" w:rsidRDefault="00A93BDC" w:rsidP="00A93BDC">
            <w:pPr>
              <w:spacing w:line="360" w:lineRule="auto"/>
            </w:pPr>
            <w:r w:rsidRPr="00425827">
              <w:t>Тема 7. Бытовые танцы XVII</w:t>
            </w:r>
            <w:r w:rsidRPr="00425827">
              <w:rPr>
                <w:lang w:val="en-US"/>
              </w:rPr>
              <w:t>I</w:t>
            </w:r>
            <w:r w:rsidRPr="00425827">
              <w:t xml:space="preserve"> века.</w:t>
            </w:r>
          </w:p>
          <w:p w14:paraId="0B954B4E" w14:textId="77777777" w:rsidR="00A93BDC" w:rsidRPr="00425827" w:rsidRDefault="00A93BDC" w:rsidP="00A93BDC">
            <w:pPr>
              <w:rPr>
                <w:b/>
                <w:bCs/>
              </w:rPr>
            </w:pPr>
          </w:p>
        </w:tc>
        <w:tc>
          <w:tcPr>
            <w:tcW w:w="8221" w:type="dxa"/>
          </w:tcPr>
          <w:p w14:paraId="7976B205" w14:textId="0F62DB0E" w:rsidR="00A93BDC" w:rsidRPr="00425827" w:rsidRDefault="00A93BDC" w:rsidP="00A93BDC">
            <w:pPr>
              <w:rPr>
                <w:b/>
                <w:bCs/>
              </w:rPr>
            </w:pPr>
            <w:r>
              <w:rPr>
                <w:b/>
                <w:bCs/>
              </w:rPr>
              <w:t>Содержание</w:t>
            </w:r>
          </w:p>
        </w:tc>
        <w:tc>
          <w:tcPr>
            <w:tcW w:w="1416" w:type="dxa"/>
          </w:tcPr>
          <w:p w14:paraId="59985CFB" w14:textId="77777777" w:rsidR="00A93BDC" w:rsidRPr="00425827" w:rsidRDefault="00A93BDC" w:rsidP="00A93BDC">
            <w:pPr>
              <w:jc w:val="center"/>
            </w:pPr>
          </w:p>
        </w:tc>
        <w:tc>
          <w:tcPr>
            <w:tcW w:w="2345" w:type="dxa"/>
            <w:vMerge w:val="restart"/>
          </w:tcPr>
          <w:p w14:paraId="6BE655C1" w14:textId="77777777" w:rsidR="008770FC" w:rsidRDefault="008770FC" w:rsidP="008770FC">
            <w:pPr>
              <w:jc w:val="center"/>
              <w:rPr>
                <w:sz w:val="20"/>
                <w:szCs w:val="20"/>
              </w:rPr>
            </w:pPr>
            <w:r>
              <w:rPr>
                <w:sz w:val="20"/>
                <w:szCs w:val="20"/>
              </w:rPr>
              <w:t>ОК 01-06, ОК 09,</w:t>
            </w:r>
          </w:p>
          <w:p w14:paraId="4533EA11" w14:textId="7E74B410" w:rsidR="00A93BDC" w:rsidRDefault="008770FC" w:rsidP="008770FC">
            <w:pPr>
              <w:rPr>
                <w:b/>
                <w:bCs/>
                <w:sz w:val="28"/>
                <w:szCs w:val="28"/>
              </w:rPr>
            </w:pPr>
            <w:r>
              <w:rPr>
                <w:sz w:val="20"/>
                <w:szCs w:val="20"/>
              </w:rPr>
              <w:t>ПК 1.1, ПК 1.2, ПК 1.3, ПК 1.4, ПК 1.5</w:t>
            </w:r>
          </w:p>
        </w:tc>
      </w:tr>
      <w:tr w:rsidR="00A93BDC" w14:paraId="1A84CFF3" w14:textId="77777777">
        <w:trPr>
          <w:trHeight w:val="258"/>
        </w:trPr>
        <w:tc>
          <w:tcPr>
            <w:tcW w:w="2802" w:type="dxa"/>
            <w:vMerge/>
          </w:tcPr>
          <w:p w14:paraId="06671AFC" w14:textId="77777777" w:rsidR="00A93BDC" w:rsidRPr="00425827" w:rsidRDefault="00A93BDC" w:rsidP="00A93BDC">
            <w:pPr>
              <w:spacing w:line="360" w:lineRule="auto"/>
            </w:pPr>
          </w:p>
        </w:tc>
        <w:tc>
          <w:tcPr>
            <w:tcW w:w="8221" w:type="dxa"/>
          </w:tcPr>
          <w:p w14:paraId="3C82F35E" w14:textId="2F1950CD" w:rsidR="00A93BDC" w:rsidRPr="00425827" w:rsidRDefault="00A93BDC" w:rsidP="00A93BDC">
            <w:pPr>
              <w:rPr>
                <w:b/>
                <w:bCs/>
              </w:rPr>
            </w:pPr>
            <w:r w:rsidRPr="00425827">
              <w:t>Продолжение процесса совершенствования и развития танцевальной культуры. Характеристика танцев XVIII века.</w:t>
            </w:r>
          </w:p>
        </w:tc>
        <w:tc>
          <w:tcPr>
            <w:tcW w:w="1416" w:type="dxa"/>
          </w:tcPr>
          <w:p w14:paraId="06BF2201" w14:textId="7BDA6EEC" w:rsidR="00A93BDC" w:rsidRPr="00425827" w:rsidRDefault="00A93BDC" w:rsidP="00A93BDC">
            <w:pPr>
              <w:jc w:val="center"/>
            </w:pPr>
            <w:r w:rsidRPr="00425827">
              <w:t>2</w:t>
            </w:r>
          </w:p>
        </w:tc>
        <w:tc>
          <w:tcPr>
            <w:tcW w:w="2345" w:type="dxa"/>
            <w:vMerge/>
          </w:tcPr>
          <w:p w14:paraId="6D8821C7" w14:textId="77777777" w:rsidR="00A93BDC" w:rsidRDefault="00A93BDC" w:rsidP="00A93BDC">
            <w:pPr>
              <w:rPr>
                <w:b/>
                <w:bCs/>
                <w:sz w:val="28"/>
                <w:szCs w:val="28"/>
              </w:rPr>
            </w:pPr>
          </w:p>
        </w:tc>
      </w:tr>
      <w:tr w:rsidR="00A93BDC" w14:paraId="7309BA62" w14:textId="77777777">
        <w:trPr>
          <w:trHeight w:val="258"/>
        </w:trPr>
        <w:tc>
          <w:tcPr>
            <w:tcW w:w="2802" w:type="dxa"/>
            <w:vMerge/>
          </w:tcPr>
          <w:p w14:paraId="742A4C1B" w14:textId="77777777" w:rsidR="00A93BDC" w:rsidRPr="00425827" w:rsidRDefault="00A93BDC" w:rsidP="00A93BDC">
            <w:pPr>
              <w:spacing w:line="360" w:lineRule="auto"/>
            </w:pPr>
          </w:p>
        </w:tc>
        <w:tc>
          <w:tcPr>
            <w:tcW w:w="8221" w:type="dxa"/>
          </w:tcPr>
          <w:p w14:paraId="15B695CE" w14:textId="0D5E51D7" w:rsidR="00A93BDC" w:rsidRPr="00425827" w:rsidRDefault="00A93BDC" w:rsidP="00A93BDC">
            <w:pPr>
              <w:rPr>
                <w:b/>
                <w:bCs/>
              </w:rPr>
            </w:pPr>
            <w:r>
              <w:rPr>
                <w:b/>
                <w:bCs/>
              </w:rPr>
              <w:t>Практическая работа</w:t>
            </w:r>
          </w:p>
        </w:tc>
        <w:tc>
          <w:tcPr>
            <w:tcW w:w="1416" w:type="dxa"/>
          </w:tcPr>
          <w:p w14:paraId="189DCC31" w14:textId="77777777" w:rsidR="00A93BDC" w:rsidRPr="00425827" w:rsidRDefault="00A93BDC" w:rsidP="00A93BDC">
            <w:pPr>
              <w:jc w:val="center"/>
            </w:pPr>
          </w:p>
        </w:tc>
        <w:tc>
          <w:tcPr>
            <w:tcW w:w="2345" w:type="dxa"/>
            <w:vMerge/>
          </w:tcPr>
          <w:p w14:paraId="78AF2ACC" w14:textId="77777777" w:rsidR="00A93BDC" w:rsidRDefault="00A93BDC" w:rsidP="00A93BDC">
            <w:pPr>
              <w:rPr>
                <w:b/>
                <w:bCs/>
                <w:sz w:val="28"/>
                <w:szCs w:val="28"/>
              </w:rPr>
            </w:pPr>
          </w:p>
        </w:tc>
      </w:tr>
      <w:tr w:rsidR="00A93BDC" w14:paraId="6376FD15" w14:textId="77777777">
        <w:trPr>
          <w:trHeight w:val="258"/>
        </w:trPr>
        <w:tc>
          <w:tcPr>
            <w:tcW w:w="2802" w:type="dxa"/>
            <w:vMerge/>
          </w:tcPr>
          <w:p w14:paraId="57403F8E" w14:textId="77777777" w:rsidR="00A93BDC" w:rsidRPr="00425827" w:rsidRDefault="00A93BDC" w:rsidP="00A93BDC">
            <w:pPr>
              <w:spacing w:line="360" w:lineRule="auto"/>
            </w:pPr>
          </w:p>
        </w:tc>
        <w:tc>
          <w:tcPr>
            <w:tcW w:w="8221" w:type="dxa"/>
          </w:tcPr>
          <w:p w14:paraId="56D31176" w14:textId="2463995A" w:rsidR="00A93BDC" w:rsidRPr="00425827" w:rsidRDefault="00A93BDC">
            <w:pPr>
              <w:pStyle w:val="af"/>
              <w:numPr>
                <w:ilvl w:val="0"/>
                <w:numId w:val="64"/>
              </w:numPr>
              <w:spacing w:line="360" w:lineRule="auto"/>
              <w:contextualSpacing/>
            </w:pPr>
            <w:r w:rsidRPr="00425827">
              <w:t>Реверансы и поклоны XVIII века.</w:t>
            </w:r>
          </w:p>
        </w:tc>
        <w:tc>
          <w:tcPr>
            <w:tcW w:w="1416" w:type="dxa"/>
          </w:tcPr>
          <w:p w14:paraId="7A51C4C3" w14:textId="05DE4C5F" w:rsidR="00A93BDC" w:rsidRPr="00425827" w:rsidRDefault="00A93BDC" w:rsidP="00A93BDC">
            <w:pPr>
              <w:jc w:val="center"/>
            </w:pPr>
            <w:r w:rsidRPr="00425827">
              <w:t>2</w:t>
            </w:r>
          </w:p>
        </w:tc>
        <w:tc>
          <w:tcPr>
            <w:tcW w:w="2345" w:type="dxa"/>
            <w:vMerge/>
          </w:tcPr>
          <w:p w14:paraId="2DF6786F" w14:textId="77777777" w:rsidR="00A93BDC" w:rsidRDefault="00A93BDC" w:rsidP="00A93BDC">
            <w:pPr>
              <w:rPr>
                <w:b/>
                <w:bCs/>
                <w:sz w:val="28"/>
                <w:szCs w:val="28"/>
              </w:rPr>
            </w:pPr>
          </w:p>
        </w:tc>
      </w:tr>
      <w:tr w:rsidR="00A93BDC" w14:paraId="28EBF8C8" w14:textId="77777777">
        <w:trPr>
          <w:trHeight w:val="258"/>
        </w:trPr>
        <w:tc>
          <w:tcPr>
            <w:tcW w:w="2802" w:type="dxa"/>
            <w:vMerge/>
          </w:tcPr>
          <w:p w14:paraId="66D808C3" w14:textId="77777777" w:rsidR="00A93BDC" w:rsidRPr="00425827" w:rsidRDefault="00A93BDC" w:rsidP="00A93BDC">
            <w:pPr>
              <w:spacing w:line="360" w:lineRule="auto"/>
            </w:pPr>
          </w:p>
        </w:tc>
        <w:tc>
          <w:tcPr>
            <w:tcW w:w="8221" w:type="dxa"/>
          </w:tcPr>
          <w:p w14:paraId="71F22497" w14:textId="77777777" w:rsidR="00A93BDC" w:rsidRPr="00425827" w:rsidRDefault="00A93BDC">
            <w:pPr>
              <w:pStyle w:val="af"/>
              <w:numPr>
                <w:ilvl w:val="0"/>
                <w:numId w:val="64"/>
              </w:numPr>
              <w:spacing w:line="360" w:lineRule="auto"/>
              <w:contextualSpacing/>
            </w:pPr>
            <w:r w:rsidRPr="00425827">
              <w:t>Полонез XVIII века. (муз. р-р ¾)</w:t>
            </w:r>
          </w:p>
          <w:p w14:paraId="7172AD6A" w14:textId="77777777" w:rsidR="00A93BDC" w:rsidRPr="00425827" w:rsidRDefault="00A93BDC">
            <w:pPr>
              <w:pStyle w:val="af"/>
              <w:numPr>
                <w:ilvl w:val="0"/>
                <w:numId w:val="65"/>
              </w:numPr>
              <w:spacing w:line="360" w:lineRule="auto"/>
              <w:contextualSpacing/>
            </w:pPr>
            <w:r w:rsidRPr="00425827">
              <w:t>основной шаг</w:t>
            </w:r>
          </w:p>
          <w:p w14:paraId="57739F63" w14:textId="77777777" w:rsidR="00A93BDC" w:rsidRPr="00425827" w:rsidRDefault="00A93BDC">
            <w:pPr>
              <w:pStyle w:val="af"/>
              <w:numPr>
                <w:ilvl w:val="0"/>
                <w:numId w:val="65"/>
              </w:numPr>
              <w:spacing w:line="360" w:lineRule="auto"/>
              <w:contextualSpacing/>
            </w:pPr>
            <w:r w:rsidRPr="00425827">
              <w:t>учебные примеры (2 примера по 4 фигуры)</w:t>
            </w:r>
          </w:p>
          <w:p w14:paraId="08D4FD88" w14:textId="77777777" w:rsidR="00A93BDC" w:rsidRPr="00425827" w:rsidRDefault="00A93BDC" w:rsidP="00A93BDC">
            <w:pPr>
              <w:rPr>
                <w:b/>
                <w:bCs/>
              </w:rPr>
            </w:pPr>
          </w:p>
        </w:tc>
        <w:tc>
          <w:tcPr>
            <w:tcW w:w="1416" w:type="dxa"/>
          </w:tcPr>
          <w:p w14:paraId="6E0EF1F7" w14:textId="3C249D12" w:rsidR="00A93BDC" w:rsidRPr="00425827" w:rsidRDefault="00A93BDC" w:rsidP="00A93BDC">
            <w:pPr>
              <w:jc w:val="center"/>
            </w:pPr>
            <w:r w:rsidRPr="00425827">
              <w:t>4</w:t>
            </w:r>
          </w:p>
        </w:tc>
        <w:tc>
          <w:tcPr>
            <w:tcW w:w="2345" w:type="dxa"/>
            <w:vMerge/>
          </w:tcPr>
          <w:p w14:paraId="4E658D56" w14:textId="77777777" w:rsidR="00A93BDC" w:rsidRDefault="00A93BDC" w:rsidP="00A93BDC">
            <w:pPr>
              <w:rPr>
                <w:b/>
                <w:bCs/>
                <w:sz w:val="28"/>
                <w:szCs w:val="28"/>
              </w:rPr>
            </w:pPr>
          </w:p>
        </w:tc>
      </w:tr>
      <w:tr w:rsidR="00A93BDC" w14:paraId="3FF935F4" w14:textId="77777777">
        <w:trPr>
          <w:trHeight w:val="324"/>
        </w:trPr>
        <w:tc>
          <w:tcPr>
            <w:tcW w:w="2802" w:type="dxa"/>
            <w:vMerge w:val="restart"/>
          </w:tcPr>
          <w:p w14:paraId="23598E97" w14:textId="77777777" w:rsidR="00A93BDC" w:rsidRPr="00425827" w:rsidRDefault="00A93BDC" w:rsidP="00A93BDC">
            <w:pPr>
              <w:spacing w:line="360" w:lineRule="auto"/>
            </w:pPr>
            <w:r w:rsidRPr="00425827">
              <w:t xml:space="preserve">Тема 8. Бытовые танцы </w:t>
            </w:r>
            <w:r w:rsidRPr="00425827">
              <w:rPr>
                <w:lang w:val="en-US"/>
              </w:rPr>
              <w:t>XIX</w:t>
            </w:r>
            <w:r w:rsidRPr="00425827">
              <w:t xml:space="preserve"> века.</w:t>
            </w:r>
          </w:p>
          <w:p w14:paraId="73A85C71" w14:textId="77777777" w:rsidR="00A93BDC" w:rsidRPr="00425827" w:rsidRDefault="00A93BDC" w:rsidP="00A93BDC">
            <w:pPr>
              <w:rPr>
                <w:b/>
                <w:bCs/>
              </w:rPr>
            </w:pPr>
          </w:p>
        </w:tc>
        <w:tc>
          <w:tcPr>
            <w:tcW w:w="8221" w:type="dxa"/>
          </w:tcPr>
          <w:p w14:paraId="1CEF4D3E" w14:textId="36CB881E" w:rsidR="00A93BDC" w:rsidRPr="00425827" w:rsidRDefault="00A93BDC" w:rsidP="00A93BDC">
            <w:pPr>
              <w:rPr>
                <w:b/>
                <w:bCs/>
              </w:rPr>
            </w:pPr>
            <w:r>
              <w:rPr>
                <w:b/>
                <w:bCs/>
              </w:rPr>
              <w:t>Содержание</w:t>
            </w:r>
          </w:p>
        </w:tc>
        <w:tc>
          <w:tcPr>
            <w:tcW w:w="1416" w:type="dxa"/>
          </w:tcPr>
          <w:p w14:paraId="23731679" w14:textId="77777777" w:rsidR="00A93BDC" w:rsidRPr="00425827" w:rsidRDefault="00A93BDC" w:rsidP="00A93BDC">
            <w:pPr>
              <w:rPr>
                <w:b/>
                <w:bCs/>
              </w:rPr>
            </w:pPr>
          </w:p>
        </w:tc>
        <w:tc>
          <w:tcPr>
            <w:tcW w:w="2345" w:type="dxa"/>
            <w:vMerge w:val="restart"/>
          </w:tcPr>
          <w:p w14:paraId="5E2CB9D4" w14:textId="77777777" w:rsidR="008770FC" w:rsidRDefault="008770FC" w:rsidP="008770FC">
            <w:pPr>
              <w:jc w:val="center"/>
              <w:rPr>
                <w:sz w:val="20"/>
                <w:szCs w:val="20"/>
              </w:rPr>
            </w:pPr>
            <w:r>
              <w:rPr>
                <w:sz w:val="20"/>
                <w:szCs w:val="20"/>
              </w:rPr>
              <w:t>ОК 01-06, ОК 09,</w:t>
            </w:r>
          </w:p>
          <w:p w14:paraId="1131D65C" w14:textId="74E1E922" w:rsidR="00A93BDC" w:rsidRDefault="008770FC" w:rsidP="008770FC">
            <w:pPr>
              <w:rPr>
                <w:b/>
                <w:bCs/>
                <w:sz w:val="28"/>
                <w:szCs w:val="28"/>
              </w:rPr>
            </w:pPr>
            <w:r>
              <w:rPr>
                <w:sz w:val="20"/>
                <w:szCs w:val="20"/>
              </w:rPr>
              <w:t>ПК 1.1, ПК 1.2, ПК 1.3, ПК 1.4, ПК 1.5</w:t>
            </w:r>
          </w:p>
        </w:tc>
      </w:tr>
      <w:tr w:rsidR="00A93BDC" w14:paraId="4AC65540" w14:textId="77777777">
        <w:trPr>
          <w:trHeight w:val="322"/>
        </w:trPr>
        <w:tc>
          <w:tcPr>
            <w:tcW w:w="2802" w:type="dxa"/>
            <w:vMerge/>
          </w:tcPr>
          <w:p w14:paraId="17D5F072" w14:textId="77777777" w:rsidR="00A93BDC" w:rsidRPr="00425827" w:rsidRDefault="00A93BDC" w:rsidP="00A93BDC">
            <w:pPr>
              <w:spacing w:line="360" w:lineRule="auto"/>
            </w:pPr>
          </w:p>
        </w:tc>
        <w:tc>
          <w:tcPr>
            <w:tcW w:w="8221" w:type="dxa"/>
          </w:tcPr>
          <w:p w14:paraId="057603AF" w14:textId="271D79EA" w:rsidR="00A93BDC" w:rsidRPr="00425827" w:rsidRDefault="00A93BDC">
            <w:pPr>
              <w:pStyle w:val="af"/>
              <w:numPr>
                <w:ilvl w:val="0"/>
                <w:numId w:val="66"/>
              </w:numPr>
              <w:spacing w:line="360" w:lineRule="auto"/>
              <w:contextualSpacing/>
            </w:pPr>
            <w:r w:rsidRPr="00425827">
              <w:t xml:space="preserve">Особенности танцевальной культуры XIX века. </w:t>
            </w:r>
          </w:p>
        </w:tc>
        <w:tc>
          <w:tcPr>
            <w:tcW w:w="1416" w:type="dxa"/>
          </w:tcPr>
          <w:p w14:paraId="1B7801E1" w14:textId="5E47E374" w:rsidR="00A93BDC" w:rsidRPr="00425827" w:rsidRDefault="00A93BDC" w:rsidP="00A93BDC">
            <w:pPr>
              <w:jc w:val="center"/>
            </w:pPr>
            <w:r w:rsidRPr="00425827">
              <w:t>2</w:t>
            </w:r>
          </w:p>
        </w:tc>
        <w:tc>
          <w:tcPr>
            <w:tcW w:w="2345" w:type="dxa"/>
            <w:vMerge/>
          </w:tcPr>
          <w:p w14:paraId="65ECDC25" w14:textId="77777777" w:rsidR="00A93BDC" w:rsidRDefault="00A93BDC" w:rsidP="00A93BDC">
            <w:pPr>
              <w:rPr>
                <w:b/>
                <w:bCs/>
                <w:sz w:val="28"/>
                <w:szCs w:val="28"/>
              </w:rPr>
            </w:pPr>
          </w:p>
        </w:tc>
      </w:tr>
      <w:tr w:rsidR="00A93BDC" w14:paraId="3EC1EEB4" w14:textId="77777777">
        <w:trPr>
          <w:trHeight w:val="322"/>
        </w:trPr>
        <w:tc>
          <w:tcPr>
            <w:tcW w:w="2802" w:type="dxa"/>
            <w:vMerge/>
          </w:tcPr>
          <w:p w14:paraId="35C161FA" w14:textId="77777777" w:rsidR="00A93BDC" w:rsidRPr="00425827" w:rsidRDefault="00A93BDC" w:rsidP="00A93BDC">
            <w:pPr>
              <w:spacing w:line="360" w:lineRule="auto"/>
            </w:pPr>
          </w:p>
        </w:tc>
        <w:tc>
          <w:tcPr>
            <w:tcW w:w="8221" w:type="dxa"/>
          </w:tcPr>
          <w:p w14:paraId="56D8729C" w14:textId="7E3FE1AF" w:rsidR="00A93BDC" w:rsidRPr="00425827" w:rsidRDefault="00A93BDC" w:rsidP="00A93BDC">
            <w:pPr>
              <w:rPr>
                <w:b/>
                <w:bCs/>
              </w:rPr>
            </w:pPr>
            <w:r>
              <w:rPr>
                <w:b/>
                <w:bCs/>
              </w:rPr>
              <w:t>Практическая работа</w:t>
            </w:r>
          </w:p>
        </w:tc>
        <w:tc>
          <w:tcPr>
            <w:tcW w:w="1416" w:type="dxa"/>
          </w:tcPr>
          <w:p w14:paraId="48B1ACC1" w14:textId="77777777" w:rsidR="00A93BDC" w:rsidRPr="00425827" w:rsidRDefault="00A93BDC" w:rsidP="00A93BDC">
            <w:pPr>
              <w:jc w:val="center"/>
            </w:pPr>
          </w:p>
        </w:tc>
        <w:tc>
          <w:tcPr>
            <w:tcW w:w="2345" w:type="dxa"/>
            <w:vMerge/>
          </w:tcPr>
          <w:p w14:paraId="633D3909" w14:textId="77777777" w:rsidR="00A93BDC" w:rsidRDefault="00A93BDC" w:rsidP="00A93BDC">
            <w:pPr>
              <w:rPr>
                <w:b/>
                <w:bCs/>
                <w:sz w:val="28"/>
                <w:szCs w:val="28"/>
              </w:rPr>
            </w:pPr>
          </w:p>
        </w:tc>
      </w:tr>
      <w:tr w:rsidR="00A93BDC" w14:paraId="1F8366B2" w14:textId="77777777">
        <w:trPr>
          <w:trHeight w:val="158"/>
        </w:trPr>
        <w:tc>
          <w:tcPr>
            <w:tcW w:w="2802" w:type="dxa"/>
            <w:vMerge/>
          </w:tcPr>
          <w:p w14:paraId="30EF4077" w14:textId="77777777" w:rsidR="00A93BDC" w:rsidRPr="00425827" w:rsidRDefault="00A93BDC" w:rsidP="00A93BDC">
            <w:pPr>
              <w:spacing w:line="360" w:lineRule="auto"/>
            </w:pPr>
          </w:p>
        </w:tc>
        <w:tc>
          <w:tcPr>
            <w:tcW w:w="8221" w:type="dxa"/>
          </w:tcPr>
          <w:p w14:paraId="6588DD3C" w14:textId="30DAD356" w:rsidR="00A93BDC" w:rsidRPr="00425827" w:rsidRDefault="00A93BDC" w:rsidP="00A93BDC">
            <w:pPr>
              <w:rPr>
                <w:b/>
                <w:bCs/>
              </w:rPr>
            </w:pPr>
            <w:r w:rsidRPr="00425827">
              <w:t>Поклон кавалера, реверанс дамы, «Падеграс».</w:t>
            </w:r>
          </w:p>
        </w:tc>
        <w:tc>
          <w:tcPr>
            <w:tcW w:w="1416" w:type="dxa"/>
          </w:tcPr>
          <w:p w14:paraId="4E9C35FD" w14:textId="6A2007A6" w:rsidR="00A93BDC" w:rsidRPr="00425827" w:rsidRDefault="00A93BDC" w:rsidP="00A93BDC">
            <w:pPr>
              <w:jc w:val="center"/>
            </w:pPr>
            <w:r w:rsidRPr="00425827">
              <w:t>4</w:t>
            </w:r>
          </w:p>
        </w:tc>
        <w:tc>
          <w:tcPr>
            <w:tcW w:w="2345" w:type="dxa"/>
            <w:vMerge/>
          </w:tcPr>
          <w:p w14:paraId="59D01A07" w14:textId="77777777" w:rsidR="00A93BDC" w:rsidRDefault="00A93BDC" w:rsidP="00A93BDC">
            <w:pPr>
              <w:rPr>
                <w:b/>
                <w:bCs/>
                <w:sz w:val="28"/>
                <w:szCs w:val="28"/>
              </w:rPr>
            </w:pPr>
          </w:p>
        </w:tc>
      </w:tr>
      <w:tr w:rsidR="00A93BDC" w14:paraId="07A1A4F3" w14:textId="77777777">
        <w:trPr>
          <w:trHeight w:val="157"/>
        </w:trPr>
        <w:tc>
          <w:tcPr>
            <w:tcW w:w="2802" w:type="dxa"/>
            <w:vMerge/>
          </w:tcPr>
          <w:p w14:paraId="12043096" w14:textId="77777777" w:rsidR="00A93BDC" w:rsidRPr="00425827" w:rsidRDefault="00A93BDC" w:rsidP="00A93BDC">
            <w:pPr>
              <w:spacing w:line="360" w:lineRule="auto"/>
            </w:pPr>
          </w:p>
        </w:tc>
        <w:tc>
          <w:tcPr>
            <w:tcW w:w="8221" w:type="dxa"/>
          </w:tcPr>
          <w:p w14:paraId="698FAD49" w14:textId="77777777" w:rsidR="00A93BDC" w:rsidRPr="00425827" w:rsidRDefault="00A93BDC">
            <w:pPr>
              <w:pStyle w:val="af"/>
              <w:numPr>
                <w:ilvl w:val="0"/>
                <w:numId w:val="66"/>
              </w:numPr>
              <w:spacing w:line="360" w:lineRule="auto"/>
              <w:contextualSpacing/>
            </w:pPr>
            <w:r w:rsidRPr="00425827">
              <w:t>Французская кадриль» (муз. р-р 2/4)</w:t>
            </w:r>
          </w:p>
          <w:p w14:paraId="47F7AC80" w14:textId="77777777" w:rsidR="00A93BDC" w:rsidRPr="00425827" w:rsidRDefault="00A93BDC">
            <w:pPr>
              <w:pStyle w:val="af"/>
              <w:numPr>
                <w:ilvl w:val="0"/>
                <w:numId w:val="67"/>
              </w:numPr>
              <w:spacing w:line="360" w:lineRule="auto"/>
              <w:contextualSpacing/>
            </w:pPr>
            <w:r w:rsidRPr="00425827">
              <w:lastRenderedPageBreak/>
              <w:t xml:space="preserve">формы </w:t>
            </w:r>
            <w:r w:rsidRPr="00425827">
              <w:rPr>
                <w:lang w:val="en-US"/>
              </w:rPr>
              <w:t>chasse</w:t>
            </w:r>
          </w:p>
          <w:p w14:paraId="45C8B100" w14:textId="526C70A7" w:rsidR="00A93BDC" w:rsidRPr="00425827" w:rsidRDefault="00A93BDC" w:rsidP="00A93BDC">
            <w:pPr>
              <w:rPr>
                <w:b/>
                <w:bCs/>
              </w:rPr>
            </w:pPr>
            <w:r w:rsidRPr="00425827">
              <w:rPr>
                <w:lang w:val="en-US"/>
              </w:rPr>
              <w:t xml:space="preserve">1 </w:t>
            </w:r>
            <w:r w:rsidRPr="00425827">
              <w:t>и 2 фигура (40 и 32 такта)</w:t>
            </w:r>
          </w:p>
        </w:tc>
        <w:tc>
          <w:tcPr>
            <w:tcW w:w="1416" w:type="dxa"/>
          </w:tcPr>
          <w:p w14:paraId="3F3B23EB" w14:textId="286C500E" w:rsidR="00A93BDC" w:rsidRPr="00425827" w:rsidRDefault="00A93BDC" w:rsidP="00A93BDC">
            <w:pPr>
              <w:jc w:val="center"/>
            </w:pPr>
            <w:r w:rsidRPr="00425827">
              <w:lastRenderedPageBreak/>
              <w:t>4</w:t>
            </w:r>
          </w:p>
        </w:tc>
        <w:tc>
          <w:tcPr>
            <w:tcW w:w="2345" w:type="dxa"/>
            <w:vMerge/>
          </w:tcPr>
          <w:p w14:paraId="5ADDBCD2" w14:textId="77777777" w:rsidR="00A93BDC" w:rsidRDefault="00A93BDC" w:rsidP="00A93BDC">
            <w:pPr>
              <w:rPr>
                <w:b/>
                <w:bCs/>
                <w:sz w:val="28"/>
                <w:szCs w:val="28"/>
              </w:rPr>
            </w:pPr>
          </w:p>
        </w:tc>
      </w:tr>
      <w:tr w:rsidR="00A93BDC" w14:paraId="0C525E5B" w14:textId="77777777">
        <w:tc>
          <w:tcPr>
            <w:tcW w:w="2802" w:type="dxa"/>
          </w:tcPr>
          <w:p w14:paraId="3C643678" w14:textId="43E54753" w:rsidR="00A93BDC" w:rsidRPr="00425827" w:rsidRDefault="00A93BDC" w:rsidP="00A93BDC">
            <w:pPr>
              <w:rPr>
                <w:b/>
                <w:bCs/>
              </w:rPr>
            </w:pPr>
            <w:r w:rsidRPr="00425827">
              <w:rPr>
                <w:b/>
                <w:bCs/>
              </w:rPr>
              <w:t>Итого</w:t>
            </w:r>
          </w:p>
        </w:tc>
        <w:tc>
          <w:tcPr>
            <w:tcW w:w="8221" w:type="dxa"/>
          </w:tcPr>
          <w:p w14:paraId="6B8A711C" w14:textId="77777777" w:rsidR="00A93BDC" w:rsidRPr="00425827" w:rsidRDefault="00A93BDC" w:rsidP="00A93BDC">
            <w:pPr>
              <w:rPr>
                <w:b/>
                <w:bCs/>
              </w:rPr>
            </w:pPr>
          </w:p>
        </w:tc>
        <w:tc>
          <w:tcPr>
            <w:tcW w:w="1416" w:type="dxa"/>
          </w:tcPr>
          <w:p w14:paraId="39221F02" w14:textId="43ECCBD2" w:rsidR="00A93BDC" w:rsidRPr="00425827" w:rsidRDefault="00A93BDC" w:rsidP="00A93BDC">
            <w:pPr>
              <w:jc w:val="center"/>
            </w:pPr>
            <w:r w:rsidRPr="00425827">
              <w:t>78</w:t>
            </w:r>
          </w:p>
        </w:tc>
        <w:tc>
          <w:tcPr>
            <w:tcW w:w="2345" w:type="dxa"/>
          </w:tcPr>
          <w:p w14:paraId="6D0C4F7D" w14:textId="77777777" w:rsidR="00A93BDC" w:rsidRDefault="00A93BDC" w:rsidP="00A93BDC">
            <w:pPr>
              <w:rPr>
                <w:b/>
                <w:bCs/>
                <w:sz w:val="28"/>
                <w:szCs w:val="28"/>
              </w:rPr>
            </w:pPr>
          </w:p>
        </w:tc>
      </w:tr>
      <w:tr w:rsidR="00A93BDC" w14:paraId="117FEFAE" w14:textId="77777777">
        <w:tc>
          <w:tcPr>
            <w:tcW w:w="2802" w:type="dxa"/>
          </w:tcPr>
          <w:p w14:paraId="624F241C" w14:textId="77777777" w:rsidR="00A93BDC" w:rsidRDefault="00A93BDC" w:rsidP="00A93BDC">
            <w:pPr>
              <w:rPr>
                <w:b/>
                <w:bCs/>
                <w:sz w:val="28"/>
                <w:szCs w:val="28"/>
              </w:rPr>
            </w:pPr>
          </w:p>
        </w:tc>
        <w:tc>
          <w:tcPr>
            <w:tcW w:w="8221" w:type="dxa"/>
          </w:tcPr>
          <w:p w14:paraId="6A6806F6" w14:textId="77777777" w:rsidR="00A93BDC" w:rsidRDefault="00A93BDC" w:rsidP="00A93BDC">
            <w:pPr>
              <w:jc w:val="center"/>
              <w:rPr>
                <w:sz w:val="20"/>
                <w:szCs w:val="20"/>
              </w:rPr>
            </w:pPr>
            <w:r>
              <w:rPr>
                <w:sz w:val="20"/>
                <w:szCs w:val="20"/>
              </w:rPr>
              <w:t>Задания для самостоятельная работы студентов:</w:t>
            </w:r>
          </w:p>
          <w:p w14:paraId="33DFFA56" w14:textId="77777777" w:rsidR="00A93BDC" w:rsidRDefault="00A93BDC">
            <w:pPr>
              <w:numPr>
                <w:ilvl w:val="0"/>
                <w:numId w:val="68"/>
              </w:numPr>
              <w:ind w:left="178" w:firstLine="0"/>
              <w:rPr>
                <w:sz w:val="20"/>
                <w:szCs w:val="20"/>
              </w:rPr>
            </w:pPr>
            <w:r>
              <w:rPr>
                <w:sz w:val="20"/>
                <w:szCs w:val="20"/>
              </w:rPr>
              <w:t>Бранли; простой бранль; двойной бранль;</w:t>
            </w:r>
          </w:p>
          <w:p w14:paraId="32938F75" w14:textId="77777777" w:rsidR="00A93BDC" w:rsidRDefault="00A93BDC">
            <w:pPr>
              <w:numPr>
                <w:ilvl w:val="0"/>
                <w:numId w:val="68"/>
              </w:numPr>
              <w:ind w:left="178" w:firstLine="0"/>
              <w:rPr>
                <w:sz w:val="20"/>
                <w:szCs w:val="20"/>
              </w:rPr>
            </w:pPr>
            <w:r>
              <w:rPr>
                <w:sz w:val="20"/>
                <w:szCs w:val="20"/>
              </w:rPr>
              <w:t>Разбор по записи танца «Фарандолла».</w:t>
            </w:r>
          </w:p>
          <w:p w14:paraId="61F349A7" w14:textId="77777777" w:rsidR="00A93BDC" w:rsidRDefault="00A93BDC">
            <w:pPr>
              <w:numPr>
                <w:ilvl w:val="0"/>
                <w:numId w:val="68"/>
              </w:numPr>
              <w:ind w:left="178" w:firstLine="0"/>
              <w:rPr>
                <w:sz w:val="20"/>
                <w:szCs w:val="20"/>
              </w:rPr>
            </w:pPr>
            <w:r>
              <w:rPr>
                <w:sz w:val="20"/>
                <w:szCs w:val="20"/>
              </w:rPr>
              <w:t>Танцы-шествия: характеристика.</w:t>
            </w:r>
          </w:p>
          <w:p w14:paraId="4D5D76D1" w14:textId="77777777" w:rsidR="00A93BDC" w:rsidRDefault="00A93BDC">
            <w:pPr>
              <w:numPr>
                <w:ilvl w:val="0"/>
                <w:numId w:val="68"/>
              </w:numPr>
              <w:ind w:left="178" w:firstLine="0"/>
              <w:rPr>
                <w:sz w:val="20"/>
                <w:szCs w:val="20"/>
              </w:rPr>
            </w:pPr>
            <w:r>
              <w:rPr>
                <w:sz w:val="20"/>
                <w:szCs w:val="20"/>
              </w:rPr>
              <w:t>Реверансы и поклоны дам, «салют» кавалера.</w:t>
            </w:r>
          </w:p>
          <w:p w14:paraId="15A40007" w14:textId="77777777" w:rsidR="00A93BDC" w:rsidRDefault="00A93BDC">
            <w:pPr>
              <w:numPr>
                <w:ilvl w:val="0"/>
                <w:numId w:val="68"/>
              </w:numPr>
              <w:ind w:left="178" w:firstLine="0"/>
              <w:rPr>
                <w:sz w:val="20"/>
                <w:szCs w:val="20"/>
              </w:rPr>
            </w:pPr>
            <w:r>
              <w:rPr>
                <w:sz w:val="20"/>
                <w:szCs w:val="20"/>
              </w:rPr>
              <w:t>Разбор по записи 2 фигуры танца «Вольта».</w:t>
            </w:r>
          </w:p>
          <w:p w14:paraId="4FA1C6B0" w14:textId="77777777" w:rsidR="00A93BDC" w:rsidRDefault="00A93BDC">
            <w:pPr>
              <w:numPr>
                <w:ilvl w:val="0"/>
                <w:numId w:val="68"/>
              </w:numPr>
              <w:ind w:left="178" w:firstLine="0"/>
              <w:rPr>
                <w:sz w:val="20"/>
                <w:szCs w:val="20"/>
              </w:rPr>
            </w:pPr>
            <w:r>
              <w:rPr>
                <w:sz w:val="20"/>
                <w:szCs w:val="20"/>
              </w:rPr>
              <w:t>Поклон и реверансы дам и кавалеров.</w:t>
            </w:r>
          </w:p>
          <w:p w14:paraId="0C5025FB" w14:textId="77777777" w:rsidR="00A93BDC" w:rsidRDefault="00A93BDC">
            <w:pPr>
              <w:numPr>
                <w:ilvl w:val="0"/>
                <w:numId w:val="68"/>
              </w:numPr>
              <w:ind w:left="178" w:firstLine="0"/>
              <w:rPr>
                <w:sz w:val="20"/>
                <w:szCs w:val="20"/>
              </w:rPr>
            </w:pPr>
            <w:r>
              <w:rPr>
                <w:sz w:val="20"/>
                <w:szCs w:val="20"/>
              </w:rPr>
              <w:t>Проучить технику исполнения шагов менуэта.</w:t>
            </w:r>
          </w:p>
          <w:p w14:paraId="79CDD211" w14:textId="77777777" w:rsidR="00A93BDC" w:rsidRDefault="00A93BDC">
            <w:pPr>
              <w:numPr>
                <w:ilvl w:val="0"/>
                <w:numId w:val="68"/>
              </w:numPr>
              <w:ind w:left="178" w:firstLine="0"/>
              <w:rPr>
                <w:sz w:val="20"/>
                <w:szCs w:val="20"/>
              </w:rPr>
            </w:pPr>
            <w:r>
              <w:rPr>
                <w:sz w:val="20"/>
                <w:szCs w:val="20"/>
              </w:rPr>
              <w:t>Работа над манерой исполнения менуэта.</w:t>
            </w:r>
          </w:p>
          <w:p w14:paraId="6800C5BE" w14:textId="77777777" w:rsidR="00A93BDC" w:rsidRDefault="00A93BDC">
            <w:pPr>
              <w:numPr>
                <w:ilvl w:val="0"/>
                <w:numId w:val="68"/>
              </w:numPr>
              <w:ind w:left="178" w:firstLine="0"/>
              <w:rPr>
                <w:sz w:val="20"/>
                <w:szCs w:val="20"/>
              </w:rPr>
            </w:pPr>
            <w:r>
              <w:rPr>
                <w:sz w:val="20"/>
                <w:szCs w:val="20"/>
              </w:rPr>
              <w:t xml:space="preserve">Поклоны и реверансы дам и кавалеров </w:t>
            </w:r>
            <w:r>
              <w:rPr>
                <w:sz w:val="20"/>
                <w:szCs w:val="20"/>
                <w:lang w:val="en-US"/>
              </w:rPr>
              <w:t>XVIII</w:t>
            </w:r>
            <w:r>
              <w:rPr>
                <w:sz w:val="20"/>
                <w:szCs w:val="20"/>
              </w:rPr>
              <w:t xml:space="preserve"> века.</w:t>
            </w:r>
          </w:p>
          <w:p w14:paraId="00AEF5B3" w14:textId="77777777" w:rsidR="00A93BDC" w:rsidRDefault="00A93BDC">
            <w:pPr>
              <w:numPr>
                <w:ilvl w:val="0"/>
                <w:numId w:val="68"/>
              </w:numPr>
              <w:ind w:left="178" w:firstLine="0"/>
              <w:rPr>
                <w:sz w:val="20"/>
                <w:szCs w:val="20"/>
              </w:rPr>
            </w:pPr>
            <w:r>
              <w:rPr>
                <w:sz w:val="20"/>
                <w:szCs w:val="20"/>
              </w:rPr>
              <w:t>История возникновения танца «Полонез».</w:t>
            </w:r>
          </w:p>
          <w:p w14:paraId="5314882D" w14:textId="77777777" w:rsidR="00A93BDC" w:rsidRDefault="00A93BDC">
            <w:pPr>
              <w:numPr>
                <w:ilvl w:val="0"/>
                <w:numId w:val="68"/>
              </w:numPr>
              <w:ind w:left="178" w:firstLine="0"/>
              <w:rPr>
                <w:sz w:val="20"/>
                <w:szCs w:val="20"/>
              </w:rPr>
            </w:pPr>
            <w:r>
              <w:rPr>
                <w:sz w:val="20"/>
                <w:szCs w:val="20"/>
              </w:rPr>
              <w:t xml:space="preserve">Поклоны и реверансы дам и кавалеров </w:t>
            </w:r>
            <w:r>
              <w:rPr>
                <w:sz w:val="20"/>
                <w:szCs w:val="20"/>
                <w:lang w:val="en-US"/>
              </w:rPr>
              <w:t>XIX</w:t>
            </w:r>
            <w:r>
              <w:rPr>
                <w:sz w:val="20"/>
                <w:szCs w:val="20"/>
              </w:rPr>
              <w:t xml:space="preserve"> века.</w:t>
            </w:r>
          </w:p>
          <w:p w14:paraId="55B9105F" w14:textId="77777777" w:rsidR="00A93BDC" w:rsidRDefault="00A93BDC">
            <w:pPr>
              <w:numPr>
                <w:ilvl w:val="0"/>
                <w:numId w:val="68"/>
              </w:numPr>
              <w:ind w:left="178" w:firstLine="0"/>
              <w:rPr>
                <w:sz w:val="20"/>
                <w:szCs w:val="20"/>
                <w:lang w:val="en-US"/>
              </w:rPr>
            </w:pPr>
            <w:r>
              <w:rPr>
                <w:sz w:val="20"/>
                <w:szCs w:val="20"/>
              </w:rPr>
              <w:t>Техника</w:t>
            </w:r>
            <w:r>
              <w:rPr>
                <w:sz w:val="20"/>
                <w:szCs w:val="20"/>
                <w:lang w:val="en-US"/>
              </w:rPr>
              <w:t xml:space="preserve"> </w:t>
            </w:r>
            <w:r>
              <w:rPr>
                <w:sz w:val="20"/>
                <w:szCs w:val="20"/>
              </w:rPr>
              <w:t>исполнения</w:t>
            </w:r>
            <w:r>
              <w:rPr>
                <w:sz w:val="20"/>
                <w:szCs w:val="20"/>
                <w:lang w:val="en-US"/>
              </w:rPr>
              <w:t xml:space="preserve"> pas glisse, pas chasse, pas eleve.</w:t>
            </w:r>
          </w:p>
          <w:p w14:paraId="37B5F2A4" w14:textId="77777777" w:rsidR="00A93BDC" w:rsidRDefault="00A93BDC">
            <w:pPr>
              <w:numPr>
                <w:ilvl w:val="0"/>
                <w:numId w:val="68"/>
              </w:numPr>
              <w:ind w:left="178" w:firstLine="0"/>
              <w:rPr>
                <w:sz w:val="20"/>
                <w:szCs w:val="20"/>
              </w:rPr>
            </w:pPr>
            <w:r>
              <w:rPr>
                <w:sz w:val="20"/>
                <w:szCs w:val="20"/>
              </w:rPr>
              <w:t>Работа над манерой исполнения танца «Французская кадриль».</w:t>
            </w:r>
          </w:p>
          <w:p w14:paraId="5A2A4728" w14:textId="77777777" w:rsidR="00A93BDC" w:rsidRDefault="00A93BDC">
            <w:pPr>
              <w:numPr>
                <w:ilvl w:val="0"/>
                <w:numId w:val="68"/>
              </w:numPr>
              <w:ind w:left="178" w:firstLine="0"/>
              <w:rPr>
                <w:sz w:val="20"/>
                <w:szCs w:val="20"/>
              </w:rPr>
            </w:pPr>
            <w:r>
              <w:rPr>
                <w:sz w:val="20"/>
                <w:szCs w:val="20"/>
              </w:rPr>
              <w:t>Работа с книгой М. Васильевой-Рождественской «Историко-бытовой танец».</w:t>
            </w:r>
          </w:p>
          <w:p w14:paraId="11291E84" w14:textId="22F8B19C" w:rsidR="00A93BDC" w:rsidRDefault="00A93BDC" w:rsidP="00A93BDC">
            <w:pPr>
              <w:rPr>
                <w:b/>
                <w:bCs/>
                <w:sz w:val="28"/>
                <w:szCs w:val="28"/>
              </w:rPr>
            </w:pPr>
            <w:r>
              <w:rPr>
                <w:sz w:val="20"/>
                <w:szCs w:val="20"/>
              </w:rPr>
              <w:t>Работа с книгой И. Ворониной «Историко-бытовой танец».</w:t>
            </w:r>
          </w:p>
        </w:tc>
        <w:tc>
          <w:tcPr>
            <w:tcW w:w="1416" w:type="dxa"/>
          </w:tcPr>
          <w:p w14:paraId="71846758" w14:textId="795E2E74" w:rsidR="00A93BDC" w:rsidRPr="00425827" w:rsidRDefault="00A93BDC" w:rsidP="00A93BDC">
            <w:pPr>
              <w:jc w:val="center"/>
              <w:rPr>
                <w:sz w:val="28"/>
                <w:szCs w:val="28"/>
              </w:rPr>
            </w:pPr>
            <w:r w:rsidRPr="00425827">
              <w:rPr>
                <w:sz w:val="28"/>
                <w:szCs w:val="28"/>
              </w:rPr>
              <w:t>2</w:t>
            </w:r>
          </w:p>
        </w:tc>
        <w:tc>
          <w:tcPr>
            <w:tcW w:w="2345" w:type="dxa"/>
          </w:tcPr>
          <w:p w14:paraId="7F7DA06A" w14:textId="77777777" w:rsidR="00A93BDC" w:rsidRDefault="00A93BDC" w:rsidP="00A93BDC">
            <w:pPr>
              <w:rPr>
                <w:b/>
                <w:bCs/>
                <w:sz w:val="28"/>
                <w:szCs w:val="28"/>
              </w:rPr>
            </w:pPr>
          </w:p>
        </w:tc>
      </w:tr>
      <w:tr w:rsidR="00A93BDC" w14:paraId="3EB4BC91" w14:textId="77777777">
        <w:tc>
          <w:tcPr>
            <w:tcW w:w="2802" w:type="dxa"/>
          </w:tcPr>
          <w:p w14:paraId="0403E809" w14:textId="693345C2" w:rsidR="00A93BDC" w:rsidRDefault="00A93BDC" w:rsidP="00A93BDC">
            <w:pPr>
              <w:rPr>
                <w:b/>
                <w:bCs/>
                <w:sz w:val="28"/>
                <w:szCs w:val="28"/>
              </w:rPr>
            </w:pPr>
            <w:r>
              <w:rPr>
                <w:b/>
                <w:bCs/>
                <w:sz w:val="28"/>
                <w:szCs w:val="28"/>
              </w:rPr>
              <w:t>Экзамен</w:t>
            </w:r>
          </w:p>
        </w:tc>
        <w:tc>
          <w:tcPr>
            <w:tcW w:w="8221" w:type="dxa"/>
          </w:tcPr>
          <w:p w14:paraId="24E95B1E" w14:textId="77777777" w:rsidR="00A93BDC" w:rsidRDefault="00A93BDC" w:rsidP="00A93BDC">
            <w:pPr>
              <w:rPr>
                <w:b/>
                <w:bCs/>
                <w:sz w:val="28"/>
                <w:szCs w:val="28"/>
              </w:rPr>
            </w:pPr>
          </w:p>
        </w:tc>
        <w:tc>
          <w:tcPr>
            <w:tcW w:w="1416" w:type="dxa"/>
          </w:tcPr>
          <w:p w14:paraId="27594A11" w14:textId="471A87C6" w:rsidR="00A93BDC" w:rsidRPr="00425827" w:rsidRDefault="00A93BDC" w:rsidP="00A93BDC">
            <w:pPr>
              <w:jc w:val="center"/>
              <w:rPr>
                <w:sz w:val="28"/>
                <w:szCs w:val="28"/>
              </w:rPr>
            </w:pPr>
            <w:r w:rsidRPr="00425827">
              <w:rPr>
                <w:sz w:val="28"/>
                <w:szCs w:val="28"/>
              </w:rPr>
              <w:t>6</w:t>
            </w:r>
          </w:p>
        </w:tc>
        <w:tc>
          <w:tcPr>
            <w:tcW w:w="2345" w:type="dxa"/>
          </w:tcPr>
          <w:p w14:paraId="277B428C" w14:textId="77777777" w:rsidR="00A93BDC" w:rsidRDefault="00A93BDC" w:rsidP="00A93BDC">
            <w:pPr>
              <w:rPr>
                <w:b/>
                <w:bCs/>
                <w:sz w:val="28"/>
                <w:szCs w:val="28"/>
              </w:rPr>
            </w:pPr>
          </w:p>
        </w:tc>
      </w:tr>
      <w:tr w:rsidR="00A93BDC" w14:paraId="43C9CA34" w14:textId="77777777">
        <w:tc>
          <w:tcPr>
            <w:tcW w:w="2802" w:type="dxa"/>
          </w:tcPr>
          <w:p w14:paraId="3B025FEB" w14:textId="68B8172E" w:rsidR="00A93BDC" w:rsidRDefault="00A93BDC" w:rsidP="00A93BDC">
            <w:pPr>
              <w:rPr>
                <w:b/>
                <w:bCs/>
                <w:sz w:val="28"/>
                <w:szCs w:val="28"/>
              </w:rPr>
            </w:pPr>
            <w:r>
              <w:rPr>
                <w:b/>
                <w:bCs/>
                <w:sz w:val="28"/>
                <w:szCs w:val="28"/>
              </w:rPr>
              <w:t>Всего</w:t>
            </w:r>
          </w:p>
        </w:tc>
        <w:tc>
          <w:tcPr>
            <w:tcW w:w="8221" w:type="dxa"/>
          </w:tcPr>
          <w:p w14:paraId="65269DA6" w14:textId="77777777" w:rsidR="00A93BDC" w:rsidRDefault="00A93BDC" w:rsidP="00A93BDC">
            <w:pPr>
              <w:rPr>
                <w:b/>
                <w:bCs/>
                <w:sz w:val="28"/>
                <w:szCs w:val="28"/>
              </w:rPr>
            </w:pPr>
          </w:p>
        </w:tc>
        <w:tc>
          <w:tcPr>
            <w:tcW w:w="1416" w:type="dxa"/>
          </w:tcPr>
          <w:p w14:paraId="157ADCFF" w14:textId="19841D27" w:rsidR="00A93BDC" w:rsidRPr="00425827" w:rsidRDefault="00A93BDC" w:rsidP="00A93BDC">
            <w:pPr>
              <w:jc w:val="center"/>
              <w:rPr>
                <w:sz w:val="28"/>
                <w:szCs w:val="28"/>
              </w:rPr>
            </w:pPr>
            <w:r w:rsidRPr="00425827">
              <w:rPr>
                <w:sz w:val="28"/>
                <w:szCs w:val="28"/>
              </w:rPr>
              <w:t>86</w:t>
            </w:r>
          </w:p>
        </w:tc>
        <w:tc>
          <w:tcPr>
            <w:tcW w:w="2345" w:type="dxa"/>
          </w:tcPr>
          <w:p w14:paraId="257CE77F" w14:textId="77777777" w:rsidR="00A93BDC" w:rsidRDefault="00A93BDC" w:rsidP="00A93BDC">
            <w:pPr>
              <w:rPr>
                <w:b/>
                <w:bCs/>
                <w:sz w:val="28"/>
                <w:szCs w:val="28"/>
              </w:rPr>
            </w:pPr>
          </w:p>
        </w:tc>
      </w:tr>
    </w:tbl>
    <w:p w14:paraId="536818A7" w14:textId="77777777" w:rsidR="003954C4" w:rsidRDefault="003954C4" w:rsidP="00D919D6">
      <w:pPr>
        <w:rPr>
          <w:b/>
          <w:bCs/>
          <w:sz w:val="28"/>
          <w:szCs w:val="28"/>
        </w:rPr>
      </w:pPr>
    </w:p>
    <w:p w14:paraId="5812384A" w14:textId="77777777" w:rsidR="003954C4" w:rsidRDefault="003954C4" w:rsidP="00D919D6">
      <w:pPr>
        <w:rPr>
          <w:b/>
          <w:bCs/>
          <w:sz w:val="28"/>
          <w:szCs w:val="28"/>
        </w:rPr>
      </w:pPr>
    </w:p>
    <w:p w14:paraId="63C45FFF" w14:textId="77777777" w:rsidR="003954C4" w:rsidRDefault="003954C4" w:rsidP="00D919D6">
      <w:pPr>
        <w:rPr>
          <w:b/>
          <w:bCs/>
          <w:sz w:val="28"/>
          <w:szCs w:val="28"/>
        </w:rPr>
      </w:pPr>
    </w:p>
    <w:p w14:paraId="07F239DE" w14:textId="77777777" w:rsidR="00867924" w:rsidRDefault="00867924" w:rsidP="00D919D6">
      <w:pPr>
        <w:rPr>
          <w:b/>
          <w:bCs/>
          <w:sz w:val="28"/>
          <w:szCs w:val="28"/>
        </w:rPr>
      </w:pPr>
    </w:p>
    <w:p w14:paraId="75EBBE7D" w14:textId="556AFF06" w:rsidR="003936A3" w:rsidRDefault="003936A3" w:rsidP="00D919D6">
      <w:pPr>
        <w:rPr>
          <w:b/>
          <w:bCs/>
          <w:sz w:val="28"/>
          <w:szCs w:val="28"/>
        </w:rPr>
      </w:pPr>
      <w:r>
        <w:rPr>
          <w:b/>
          <w:bCs/>
          <w:sz w:val="28"/>
          <w:szCs w:val="28"/>
        </w:rPr>
        <w:t>Раздел 7 Современный танец</w:t>
      </w:r>
    </w:p>
    <w:p w14:paraId="4E010D3E" w14:textId="77777777" w:rsidR="003954C4" w:rsidRDefault="003954C4" w:rsidP="00D919D6">
      <w:pP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6"/>
        <w:gridCol w:w="2345"/>
      </w:tblGrid>
      <w:tr w:rsidR="00252672" w14:paraId="1C1B3833" w14:textId="77777777" w:rsidTr="00B20661">
        <w:tc>
          <w:tcPr>
            <w:tcW w:w="2802" w:type="dxa"/>
          </w:tcPr>
          <w:p w14:paraId="0DB19585" w14:textId="496A8095" w:rsidR="00252672" w:rsidRDefault="00252672" w:rsidP="00252672">
            <w:pPr>
              <w:rPr>
                <w:b/>
                <w:bCs/>
                <w:sz w:val="28"/>
                <w:szCs w:val="28"/>
              </w:rPr>
            </w:pPr>
            <w:bookmarkStart w:id="4" w:name="_Hlk226639735"/>
            <w:r>
              <w:rPr>
                <w:b/>
                <w:bCs/>
                <w:sz w:val="20"/>
                <w:szCs w:val="20"/>
              </w:rPr>
              <w:t>Наименование разделов и тем</w:t>
            </w:r>
          </w:p>
        </w:tc>
        <w:tc>
          <w:tcPr>
            <w:tcW w:w="8221" w:type="dxa"/>
          </w:tcPr>
          <w:p w14:paraId="70C1BA19" w14:textId="1EF464E5" w:rsidR="00252672" w:rsidRDefault="00252672" w:rsidP="00252672">
            <w:pPr>
              <w:rPr>
                <w:b/>
                <w:bCs/>
                <w:sz w:val="28"/>
                <w:szCs w:val="28"/>
              </w:rPr>
            </w:pPr>
            <w:r>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rPr>
              <w:t xml:space="preserve"> (если предусмотрены)</w:t>
            </w:r>
          </w:p>
        </w:tc>
        <w:tc>
          <w:tcPr>
            <w:tcW w:w="1416" w:type="dxa"/>
          </w:tcPr>
          <w:p w14:paraId="530D51EC" w14:textId="297C8157" w:rsidR="00252672" w:rsidRPr="00252672" w:rsidRDefault="00252672" w:rsidP="00252672">
            <w:pPr>
              <w:jc w:val="center"/>
              <w:rPr>
                <w:sz w:val="20"/>
                <w:szCs w:val="20"/>
              </w:rPr>
            </w:pPr>
            <w:r w:rsidRPr="00252672">
              <w:rPr>
                <w:sz w:val="20"/>
                <w:szCs w:val="20"/>
              </w:rPr>
              <w:t>Объем часов</w:t>
            </w:r>
          </w:p>
        </w:tc>
        <w:tc>
          <w:tcPr>
            <w:tcW w:w="2345" w:type="dxa"/>
          </w:tcPr>
          <w:p w14:paraId="410C9E21" w14:textId="76D95C6E" w:rsidR="00252672" w:rsidRPr="00252672" w:rsidRDefault="00252672" w:rsidP="00252672">
            <w:pPr>
              <w:rPr>
                <w:b/>
                <w:bCs/>
                <w:sz w:val="20"/>
                <w:szCs w:val="20"/>
              </w:rPr>
            </w:pPr>
            <w:r w:rsidRPr="00252672">
              <w:rPr>
                <w:b/>
                <w:bCs/>
                <w:sz w:val="20"/>
                <w:szCs w:val="20"/>
              </w:rPr>
              <w:t>Формируемые компетенции</w:t>
            </w:r>
          </w:p>
        </w:tc>
      </w:tr>
      <w:bookmarkEnd w:id="4"/>
      <w:tr w:rsidR="00252672" w14:paraId="62FF1F4C" w14:textId="77777777" w:rsidTr="00B20661">
        <w:tc>
          <w:tcPr>
            <w:tcW w:w="2802" w:type="dxa"/>
          </w:tcPr>
          <w:p w14:paraId="22BC4792" w14:textId="3022E091" w:rsidR="00252672" w:rsidRPr="008942AF" w:rsidRDefault="008942AF" w:rsidP="008942AF">
            <w:pPr>
              <w:jc w:val="center"/>
              <w:rPr>
                <w:sz w:val="28"/>
                <w:szCs w:val="28"/>
              </w:rPr>
            </w:pPr>
            <w:r w:rsidRPr="008942AF">
              <w:rPr>
                <w:sz w:val="28"/>
                <w:szCs w:val="28"/>
              </w:rPr>
              <w:t>1</w:t>
            </w:r>
          </w:p>
        </w:tc>
        <w:tc>
          <w:tcPr>
            <w:tcW w:w="8221" w:type="dxa"/>
          </w:tcPr>
          <w:p w14:paraId="2C126D9A" w14:textId="450DF351" w:rsidR="00252672" w:rsidRPr="008942AF" w:rsidRDefault="008942AF" w:rsidP="008942AF">
            <w:pPr>
              <w:jc w:val="center"/>
              <w:rPr>
                <w:sz w:val="28"/>
                <w:szCs w:val="28"/>
              </w:rPr>
            </w:pPr>
            <w:r w:rsidRPr="008942AF">
              <w:rPr>
                <w:sz w:val="28"/>
                <w:szCs w:val="28"/>
              </w:rPr>
              <w:t>2</w:t>
            </w:r>
          </w:p>
        </w:tc>
        <w:tc>
          <w:tcPr>
            <w:tcW w:w="1416" w:type="dxa"/>
          </w:tcPr>
          <w:p w14:paraId="5A03844F" w14:textId="433C3FB2" w:rsidR="00252672" w:rsidRPr="008942AF" w:rsidRDefault="008942AF" w:rsidP="008942AF">
            <w:pPr>
              <w:jc w:val="center"/>
              <w:rPr>
                <w:sz w:val="28"/>
                <w:szCs w:val="28"/>
              </w:rPr>
            </w:pPr>
            <w:r w:rsidRPr="008942AF">
              <w:rPr>
                <w:sz w:val="28"/>
                <w:szCs w:val="28"/>
              </w:rPr>
              <w:t>3</w:t>
            </w:r>
          </w:p>
        </w:tc>
        <w:tc>
          <w:tcPr>
            <w:tcW w:w="2345" w:type="dxa"/>
          </w:tcPr>
          <w:p w14:paraId="53F7C2F5" w14:textId="79645E43" w:rsidR="00252672" w:rsidRPr="008942AF" w:rsidRDefault="008942AF" w:rsidP="008942AF">
            <w:pPr>
              <w:jc w:val="center"/>
              <w:rPr>
                <w:sz w:val="28"/>
                <w:szCs w:val="28"/>
              </w:rPr>
            </w:pPr>
            <w:r w:rsidRPr="008942AF">
              <w:rPr>
                <w:sz w:val="28"/>
                <w:szCs w:val="28"/>
              </w:rPr>
              <w:t>4</w:t>
            </w:r>
          </w:p>
        </w:tc>
      </w:tr>
      <w:tr w:rsidR="00252672" w14:paraId="57ED6E3D" w14:textId="77777777" w:rsidTr="00B20661">
        <w:tc>
          <w:tcPr>
            <w:tcW w:w="2802" w:type="dxa"/>
          </w:tcPr>
          <w:p w14:paraId="17D9CC37" w14:textId="18F16791" w:rsidR="00252672" w:rsidRDefault="00252672" w:rsidP="00252672">
            <w:pPr>
              <w:rPr>
                <w:b/>
                <w:bCs/>
                <w:sz w:val="28"/>
                <w:szCs w:val="28"/>
              </w:rPr>
            </w:pPr>
            <w:r>
              <w:rPr>
                <w:b/>
                <w:bCs/>
                <w:sz w:val="28"/>
                <w:szCs w:val="28"/>
              </w:rPr>
              <w:t>Введение</w:t>
            </w:r>
          </w:p>
        </w:tc>
        <w:tc>
          <w:tcPr>
            <w:tcW w:w="8221" w:type="dxa"/>
          </w:tcPr>
          <w:p w14:paraId="197C21EA" w14:textId="05477E5C" w:rsidR="00252672" w:rsidRDefault="00252672" w:rsidP="00252672">
            <w:pPr>
              <w:rPr>
                <w:b/>
                <w:bCs/>
                <w:sz w:val="28"/>
                <w:szCs w:val="28"/>
              </w:rPr>
            </w:pPr>
            <w:r>
              <w:rPr>
                <w:rStyle w:val="af3"/>
                <w:rFonts w:eastAsia="Microsoft Sans Serif"/>
                <w:b/>
                <w:bCs/>
                <w:i/>
                <w:iCs/>
              </w:rPr>
              <w:t>Введение.</w:t>
            </w:r>
            <w:r>
              <w:rPr>
                <w:rStyle w:val="af3"/>
                <w:rFonts w:eastAsia="Microsoft Sans Serif"/>
                <w:b/>
                <w:bCs/>
              </w:rPr>
              <w:t xml:space="preserve"> Основные принципы техники и методика изучения базовых движений современного танца.</w:t>
            </w:r>
          </w:p>
        </w:tc>
        <w:tc>
          <w:tcPr>
            <w:tcW w:w="1416" w:type="dxa"/>
          </w:tcPr>
          <w:p w14:paraId="4A2DCFDF" w14:textId="550EB883" w:rsidR="00252672" w:rsidRPr="00425827" w:rsidRDefault="00A54AB4" w:rsidP="00252672">
            <w:pPr>
              <w:jc w:val="center"/>
              <w:rPr>
                <w:sz w:val="28"/>
                <w:szCs w:val="28"/>
              </w:rPr>
            </w:pPr>
            <w:r>
              <w:rPr>
                <w:sz w:val="28"/>
                <w:szCs w:val="28"/>
              </w:rPr>
              <w:t>2</w:t>
            </w:r>
          </w:p>
        </w:tc>
        <w:tc>
          <w:tcPr>
            <w:tcW w:w="2345" w:type="dxa"/>
          </w:tcPr>
          <w:p w14:paraId="5A8C6AE3" w14:textId="77777777" w:rsidR="00252672" w:rsidRDefault="00252672" w:rsidP="00252672">
            <w:pPr>
              <w:rPr>
                <w:b/>
                <w:bCs/>
                <w:sz w:val="28"/>
                <w:szCs w:val="28"/>
              </w:rPr>
            </w:pPr>
          </w:p>
        </w:tc>
      </w:tr>
      <w:tr w:rsidR="00252672" w14:paraId="5E6212B5" w14:textId="77777777" w:rsidTr="00B20661">
        <w:tc>
          <w:tcPr>
            <w:tcW w:w="2802" w:type="dxa"/>
          </w:tcPr>
          <w:p w14:paraId="32B91C19" w14:textId="329FC315" w:rsidR="00252672" w:rsidRPr="00252672" w:rsidRDefault="00A54AB4" w:rsidP="00252672">
            <w:r>
              <w:t xml:space="preserve">Тема 1.1 </w:t>
            </w:r>
            <w:r w:rsidR="00252672" w:rsidRPr="00252672">
              <w:t>Основные</w:t>
            </w:r>
            <w:r w:rsidR="00252672">
              <w:t xml:space="preserve"> </w:t>
            </w:r>
            <w:r w:rsidR="00252672" w:rsidRPr="00252672">
              <w:lastRenderedPageBreak/>
              <w:t>принципы</w:t>
            </w:r>
          </w:p>
          <w:p w14:paraId="0277CB39" w14:textId="77777777" w:rsidR="00252672" w:rsidRPr="00252672" w:rsidRDefault="00252672" w:rsidP="00252672">
            <w:r w:rsidRPr="00252672">
              <w:t>изучения техники</w:t>
            </w:r>
          </w:p>
          <w:p w14:paraId="48BBEF8C" w14:textId="77777777" w:rsidR="00252672" w:rsidRPr="00252672" w:rsidRDefault="00252672" w:rsidP="00252672">
            <w:r w:rsidRPr="00252672">
              <w:t>движения</w:t>
            </w:r>
            <w:r w:rsidRPr="00252672">
              <w:tab/>
              <w:t>и</w:t>
            </w:r>
          </w:p>
          <w:p w14:paraId="6CE19D49" w14:textId="77777777" w:rsidR="00252672" w:rsidRPr="00252672" w:rsidRDefault="00252672" w:rsidP="00252672">
            <w:r w:rsidRPr="00252672">
              <w:t>исполнения</w:t>
            </w:r>
            <w:r w:rsidRPr="00252672">
              <w:tab/>
              <w:t>в</w:t>
            </w:r>
          </w:p>
          <w:p w14:paraId="742801E3" w14:textId="265BD8AE" w:rsidR="00252672" w:rsidRDefault="00252672" w:rsidP="00252672">
            <w:pPr>
              <w:rPr>
                <w:b/>
                <w:bCs/>
                <w:sz w:val="28"/>
                <w:szCs w:val="28"/>
              </w:rPr>
            </w:pPr>
            <w:r w:rsidRPr="00252672">
              <w:t>джаз-танце</w:t>
            </w:r>
          </w:p>
        </w:tc>
        <w:tc>
          <w:tcPr>
            <w:tcW w:w="8221" w:type="dxa"/>
          </w:tcPr>
          <w:p w14:paraId="48369D1D" w14:textId="77777777" w:rsidR="00252672" w:rsidRPr="00A54AB4" w:rsidRDefault="00252672" w:rsidP="00E50333">
            <w:pPr>
              <w:rPr>
                <w:rStyle w:val="af3"/>
                <w:rFonts w:eastAsia="Microsoft Sans Serif"/>
              </w:rPr>
            </w:pPr>
            <w:r w:rsidRPr="00A54AB4">
              <w:rPr>
                <w:rStyle w:val="af3"/>
                <w:rFonts w:eastAsia="Microsoft Sans Serif"/>
              </w:rPr>
              <w:lastRenderedPageBreak/>
              <w:t xml:space="preserve">Характерные признаки джаз-танца: ритмичность, динамика, колоритность, </w:t>
            </w:r>
            <w:r w:rsidRPr="00A54AB4">
              <w:rPr>
                <w:rStyle w:val="af3"/>
                <w:rFonts w:eastAsia="Microsoft Sans Serif"/>
              </w:rPr>
              <w:lastRenderedPageBreak/>
              <w:t>совершенная свобода и координация вех частей тела, импульсная техника, возможность импровизации</w:t>
            </w:r>
          </w:p>
          <w:p w14:paraId="641700AB" w14:textId="43B410C2" w:rsidR="00A6044A" w:rsidRPr="00A54AB4" w:rsidRDefault="00A6044A" w:rsidP="00E50333">
            <w:pPr>
              <w:pStyle w:val="af4"/>
              <w:spacing w:line="276" w:lineRule="auto"/>
              <w:ind w:firstLine="800"/>
              <w:jc w:val="both"/>
              <w:rPr>
                <w:rStyle w:val="af3"/>
                <w:sz w:val="24"/>
                <w:szCs w:val="24"/>
              </w:rPr>
            </w:pPr>
            <w:r w:rsidRPr="00A54AB4">
              <w:rPr>
                <w:rStyle w:val="af3"/>
                <w:sz w:val="24"/>
                <w:szCs w:val="24"/>
              </w:rPr>
              <w:t xml:space="preserve">Понятие «изоляция» (технический прием, с помощью которого реализуется принцип полицентрики и полиритмии в джаз танце). Изолированными центрами являются: голова, шея, плечевой пояс, бедра </w:t>
            </w:r>
            <w:r w:rsidRPr="00A54AB4">
              <w:rPr>
                <w:rStyle w:val="af3"/>
                <w:sz w:val="24"/>
                <w:szCs w:val="24"/>
                <w:lang w:eastAsia="en-US"/>
              </w:rPr>
              <w:t>(</w:t>
            </w:r>
            <w:r w:rsidRPr="00A54AB4">
              <w:rPr>
                <w:rStyle w:val="af3"/>
                <w:sz w:val="24"/>
                <w:szCs w:val="24"/>
                <w:lang w:val="en-US" w:eastAsia="en-US"/>
              </w:rPr>
              <w:t>pelvis</w:t>
            </w:r>
            <w:r w:rsidRPr="00A54AB4">
              <w:rPr>
                <w:rStyle w:val="af3"/>
                <w:sz w:val="24"/>
                <w:szCs w:val="24"/>
                <w:lang w:eastAsia="en-US"/>
              </w:rPr>
              <w:t xml:space="preserve">), </w:t>
            </w:r>
            <w:r w:rsidRPr="00A54AB4">
              <w:rPr>
                <w:rStyle w:val="af3"/>
                <w:sz w:val="24"/>
                <w:szCs w:val="24"/>
              </w:rPr>
              <w:t>руки и ноги. Изоляция частей центров - «ареалы» (голень, стопа, предплечье, кисти, пальцы). Изоляция как способность двигаться независимо друг от друга отдельных звеньев тела.</w:t>
            </w:r>
          </w:p>
          <w:p w14:paraId="5DBF4DE7" w14:textId="77777777" w:rsidR="00A6044A" w:rsidRPr="00A54AB4" w:rsidRDefault="00A6044A" w:rsidP="00E50333">
            <w:pPr>
              <w:pStyle w:val="af4"/>
              <w:spacing w:line="276" w:lineRule="auto"/>
              <w:ind w:firstLine="800"/>
              <w:jc w:val="both"/>
              <w:rPr>
                <w:sz w:val="24"/>
                <w:szCs w:val="24"/>
              </w:rPr>
            </w:pPr>
            <w:r w:rsidRPr="00A54AB4">
              <w:rPr>
                <w:rStyle w:val="af3"/>
                <w:sz w:val="24"/>
                <w:szCs w:val="24"/>
              </w:rPr>
              <w:t>Понятие «полицентрика» (движение различных частей тела независимо друг от друга, с различной скоростью, с разной амплитудой и направлением).</w:t>
            </w:r>
          </w:p>
          <w:p w14:paraId="0F1C8FEE" w14:textId="77777777" w:rsidR="00A6044A" w:rsidRPr="00A54AB4" w:rsidRDefault="00A6044A" w:rsidP="00E50333">
            <w:pPr>
              <w:pStyle w:val="af4"/>
              <w:spacing w:line="276" w:lineRule="auto"/>
              <w:ind w:firstLine="800"/>
              <w:jc w:val="both"/>
              <w:rPr>
                <w:sz w:val="24"/>
                <w:szCs w:val="24"/>
              </w:rPr>
            </w:pPr>
            <w:r w:rsidRPr="00A54AB4">
              <w:rPr>
                <w:rStyle w:val="af3"/>
                <w:sz w:val="24"/>
                <w:szCs w:val="24"/>
              </w:rPr>
              <w:t>Понятие «релаксация» (регуляция напряжения и расслабления отдельных центров тела).</w:t>
            </w:r>
          </w:p>
          <w:p w14:paraId="55CA5E59" w14:textId="77777777" w:rsidR="00A6044A" w:rsidRPr="00A54AB4" w:rsidRDefault="00A6044A" w:rsidP="00E50333">
            <w:pPr>
              <w:pStyle w:val="af4"/>
              <w:spacing w:line="276" w:lineRule="auto"/>
              <w:ind w:firstLine="800"/>
              <w:jc w:val="both"/>
              <w:rPr>
                <w:sz w:val="24"/>
                <w:szCs w:val="24"/>
              </w:rPr>
            </w:pPr>
            <w:r w:rsidRPr="00A54AB4">
              <w:rPr>
                <w:rStyle w:val="af3"/>
                <w:sz w:val="24"/>
                <w:szCs w:val="24"/>
              </w:rPr>
              <w:t xml:space="preserve">Понятие «полиритмия» (движения центров в различных ритмических рисунках, метрически независимо друг от друга). Роль ритма в джазе. </w:t>
            </w:r>
            <w:r w:rsidRPr="00A54AB4">
              <w:rPr>
                <w:rStyle w:val="af3"/>
                <w:sz w:val="24"/>
                <w:szCs w:val="24"/>
                <w:lang w:val="en-US" w:eastAsia="en-US"/>
              </w:rPr>
              <w:t>Beat</w:t>
            </w:r>
            <w:r w:rsidRPr="00A54AB4">
              <w:rPr>
                <w:rStyle w:val="af3"/>
                <w:sz w:val="24"/>
                <w:szCs w:val="24"/>
                <w:lang w:eastAsia="en-US"/>
              </w:rPr>
              <w:t xml:space="preserve"> </w:t>
            </w:r>
            <w:r w:rsidRPr="00A54AB4">
              <w:rPr>
                <w:rStyle w:val="af3"/>
                <w:sz w:val="24"/>
                <w:szCs w:val="24"/>
              </w:rPr>
              <w:t xml:space="preserve">и </w:t>
            </w:r>
            <w:r w:rsidRPr="00A54AB4">
              <w:rPr>
                <w:rStyle w:val="af3"/>
                <w:sz w:val="24"/>
                <w:szCs w:val="24"/>
                <w:lang w:val="en-US" w:eastAsia="en-US"/>
              </w:rPr>
              <w:t>offbeat</w:t>
            </w:r>
            <w:r w:rsidRPr="00A54AB4">
              <w:rPr>
                <w:rStyle w:val="af3"/>
                <w:sz w:val="24"/>
                <w:szCs w:val="24"/>
                <w:lang w:eastAsia="en-US"/>
              </w:rPr>
              <w:t xml:space="preserve">. </w:t>
            </w:r>
            <w:r w:rsidRPr="00A54AB4">
              <w:rPr>
                <w:rStyle w:val="af3"/>
                <w:sz w:val="24"/>
                <w:szCs w:val="24"/>
              </w:rPr>
              <w:t>Свинг как моторно-ритмическая основа движений в танце (раскачивание тела и его частей в различных положениях).</w:t>
            </w:r>
          </w:p>
          <w:p w14:paraId="2C6B5465" w14:textId="77777777" w:rsidR="00A6044A" w:rsidRPr="00A54AB4" w:rsidRDefault="00A6044A" w:rsidP="00E50333">
            <w:pPr>
              <w:pStyle w:val="af4"/>
              <w:spacing w:line="276" w:lineRule="auto"/>
              <w:jc w:val="left"/>
              <w:rPr>
                <w:sz w:val="24"/>
                <w:szCs w:val="24"/>
              </w:rPr>
            </w:pPr>
            <w:r w:rsidRPr="00A54AB4">
              <w:rPr>
                <w:rStyle w:val="af3"/>
                <w:rFonts w:eastAsia="Microsoft Sans Serif"/>
                <w:sz w:val="24"/>
                <w:szCs w:val="24"/>
              </w:rPr>
              <w:t xml:space="preserve">Понятие «мультипликация» (разложение одного простого движения внутри ритмической единицы). Различные виды джазовой ходьбы, при которой вес тела переносится постепенно, с акцентом, на неударную долю такта. Брейк-данс как </w:t>
            </w:r>
            <w:r w:rsidRPr="00A54AB4">
              <w:rPr>
                <w:rStyle w:val="af3"/>
                <w:sz w:val="24"/>
                <w:szCs w:val="24"/>
              </w:rPr>
              <w:t>пример мультипликации в современном танце.</w:t>
            </w:r>
          </w:p>
          <w:p w14:paraId="3DDD4C77" w14:textId="2C9160D6" w:rsidR="00A6044A" w:rsidRPr="00A54AB4" w:rsidRDefault="00A6044A" w:rsidP="00E50333">
            <w:pPr>
              <w:pStyle w:val="af4"/>
              <w:spacing w:line="276" w:lineRule="auto"/>
              <w:ind w:firstLine="800"/>
              <w:jc w:val="both"/>
              <w:rPr>
                <w:sz w:val="24"/>
                <w:szCs w:val="24"/>
              </w:rPr>
            </w:pPr>
            <w:r w:rsidRPr="00A54AB4">
              <w:rPr>
                <w:rStyle w:val="af3"/>
                <w:rFonts w:eastAsia="Microsoft Sans Serif"/>
                <w:sz w:val="24"/>
                <w:szCs w:val="24"/>
              </w:rPr>
              <w:t>Понятие «координация». Способы координации движений нескольких центров тела и ареалов. Принципы координации: одномоментный импульс, импульс и управление, оппозиция и параллелизм.</w:t>
            </w:r>
          </w:p>
        </w:tc>
        <w:tc>
          <w:tcPr>
            <w:tcW w:w="1416" w:type="dxa"/>
          </w:tcPr>
          <w:p w14:paraId="6DCB3364" w14:textId="30C955E7" w:rsidR="00252672" w:rsidRPr="00425827" w:rsidRDefault="00A54AB4" w:rsidP="00252672">
            <w:pPr>
              <w:jc w:val="center"/>
              <w:rPr>
                <w:sz w:val="28"/>
                <w:szCs w:val="28"/>
              </w:rPr>
            </w:pPr>
            <w:r>
              <w:rPr>
                <w:sz w:val="28"/>
                <w:szCs w:val="28"/>
              </w:rPr>
              <w:lastRenderedPageBreak/>
              <w:t>4</w:t>
            </w:r>
          </w:p>
        </w:tc>
        <w:tc>
          <w:tcPr>
            <w:tcW w:w="2345" w:type="dxa"/>
          </w:tcPr>
          <w:p w14:paraId="19B9A581" w14:textId="77777777" w:rsidR="008770FC" w:rsidRDefault="008770FC" w:rsidP="008770FC">
            <w:pPr>
              <w:jc w:val="center"/>
              <w:rPr>
                <w:sz w:val="20"/>
                <w:szCs w:val="20"/>
              </w:rPr>
            </w:pPr>
            <w:r>
              <w:rPr>
                <w:sz w:val="20"/>
                <w:szCs w:val="20"/>
              </w:rPr>
              <w:t>ОК 01-06, ОК 09,</w:t>
            </w:r>
          </w:p>
          <w:p w14:paraId="277F6C14" w14:textId="5BE6DB96" w:rsidR="00252672" w:rsidRDefault="008770FC" w:rsidP="008770FC">
            <w:pPr>
              <w:rPr>
                <w:b/>
                <w:bCs/>
                <w:sz w:val="28"/>
                <w:szCs w:val="28"/>
              </w:rPr>
            </w:pPr>
            <w:r>
              <w:rPr>
                <w:sz w:val="20"/>
                <w:szCs w:val="20"/>
              </w:rPr>
              <w:t xml:space="preserve">ПК 1.1, ПК 1.2, ПК 1.3, </w:t>
            </w:r>
            <w:r>
              <w:rPr>
                <w:sz w:val="20"/>
                <w:szCs w:val="20"/>
              </w:rPr>
              <w:lastRenderedPageBreak/>
              <w:t>ПК 1.4</w:t>
            </w:r>
          </w:p>
        </w:tc>
      </w:tr>
      <w:tr w:rsidR="00A6044A" w14:paraId="3F8EDBCD" w14:textId="77777777" w:rsidTr="00A6044A">
        <w:trPr>
          <w:trHeight w:val="300"/>
        </w:trPr>
        <w:tc>
          <w:tcPr>
            <w:tcW w:w="2802" w:type="dxa"/>
            <w:vMerge w:val="restart"/>
          </w:tcPr>
          <w:p w14:paraId="761DE428" w14:textId="6EFC181B" w:rsidR="00A6044A" w:rsidRDefault="00A54AB4" w:rsidP="00A6044A">
            <w:pPr>
              <w:pStyle w:val="af4"/>
              <w:spacing w:after="240"/>
              <w:jc w:val="left"/>
              <w:rPr>
                <w:sz w:val="24"/>
                <w:szCs w:val="24"/>
              </w:rPr>
            </w:pPr>
            <w:r>
              <w:rPr>
                <w:rStyle w:val="af3"/>
                <w:b/>
                <w:bCs/>
              </w:rPr>
              <w:lastRenderedPageBreak/>
              <w:t xml:space="preserve">Тема </w:t>
            </w:r>
            <w:r w:rsidR="00A6044A">
              <w:rPr>
                <w:rStyle w:val="af3"/>
                <w:b/>
                <w:bCs/>
              </w:rPr>
              <w:t>1.2.</w:t>
            </w:r>
          </w:p>
          <w:p w14:paraId="5A815FE2" w14:textId="29733761" w:rsidR="00A6044A" w:rsidRPr="00A54AB4" w:rsidRDefault="00A6044A" w:rsidP="00A6044A">
            <w:pPr>
              <w:rPr>
                <w:b/>
                <w:bCs/>
                <w:sz w:val="28"/>
                <w:szCs w:val="28"/>
              </w:rPr>
            </w:pPr>
            <w:r w:rsidRPr="00A54AB4">
              <w:rPr>
                <w:rStyle w:val="af3"/>
                <w:b/>
                <w:bCs/>
              </w:rPr>
              <w:t>Основные принципы изучения техники движения танца модерн</w:t>
            </w:r>
          </w:p>
        </w:tc>
        <w:tc>
          <w:tcPr>
            <w:tcW w:w="8221" w:type="dxa"/>
          </w:tcPr>
          <w:p w14:paraId="30485325" w14:textId="3256663C" w:rsidR="00A6044A" w:rsidRPr="00A54AB4" w:rsidRDefault="00A54AB4" w:rsidP="00252672">
            <w:pPr>
              <w:rPr>
                <w:b/>
                <w:bCs/>
              </w:rPr>
            </w:pPr>
            <w:r w:rsidRPr="00A54AB4">
              <w:rPr>
                <w:b/>
                <w:bCs/>
              </w:rPr>
              <w:t>Содержание</w:t>
            </w:r>
          </w:p>
        </w:tc>
        <w:tc>
          <w:tcPr>
            <w:tcW w:w="1416" w:type="dxa"/>
            <w:vMerge w:val="restart"/>
          </w:tcPr>
          <w:p w14:paraId="61AA7773" w14:textId="5835C80E" w:rsidR="00A6044A" w:rsidRPr="00425827" w:rsidRDefault="00A54AB4" w:rsidP="00252672">
            <w:pPr>
              <w:jc w:val="center"/>
              <w:rPr>
                <w:sz w:val="28"/>
                <w:szCs w:val="28"/>
              </w:rPr>
            </w:pPr>
            <w:r>
              <w:rPr>
                <w:sz w:val="28"/>
                <w:szCs w:val="28"/>
              </w:rPr>
              <w:t>4</w:t>
            </w:r>
          </w:p>
        </w:tc>
        <w:tc>
          <w:tcPr>
            <w:tcW w:w="2345" w:type="dxa"/>
            <w:vMerge w:val="restart"/>
          </w:tcPr>
          <w:p w14:paraId="35F87BC8" w14:textId="77777777" w:rsidR="00A6044A" w:rsidRDefault="00A6044A" w:rsidP="00252672">
            <w:pPr>
              <w:rPr>
                <w:b/>
                <w:bCs/>
                <w:sz w:val="28"/>
                <w:szCs w:val="28"/>
              </w:rPr>
            </w:pPr>
          </w:p>
          <w:p w14:paraId="18B1664D" w14:textId="77777777" w:rsidR="008770FC" w:rsidRDefault="008770FC" w:rsidP="008770FC">
            <w:pPr>
              <w:jc w:val="center"/>
              <w:rPr>
                <w:sz w:val="20"/>
                <w:szCs w:val="20"/>
              </w:rPr>
            </w:pPr>
            <w:r>
              <w:rPr>
                <w:sz w:val="20"/>
                <w:szCs w:val="20"/>
              </w:rPr>
              <w:t>ОК 01-06, ОК 09,</w:t>
            </w:r>
          </w:p>
          <w:p w14:paraId="63B55BC7" w14:textId="68AE45C0" w:rsidR="008770FC" w:rsidRDefault="008770FC" w:rsidP="008770FC">
            <w:pPr>
              <w:rPr>
                <w:b/>
                <w:bCs/>
                <w:sz w:val="28"/>
                <w:szCs w:val="28"/>
              </w:rPr>
            </w:pPr>
            <w:r>
              <w:rPr>
                <w:sz w:val="20"/>
                <w:szCs w:val="20"/>
              </w:rPr>
              <w:t>ПК 1.1, ПК 1.2, ПК 1.3, ПК 1.4, ПК 1.5</w:t>
            </w:r>
          </w:p>
        </w:tc>
      </w:tr>
      <w:tr w:rsidR="00A6044A" w14:paraId="6FBC1569" w14:textId="77777777" w:rsidTr="00B20661">
        <w:trPr>
          <w:trHeight w:val="727"/>
        </w:trPr>
        <w:tc>
          <w:tcPr>
            <w:tcW w:w="2802" w:type="dxa"/>
            <w:vMerge/>
          </w:tcPr>
          <w:p w14:paraId="008116D1" w14:textId="77777777" w:rsidR="00A6044A" w:rsidRDefault="00A6044A" w:rsidP="00A6044A">
            <w:pPr>
              <w:pStyle w:val="af4"/>
              <w:spacing w:after="240"/>
              <w:jc w:val="left"/>
              <w:rPr>
                <w:rStyle w:val="af3"/>
                <w:b/>
                <w:bCs/>
              </w:rPr>
            </w:pPr>
          </w:p>
        </w:tc>
        <w:tc>
          <w:tcPr>
            <w:tcW w:w="8221" w:type="dxa"/>
          </w:tcPr>
          <w:p w14:paraId="0FAA6934" w14:textId="77777777" w:rsidR="00A6044A" w:rsidRPr="00A54AB4" w:rsidRDefault="00A6044A" w:rsidP="00E50333">
            <w:pPr>
              <w:pStyle w:val="af4"/>
              <w:spacing w:line="276" w:lineRule="auto"/>
              <w:ind w:firstLine="800"/>
              <w:jc w:val="both"/>
              <w:rPr>
                <w:sz w:val="24"/>
                <w:szCs w:val="24"/>
              </w:rPr>
            </w:pPr>
            <w:r w:rsidRPr="00A54AB4">
              <w:rPr>
                <w:rStyle w:val="af3"/>
                <w:sz w:val="24"/>
                <w:szCs w:val="24"/>
              </w:rPr>
              <w:t xml:space="preserve">Развитие системы различных школ танца модерн, ее связь с именами крупных педагогов, хореографов и исполнителей. Философские концепции движения танца модерн. Позвоночник - основа движения. Понятия </w:t>
            </w:r>
            <w:r w:rsidRPr="00A54AB4">
              <w:rPr>
                <w:rStyle w:val="af3"/>
                <w:sz w:val="24"/>
                <w:szCs w:val="24"/>
                <w:lang w:eastAsia="en-US"/>
              </w:rPr>
              <w:t>«</w:t>
            </w:r>
            <w:r w:rsidRPr="00A54AB4">
              <w:rPr>
                <w:rStyle w:val="af3"/>
                <w:sz w:val="24"/>
                <w:szCs w:val="24"/>
                <w:lang w:val="en-US" w:eastAsia="en-US"/>
              </w:rPr>
              <w:t>contraction</w:t>
            </w:r>
            <w:r w:rsidRPr="00A54AB4">
              <w:rPr>
                <w:rStyle w:val="af3"/>
                <w:sz w:val="24"/>
                <w:szCs w:val="24"/>
                <w:lang w:eastAsia="en-US"/>
              </w:rPr>
              <w:t xml:space="preserve">» </w:t>
            </w:r>
            <w:r w:rsidRPr="00A54AB4">
              <w:rPr>
                <w:rStyle w:val="af3"/>
                <w:sz w:val="24"/>
                <w:szCs w:val="24"/>
              </w:rPr>
              <w:t xml:space="preserve">- сжатие и </w:t>
            </w:r>
            <w:r w:rsidRPr="00A54AB4">
              <w:rPr>
                <w:rStyle w:val="af3"/>
                <w:sz w:val="24"/>
                <w:szCs w:val="24"/>
                <w:lang w:eastAsia="en-US"/>
              </w:rPr>
              <w:t>«</w:t>
            </w:r>
            <w:r w:rsidRPr="00A54AB4">
              <w:rPr>
                <w:rStyle w:val="af3"/>
                <w:sz w:val="24"/>
                <w:szCs w:val="24"/>
                <w:lang w:val="en-US" w:eastAsia="en-US"/>
              </w:rPr>
              <w:t>release</w:t>
            </w:r>
            <w:r w:rsidRPr="00A54AB4">
              <w:rPr>
                <w:rStyle w:val="af3"/>
                <w:sz w:val="24"/>
                <w:szCs w:val="24"/>
                <w:lang w:eastAsia="en-US"/>
              </w:rPr>
              <w:t xml:space="preserve">» </w:t>
            </w:r>
            <w:r w:rsidRPr="00A54AB4">
              <w:rPr>
                <w:rStyle w:val="af3"/>
                <w:sz w:val="24"/>
                <w:szCs w:val="24"/>
              </w:rPr>
              <w:t xml:space="preserve">- расширение как основы движения техники </w:t>
            </w:r>
            <w:r w:rsidRPr="00A54AB4">
              <w:rPr>
                <w:rStyle w:val="af3"/>
                <w:sz w:val="24"/>
                <w:szCs w:val="24"/>
              </w:rPr>
              <w:lastRenderedPageBreak/>
              <w:t xml:space="preserve">М. Грэхем. Движение за счет падения и подъема тяжести корпуса, его построение по синусоиде: движение-задержка в кульминационной точке </w:t>
            </w:r>
            <w:r w:rsidRPr="00A54AB4">
              <w:rPr>
                <w:rStyle w:val="af3"/>
                <w:sz w:val="24"/>
                <w:szCs w:val="24"/>
                <w:lang w:eastAsia="en-US"/>
              </w:rPr>
              <w:t>(</w:t>
            </w:r>
            <w:r w:rsidRPr="00A54AB4">
              <w:rPr>
                <w:rStyle w:val="af3"/>
                <w:sz w:val="24"/>
                <w:szCs w:val="24"/>
                <w:lang w:val="en-US" w:eastAsia="en-US"/>
              </w:rPr>
              <w:t>suspend</w:t>
            </w:r>
            <w:r w:rsidRPr="00A54AB4">
              <w:rPr>
                <w:rStyle w:val="af3"/>
                <w:sz w:val="24"/>
                <w:szCs w:val="24"/>
                <w:lang w:eastAsia="en-US"/>
              </w:rPr>
              <w:t xml:space="preserve">) </w:t>
            </w:r>
            <w:r w:rsidRPr="00A54AB4">
              <w:rPr>
                <w:rStyle w:val="af3"/>
                <w:sz w:val="24"/>
                <w:szCs w:val="24"/>
              </w:rPr>
              <w:t xml:space="preserve">и обратный возврат </w:t>
            </w:r>
            <w:r w:rsidRPr="00A54AB4">
              <w:rPr>
                <w:rStyle w:val="af3"/>
                <w:sz w:val="24"/>
                <w:szCs w:val="24"/>
                <w:lang w:eastAsia="en-US"/>
              </w:rPr>
              <w:t>(</w:t>
            </w:r>
            <w:r w:rsidRPr="00A54AB4">
              <w:rPr>
                <w:rStyle w:val="af3"/>
                <w:sz w:val="24"/>
                <w:szCs w:val="24"/>
                <w:lang w:val="en-US" w:eastAsia="en-US"/>
              </w:rPr>
              <w:t>recovery</w:t>
            </w:r>
            <w:r w:rsidRPr="00A54AB4">
              <w:rPr>
                <w:rStyle w:val="af3"/>
                <w:sz w:val="24"/>
                <w:szCs w:val="24"/>
                <w:lang w:eastAsia="en-US"/>
              </w:rPr>
              <w:t xml:space="preserve">) </w:t>
            </w:r>
            <w:r w:rsidRPr="00A54AB4">
              <w:rPr>
                <w:rStyle w:val="af3"/>
                <w:sz w:val="24"/>
                <w:szCs w:val="24"/>
              </w:rPr>
              <w:t>- техника Д. Хамфри и X. Лимона.</w:t>
            </w:r>
          </w:p>
          <w:p w14:paraId="17929D73" w14:textId="77777777" w:rsidR="00A6044A" w:rsidRPr="00A54AB4" w:rsidRDefault="00A6044A" w:rsidP="00E50333">
            <w:pPr>
              <w:pStyle w:val="af4"/>
              <w:spacing w:line="276" w:lineRule="auto"/>
              <w:ind w:firstLine="800"/>
              <w:jc w:val="both"/>
              <w:rPr>
                <w:sz w:val="24"/>
                <w:szCs w:val="24"/>
              </w:rPr>
            </w:pPr>
            <w:r w:rsidRPr="00A54AB4">
              <w:rPr>
                <w:rStyle w:val="af3"/>
                <w:sz w:val="24"/>
                <w:szCs w:val="24"/>
              </w:rPr>
              <w:t xml:space="preserve">Базисные понятия </w:t>
            </w:r>
            <w:r w:rsidRPr="00A54AB4">
              <w:rPr>
                <w:rStyle w:val="af3"/>
                <w:sz w:val="24"/>
                <w:szCs w:val="24"/>
                <w:lang w:eastAsia="en-US"/>
              </w:rPr>
              <w:t>«</w:t>
            </w:r>
            <w:r w:rsidRPr="00A54AB4">
              <w:rPr>
                <w:rStyle w:val="af3"/>
                <w:sz w:val="24"/>
                <w:szCs w:val="24"/>
                <w:lang w:val="en-US" w:eastAsia="en-US"/>
              </w:rPr>
              <w:t>contraction</w:t>
            </w:r>
            <w:r w:rsidRPr="00A54AB4">
              <w:rPr>
                <w:rStyle w:val="af3"/>
                <w:sz w:val="24"/>
                <w:szCs w:val="24"/>
                <w:lang w:eastAsia="en-US"/>
              </w:rPr>
              <w:t xml:space="preserve"> </w:t>
            </w:r>
            <w:r w:rsidRPr="00A54AB4">
              <w:rPr>
                <w:rStyle w:val="af3"/>
                <w:sz w:val="24"/>
                <w:szCs w:val="24"/>
              </w:rPr>
              <w:t xml:space="preserve">и </w:t>
            </w:r>
            <w:r w:rsidRPr="00A54AB4">
              <w:rPr>
                <w:rStyle w:val="af3"/>
                <w:sz w:val="24"/>
                <w:szCs w:val="24"/>
                <w:lang w:val="en-US" w:eastAsia="en-US"/>
              </w:rPr>
              <w:t>release</w:t>
            </w:r>
            <w:r w:rsidRPr="00A54AB4">
              <w:rPr>
                <w:rStyle w:val="af3"/>
                <w:sz w:val="24"/>
                <w:szCs w:val="24"/>
                <w:lang w:eastAsia="en-US"/>
              </w:rPr>
              <w:t xml:space="preserve">» </w:t>
            </w:r>
            <w:r w:rsidRPr="00A54AB4">
              <w:rPr>
                <w:rStyle w:val="af3"/>
                <w:sz w:val="24"/>
                <w:szCs w:val="24"/>
              </w:rPr>
              <w:t>заложенные в технике танца модерн, определяющие положение тела в пространстве. Визуальное «уменьшение» объема тела относительно его нормального состояния и «расширение» тела, его частей. Взаимосвязь движения и дыхания.</w:t>
            </w:r>
          </w:p>
          <w:p w14:paraId="7354FF47" w14:textId="6EAF0909" w:rsidR="00A6044A" w:rsidRPr="00A54AB4" w:rsidRDefault="00A6044A" w:rsidP="00E50333">
            <w:pPr>
              <w:rPr>
                <w:b/>
                <w:bCs/>
              </w:rPr>
            </w:pPr>
            <w:r w:rsidRPr="00A54AB4">
              <w:rPr>
                <w:rStyle w:val="af3"/>
                <w:rFonts w:eastAsia="Microsoft Sans Serif"/>
              </w:rPr>
              <w:t xml:space="preserve">Особенность более полного использования пространства в танце модерн за счет передвижения исполнителя по горизонтали и вертикали. Понятие «уровни» </w:t>
            </w:r>
            <w:r w:rsidRPr="00A54AB4">
              <w:rPr>
                <w:rStyle w:val="af3"/>
                <w:rFonts w:eastAsia="Microsoft Sans Serif"/>
                <w:lang w:val="en-US" w:eastAsia="en-US"/>
              </w:rPr>
              <w:t xml:space="preserve">(Levels). </w:t>
            </w:r>
            <w:r w:rsidRPr="00A54AB4">
              <w:rPr>
                <w:rStyle w:val="af3"/>
                <w:rFonts w:eastAsia="Microsoft Sans Serif"/>
              </w:rPr>
              <w:t xml:space="preserve">Виды </w:t>
            </w:r>
            <w:r w:rsidRPr="00A54AB4">
              <w:rPr>
                <w:rStyle w:val="af3"/>
                <w:rFonts w:eastAsia="Microsoft Sans Serif"/>
                <w:lang w:val="en-US" w:eastAsia="en-US"/>
              </w:rPr>
              <w:t>levels.</w:t>
            </w:r>
          </w:p>
        </w:tc>
        <w:tc>
          <w:tcPr>
            <w:tcW w:w="1416" w:type="dxa"/>
            <w:vMerge/>
          </w:tcPr>
          <w:p w14:paraId="1ED23F35" w14:textId="77777777" w:rsidR="00A6044A" w:rsidRPr="00425827" w:rsidRDefault="00A6044A" w:rsidP="00252672">
            <w:pPr>
              <w:jc w:val="center"/>
              <w:rPr>
                <w:sz w:val="28"/>
                <w:szCs w:val="28"/>
              </w:rPr>
            </w:pPr>
          </w:p>
        </w:tc>
        <w:tc>
          <w:tcPr>
            <w:tcW w:w="2345" w:type="dxa"/>
            <w:vMerge/>
          </w:tcPr>
          <w:p w14:paraId="02CF8F60" w14:textId="77777777" w:rsidR="00A6044A" w:rsidRDefault="00A6044A" w:rsidP="00252672">
            <w:pPr>
              <w:rPr>
                <w:b/>
                <w:bCs/>
                <w:sz w:val="28"/>
                <w:szCs w:val="28"/>
              </w:rPr>
            </w:pPr>
          </w:p>
        </w:tc>
      </w:tr>
      <w:tr w:rsidR="00A6044A" w14:paraId="7E3A23A1" w14:textId="77777777" w:rsidTr="00A6044A">
        <w:trPr>
          <w:trHeight w:val="637"/>
        </w:trPr>
        <w:tc>
          <w:tcPr>
            <w:tcW w:w="2802" w:type="dxa"/>
            <w:vMerge w:val="restart"/>
          </w:tcPr>
          <w:p w14:paraId="01EABDDA" w14:textId="287A6DD5" w:rsidR="00A6044A" w:rsidRDefault="00A54AB4" w:rsidP="00A6044A">
            <w:pPr>
              <w:pStyle w:val="af4"/>
              <w:spacing w:after="240"/>
              <w:jc w:val="left"/>
              <w:rPr>
                <w:sz w:val="24"/>
                <w:szCs w:val="24"/>
              </w:rPr>
            </w:pPr>
            <w:r>
              <w:rPr>
                <w:rStyle w:val="af3"/>
                <w:b/>
                <w:bCs/>
              </w:rPr>
              <w:t>Тема 1.3</w:t>
            </w:r>
          </w:p>
          <w:p w14:paraId="27321EB1" w14:textId="258201FA" w:rsidR="00A6044A" w:rsidRPr="00A54AB4" w:rsidRDefault="00A6044A" w:rsidP="00A6044A">
            <w:pPr>
              <w:rPr>
                <w:b/>
                <w:bCs/>
                <w:sz w:val="28"/>
                <w:szCs w:val="28"/>
              </w:rPr>
            </w:pPr>
            <w:r w:rsidRPr="00A54AB4">
              <w:rPr>
                <w:rStyle w:val="af3"/>
                <w:rFonts w:eastAsia="Microsoft Sans Serif"/>
                <w:b/>
                <w:bCs/>
              </w:rPr>
              <w:t>Позиции и положения рук, ног и корпуса в модерн джаз- танце</w:t>
            </w:r>
          </w:p>
        </w:tc>
        <w:tc>
          <w:tcPr>
            <w:tcW w:w="8221" w:type="dxa"/>
          </w:tcPr>
          <w:p w14:paraId="48D031E9" w14:textId="7BCAEC5C" w:rsidR="00A6044A" w:rsidRPr="00A54AB4" w:rsidRDefault="00A6044A" w:rsidP="00252672">
            <w:pPr>
              <w:rPr>
                <w:b/>
                <w:bCs/>
              </w:rPr>
            </w:pPr>
            <w:r w:rsidRPr="00A54AB4">
              <w:rPr>
                <w:b/>
                <w:bCs/>
              </w:rPr>
              <w:t>Содержание</w:t>
            </w:r>
          </w:p>
        </w:tc>
        <w:tc>
          <w:tcPr>
            <w:tcW w:w="1416" w:type="dxa"/>
            <w:vMerge w:val="restart"/>
          </w:tcPr>
          <w:p w14:paraId="59DBE032" w14:textId="77777777" w:rsidR="00A6044A" w:rsidRDefault="00A6044A" w:rsidP="00A6044A">
            <w:pPr>
              <w:rPr>
                <w:sz w:val="28"/>
                <w:szCs w:val="28"/>
              </w:rPr>
            </w:pPr>
          </w:p>
          <w:p w14:paraId="79304846" w14:textId="77777777" w:rsidR="00A54AB4" w:rsidRDefault="00A54AB4" w:rsidP="00A6044A">
            <w:pPr>
              <w:rPr>
                <w:sz w:val="28"/>
                <w:szCs w:val="28"/>
              </w:rPr>
            </w:pPr>
          </w:p>
          <w:p w14:paraId="70AB67DC" w14:textId="77777777" w:rsidR="00A54AB4" w:rsidRDefault="00A54AB4" w:rsidP="00A6044A">
            <w:pPr>
              <w:rPr>
                <w:sz w:val="28"/>
                <w:szCs w:val="28"/>
              </w:rPr>
            </w:pPr>
          </w:p>
          <w:p w14:paraId="722829E3" w14:textId="77777777" w:rsidR="00A54AB4" w:rsidRDefault="00A54AB4" w:rsidP="00A6044A">
            <w:pPr>
              <w:rPr>
                <w:sz w:val="28"/>
                <w:szCs w:val="28"/>
              </w:rPr>
            </w:pPr>
            <w:r>
              <w:rPr>
                <w:sz w:val="28"/>
                <w:szCs w:val="28"/>
              </w:rPr>
              <w:t>2</w:t>
            </w:r>
          </w:p>
          <w:p w14:paraId="513EDDDF" w14:textId="77777777" w:rsidR="00A54AB4" w:rsidRDefault="00A54AB4" w:rsidP="00A6044A">
            <w:pPr>
              <w:rPr>
                <w:sz w:val="28"/>
                <w:szCs w:val="28"/>
              </w:rPr>
            </w:pPr>
          </w:p>
          <w:p w14:paraId="6DC9EAB0" w14:textId="77777777" w:rsidR="00A54AB4" w:rsidRDefault="00A54AB4" w:rsidP="00A6044A">
            <w:pPr>
              <w:rPr>
                <w:sz w:val="28"/>
                <w:szCs w:val="28"/>
              </w:rPr>
            </w:pPr>
          </w:p>
          <w:p w14:paraId="27CEC029" w14:textId="77777777" w:rsidR="00A54AB4" w:rsidRDefault="00A54AB4" w:rsidP="00A6044A">
            <w:pPr>
              <w:rPr>
                <w:sz w:val="28"/>
                <w:szCs w:val="28"/>
              </w:rPr>
            </w:pPr>
          </w:p>
          <w:p w14:paraId="64E6E5DA" w14:textId="77777777" w:rsidR="00A54AB4" w:rsidRDefault="00A54AB4" w:rsidP="00A6044A">
            <w:pPr>
              <w:rPr>
                <w:sz w:val="28"/>
                <w:szCs w:val="28"/>
              </w:rPr>
            </w:pPr>
          </w:p>
          <w:p w14:paraId="4873C026" w14:textId="77777777" w:rsidR="00A54AB4" w:rsidRDefault="00A54AB4" w:rsidP="00A6044A">
            <w:pPr>
              <w:rPr>
                <w:sz w:val="28"/>
                <w:szCs w:val="28"/>
              </w:rPr>
            </w:pPr>
          </w:p>
          <w:p w14:paraId="47541F90" w14:textId="77777777" w:rsidR="00A54AB4" w:rsidRDefault="00A54AB4" w:rsidP="00A6044A">
            <w:pPr>
              <w:rPr>
                <w:sz w:val="28"/>
                <w:szCs w:val="28"/>
              </w:rPr>
            </w:pPr>
          </w:p>
          <w:p w14:paraId="5216DCF9" w14:textId="77777777" w:rsidR="00A54AB4" w:rsidRDefault="00A54AB4" w:rsidP="00A6044A">
            <w:pPr>
              <w:rPr>
                <w:sz w:val="28"/>
                <w:szCs w:val="28"/>
              </w:rPr>
            </w:pPr>
          </w:p>
          <w:p w14:paraId="69D1DD60" w14:textId="77777777" w:rsidR="00A54AB4" w:rsidRDefault="00A54AB4" w:rsidP="00A6044A">
            <w:pPr>
              <w:rPr>
                <w:sz w:val="28"/>
                <w:szCs w:val="28"/>
              </w:rPr>
            </w:pPr>
          </w:p>
          <w:p w14:paraId="761787AA" w14:textId="572555CB" w:rsidR="00A54AB4" w:rsidRPr="00425827" w:rsidRDefault="009D0749" w:rsidP="00A6044A">
            <w:pPr>
              <w:rPr>
                <w:sz w:val="28"/>
                <w:szCs w:val="28"/>
              </w:rPr>
            </w:pPr>
            <w:r>
              <w:rPr>
                <w:sz w:val="28"/>
                <w:szCs w:val="28"/>
              </w:rPr>
              <w:t>1</w:t>
            </w:r>
            <w:r w:rsidR="00A54AB4">
              <w:rPr>
                <w:sz w:val="28"/>
                <w:szCs w:val="28"/>
              </w:rPr>
              <w:t>0</w:t>
            </w:r>
          </w:p>
        </w:tc>
        <w:tc>
          <w:tcPr>
            <w:tcW w:w="2345" w:type="dxa"/>
            <w:vMerge w:val="restart"/>
          </w:tcPr>
          <w:p w14:paraId="00B6D648" w14:textId="77777777" w:rsidR="008770FC" w:rsidRDefault="008770FC" w:rsidP="008770FC">
            <w:pPr>
              <w:jc w:val="center"/>
              <w:rPr>
                <w:sz w:val="20"/>
                <w:szCs w:val="20"/>
              </w:rPr>
            </w:pPr>
            <w:r>
              <w:rPr>
                <w:sz w:val="20"/>
                <w:szCs w:val="20"/>
              </w:rPr>
              <w:t>ОК 01-06, ОК 09,</w:t>
            </w:r>
          </w:p>
          <w:p w14:paraId="7FBC84A8" w14:textId="0147417B" w:rsidR="00A6044A" w:rsidRDefault="008770FC" w:rsidP="008770FC">
            <w:pPr>
              <w:rPr>
                <w:b/>
                <w:bCs/>
                <w:sz w:val="28"/>
                <w:szCs w:val="28"/>
              </w:rPr>
            </w:pPr>
            <w:r>
              <w:rPr>
                <w:sz w:val="20"/>
                <w:szCs w:val="20"/>
              </w:rPr>
              <w:t>ПК 1.1, ПК 1.2, ПК 1.3, ПК 1.4, ПК 1.5</w:t>
            </w:r>
          </w:p>
        </w:tc>
      </w:tr>
      <w:tr w:rsidR="00A6044A" w14:paraId="221D944D" w14:textId="77777777" w:rsidTr="00A6044A">
        <w:trPr>
          <w:trHeight w:val="637"/>
        </w:trPr>
        <w:tc>
          <w:tcPr>
            <w:tcW w:w="2802" w:type="dxa"/>
            <w:vMerge/>
          </w:tcPr>
          <w:p w14:paraId="0793A5F0" w14:textId="77777777" w:rsidR="00A6044A" w:rsidRDefault="00A6044A" w:rsidP="00A6044A">
            <w:pPr>
              <w:pStyle w:val="af4"/>
              <w:spacing w:after="240"/>
              <w:jc w:val="left"/>
              <w:rPr>
                <w:rStyle w:val="af3"/>
                <w:b/>
                <w:bCs/>
              </w:rPr>
            </w:pPr>
          </w:p>
        </w:tc>
        <w:tc>
          <w:tcPr>
            <w:tcW w:w="8221" w:type="dxa"/>
          </w:tcPr>
          <w:p w14:paraId="46519B10" w14:textId="46B2E8F8" w:rsidR="00A6044A" w:rsidRPr="00A54AB4" w:rsidRDefault="00A6044A" w:rsidP="00A6044A">
            <w:pPr>
              <w:rPr>
                <w:rStyle w:val="af3"/>
                <w:rFonts w:eastAsia="Microsoft Sans Serif"/>
              </w:rPr>
            </w:pPr>
            <w:r w:rsidRPr="00A54AB4">
              <w:rPr>
                <w:rStyle w:val="af3"/>
                <w:rFonts w:eastAsia="Microsoft Sans Serif"/>
              </w:rPr>
              <w:t>Отличия модерн джаз-танца от классического танца. Особенности пластики, стиля и манеры исполнения модерн джаз-танца. Влияние на формирование системы модерн джаз-танца различных видов искусств и спорта, связанных с движением (акробатика, гимнастика, пантомима), народного (этнического) и бытового танцев. Особенности терминологии современного танца.</w:t>
            </w:r>
          </w:p>
        </w:tc>
        <w:tc>
          <w:tcPr>
            <w:tcW w:w="1416" w:type="dxa"/>
            <w:vMerge/>
          </w:tcPr>
          <w:p w14:paraId="43B69B77" w14:textId="77777777" w:rsidR="00A6044A" w:rsidRPr="00425827" w:rsidRDefault="00A6044A" w:rsidP="00A6044A">
            <w:pPr>
              <w:jc w:val="center"/>
              <w:rPr>
                <w:sz w:val="28"/>
                <w:szCs w:val="28"/>
              </w:rPr>
            </w:pPr>
          </w:p>
        </w:tc>
        <w:tc>
          <w:tcPr>
            <w:tcW w:w="2345" w:type="dxa"/>
            <w:vMerge/>
          </w:tcPr>
          <w:p w14:paraId="4F76F839" w14:textId="77777777" w:rsidR="00A6044A" w:rsidRDefault="00A6044A" w:rsidP="00A6044A">
            <w:pPr>
              <w:rPr>
                <w:b/>
                <w:bCs/>
                <w:sz w:val="28"/>
                <w:szCs w:val="28"/>
              </w:rPr>
            </w:pPr>
          </w:p>
        </w:tc>
      </w:tr>
      <w:tr w:rsidR="00A6044A" w14:paraId="0670C63A" w14:textId="77777777" w:rsidTr="00B20661">
        <w:trPr>
          <w:trHeight w:val="424"/>
        </w:trPr>
        <w:tc>
          <w:tcPr>
            <w:tcW w:w="2802" w:type="dxa"/>
            <w:vMerge/>
          </w:tcPr>
          <w:p w14:paraId="2F95B997" w14:textId="77777777" w:rsidR="00A6044A" w:rsidRDefault="00A6044A" w:rsidP="00A6044A">
            <w:pPr>
              <w:pStyle w:val="af4"/>
              <w:spacing w:after="240"/>
              <w:jc w:val="left"/>
              <w:rPr>
                <w:rStyle w:val="af3"/>
                <w:b/>
                <w:bCs/>
              </w:rPr>
            </w:pPr>
          </w:p>
        </w:tc>
        <w:tc>
          <w:tcPr>
            <w:tcW w:w="8221" w:type="dxa"/>
          </w:tcPr>
          <w:p w14:paraId="1DFDAE46" w14:textId="1D43EE02" w:rsidR="00A6044A" w:rsidRPr="00A54AB4" w:rsidRDefault="00A6044A" w:rsidP="00A6044A">
            <w:pPr>
              <w:rPr>
                <w:rStyle w:val="af3"/>
                <w:rFonts w:eastAsia="Microsoft Sans Serif"/>
                <w:b/>
                <w:bCs/>
              </w:rPr>
            </w:pPr>
            <w:r w:rsidRPr="00A54AB4">
              <w:rPr>
                <w:rStyle w:val="af3"/>
                <w:rFonts w:eastAsia="Microsoft Sans Serif"/>
                <w:b/>
                <w:bCs/>
              </w:rPr>
              <w:t>Практическая работа</w:t>
            </w:r>
          </w:p>
        </w:tc>
        <w:tc>
          <w:tcPr>
            <w:tcW w:w="1416" w:type="dxa"/>
            <w:vMerge/>
          </w:tcPr>
          <w:p w14:paraId="281373CB" w14:textId="77777777" w:rsidR="00A6044A" w:rsidRPr="00425827" w:rsidRDefault="00A6044A" w:rsidP="00A6044A">
            <w:pPr>
              <w:jc w:val="center"/>
              <w:rPr>
                <w:sz w:val="28"/>
                <w:szCs w:val="28"/>
              </w:rPr>
            </w:pPr>
          </w:p>
        </w:tc>
        <w:tc>
          <w:tcPr>
            <w:tcW w:w="2345" w:type="dxa"/>
            <w:vMerge/>
          </w:tcPr>
          <w:p w14:paraId="0D4E0DB6" w14:textId="77777777" w:rsidR="00A6044A" w:rsidRDefault="00A6044A" w:rsidP="00A6044A">
            <w:pPr>
              <w:rPr>
                <w:b/>
                <w:bCs/>
                <w:sz w:val="28"/>
                <w:szCs w:val="28"/>
              </w:rPr>
            </w:pPr>
          </w:p>
        </w:tc>
      </w:tr>
      <w:tr w:rsidR="00A6044A" w14:paraId="2AD16536" w14:textId="77777777" w:rsidTr="00B20661">
        <w:trPr>
          <w:trHeight w:val="424"/>
        </w:trPr>
        <w:tc>
          <w:tcPr>
            <w:tcW w:w="2802" w:type="dxa"/>
            <w:vMerge/>
          </w:tcPr>
          <w:p w14:paraId="2F716102" w14:textId="77777777" w:rsidR="00A6044A" w:rsidRDefault="00A6044A" w:rsidP="00A6044A">
            <w:pPr>
              <w:pStyle w:val="af4"/>
              <w:spacing w:after="240"/>
              <w:jc w:val="left"/>
              <w:rPr>
                <w:rStyle w:val="af3"/>
                <w:b/>
                <w:bCs/>
              </w:rPr>
            </w:pPr>
          </w:p>
        </w:tc>
        <w:tc>
          <w:tcPr>
            <w:tcW w:w="8221" w:type="dxa"/>
          </w:tcPr>
          <w:p w14:paraId="59C383A2" w14:textId="77777777" w:rsidR="00A6044A" w:rsidRPr="00A54AB4" w:rsidRDefault="00A6044A">
            <w:pPr>
              <w:pStyle w:val="af4"/>
              <w:numPr>
                <w:ilvl w:val="0"/>
                <w:numId w:val="69"/>
              </w:numPr>
              <w:tabs>
                <w:tab w:val="left" w:pos="341"/>
              </w:tabs>
              <w:ind w:left="460" w:hanging="460"/>
              <w:jc w:val="both"/>
              <w:rPr>
                <w:sz w:val="24"/>
                <w:szCs w:val="24"/>
              </w:rPr>
            </w:pPr>
            <w:r w:rsidRPr="00A54AB4">
              <w:rPr>
                <w:rStyle w:val="af3"/>
                <w:sz w:val="24"/>
                <w:szCs w:val="24"/>
              </w:rPr>
              <w:t>Изучение основного положения корпуса, необходимого для данного танцевального стиля: положение коллапс.</w:t>
            </w:r>
          </w:p>
          <w:p w14:paraId="1753E465" w14:textId="77777777" w:rsidR="00A6044A" w:rsidRPr="00A54AB4" w:rsidRDefault="00A6044A" w:rsidP="00A6044A">
            <w:pPr>
              <w:rPr>
                <w:rStyle w:val="af3"/>
                <w:rFonts w:eastAsia="Microsoft Sans Serif"/>
              </w:rPr>
            </w:pPr>
            <w:r w:rsidRPr="00A54AB4">
              <w:rPr>
                <w:rStyle w:val="af3"/>
                <w:rFonts w:eastAsia="Microsoft Sans Serif"/>
              </w:rPr>
              <w:t xml:space="preserve">Изучение основных позиций рук: нейтральное или подготовительное, </w:t>
            </w:r>
            <w:r w:rsidRPr="00A54AB4">
              <w:rPr>
                <w:rStyle w:val="af3"/>
                <w:rFonts w:eastAsia="Microsoft Sans Serif"/>
                <w:lang w:val="en-US" w:eastAsia="en-US"/>
              </w:rPr>
              <w:t>press</w:t>
            </w:r>
            <w:r w:rsidRPr="00A54AB4">
              <w:rPr>
                <w:rStyle w:val="af3"/>
                <w:rFonts w:eastAsia="Microsoft Sans Serif"/>
                <w:lang w:eastAsia="en-US"/>
              </w:rPr>
              <w:t>-</w:t>
            </w:r>
            <w:r w:rsidRPr="00A54AB4">
              <w:rPr>
                <w:rStyle w:val="af3"/>
                <w:rFonts w:eastAsia="Microsoft Sans Serif"/>
                <w:lang w:val="en-US" w:eastAsia="en-US"/>
              </w:rPr>
              <w:t>position</w:t>
            </w:r>
            <w:r w:rsidRPr="00A54AB4">
              <w:rPr>
                <w:rStyle w:val="af3"/>
                <w:rFonts w:eastAsia="Microsoft Sans Serif"/>
                <w:lang w:eastAsia="en-US"/>
              </w:rPr>
              <w:t xml:space="preserve">, </w:t>
            </w:r>
            <w:r w:rsidRPr="00A54AB4">
              <w:rPr>
                <w:rStyle w:val="af3"/>
                <w:rFonts w:eastAsia="Microsoft Sans Serif"/>
              </w:rPr>
              <w:t>первая позиция,</w:t>
            </w:r>
          </w:p>
          <w:p w14:paraId="2AE69906" w14:textId="77777777" w:rsidR="00A6044A" w:rsidRPr="00A54AB4" w:rsidRDefault="00A6044A" w:rsidP="00A6044A">
            <w:pPr>
              <w:pStyle w:val="af4"/>
              <w:ind w:left="760" w:firstLine="40"/>
              <w:jc w:val="both"/>
              <w:rPr>
                <w:sz w:val="24"/>
                <w:szCs w:val="24"/>
              </w:rPr>
            </w:pPr>
            <w:r w:rsidRPr="00A54AB4">
              <w:rPr>
                <w:rStyle w:val="af3"/>
                <w:sz w:val="24"/>
                <w:szCs w:val="24"/>
              </w:rPr>
              <w:t>- вторая позиция, - третья позиция.</w:t>
            </w:r>
          </w:p>
          <w:p w14:paraId="6B893A0B" w14:textId="77777777" w:rsidR="00A6044A" w:rsidRPr="00A54AB4" w:rsidRDefault="00A6044A">
            <w:pPr>
              <w:pStyle w:val="af4"/>
              <w:numPr>
                <w:ilvl w:val="0"/>
                <w:numId w:val="70"/>
              </w:numPr>
              <w:tabs>
                <w:tab w:val="left" w:pos="1022"/>
              </w:tabs>
              <w:ind w:firstLine="800"/>
              <w:jc w:val="both"/>
              <w:rPr>
                <w:sz w:val="24"/>
                <w:szCs w:val="24"/>
              </w:rPr>
            </w:pPr>
            <w:r w:rsidRPr="00A54AB4">
              <w:rPr>
                <w:rStyle w:val="af3"/>
                <w:sz w:val="24"/>
                <w:szCs w:val="24"/>
              </w:rPr>
              <w:t>Аналогия и различие этих позиций с классическим танцем аут-позиция.</w:t>
            </w:r>
          </w:p>
          <w:p w14:paraId="0A84A10D" w14:textId="77777777" w:rsidR="00A6044A" w:rsidRPr="00A54AB4" w:rsidRDefault="00A6044A">
            <w:pPr>
              <w:pStyle w:val="af4"/>
              <w:numPr>
                <w:ilvl w:val="0"/>
                <w:numId w:val="70"/>
              </w:numPr>
              <w:tabs>
                <w:tab w:val="left" w:pos="1822"/>
              </w:tabs>
              <w:ind w:firstLine="800"/>
              <w:jc w:val="both"/>
              <w:rPr>
                <w:sz w:val="24"/>
                <w:szCs w:val="24"/>
              </w:rPr>
            </w:pPr>
            <w:r w:rsidRPr="00A54AB4">
              <w:rPr>
                <w:rStyle w:val="af3"/>
                <w:sz w:val="24"/>
                <w:szCs w:val="24"/>
                <w:lang w:val="en-US" w:eastAsia="en-US"/>
              </w:rPr>
              <w:t>Jerk position.</w:t>
            </w:r>
          </w:p>
          <w:p w14:paraId="1D231650" w14:textId="77777777" w:rsidR="00A6044A" w:rsidRPr="00A54AB4" w:rsidRDefault="00A6044A">
            <w:pPr>
              <w:pStyle w:val="af4"/>
              <w:numPr>
                <w:ilvl w:val="0"/>
                <w:numId w:val="70"/>
              </w:numPr>
              <w:tabs>
                <w:tab w:val="left" w:pos="1022"/>
              </w:tabs>
              <w:ind w:firstLine="800"/>
              <w:jc w:val="both"/>
              <w:rPr>
                <w:sz w:val="24"/>
                <w:szCs w:val="24"/>
              </w:rPr>
            </w:pPr>
            <w:r w:rsidRPr="00A54AB4">
              <w:rPr>
                <w:rStyle w:val="af3"/>
                <w:sz w:val="24"/>
                <w:szCs w:val="24"/>
              </w:rPr>
              <w:t xml:space="preserve">Изучение разновидностей положения рук: </w:t>
            </w:r>
            <w:r w:rsidRPr="00A54AB4">
              <w:rPr>
                <w:rStyle w:val="af3"/>
                <w:sz w:val="24"/>
                <w:szCs w:val="24"/>
                <w:lang w:val="en-US" w:eastAsia="en-US"/>
              </w:rPr>
              <w:t>V</w:t>
            </w:r>
            <w:r w:rsidRPr="00A54AB4">
              <w:rPr>
                <w:rStyle w:val="af3"/>
                <w:sz w:val="24"/>
                <w:szCs w:val="24"/>
              </w:rPr>
              <w:t>-положения, А-, Б-, В-положения. Перевод рук в различные позиции и положения.</w:t>
            </w:r>
          </w:p>
          <w:p w14:paraId="661BC371" w14:textId="77777777" w:rsidR="00A6044A" w:rsidRPr="00A54AB4" w:rsidRDefault="00A6044A">
            <w:pPr>
              <w:pStyle w:val="af4"/>
              <w:numPr>
                <w:ilvl w:val="0"/>
                <w:numId w:val="70"/>
              </w:numPr>
              <w:tabs>
                <w:tab w:val="left" w:pos="1022"/>
              </w:tabs>
              <w:ind w:firstLine="800"/>
              <w:jc w:val="both"/>
              <w:rPr>
                <w:sz w:val="24"/>
                <w:szCs w:val="24"/>
              </w:rPr>
            </w:pPr>
            <w:r w:rsidRPr="00A54AB4">
              <w:rPr>
                <w:rStyle w:val="af3"/>
                <w:sz w:val="24"/>
                <w:szCs w:val="24"/>
              </w:rPr>
              <w:t>Изучение позиций ног в положении «стоя» (по системе Г. Джордано):</w:t>
            </w:r>
          </w:p>
          <w:p w14:paraId="5225B1B9" w14:textId="77777777" w:rsidR="00A6044A" w:rsidRPr="00A54AB4" w:rsidRDefault="00A6044A">
            <w:pPr>
              <w:pStyle w:val="af4"/>
              <w:numPr>
                <w:ilvl w:val="0"/>
                <w:numId w:val="71"/>
              </w:numPr>
              <w:tabs>
                <w:tab w:val="left" w:pos="1150"/>
              </w:tabs>
              <w:ind w:left="1140" w:hanging="340"/>
              <w:jc w:val="both"/>
              <w:rPr>
                <w:sz w:val="24"/>
                <w:szCs w:val="24"/>
              </w:rPr>
            </w:pPr>
            <w:r w:rsidRPr="00A54AB4">
              <w:rPr>
                <w:rStyle w:val="af3"/>
                <w:sz w:val="24"/>
                <w:szCs w:val="24"/>
              </w:rPr>
              <w:t>Первая позиция. Три варианта: параллельное положение, аут-</w:t>
            </w:r>
            <w:r w:rsidRPr="00A54AB4">
              <w:rPr>
                <w:rStyle w:val="af3"/>
                <w:sz w:val="24"/>
                <w:szCs w:val="24"/>
              </w:rPr>
              <w:lastRenderedPageBreak/>
              <w:t>позиция, ин-позиция.</w:t>
            </w:r>
          </w:p>
          <w:p w14:paraId="0B1FE0B9" w14:textId="77777777" w:rsidR="00A6044A" w:rsidRPr="00A54AB4" w:rsidRDefault="00A6044A" w:rsidP="00A6044A">
            <w:pPr>
              <w:pStyle w:val="af4"/>
              <w:ind w:left="1140"/>
              <w:jc w:val="both"/>
              <w:rPr>
                <w:sz w:val="24"/>
                <w:szCs w:val="24"/>
              </w:rPr>
            </w:pPr>
            <w:r w:rsidRPr="00A54AB4">
              <w:rPr>
                <w:rStyle w:val="af3"/>
                <w:sz w:val="24"/>
                <w:szCs w:val="24"/>
              </w:rPr>
              <w:t>Вторая позиция. Три варианта: параллельное положение, аут-позиция, ин-позиция.</w:t>
            </w:r>
          </w:p>
          <w:p w14:paraId="60FCDCDE" w14:textId="77777777" w:rsidR="00A6044A" w:rsidRPr="00A54AB4" w:rsidRDefault="00A6044A">
            <w:pPr>
              <w:pStyle w:val="af4"/>
              <w:numPr>
                <w:ilvl w:val="0"/>
                <w:numId w:val="71"/>
              </w:numPr>
              <w:tabs>
                <w:tab w:val="left" w:pos="1150"/>
              </w:tabs>
              <w:ind w:left="1140" w:hanging="340"/>
              <w:jc w:val="both"/>
              <w:rPr>
                <w:sz w:val="24"/>
                <w:szCs w:val="24"/>
              </w:rPr>
            </w:pPr>
            <w:r w:rsidRPr="00A54AB4">
              <w:rPr>
                <w:rStyle w:val="af3"/>
                <w:sz w:val="24"/>
                <w:szCs w:val="24"/>
              </w:rPr>
              <w:t>Третья позиция. Один вариант: аналогичен классической 3-ей позиции. Четвертая позиция. Два варианта: аут- позиция и параллельное положение.</w:t>
            </w:r>
          </w:p>
          <w:p w14:paraId="5FB20B4F" w14:textId="77777777" w:rsidR="00A6044A" w:rsidRPr="00A54AB4" w:rsidRDefault="00A6044A" w:rsidP="00A6044A">
            <w:pPr>
              <w:pStyle w:val="af4"/>
              <w:ind w:left="1140"/>
              <w:jc w:val="both"/>
              <w:rPr>
                <w:sz w:val="24"/>
                <w:szCs w:val="24"/>
              </w:rPr>
            </w:pPr>
            <w:r w:rsidRPr="00A54AB4">
              <w:rPr>
                <w:rStyle w:val="af3"/>
                <w:sz w:val="24"/>
                <w:szCs w:val="24"/>
              </w:rPr>
              <w:t>Пятая позиция. Два варианта: аут-позиция и параллельное положение.</w:t>
            </w:r>
          </w:p>
          <w:p w14:paraId="4C68CDA9" w14:textId="77777777" w:rsidR="00A6044A" w:rsidRPr="00A54AB4" w:rsidRDefault="00A6044A">
            <w:pPr>
              <w:pStyle w:val="af4"/>
              <w:numPr>
                <w:ilvl w:val="0"/>
                <w:numId w:val="70"/>
              </w:numPr>
              <w:tabs>
                <w:tab w:val="left" w:pos="1022"/>
              </w:tabs>
              <w:ind w:firstLine="800"/>
              <w:jc w:val="both"/>
              <w:rPr>
                <w:sz w:val="24"/>
                <w:szCs w:val="24"/>
              </w:rPr>
            </w:pPr>
            <w:r w:rsidRPr="00A54AB4">
              <w:rPr>
                <w:rStyle w:val="af3"/>
                <w:sz w:val="24"/>
                <w:szCs w:val="24"/>
              </w:rPr>
              <w:t xml:space="preserve">Изучение положений отдельных частей ног: положения </w:t>
            </w:r>
            <w:r w:rsidRPr="00A54AB4">
              <w:rPr>
                <w:rStyle w:val="af3"/>
                <w:sz w:val="24"/>
                <w:szCs w:val="24"/>
                <w:lang w:val="en-US" w:eastAsia="en-US"/>
              </w:rPr>
              <w:t>point</w:t>
            </w:r>
            <w:r w:rsidRPr="00A54AB4">
              <w:rPr>
                <w:rStyle w:val="af3"/>
                <w:sz w:val="24"/>
                <w:szCs w:val="24"/>
                <w:lang w:eastAsia="en-US"/>
              </w:rPr>
              <w:t xml:space="preserve"> </w:t>
            </w:r>
            <w:r w:rsidRPr="00A54AB4">
              <w:rPr>
                <w:rStyle w:val="af3"/>
                <w:sz w:val="24"/>
                <w:szCs w:val="24"/>
              </w:rPr>
              <w:t xml:space="preserve">и </w:t>
            </w:r>
            <w:r w:rsidRPr="00A54AB4">
              <w:rPr>
                <w:rStyle w:val="af3"/>
                <w:sz w:val="24"/>
                <w:szCs w:val="24"/>
                <w:lang w:val="en-US" w:eastAsia="en-US"/>
              </w:rPr>
              <w:t>flex</w:t>
            </w:r>
            <w:r w:rsidRPr="00A54AB4">
              <w:rPr>
                <w:rStyle w:val="af3"/>
                <w:sz w:val="24"/>
                <w:szCs w:val="24"/>
                <w:lang w:eastAsia="en-US"/>
              </w:rPr>
              <w:t xml:space="preserve"> </w:t>
            </w:r>
            <w:r w:rsidRPr="00A54AB4">
              <w:rPr>
                <w:rStyle w:val="af3"/>
                <w:sz w:val="24"/>
                <w:szCs w:val="24"/>
              </w:rPr>
              <w:t xml:space="preserve">в движениях </w:t>
            </w:r>
            <w:r w:rsidRPr="00A54AB4">
              <w:rPr>
                <w:rStyle w:val="af3"/>
                <w:sz w:val="24"/>
                <w:szCs w:val="24"/>
                <w:lang w:val="en-US" w:eastAsia="en-US"/>
              </w:rPr>
              <w:t>catchstep</w:t>
            </w:r>
            <w:r w:rsidRPr="00A54AB4">
              <w:rPr>
                <w:rStyle w:val="af3"/>
                <w:sz w:val="24"/>
                <w:szCs w:val="24"/>
                <w:lang w:eastAsia="en-US"/>
              </w:rPr>
              <w:t xml:space="preserve">, </w:t>
            </w:r>
            <w:r w:rsidRPr="00A54AB4">
              <w:rPr>
                <w:rStyle w:val="af3"/>
                <w:sz w:val="24"/>
                <w:szCs w:val="24"/>
                <w:lang w:val="en-US" w:eastAsia="en-US"/>
              </w:rPr>
              <w:t>prance</w:t>
            </w:r>
            <w:r w:rsidRPr="00A54AB4">
              <w:rPr>
                <w:rStyle w:val="af3"/>
                <w:sz w:val="24"/>
                <w:szCs w:val="24"/>
                <w:lang w:eastAsia="en-US"/>
              </w:rPr>
              <w:t xml:space="preserve">, </w:t>
            </w:r>
            <w:r w:rsidRPr="00A54AB4">
              <w:rPr>
                <w:rStyle w:val="af3"/>
                <w:sz w:val="24"/>
                <w:szCs w:val="24"/>
                <w:lang w:val="en-US" w:eastAsia="en-US"/>
              </w:rPr>
              <w:t>kick</w:t>
            </w:r>
            <w:r w:rsidRPr="00A54AB4">
              <w:rPr>
                <w:rStyle w:val="af3"/>
                <w:sz w:val="24"/>
                <w:szCs w:val="24"/>
                <w:lang w:eastAsia="en-US"/>
              </w:rPr>
              <w:t>.</w:t>
            </w:r>
          </w:p>
          <w:p w14:paraId="2BA35D93" w14:textId="6BA69ED0" w:rsidR="00A6044A" w:rsidRPr="00A54AB4" w:rsidRDefault="00A6044A" w:rsidP="00A6044A">
            <w:pPr>
              <w:rPr>
                <w:rStyle w:val="af3"/>
                <w:rFonts w:eastAsia="Microsoft Sans Serif"/>
              </w:rPr>
            </w:pPr>
            <w:r w:rsidRPr="00A54AB4">
              <w:rPr>
                <w:rStyle w:val="af3"/>
                <w:rFonts w:eastAsia="Microsoft Sans Serif"/>
              </w:rPr>
              <w:t>Изучение позиций ног в положении «сидя». Педагогические приемы изучения коор</w:t>
            </w:r>
            <w:r w:rsidRPr="00A54AB4">
              <w:rPr>
                <w:rStyle w:val="af3"/>
                <w:rFonts w:eastAsia="Microsoft Sans Serif"/>
              </w:rPr>
              <w:softHyphen/>
              <w:t>динации движения рук, ног и головы.</w:t>
            </w:r>
          </w:p>
        </w:tc>
        <w:tc>
          <w:tcPr>
            <w:tcW w:w="1416" w:type="dxa"/>
            <w:vMerge/>
          </w:tcPr>
          <w:p w14:paraId="35498DB2" w14:textId="77777777" w:rsidR="00A6044A" w:rsidRPr="00425827" w:rsidRDefault="00A6044A" w:rsidP="00A6044A">
            <w:pPr>
              <w:jc w:val="center"/>
              <w:rPr>
                <w:sz w:val="28"/>
                <w:szCs w:val="28"/>
              </w:rPr>
            </w:pPr>
          </w:p>
        </w:tc>
        <w:tc>
          <w:tcPr>
            <w:tcW w:w="2345" w:type="dxa"/>
            <w:vMerge/>
          </w:tcPr>
          <w:p w14:paraId="61CDAF77" w14:textId="77777777" w:rsidR="00A6044A" w:rsidRDefault="00A6044A" w:rsidP="00A6044A">
            <w:pPr>
              <w:rPr>
                <w:b/>
                <w:bCs/>
                <w:sz w:val="28"/>
                <w:szCs w:val="28"/>
              </w:rPr>
            </w:pPr>
          </w:p>
        </w:tc>
      </w:tr>
      <w:tr w:rsidR="0088408D" w14:paraId="69B65F47" w14:textId="77777777" w:rsidTr="0088408D">
        <w:trPr>
          <w:trHeight w:val="75"/>
        </w:trPr>
        <w:tc>
          <w:tcPr>
            <w:tcW w:w="2802" w:type="dxa"/>
            <w:vMerge w:val="restart"/>
          </w:tcPr>
          <w:p w14:paraId="20A5CC6F" w14:textId="0070845D" w:rsidR="0088408D" w:rsidRDefault="00A54AB4" w:rsidP="0088408D">
            <w:pPr>
              <w:pStyle w:val="af4"/>
              <w:spacing w:after="240"/>
              <w:jc w:val="left"/>
              <w:rPr>
                <w:sz w:val="24"/>
                <w:szCs w:val="24"/>
              </w:rPr>
            </w:pPr>
            <w:r>
              <w:rPr>
                <w:rStyle w:val="af3"/>
                <w:b/>
                <w:bCs/>
                <w:lang w:eastAsia="en-US"/>
              </w:rPr>
              <w:t xml:space="preserve">Тема </w:t>
            </w:r>
            <w:r w:rsidR="0088408D" w:rsidRPr="0088408D">
              <w:rPr>
                <w:rStyle w:val="af3"/>
                <w:b/>
                <w:bCs/>
                <w:lang w:eastAsia="en-US"/>
              </w:rPr>
              <w:t>1.4.</w:t>
            </w:r>
          </w:p>
          <w:p w14:paraId="53124E21" w14:textId="13A0940C" w:rsidR="0088408D" w:rsidRPr="00A54AB4" w:rsidRDefault="0088408D" w:rsidP="0088408D">
            <w:pPr>
              <w:rPr>
                <w:b/>
                <w:bCs/>
                <w:sz w:val="28"/>
                <w:szCs w:val="28"/>
              </w:rPr>
            </w:pPr>
            <w:r w:rsidRPr="00A54AB4">
              <w:rPr>
                <w:rStyle w:val="af3"/>
                <w:rFonts w:eastAsia="Microsoft Sans Serif"/>
                <w:b/>
                <w:bCs/>
              </w:rPr>
              <w:t xml:space="preserve">Понятия </w:t>
            </w:r>
            <w:r w:rsidRPr="00A54AB4">
              <w:rPr>
                <w:rStyle w:val="af3"/>
                <w:rFonts w:eastAsia="Microsoft Sans Serif"/>
                <w:b/>
                <w:bCs/>
                <w:lang w:val="en-US" w:eastAsia="en-US"/>
              </w:rPr>
              <w:t>isolation</w:t>
            </w:r>
            <w:r w:rsidRPr="00A54AB4">
              <w:rPr>
                <w:rStyle w:val="af3"/>
                <w:rFonts w:eastAsia="Microsoft Sans Serif"/>
                <w:b/>
                <w:bCs/>
                <w:lang w:eastAsia="en-US"/>
              </w:rPr>
              <w:t xml:space="preserve"> </w:t>
            </w:r>
            <w:r w:rsidRPr="00A54AB4">
              <w:rPr>
                <w:rStyle w:val="af3"/>
                <w:rFonts w:eastAsia="Microsoft Sans Serif"/>
                <w:b/>
                <w:bCs/>
              </w:rPr>
              <w:t xml:space="preserve">и </w:t>
            </w:r>
            <w:r w:rsidRPr="00A54AB4">
              <w:rPr>
                <w:rStyle w:val="af3"/>
                <w:rFonts w:eastAsia="Microsoft Sans Serif"/>
                <w:b/>
                <w:bCs/>
                <w:lang w:val="en-US" w:eastAsia="en-US"/>
              </w:rPr>
              <w:t>level</w:t>
            </w:r>
            <w:r w:rsidRPr="00A54AB4">
              <w:rPr>
                <w:rStyle w:val="af3"/>
                <w:rFonts w:eastAsia="Microsoft Sans Serif"/>
                <w:b/>
                <w:bCs/>
                <w:lang w:eastAsia="en-US"/>
              </w:rPr>
              <w:t xml:space="preserve">. </w:t>
            </w:r>
            <w:r w:rsidRPr="00A54AB4">
              <w:rPr>
                <w:rStyle w:val="af3"/>
                <w:rFonts w:eastAsia="Microsoft Sans Serif"/>
                <w:b/>
                <w:bCs/>
              </w:rPr>
              <w:t xml:space="preserve">Методика изучения </w:t>
            </w:r>
            <w:r w:rsidRPr="00A54AB4">
              <w:rPr>
                <w:rStyle w:val="af3"/>
                <w:rFonts w:eastAsia="Microsoft Sans Serif"/>
                <w:b/>
                <w:bCs/>
                <w:lang w:val="en-US" w:eastAsia="en-US"/>
              </w:rPr>
              <w:t>isolation</w:t>
            </w:r>
            <w:r w:rsidRPr="00A54AB4">
              <w:rPr>
                <w:rStyle w:val="af3"/>
                <w:rFonts w:eastAsia="Microsoft Sans Serif"/>
                <w:b/>
                <w:bCs/>
                <w:lang w:eastAsia="en-US"/>
              </w:rPr>
              <w:t xml:space="preserve"> </w:t>
            </w:r>
            <w:r w:rsidRPr="00A54AB4">
              <w:rPr>
                <w:rStyle w:val="af3"/>
                <w:rFonts w:eastAsia="Microsoft Sans Serif"/>
                <w:b/>
                <w:bCs/>
              </w:rPr>
              <w:t xml:space="preserve">на различных </w:t>
            </w:r>
            <w:r w:rsidRPr="00A54AB4">
              <w:rPr>
                <w:rStyle w:val="af3"/>
                <w:rFonts w:eastAsia="Microsoft Sans Serif"/>
                <w:b/>
                <w:bCs/>
                <w:lang w:val="en-US" w:eastAsia="en-US"/>
              </w:rPr>
              <w:t>levels</w:t>
            </w:r>
          </w:p>
        </w:tc>
        <w:tc>
          <w:tcPr>
            <w:tcW w:w="8221" w:type="dxa"/>
          </w:tcPr>
          <w:p w14:paraId="004C2654" w14:textId="6BBCB302" w:rsidR="0088408D" w:rsidRPr="00A54AB4" w:rsidRDefault="008770FC" w:rsidP="00A6044A">
            <w:pPr>
              <w:rPr>
                <w:b/>
                <w:bCs/>
              </w:rPr>
            </w:pPr>
            <w:r>
              <w:rPr>
                <w:b/>
                <w:bCs/>
              </w:rPr>
              <w:t>Содержание</w:t>
            </w:r>
          </w:p>
        </w:tc>
        <w:tc>
          <w:tcPr>
            <w:tcW w:w="1416" w:type="dxa"/>
            <w:vMerge w:val="restart"/>
          </w:tcPr>
          <w:p w14:paraId="4E5A1028" w14:textId="77777777" w:rsidR="0088408D" w:rsidRDefault="0088408D" w:rsidP="00A6044A">
            <w:pPr>
              <w:jc w:val="center"/>
              <w:rPr>
                <w:sz w:val="28"/>
                <w:szCs w:val="28"/>
              </w:rPr>
            </w:pPr>
          </w:p>
          <w:p w14:paraId="32F9AE9C" w14:textId="77777777" w:rsidR="00A54AB4" w:rsidRDefault="00A54AB4" w:rsidP="00A6044A">
            <w:pPr>
              <w:jc w:val="center"/>
              <w:rPr>
                <w:sz w:val="28"/>
                <w:szCs w:val="28"/>
              </w:rPr>
            </w:pPr>
          </w:p>
          <w:p w14:paraId="06119B82" w14:textId="77777777" w:rsidR="00A54AB4" w:rsidRDefault="00A54AB4" w:rsidP="00A6044A">
            <w:pPr>
              <w:jc w:val="center"/>
              <w:rPr>
                <w:sz w:val="28"/>
                <w:szCs w:val="28"/>
              </w:rPr>
            </w:pPr>
          </w:p>
          <w:p w14:paraId="224D9254" w14:textId="77777777" w:rsidR="00A54AB4" w:rsidRDefault="00A54AB4" w:rsidP="00A6044A">
            <w:pPr>
              <w:jc w:val="center"/>
              <w:rPr>
                <w:sz w:val="28"/>
                <w:szCs w:val="28"/>
              </w:rPr>
            </w:pPr>
          </w:p>
          <w:p w14:paraId="20007E4F" w14:textId="4C32E549" w:rsidR="00A54AB4" w:rsidRDefault="009D0749" w:rsidP="00A6044A">
            <w:pPr>
              <w:jc w:val="center"/>
              <w:rPr>
                <w:sz w:val="28"/>
                <w:szCs w:val="28"/>
              </w:rPr>
            </w:pPr>
            <w:r>
              <w:rPr>
                <w:sz w:val="28"/>
                <w:szCs w:val="28"/>
              </w:rPr>
              <w:t>2</w:t>
            </w:r>
          </w:p>
          <w:p w14:paraId="18BCEAAF" w14:textId="77777777" w:rsidR="00A54AB4" w:rsidRDefault="00A54AB4" w:rsidP="00A6044A">
            <w:pPr>
              <w:jc w:val="center"/>
              <w:rPr>
                <w:sz w:val="28"/>
                <w:szCs w:val="28"/>
              </w:rPr>
            </w:pPr>
          </w:p>
          <w:p w14:paraId="3BFAA5F0" w14:textId="77777777" w:rsidR="00A54AB4" w:rsidRDefault="00A54AB4" w:rsidP="00A6044A">
            <w:pPr>
              <w:jc w:val="center"/>
              <w:rPr>
                <w:sz w:val="28"/>
                <w:szCs w:val="28"/>
              </w:rPr>
            </w:pPr>
          </w:p>
          <w:p w14:paraId="76785A39" w14:textId="77777777" w:rsidR="00A54AB4" w:rsidRDefault="00A54AB4" w:rsidP="00A6044A">
            <w:pPr>
              <w:jc w:val="center"/>
              <w:rPr>
                <w:sz w:val="28"/>
                <w:szCs w:val="28"/>
              </w:rPr>
            </w:pPr>
          </w:p>
          <w:p w14:paraId="2AD11890" w14:textId="77777777" w:rsidR="00A54AB4" w:rsidRDefault="00A54AB4" w:rsidP="00A6044A">
            <w:pPr>
              <w:jc w:val="center"/>
              <w:rPr>
                <w:sz w:val="28"/>
                <w:szCs w:val="28"/>
              </w:rPr>
            </w:pPr>
          </w:p>
          <w:p w14:paraId="72D8E7DF" w14:textId="77777777" w:rsidR="00A54AB4" w:rsidRDefault="00A54AB4" w:rsidP="00A6044A">
            <w:pPr>
              <w:jc w:val="center"/>
              <w:rPr>
                <w:sz w:val="28"/>
                <w:szCs w:val="28"/>
              </w:rPr>
            </w:pPr>
          </w:p>
          <w:p w14:paraId="07644574" w14:textId="77777777" w:rsidR="00A54AB4" w:rsidRDefault="00A54AB4" w:rsidP="00A6044A">
            <w:pPr>
              <w:jc w:val="center"/>
              <w:rPr>
                <w:sz w:val="28"/>
                <w:szCs w:val="28"/>
              </w:rPr>
            </w:pPr>
          </w:p>
          <w:p w14:paraId="3D8D598B" w14:textId="77777777" w:rsidR="00A54AB4" w:rsidRDefault="00A54AB4" w:rsidP="00A6044A">
            <w:pPr>
              <w:jc w:val="center"/>
              <w:rPr>
                <w:sz w:val="28"/>
                <w:szCs w:val="28"/>
              </w:rPr>
            </w:pPr>
          </w:p>
          <w:p w14:paraId="0A83BB4F" w14:textId="77777777" w:rsidR="00A54AB4" w:rsidRDefault="00A54AB4" w:rsidP="00A6044A">
            <w:pPr>
              <w:jc w:val="center"/>
              <w:rPr>
                <w:sz w:val="28"/>
                <w:szCs w:val="28"/>
              </w:rPr>
            </w:pPr>
          </w:p>
          <w:p w14:paraId="1DA91406" w14:textId="77777777" w:rsidR="00A54AB4" w:rsidRDefault="00A54AB4" w:rsidP="00A6044A">
            <w:pPr>
              <w:jc w:val="center"/>
              <w:rPr>
                <w:sz w:val="28"/>
                <w:szCs w:val="28"/>
              </w:rPr>
            </w:pPr>
          </w:p>
          <w:p w14:paraId="7FEC29B2" w14:textId="77777777" w:rsidR="00A54AB4" w:rsidRDefault="00A54AB4" w:rsidP="00A6044A">
            <w:pPr>
              <w:jc w:val="center"/>
              <w:rPr>
                <w:sz w:val="28"/>
                <w:szCs w:val="28"/>
              </w:rPr>
            </w:pPr>
          </w:p>
          <w:p w14:paraId="04670BEF" w14:textId="63E48A52" w:rsidR="00A54AB4" w:rsidRPr="00425827" w:rsidRDefault="009D0749" w:rsidP="00A6044A">
            <w:pPr>
              <w:jc w:val="center"/>
              <w:rPr>
                <w:sz w:val="28"/>
                <w:szCs w:val="28"/>
              </w:rPr>
            </w:pPr>
            <w:r>
              <w:rPr>
                <w:sz w:val="28"/>
                <w:szCs w:val="28"/>
              </w:rPr>
              <w:t>15</w:t>
            </w:r>
          </w:p>
        </w:tc>
        <w:tc>
          <w:tcPr>
            <w:tcW w:w="2345" w:type="dxa"/>
            <w:vMerge w:val="restart"/>
          </w:tcPr>
          <w:p w14:paraId="25A7BD70" w14:textId="77777777" w:rsidR="008770FC" w:rsidRDefault="008770FC" w:rsidP="008770FC">
            <w:pPr>
              <w:jc w:val="center"/>
              <w:rPr>
                <w:sz w:val="20"/>
                <w:szCs w:val="20"/>
              </w:rPr>
            </w:pPr>
            <w:r>
              <w:rPr>
                <w:sz w:val="20"/>
                <w:szCs w:val="20"/>
              </w:rPr>
              <w:t>ОК 01-06, ОК 09,</w:t>
            </w:r>
          </w:p>
          <w:p w14:paraId="004171C6" w14:textId="2F1B480B" w:rsidR="0088408D" w:rsidRDefault="008770FC" w:rsidP="008770FC">
            <w:pPr>
              <w:rPr>
                <w:b/>
                <w:bCs/>
                <w:sz w:val="28"/>
                <w:szCs w:val="28"/>
              </w:rPr>
            </w:pPr>
            <w:r>
              <w:rPr>
                <w:sz w:val="20"/>
                <w:szCs w:val="20"/>
              </w:rPr>
              <w:t>ПК 1.1, ПК 1.2, ПК 1.3, ПК 1.4, ПК 1.5</w:t>
            </w:r>
          </w:p>
        </w:tc>
      </w:tr>
      <w:tr w:rsidR="0088408D" w14:paraId="5A683880" w14:textId="77777777" w:rsidTr="00B20661">
        <w:trPr>
          <w:trHeight w:val="72"/>
        </w:trPr>
        <w:tc>
          <w:tcPr>
            <w:tcW w:w="2802" w:type="dxa"/>
            <w:vMerge/>
          </w:tcPr>
          <w:p w14:paraId="2B192C2F" w14:textId="77777777" w:rsidR="0088408D" w:rsidRDefault="0088408D" w:rsidP="00A6044A">
            <w:pPr>
              <w:rPr>
                <w:b/>
                <w:bCs/>
                <w:sz w:val="28"/>
                <w:szCs w:val="28"/>
              </w:rPr>
            </w:pPr>
          </w:p>
        </w:tc>
        <w:tc>
          <w:tcPr>
            <w:tcW w:w="8221" w:type="dxa"/>
          </w:tcPr>
          <w:p w14:paraId="38C03D4E" w14:textId="77777777" w:rsidR="0088408D" w:rsidRPr="00A54AB4" w:rsidRDefault="0088408D" w:rsidP="0088408D">
            <w:pPr>
              <w:pStyle w:val="af4"/>
              <w:spacing w:after="200" w:line="276" w:lineRule="auto"/>
              <w:ind w:firstLine="800"/>
              <w:jc w:val="both"/>
              <w:rPr>
                <w:sz w:val="24"/>
                <w:szCs w:val="24"/>
              </w:rPr>
            </w:pPr>
            <w:r w:rsidRPr="00A54AB4">
              <w:rPr>
                <w:rStyle w:val="af3"/>
                <w:sz w:val="24"/>
                <w:szCs w:val="24"/>
              </w:rPr>
              <w:t xml:space="preserve">Техника </w:t>
            </w:r>
            <w:r w:rsidRPr="00A54AB4">
              <w:rPr>
                <w:rStyle w:val="af3"/>
                <w:sz w:val="24"/>
                <w:szCs w:val="24"/>
                <w:lang w:val="en-US" w:eastAsia="en-US"/>
              </w:rPr>
              <w:t>isolation</w:t>
            </w:r>
            <w:r w:rsidRPr="00A54AB4">
              <w:rPr>
                <w:rStyle w:val="af3"/>
                <w:sz w:val="24"/>
                <w:szCs w:val="24"/>
                <w:lang w:eastAsia="en-US"/>
              </w:rPr>
              <w:t xml:space="preserve"> </w:t>
            </w:r>
            <w:r w:rsidRPr="00A54AB4">
              <w:rPr>
                <w:rStyle w:val="af3"/>
                <w:sz w:val="24"/>
                <w:szCs w:val="24"/>
              </w:rPr>
              <w:t xml:space="preserve">- основа модерн джаз- танца. Изолируемые центры: голова и шея, плечевой пояс, бедра </w:t>
            </w:r>
            <w:r w:rsidRPr="00A54AB4">
              <w:rPr>
                <w:rStyle w:val="af3"/>
                <w:sz w:val="24"/>
                <w:szCs w:val="24"/>
                <w:lang w:eastAsia="en-US"/>
              </w:rPr>
              <w:t>(</w:t>
            </w:r>
            <w:r w:rsidRPr="00A54AB4">
              <w:rPr>
                <w:rStyle w:val="af3"/>
                <w:sz w:val="24"/>
                <w:szCs w:val="24"/>
                <w:lang w:val="en-US" w:eastAsia="en-US"/>
              </w:rPr>
              <w:t>pelvis</w:t>
            </w:r>
            <w:r w:rsidRPr="00A54AB4">
              <w:rPr>
                <w:rStyle w:val="af3"/>
                <w:sz w:val="24"/>
                <w:szCs w:val="24"/>
                <w:lang w:eastAsia="en-US"/>
              </w:rPr>
              <w:t xml:space="preserve">), </w:t>
            </w:r>
            <w:r w:rsidRPr="00A54AB4">
              <w:rPr>
                <w:rStyle w:val="af3"/>
                <w:sz w:val="24"/>
                <w:szCs w:val="24"/>
              </w:rPr>
              <w:t>руки, ноги. Постановка корпуса. Моноцентрика и полицентрика. Параллелизм и оппозиция.</w:t>
            </w:r>
          </w:p>
          <w:p w14:paraId="41FCA996" w14:textId="77777777" w:rsidR="0088408D" w:rsidRPr="00A54AB4" w:rsidRDefault="0088408D" w:rsidP="0088408D">
            <w:pPr>
              <w:pStyle w:val="af4"/>
              <w:spacing w:after="200" w:line="276" w:lineRule="auto"/>
              <w:ind w:firstLine="800"/>
              <w:jc w:val="both"/>
              <w:rPr>
                <w:sz w:val="24"/>
                <w:szCs w:val="24"/>
              </w:rPr>
            </w:pPr>
            <w:r w:rsidRPr="00A54AB4">
              <w:rPr>
                <w:rStyle w:val="af3"/>
                <w:sz w:val="24"/>
                <w:szCs w:val="24"/>
                <w:lang w:val="en-US" w:eastAsia="en-US"/>
              </w:rPr>
              <w:t>Level</w:t>
            </w:r>
            <w:r w:rsidRPr="00A54AB4">
              <w:rPr>
                <w:rStyle w:val="af3"/>
                <w:sz w:val="24"/>
                <w:szCs w:val="24"/>
                <w:lang w:eastAsia="en-US"/>
              </w:rPr>
              <w:t xml:space="preserve">. </w:t>
            </w:r>
            <w:r w:rsidRPr="00A54AB4">
              <w:rPr>
                <w:rStyle w:val="af3"/>
                <w:sz w:val="24"/>
                <w:szCs w:val="24"/>
              </w:rPr>
              <w:t xml:space="preserve">Виды </w:t>
            </w:r>
            <w:r w:rsidRPr="00A54AB4">
              <w:rPr>
                <w:rStyle w:val="af3"/>
                <w:sz w:val="24"/>
                <w:szCs w:val="24"/>
                <w:lang w:val="en-US" w:eastAsia="en-US"/>
              </w:rPr>
              <w:t>levels</w:t>
            </w:r>
            <w:r w:rsidRPr="00A54AB4">
              <w:rPr>
                <w:rStyle w:val="af3"/>
                <w:sz w:val="24"/>
                <w:szCs w:val="24"/>
                <w:lang w:eastAsia="en-US"/>
              </w:rPr>
              <w:t xml:space="preserve">: </w:t>
            </w:r>
            <w:r w:rsidRPr="00A54AB4">
              <w:rPr>
                <w:rStyle w:val="af3"/>
                <w:sz w:val="24"/>
                <w:szCs w:val="24"/>
              </w:rPr>
              <w:t xml:space="preserve">стоя, сидя, на корточках, сидя на ягодицах, стоя на ягодицах, стоя на коленях, лежа. Акробатические </w:t>
            </w:r>
            <w:r w:rsidRPr="00A54AB4">
              <w:rPr>
                <w:rStyle w:val="af3"/>
                <w:sz w:val="24"/>
                <w:szCs w:val="24"/>
                <w:lang w:val="en-US" w:eastAsia="en-US"/>
              </w:rPr>
              <w:t>levels</w:t>
            </w:r>
            <w:r w:rsidRPr="00A54AB4">
              <w:rPr>
                <w:rStyle w:val="af3"/>
                <w:sz w:val="24"/>
                <w:szCs w:val="24"/>
                <w:lang w:eastAsia="en-US"/>
              </w:rPr>
              <w:t xml:space="preserve"> </w:t>
            </w:r>
            <w:r w:rsidRPr="00A54AB4">
              <w:rPr>
                <w:rStyle w:val="af3"/>
                <w:sz w:val="24"/>
                <w:szCs w:val="24"/>
              </w:rPr>
              <w:t xml:space="preserve">- шпагат, стойка на руках и т.д. Методика изучения </w:t>
            </w:r>
            <w:r w:rsidRPr="00A54AB4">
              <w:rPr>
                <w:rStyle w:val="af3"/>
                <w:sz w:val="24"/>
                <w:szCs w:val="24"/>
                <w:lang w:val="en-US" w:eastAsia="en-US"/>
              </w:rPr>
              <w:t>isolation</w:t>
            </w:r>
            <w:r w:rsidRPr="00A54AB4">
              <w:rPr>
                <w:rStyle w:val="af3"/>
                <w:sz w:val="24"/>
                <w:szCs w:val="24"/>
                <w:lang w:eastAsia="en-US"/>
              </w:rPr>
              <w:t xml:space="preserve"> </w:t>
            </w:r>
            <w:r w:rsidRPr="00A54AB4">
              <w:rPr>
                <w:rStyle w:val="af3"/>
                <w:sz w:val="24"/>
                <w:szCs w:val="24"/>
              </w:rPr>
              <w:t xml:space="preserve">на различных </w:t>
            </w:r>
            <w:r w:rsidRPr="00A54AB4">
              <w:rPr>
                <w:rStyle w:val="af3"/>
                <w:sz w:val="24"/>
                <w:szCs w:val="24"/>
                <w:lang w:val="en-US" w:eastAsia="en-US"/>
              </w:rPr>
              <w:t>levels</w:t>
            </w:r>
            <w:r w:rsidRPr="00A54AB4">
              <w:rPr>
                <w:rStyle w:val="af3"/>
                <w:sz w:val="24"/>
                <w:szCs w:val="24"/>
                <w:lang w:eastAsia="en-US"/>
              </w:rPr>
              <w:t>.</w:t>
            </w:r>
          </w:p>
          <w:p w14:paraId="7FC0D24C" w14:textId="1502A793" w:rsidR="0088408D" w:rsidRPr="00A54AB4" w:rsidRDefault="0088408D" w:rsidP="0088408D">
            <w:pPr>
              <w:rPr>
                <w:b/>
                <w:bCs/>
              </w:rPr>
            </w:pPr>
            <w:r w:rsidRPr="00A54AB4">
              <w:rPr>
                <w:rStyle w:val="af3"/>
                <w:rFonts w:eastAsia="Microsoft Sans Serif"/>
              </w:rPr>
              <w:t>Первоначальные движения изолируемых центров изучаются в чистом виде. В простых сочетаниях даются всевозможные движения изолируемых центров.</w:t>
            </w:r>
          </w:p>
        </w:tc>
        <w:tc>
          <w:tcPr>
            <w:tcW w:w="1416" w:type="dxa"/>
            <w:vMerge/>
          </w:tcPr>
          <w:p w14:paraId="2350BBE6" w14:textId="77777777" w:rsidR="0088408D" w:rsidRPr="00425827" w:rsidRDefault="0088408D" w:rsidP="00A6044A">
            <w:pPr>
              <w:jc w:val="center"/>
              <w:rPr>
                <w:sz w:val="28"/>
                <w:szCs w:val="28"/>
              </w:rPr>
            </w:pPr>
          </w:p>
        </w:tc>
        <w:tc>
          <w:tcPr>
            <w:tcW w:w="2345" w:type="dxa"/>
            <w:vMerge/>
          </w:tcPr>
          <w:p w14:paraId="6B453DFE" w14:textId="77777777" w:rsidR="0088408D" w:rsidRDefault="0088408D" w:rsidP="00A6044A">
            <w:pPr>
              <w:rPr>
                <w:b/>
                <w:bCs/>
                <w:sz w:val="28"/>
                <w:szCs w:val="28"/>
              </w:rPr>
            </w:pPr>
          </w:p>
        </w:tc>
      </w:tr>
      <w:tr w:rsidR="0088408D" w14:paraId="619ABF8E" w14:textId="77777777" w:rsidTr="00B20661">
        <w:trPr>
          <w:trHeight w:val="72"/>
        </w:trPr>
        <w:tc>
          <w:tcPr>
            <w:tcW w:w="2802" w:type="dxa"/>
            <w:vMerge/>
          </w:tcPr>
          <w:p w14:paraId="6B4C70D2" w14:textId="77777777" w:rsidR="0088408D" w:rsidRDefault="0088408D" w:rsidP="00A6044A">
            <w:pPr>
              <w:rPr>
                <w:b/>
                <w:bCs/>
                <w:sz w:val="28"/>
                <w:szCs w:val="28"/>
              </w:rPr>
            </w:pPr>
          </w:p>
        </w:tc>
        <w:tc>
          <w:tcPr>
            <w:tcW w:w="8221" w:type="dxa"/>
          </w:tcPr>
          <w:p w14:paraId="6E911ED3" w14:textId="362F5CD0" w:rsidR="0088408D" w:rsidRDefault="008770FC" w:rsidP="00A6044A">
            <w:pPr>
              <w:rPr>
                <w:b/>
                <w:bCs/>
                <w:sz w:val="28"/>
                <w:szCs w:val="28"/>
              </w:rPr>
            </w:pPr>
            <w:r>
              <w:rPr>
                <w:b/>
                <w:bCs/>
                <w:sz w:val="28"/>
                <w:szCs w:val="28"/>
              </w:rPr>
              <w:t>Практические занятия</w:t>
            </w:r>
          </w:p>
        </w:tc>
        <w:tc>
          <w:tcPr>
            <w:tcW w:w="1416" w:type="dxa"/>
            <w:vMerge/>
          </w:tcPr>
          <w:p w14:paraId="50586C47" w14:textId="77777777" w:rsidR="0088408D" w:rsidRPr="00425827" w:rsidRDefault="0088408D" w:rsidP="00A6044A">
            <w:pPr>
              <w:jc w:val="center"/>
              <w:rPr>
                <w:sz w:val="28"/>
                <w:szCs w:val="28"/>
              </w:rPr>
            </w:pPr>
          </w:p>
        </w:tc>
        <w:tc>
          <w:tcPr>
            <w:tcW w:w="2345" w:type="dxa"/>
            <w:vMerge/>
          </w:tcPr>
          <w:p w14:paraId="6B3EC1B9" w14:textId="77777777" w:rsidR="0088408D" w:rsidRDefault="0088408D" w:rsidP="00A6044A">
            <w:pPr>
              <w:rPr>
                <w:b/>
                <w:bCs/>
                <w:sz w:val="28"/>
                <w:szCs w:val="28"/>
              </w:rPr>
            </w:pPr>
          </w:p>
        </w:tc>
      </w:tr>
      <w:tr w:rsidR="0088408D" w14:paraId="1EF6685C" w14:textId="77777777" w:rsidTr="00B20661">
        <w:trPr>
          <w:trHeight w:val="72"/>
        </w:trPr>
        <w:tc>
          <w:tcPr>
            <w:tcW w:w="2802" w:type="dxa"/>
            <w:vMerge/>
          </w:tcPr>
          <w:p w14:paraId="08B3936A" w14:textId="77777777" w:rsidR="0088408D" w:rsidRDefault="0088408D" w:rsidP="00A6044A">
            <w:pPr>
              <w:rPr>
                <w:b/>
                <w:bCs/>
                <w:sz w:val="28"/>
                <w:szCs w:val="28"/>
              </w:rPr>
            </w:pPr>
          </w:p>
        </w:tc>
        <w:tc>
          <w:tcPr>
            <w:tcW w:w="8221" w:type="dxa"/>
          </w:tcPr>
          <w:p w14:paraId="40DF9983" w14:textId="77777777" w:rsidR="0088408D" w:rsidRPr="00A54AB4" w:rsidRDefault="0088408D" w:rsidP="0088408D">
            <w:pPr>
              <w:pStyle w:val="af4"/>
              <w:spacing w:after="220"/>
              <w:rPr>
                <w:sz w:val="24"/>
                <w:szCs w:val="24"/>
              </w:rPr>
            </w:pPr>
            <w:r w:rsidRPr="00A54AB4">
              <w:rPr>
                <w:rStyle w:val="af3"/>
                <w:i/>
                <w:iCs/>
                <w:sz w:val="24"/>
                <w:szCs w:val="24"/>
              </w:rPr>
              <w:t xml:space="preserve">Изучение </w:t>
            </w:r>
            <w:r w:rsidRPr="00A54AB4">
              <w:rPr>
                <w:rStyle w:val="af3"/>
                <w:i/>
                <w:iCs/>
                <w:sz w:val="24"/>
                <w:szCs w:val="24"/>
                <w:lang w:val="en-US" w:eastAsia="en-US"/>
              </w:rPr>
              <w:t>isolation</w:t>
            </w:r>
            <w:r w:rsidRPr="00A54AB4">
              <w:rPr>
                <w:rStyle w:val="af3"/>
                <w:i/>
                <w:iCs/>
                <w:sz w:val="24"/>
                <w:szCs w:val="24"/>
                <w:lang w:eastAsia="en-US"/>
              </w:rPr>
              <w:t xml:space="preserve"> </w:t>
            </w:r>
            <w:r w:rsidRPr="00A54AB4">
              <w:rPr>
                <w:rStyle w:val="af3"/>
                <w:i/>
                <w:iCs/>
                <w:sz w:val="24"/>
                <w:szCs w:val="24"/>
              </w:rPr>
              <w:t>головы (стоя, сидя):</w:t>
            </w:r>
          </w:p>
          <w:p w14:paraId="5D1109FC" w14:textId="77777777" w:rsidR="0088408D" w:rsidRPr="00A54AB4" w:rsidRDefault="0088408D">
            <w:pPr>
              <w:pStyle w:val="af4"/>
              <w:numPr>
                <w:ilvl w:val="0"/>
                <w:numId w:val="72"/>
              </w:numPr>
              <w:tabs>
                <w:tab w:val="left" w:pos="1176"/>
              </w:tabs>
              <w:ind w:firstLine="840"/>
              <w:jc w:val="both"/>
              <w:rPr>
                <w:sz w:val="24"/>
                <w:szCs w:val="24"/>
              </w:rPr>
            </w:pPr>
            <w:r w:rsidRPr="00A54AB4">
              <w:rPr>
                <w:rStyle w:val="af3"/>
                <w:sz w:val="24"/>
                <w:szCs w:val="24"/>
              </w:rPr>
              <w:t>Наклоны (вперед, назад, в сторону).</w:t>
            </w:r>
          </w:p>
          <w:p w14:paraId="71B8E8C1" w14:textId="77777777" w:rsidR="0088408D" w:rsidRPr="00A54AB4" w:rsidRDefault="0088408D">
            <w:pPr>
              <w:pStyle w:val="af4"/>
              <w:numPr>
                <w:ilvl w:val="0"/>
                <w:numId w:val="72"/>
              </w:numPr>
              <w:tabs>
                <w:tab w:val="left" w:pos="1176"/>
              </w:tabs>
              <w:ind w:firstLine="840"/>
              <w:jc w:val="both"/>
              <w:rPr>
                <w:sz w:val="24"/>
                <w:szCs w:val="24"/>
              </w:rPr>
            </w:pPr>
            <w:r w:rsidRPr="00A54AB4">
              <w:rPr>
                <w:rStyle w:val="af3"/>
                <w:sz w:val="24"/>
                <w:szCs w:val="24"/>
              </w:rPr>
              <w:t>Повороты (в сторону).</w:t>
            </w:r>
          </w:p>
          <w:p w14:paraId="5DC616A4" w14:textId="77777777" w:rsidR="0088408D" w:rsidRPr="00A54AB4" w:rsidRDefault="0088408D">
            <w:pPr>
              <w:pStyle w:val="af4"/>
              <w:numPr>
                <w:ilvl w:val="0"/>
                <w:numId w:val="72"/>
              </w:numPr>
              <w:tabs>
                <w:tab w:val="left" w:pos="1176"/>
              </w:tabs>
              <w:ind w:firstLine="840"/>
              <w:jc w:val="both"/>
              <w:rPr>
                <w:sz w:val="24"/>
                <w:szCs w:val="24"/>
              </w:rPr>
            </w:pPr>
            <w:r w:rsidRPr="00A54AB4">
              <w:rPr>
                <w:rStyle w:val="af3"/>
                <w:sz w:val="24"/>
                <w:szCs w:val="24"/>
              </w:rPr>
              <w:t>«Маятник».</w:t>
            </w:r>
          </w:p>
          <w:p w14:paraId="135F8C63" w14:textId="77777777" w:rsidR="0088408D" w:rsidRPr="00A54AB4" w:rsidRDefault="0088408D">
            <w:pPr>
              <w:pStyle w:val="af4"/>
              <w:numPr>
                <w:ilvl w:val="0"/>
                <w:numId w:val="72"/>
              </w:numPr>
              <w:tabs>
                <w:tab w:val="left" w:pos="1176"/>
              </w:tabs>
              <w:ind w:firstLine="840"/>
              <w:jc w:val="both"/>
              <w:rPr>
                <w:sz w:val="24"/>
                <w:szCs w:val="24"/>
              </w:rPr>
            </w:pPr>
            <w:r w:rsidRPr="00A54AB4">
              <w:rPr>
                <w:rStyle w:val="af3"/>
                <w:sz w:val="24"/>
                <w:szCs w:val="24"/>
              </w:rPr>
              <w:t>Круг.</w:t>
            </w:r>
          </w:p>
          <w:p w14:paraId="539980A4" w14:textId="77777777" w:rsidR="0088408D" w:rsidRPr="00A54AB4" w:rsidRDefault="0088408D" w:rsidP="0088408D">
            <w:pPr>
              <w:pStyle w:val="af4"/>
              <w:spacing w:after="220"/>
              <w:ind w:firstLine="760"/>
              <w:jc w:val="both"/>
              <w:rPr>
                <w:sz w:val="24"/>
                <w:szCs w:val="24"/>
              </w:rPr>
            </w:pPr>
            <w:r w:rsidRPr="00A54AB4">
              <w:rPr>
                <w:rStyle w:val="af3"/>
                <w:i/>
                <w:iCs/>
                <w:sz w:val="24"/>
                <w:szCs w:val="24"/>
              </w:rPr>
              <w:t>Плечи (стоя и сидя, параллелизм):</w:t>
            </w:r>
          </w:p>
          <w:p w14:paraId="39B0EC2F" w14:textId="77777777" w:rsidR="0088408D" w:rsidRPr="00A54AB4" w:rsidRDefault="0088408D" w:rsidP="0088408D">
            <w:pPr>
              <w:rPr>
                <w:rStyle w:val="af3"/>
                <w:rFonts w:eastAsia="Microsoft Sans Serif"/>
              </w:rPr>
            </w:pPr>
            <w:r w:rsidRPr="00A54AB4">
              <w:rPr>
                <w:rStyle w:val="af3"/>
                <w:rFonts w:eastAsia="Microsoft Sans Serif"/>
              </w:rPr>
              <w:t xml:space="preserve">1. </w:t>
            </w:r>
            <w:r w:rsidRPr="00A54AB4">
              <w:rPr>
                <w:rStyle w:val="af3"/>
                <w:rFonts w:eastAsia="Microsoft Sans Serif"/>
                <w:lang w:val="en-US" w:eastAsia="en-US"/>
              </w:rPr>
              <w:t>Accents</w:t>
            </w:r>
            <w:r w:rsidRPr="00A54AB4">
              <w:rPr>
                <w:rStyle w:val="af3"/>
                <w:rFonts w:eastAsia="Microsoft Sans Serif"/>
                <w:lang w:eastAsia="en-US"/>
              </w:rPr>
              <w:t xml:space="preserve"> </w:t>
            </w:r>
            <w:r w:rsidRPr="00A54AB4">
              <w:rPr>
                <w:rStyle w:val="af3"/>
                <w:rFonts w:eastAsia="Microsoft Sans Serif"/>
              </w:rPr>
              <w:t>(вверх, вниз, вперед, назад).</w:t>
            </w:r>
          </w:p>
          <w:p w14:paraId="083E3CA7" w14:textId="77777777" w:rsidR="0088408D" w:rsidRPr="00A54AB4" w:rsidRDefault="0088408D">
            <w:pPr>
              <w:pStyle w:val="af4"/>
              <w:numPr>
                <w:ilvl w:val="0"/>
                <w:numId w:val="73"/>
              </w:numPr>
              <w:tabs>
                <w:tab w:val="left" w:pos="1160"/>
              </w:tabs>
              <w:ind w:firstLine="800"/>
              <w:jc w:val="both"/>
              <w:rPr>
                <w:sz w:val="24"/>
                <w:szCs w:val="24"/>
              </w:rPr>
            </w:pPr>
            <w:r w:rsidRPr="00A54AB4">
              <w:rPr>
                <w:rStyle w:val="af3"/>
                <w:sz w:val="24"/>
                <w:szCs w:val="24"/>
              </w:rPr>
              <w:lastRenderedPageBreak/>
              <w:t>Полукруг.</w:t>
            </w:r>
          </w:p>
          <w:p w14:paraId="56A994AE" w14:textId="77777777" w:rsidR="0088408D" w:rsidRPr="00A54AB4" w:rsidRDefault="0088408D">
            <w:pPr>
              <w:pStyle w:val="af4"/>
              <w:numPr>
                <w:ilvl w:val="0"/>
                <w:numId w:val="73"/>
              </w:numPr>
              <w:tabs>
                <w:tab w:val="left" w:pos="1160"/>
              </w:tabs>
              <w:ind w:firstLine="800"/>
              <w:jc w:val="both"/>
              <w:rPr>
                <w:sz w:val="24"/>
                <w:szCs w:val="24"/>
              </w:rPr>
            </w:pPr>
            <w:r w:rsidRPr="00A54AB4">
              <w:rPr>
                <w:rStyle w:val="af3"/>
                <w:sz w:val="24"/>
                <w:szCs w:val="24"/>
              </w:rPr>
              <w:t>Круг.</w:t>
            </w:r>
          </w:p>
          <w:p w14:paraId="42B9B206" w14:textId="77777777" w:rsidR="0088408D" w:rsidRPr="00A54AB4" w:rsidRDefault="0088408D" w:rsidP="0088408D">
            <w:pPr>
              <w:pStyle w:val="af4"/>
              <w:spacing w:after="220" w:line="276" w:lineRule="auto"/>
              <w:ind w:firstLine="800"/>
              <w:jc w:val="both"/>
              <w:rPr>
                <w:sz w:val="24"/>
                <w:szCs w:val="24"/>
              </w:rPr>
            </w:pPr>
            <w:r w:rsidRPr="00A54AB4">
              <w:rPr>
                <w:rStyle w:val="af3"/>
                <w:i/>
                <w:iCs/>
                <w:sz w:val="24"/>
                <w:szCs w:val="24"/>
              </w:rPr>
              <w:t xml:space="preserve">Изучение </w:t>
            </w:r>
            <w:r w:rsidRPr="00A54AB4">
              <w:rPr>
                <w:rStyle w:val="af3"/>
                <w:i/>
                <w:iCs/>
                <w:sz w:val="24"/>
                <w:szCs w:val="24"/>
                <w:lang w:val="en-US" w:eastAsia="en-US"/>
              </w:rPr>
              <w:t>isolation</w:t>
            </w:r>
            <w:r w:rsidRPr="00A54AB4">
              <w:rPr>
                <w:rStyle w:val="af3"/>
                <w:i/>
                <w:iCs/>
                <w:sz w:val="24"/>
                <w:szCs w:val="24"/>
                <w:lang w:eastAsia="en-US"/>
              </w:rPr>
              <w:t xml:space="preserve"> </w:t>
            </w:r>
            <w:r w:rsidRPr="00A54AB4">
              <w:rPr>
                <w:rStyle w:val="af3"/>
                <w:i/>
                <w:iCs/>
                <w:sz w:val="24"/>
                <w:szCs w:val="24"/>
              </w:rPr>
              <w:t xml:space="preserve">грудной клетки (сидя и стоя), </w:t>
            </w:r>
            <w:r w:rsidRPr="00A54AB4">
              <w:rPr>
                <w:rStyle w:val="af3"/>
                <w:i/>
                <w:iCs/>
                <w:sz w:val="24"/>
                <w:szCs w:val="24"/>
                <w:lang w:val="en-US" w:eastAsia="en-US"/>
              </w:rPr>
              <w:t>accents</w:t>
            </w:r>
            <w:r w:rsidRPr="00A54AB4">
              <w:rPr>
                <w:rStyle w:val="af3"/>
                <w:i/>
                <w:iCs/>
                <w:sz w:val="24"/>
                <w:szCs w:val="24"/>
                <w:lang w:eastAsia="en-US"/>
              </w:rPr>
              <w:t xml:space="preserve"> </w:t>
            </w:r>
            <w:r w:rsidRPr="00A54AB4">
              <w:rPr>
                <w:rStyle w:val="af3"/>
                <w:i/>
                <w:iCs/>
                <w:sz w:val="24"/>
                <w:szCs w:val="24"/>
              </w:rPr>
              <w:t>(в сторону, вперед, назад).</w:t>
            </w:r>
          </w:p>
          <w:p w14:paraId="68EF6FB6" w14:textId="77777777" w:rsidR="0088408D" w:rsidRPr="00A54AB4" w:rsidRDefault="0088408D" w:rsidP="0088408D">
            <w:pPr>
              <w:pStyle w:val="af4"/>
              <w:spacing w:after="220"/>
              <w:ind w:firstLine="800"/>
              <w:jc w:val="both"/>
              <w:rPr>
                <w:sz w:val="24"/>
                <w:szCs w:val="24"/>
              </w:rPr>
            </w:pPr>
            <w:r w:rsidRPr="00A54AB4">
              <w:rPr>
                <w:rStyle w:val="af3"/>
                <w:i/>
                <w:iCs/>
                <w:sz w:val="24"/>
                <w:szCs w:val="24"/>
              </w:rPr>
              <w:t>Верх корпуса (стоя).</w:t>
            </w:r>
          </w:p>
          <w:p w14:paraId="449D89A9" w14:textId="77777777" w:rsidR="0088408D" w:rsidRPr="00A54AB4" w:rsidRDefault="0088408D">
            <w:pPr>
              <w:pStyle w:val="af4"/>
              <w:numPr>
                <w:ilvl w:val="0"/>
                <w:numId w:val="74"/>
              </w:numPr>
              <w:tabs>
                <w:tab w:val="left" w:pos="1136"/>
              </w:tabs>
              <w:ind w:firstLine="800"/>
              <w:jc w:val="both"/>
              <w:rPr>
                <w:sz w:val="24"/>
                <w:szCs w:val="24"/>
              </w:rPr>
            </w:pPr>
            <w:r w:rsidRPr="00A54AB4">
              <w:rPr>
                <w:rStyle w:val="af3"/>
                <w:sz w:val="24"/>
                <w:szCs w:val="24"/>
                <w:lang w:val="en-US" w:eastAsia="en-US"/>
              </w:rPr>
              <w:t>Bend</w:t>
            </w:r>
            <w:r w:rsidRPr="00A54AB4">
              <w:rPr>
                <w:rStyle w:val="af3"/>
                <w:sz w:val="24"/>
                <w:szCs w:val="24"/>
                <w:lang w:eastAsia="en-US"/>
              </w:rPr>
              <w:t xml:space="preserve"> </w:t>
            </w:r>
            <w:r w:rsidRPr="00A54AB4">
              <w:rPr>
                <w:rStyle w:val="af3"/>
                <w:sz w:val="24"/>
                <w:szCs w:val="24"/>
              </w:rPr>
              <w:t xml:space="preserve">и </w:t>
            </w:r>
            <w:r w:rsidRPr="00A54AB4">
              <w:rPr>
                <w:rStyle w:val="af3"/>
                <w:sz w:val="24"/>
                <w:szCs w:val="24"/>
                <w:lang w:val="en-US" w:eastAsia="en-US"/>
              </w:rPr>
              <w:t>bounce</w:t>
            </w:r>
            <w:r w:rsidRPr="00A54AB4">
              <w:rPr>
                <w:rStyle w:val="af3"/>
                <w:sz w:val="24"/>
                <w:szCs w:val="24"/>
                <w:lang w:eastAsia="en-US"/>
              </w:rPr>
              <w:t xml:space="preserve"> </w:t>
            </w:r>
            <w:r w:rsidRPr="00A54AB4">
              <w:rPr>
                <w:rStyle w:val="af3"/>
                <w:sz w:val="24"/>
                <w:szCs w:val="24"/>
              </w:rPr>
              <w:t>(вперед, в сторону, назад).</w:t>
            </w:r>
          </w:p>
          <w:p w14:paraId="6AB6EB7D" w14:textId="77777777" w:rsidR="0088408D" w:rsidRPr="00A54AB4" w:rsidRDefault="0088408D">
            <w:pPr>
              <w:pStyle w:val="af4"/>
              <w:numPr>
                <w:ilvl w:val="0"/>
                <w:numId w:val="74"/>
              </w:numPr>
              <w:tabs>
                <w:tab w:val="left" w:pos="1136"/>
              </w:tabs>
              <w:ind w:firstLine="800"/>
              <w:jc w:val="both"/>
              <w:rPr>
                <w:sz w:val="24"/>
                <w:szCs w:val="24"/>
              </w:rPr>
            </w:pPr>
            <w:r w:rsidRPr="00A54AB4">
              <w:rPr>
                <w:rStyle w:val="af3"/>
                <w:sz w:val="24"/>
                <w:szCs w:val="24"/>
                <w:lang w:val="en-US" w:eastAsia="en-US"/>
              </w:rPr>
              <w:t>Side stretch.</w:t>
            </w:r>
          </w:p>
          <w:p w14:paraId="0675051D" w14:textId="77777777" w:rsidR="0088408D" w:rsidRPr="00A54AB4" w:rsidRDefault="0088408D">
            <w:pPr>
              <w:pStyle w:val="af4"/>
              <w:numPr>
                <w:ilvl w:val="0"/>
                <w:numId w:val="74"/>
              </w:numPr>
              <w:tabs>
                <w:tab w:val="left" w:pos="1136"/>
              </w:tabs>
              <w:ind w:firstLine="800"/>
              <w:jc w:val="both"/>
              <w:rPr>
                <w:sz w:val="24"/>
                <w:szCs w:val="24"/>
              </w:rPr>
            </w:pPr>
            <w:r w:rsidRPr="00A54AB4">
              <w:rPr>
                <w:rStyle w:val="af3"/>
                <w:sz w:val="24"/>
                <w:szCs w:val="24"/>
                <w:lang w:val="en-US" w:eastAsia="en-US"/>
              </w:rPr>
              <w:t>Deep body bend.</w:t>
            </w:r>
          </w:p>
          <w:p w14:paraId="5251CFD3" w14:textId="77777777" w:rsidR="0088408D" w:rsidRPr="00A54AB4" w:rsidRDefault="0088408D">
            <w:pPr>
              <w:pStyle w:val="af4"/>
              <w:numPr>
                <w:ilvl w:val="0"/>
                <w:numId w:val="74"/>
              </w:numPr>
              <w:tabs>
                <w:tab w:val="left" w:pos="1136"/>
              </w:tabs>
              <w:ind w:firstLine="800"/>
              <w:jc w:val="both"/>
              <w:rPr>
                <w:sz w:val="24"/>
                <w:szCs w:val="24"/>
              </w:rPr>
            </w:pPr>
            <w:r w:rsidRPr="00A54AB4">
              <w:rPr>
                <w:rStyle w:val="af3"/>
                <w:sz w:val="24"/>
                <w:szCs w:val="24"/>
                <w:lang w:eastAsia="en-US"/>
              </w:rPr>
              <w:t>«</w:t>
            </w:r>
            <w:r w:rsidRPr="00A54AB4">
              <w:rPr>
                <w:rStyle w:val="af3"/>
                <w:sz w:val="24"/>
                <w:szCs w:val="24"/>
                <w:lang w:val="en-US" w:eastAsia="en-US"/>
              </w:rPr>
              <w:t>Table</w:t>
            </w:r>
            <w:r w:rsidRPr="00A54AB4">
              <w:rPr>
                <w:rStyle w:val="af3"/>
                <w:sz w:val="24"/>
                <w:szCs w:val="24"/>
                <w:lang w:eastAsia="en-US"/>
              </w:rPr>
              <w:t xml:space="preserve"> </w:t>
            </w:r>
            <w:r w:rsidRPr="00A54AB4">
              <w:rPr>
                <w:rStyle w:val="af3"/>
                <w:sz w:val="24"/>
                <w:szCs w:val="24"/>
                <w:lang w:val="en-US" w:eastAsia="en-US"/>
              </w:rPr>
              <w:t>top</w:t>
            </w:r>
            <w:r w:rsidRPr="00A54AB4">
              <w:rPr>
                <w:rStyle w:val="af3"/>
                <w:sz w:val="24"/>
                <w:szCs w:val="24"/>
                <w:lang w:eastAsia="en-US"/>
              </w:rPr>
              <w:t xml:space="preserve">» </w:t>
            </w:r>
            <w:r w:rsidRPr="00A54AB4">
              <w:rPr>
                <w:rStyle w:val="af3"/>
                <w:sz w:val="24"/>
                <w:szCs w:val="24"/>
              </w:rPr>
              <w:t>(вперед, в сторону).</w:t>
            </w:r>
          </w:p>
          <w:p w14:paraId="279EA486" w14:textId="77777777" w:rsidR="0088408D" w:rsidRPr="00A54AB4" w:rsidRDefault="0088408D">
            <w:pPr>
              <w:pStyle w:val="af4"/>
              <w:numPr>
                <w:ilvl w:val="0"/>
                <w:numId w:val="74"/>
              </w:numPr>
              <w:tabs>
                <w:tab w:val="left" w:pos="1136"/>
              </w:tabs>
              <w:ind w:firstLine="800"/>
              <w:jc w:val="both"/>
              <w:rPr>
                <w:sz w:val="24"/>
                <w:szCs w:val="24"/>
              </w:rPr>
            </w:pPr>
            <w:r w:rsidRPr="00A54AB4">
              <w:rPr>
                <w:rStyle w:val="af3"/>
                <w:sz w:val="24"/>
                <w:szCs w:val="24"/>
                <w:lang w:val="en-US" w:eastAsia="en-US"/>
              </w:rPr>
              <w:t>Twist - «table top».</w:t>
            </w:r>
          </w:p>
          <w:p w14:paraId="0C1A7E7A" w14:textId="77777777" w:rsidR="0088408D" w:rsidRPr="00A54AB4" w:rsidRDefault="0088408D">
            <w:pPr>
              <w:pStyle w:val="af4"/>
              <w:numPr>
                <w:ilvl w:val="0"/>
                <w:numId w:val="74"/>
              </w:numPr>
              <w:tabs>
                <w:tab w:val="left" w:pos="1136"/>
              </w:tabs>
              <w:ind w:left="1160" w:hanging="360"/>
              <w:jc w:val="both"/>
              <w:rPr>
                <w:sz w:val="24"/>
                <w:szCs w:val="24"/>
              </w:rPr>
            </w:pPr>
            <w:r w:rsidRPr="00A54AB4">
              <w:rPr>
                <w:rStyle w:val="af3"/>
                <w:sz w:val="24"/>
                <w:szCs w:val="24"/>
              </w:rPr>
              <w:t xml:space="preserve">Простой круг через </w:t>
            </w:r>
            <w:r w:rsidRPr="00A54AB4">
              <w:rPr>
                <w:rStyle w:val="af3"/>
                <w:sz w:val="24"/>
                <w:szCs w:val="24"/>
                <w:lang w:eastAsia="en-US"/>
              </w:rPr>
              <w:t>«</w:t>
            </w:r>
            <w:r w:rsidRPr="00A54AB4">
              <w:rPr>
                <w:rStyle w:val="af3"/>
                <w:sz w:val="24"/>
                <w:szCs w:val="24"/>
                <w:lang w:val="en-US" w:eastAsia="en-US"/>
              </w:rPr>
              <w:t>table</w:t>
            </w:r>
            <w:r w:rsidRPr="00A54AB4">
              <w:rPr>
                <w:rStyle w:val="af3"/>
                <w:sz w:val="24"/>
                <w:szCs w:val="24"/>
                <w:lang w:eastAsia="en-US"/>
              </w:rPr>
              <w:t xml:space="preserve"> </w:t>
            </w:r>
            <w:r w:rsidRPr="00A54AB4">
              <w:rPr>
                <w:rStyle w:val="af3"/>
                <w:sz w:val="24"/>
                <w:szCs w:val="24"/>
                <w:lang w:val="en-US" w:eastAsia="en-US"/>
              </w:rPr>
              <w:t>top</w:t>
            </w:r>
            <w:r w:rsidRPr="00A54AB4">
              <w:rPr>
                <w:rStyle w:val="af3"/>
                <w:sz w:val="24"/>
                <w:szCs w:val="24"/>
                <w:lang w:eastAsia="en-US"/>
              </w:rPr>
              <w:t xml:space="preserve">» </w:t>
            </w:r>
            <w:r w:rsidRPr="00A54AB4">
              <w:rPr>
                <w:rStyle w:val="af3"/>
                <w:sz w:val="24"/>
                <w:szCs w:val="24"/>
              </w:rPr>
              <w:t xml:space="preserve">и </w:t>
            </w:r>
            <w:r w:rsidRPr="00A54AB4">
              <w:rPr>
                <w:rStyle w:val="af3"/>
                <w:sz w:val="24"/>
                <w:szCs w:val="24"/>
                <w:lang w:val="en-US" w:eastAsia="en-US"/>
              </w:rPr>
              <w:t>deep</w:t>
            </w:r>
            <w:r w:rsidRPr="00A54AB4">
              <w:rPr>
                <w:rStyle w:val="af3"/>
                <w:sz w:val="24"/>
                <w:szCs w:val="24"/>
                <w:lang w:eastAsia="en-US"/>
              </w:rPr>
              <w:t xml:space="preserve"> </w:t>
            </w:r>
            <w:r w:rsidRPr="00A54AB4">
              <w:rPr>
                <w:rStyle w:val="af3"/>
                <w:sz w:val="24"/>
                <w:szCs w:val="24"/>
                <w:lang w:val="en-US" w:eastAsia="en-US"/>
              </w:rPr>
              <w:t>bend</w:t>
            </w:r>
            <w:r w:rsidRPr="00A54AB4">
              <w:rPr>
                <w:rStyle w:val="af3"/>
                <w:sz w:val="24"/>
                <w:szCs w:val="24"/>
                <w:lang w:eastAsia="en-US"/>
              </w:rPr>
              <w:t>.</w:t>
            </w:r>
          </w:p>
          <w:p w14:paraId="6F72C0F8" w14:textId="77777777" w:rsidR="0088408D" w:rsidRPr="00A54AB4" w:rsidRDefault="0088408D">
            <w:pPr>
              <w:pStyle w:val="af4"/>
              <w:numPr>
                <w:ilvl w:val="0"/>
                <w:numId w:val="74"/>
              </w:numPr>
              <w:tabs>
                <w:tab w:val="left" w:pos="1136"/>
              </w:tabs>
              <w:ind w:left="1160" w:hanging="360"/>
              <w:jc w:val="both"/>
              <w:rPr>
                <w:sz w:val="24"/>
                <w:szCs w:val="24"/>
                <w:lang w:val="en-US"/>
              </w:rPr>
            </w:pPr>
            <w:r w:rsidRPr="00A54AB4">
              <w:rPr>
                <w:rStyle w:val="af3"/>
                <w:sz w:val="24"/>
                <w:szCs w:val="24"/>
                <w:lang w:val="en-US" w:eastAsia="en-US"/>
              </w:rPr>
              <w:t xml:space="preserve">Body bend demi-plie </w:t>
            </w:r>
            <w:r w:rsidRPr="00A54AB4">
              <w:rPr>
                <w:rStyle w:val="af3"/>
                <w:sz w:val="24"/>
                <w:szCs w:val="24"/>
              </w:rPr>
              <w:t>с</w:t>
            </w:r>
            <w:r w:rsidRPr="00A54AB4">
              <w:rPr>
                <w:rStyle w:val="af3"/>
                <w:sz w:val="24"/>
                <w:szCs w:val="24"/>
                <w:lang w:val="en-US"/>
              </w:rPr>
              <w:t xml:space="preserve"> </w:t>
            </w:r>
            <w:r w:rsidRPr="00A54AB4">
              <w:rPr>
                <w:rStyle w:val="af3"/>
                <w:sz w:val="24"/>
                <w:szCs w:val="24"/>
              </w:rPr>
              <w:t>последующим</w:t>
            </w:r>
            <w:r w:rsidRPr="00A54AB4">
              <w:rPr>
                <w:rStyle w:val="af3"/>
                <w:sz w:val="24"/>
                <w:szCs w:val="24"/>
                <w:lang w:val="en-US"/>
              </w:rPr>
              <w:t xml:space="preserve"> </w:t>
            </w:r>
            <w:r w:rsidRPr="00A54AB4">
              <w:rPr>
                <w:rStyle w:val="af3"/>
                <w:sz w:val="24"/>
                <w:szCs w:val="24"/>
                <w:lang w:val="en-US" w:eastAsia="en-US"/>
              </w:rPr>
              <w:t>stretch.</w:t>
            </w:r>
          </w:p>
          <w:p w14:paraId="2061E235" w14:textId="77777777" w:rsidR="0088408D" w:rsidRPr="00A54AB4" w:rsidRDefault="0088408D">
            <w:pPr>
              <w:pStyle w:val="af4"/>
              <w:numPr>
                <w:ilvl w:val="0"/>
                <w:numId w:val="74"/>
              </w:numPr>
              <w:tabs>
                <w:tab w:val="left" w:pos="1116"/>
              </w:tabs>
              <w:ind w:firstLine="780"/>
              <w:jc w:val="both"/>
              <w:rPr>
                <w:sz w:val="24"/>
                <w:szCs w:val="24"/>
              </w:rPr>
            </w:pPr>
            <w:r w:rsidRPr="00A54AB4">
              <w:rPr>
                <w:rStyle w:val="af3"/>
                <w:sz w:val="24"/>
                <w:szCs w:val="24"/>
                <w:lang w:val="en-US" w:eastAsia="en-US"/>
              </w:rPr>
              <w:t>Relax.</w:t>
            </w:r>
          </w:p>
          <w:p w14:paraId="662FC552" w14:textId="77777777" w:rsidR="0088408D" w:rsidRPr="00A54AB4" w:rsidRDefault="0088408D" w:rsidP="0088408D">
            <w:pPr>
              <w:pStyle w:val="af4"/>
              <w:spacing w:after="220"/>
              <w:ind w:firstLine="780"/>
              <w:jc w:val="both"/>
              <w:rPr>
                <w:sz w:val="24"/>
                <w:szCs w:val="24"/>
              </w:rPr>
            </w:pPr>
            <w:r w:rsidRPr="00A54AB4">
              <w:rPr>
                <w:rStyle w:val="af3"/>
                <w:i/>
                <w:iCs/>
                <w:sz w:val="24"/>
                <w:szCs w:val="24"/>
              </w:rPr>
              <w:t xml:space="preserve">Изучение </w:t>
            </w:r>
            <w:r w:rsidRPr="00A54AB4">
              <w:rPr>
                <w:rStyle w:val="af3"/>
                <w:i/>
                <w:iCs/>
                <w:sz w:val="24"/>
                <w:szCs w:val="24"/>
                <w:lang w:val="en-US" w:eastAsia="en-US"/>
              </w:rPr>
              <w:t>isolation</w:t>
            </w:r>
            <w:r w:rsidRPr="00A54AB4">
              <w:rPr>
                <w:rStyle w:val="af3"/>
                <w:i/>
                <w:iCs/>
                <w:sz w:val="24"/>
                <w:szCs w:val="24"/>
                <w:lang w:eastAsia="en-US"/>
              </w:rPr>
              <w:t xml:space="preserve"> </w:t>
            </w:r>
            <w:r w:rsidRPr="00A54AB4">
              <w:rPr>
                <w:rStyle w:val="af3"/>
                <w:i/>
                <w:iCs/>
                <w:sz w:val="24"/>
                <w:szCs w:val="24"/>
                <w:lang w:val="en-US" w:eastAsia="en-US"/>
              </w:rPr>
              <w:t>pelvis</w:t>
            </w:r>
            <w:r w:rsidRPr="00A54AB4">
              <w:rPr>
                <w:rStyle w:val="af3"/>
                <w:i/>
                <w:iCs/>
                <w:sz w:val="24"/>
                <w:szCs w:val="24"/>
                <w:lang w:eastAsia="en-US"/>
              </w:rPr>
              <w:t xml:space="preserve"> </w:t>
            </w:r>
            <w:r w:rsidRPr="00A54AB4">
              <w:rPr>
                <w:rStyle w:val="af3"/>
                <w:i/>
                <w:iCs/>
                <w:sz w:val="24"/>
                <w:szCs w:val="24"/>
              </w:rPr>
              <w:t>в (полуприседании)</w:t>
            </w:r>
            <w:r w:rsidRPr="00A54AB4">
              <w:rPr>
                <w:rStyle w:val="af3"/>
                <w:i/>
                <w:iCs/>
                <w:sz w:val="24"/>
                <w:szCs w:val="24"/>
                <w:lang w:eastAsia="en-US"/>
              </w:rPr>
              <w:t>:</w:t>
            </w:r>
          </w:p>
          <w:p w14:paraId="51B1D239" w14:textId="77777777" w:rsidR="0088408D" w:rsidRPr="00A54AB4" w:rsidRDefault="0088408D">
            <w:pPr>
              <w:pStyle w:val="af4"/>
              <w:numPr>
                <w:ilvl w:val="0"/>
                <w:numId w:val="75"/>
              </w:numPr>
              <w:tabs>
                <w:tab w:val="left" w:pos="1136"/>
              </w:tabs>
              <w:spacing w:line="232" w:lineRule="auto"/>
              <w:ind w:left="1160" w:hanging="360"/>
              <w:jc w:val="both"/>
              <w:rPr>
                <w:sz w:val="24"/>
                <w:szCs w:val="24"/>
              </w:rPr>
            </w:pPr>
            <w:r w:rsidRPr="00A54AB4">
              <w:rPr>
                <w:rStyle w:val="af3"/>
                <w:sz w:val="24"/>
                <w:szCs w:val="24"/>
              </w:rPr>
              <w:t xml:space="preserve">Медленные </w:t>
            </w:r>
            <w:r w:rsidRPr="00A54AB4">
              <w:rPr>
                <w:rStyle w:val="af3"/>
                <w:sz w:val="24"/>
                <w:szCs w:val="24"/>
                <w:lang w:val="en-US" w:eastAsia="en-US"/>
              </w:rPr>
              <w:t>isolation</w:t>
            </w:r>
            <w:r w:rsidRPr="00A54AB4">
              <w:rPr>
                <w:rStyle w:val="af3"/>
                <w:sz w:val="24"/>
                <w:szCs w:val="24"/>
                <w:lang w:eastAsia="en-US"/>
              </w:rPr>
              <w:t xml:space="preserve"> </w:t>
            </w:r>
            <w:r w:rsidRPr="00A54AB4">
              <w:rPr>
                <w:rStyle w:val="af3"/>
                <w:sz w:val="24"/>
                <w:szCs w:val="24"/>
              </w:rPr>
              <w:t>(вперед, назад, в сторону).</w:t>
            </w:r>
          </w:p>
          <w:p w14:paraId="2DDAC314" w14:textId="77777777" w:rsidR="0088408D" w:rsidRPr="00A54AB4" w:rsidRDefault="0088408D">
            <w:pPr>
              <w:pStyle w:val="af4"/>
              <w:numPr>
                <w:ilvl w:val="0"/>
                <w:numId w:val="75"/>
              </w:numPr>
              <w:tabs>
                <w:tab w:val="left" w:pos="1116"/>
              </w:tabs>
              <w:spacing w:line="232" w:lineRule="auto"/>
              <w:ind w:firstLine="780"/>
              <w:jc w:val="both"/>
              <w:rPr>
                <w:sz w:val="24"/>
                <w:szCs w:val="24"/>
              </w:rPr>
            </w:pPr>
            <w:r w:rsidRPr="00A54AB4">
              <w:rPr>
                <w:rStyle w:val="af3"/>
                <w:sz w:val="24"/>
                <w:szCs w:val="24"/>
                <w:lang w:val="en-US" w:eastAsia="en-US"/>
              </w:rPr>
              <w:t>Accents</w:t>
            </w:r>
            <w:r w:rsidRPr="00A54AB4">
              <w:rPr>
                <w:rStyle w:val="af3"/>
                <w:sz w:val="24"/>
                <w:szCs w:val="24"/>
                <w:lang w:eastAsia="en-US"/>
              </w:rPr>
              <w:t xml:space="preserve"> </w:t>
            </w:r>
            <w:r w:rsidRPr="00A54AB4">
              <w:rPr>
                <w:rStyle w:val="af3"/>
                <w:sz w:val="24"/>
                <w:szCs w:val="24"/>
              </w:rPr>
              <w:t>(вперед, назад, в сторону).</w:t>
            </w:r>
          </w:p>
          <w:p w14:paraId="3C7A9F19" w14:textId="77777777" w:rsidR="0088408D" w:rsidRPr="00A54AB4" w:rsidRDefault="0088408D">
            <w:pPr>
              <w:pStyle w:val="af4"/>
              <w:numPr>
                <w:ilvl w:val="0"/>
                <w:numId w:val="75"/>
              </w:numPr>
              <w:tabs>
                <w:tab w:val="left" w:pos="1116"/>
              </w:tabs>
              <w:spacing w:line="232" w:lineRule="auto"/>
              <w:ind w:firstLine="780"/>
              <w:jc w:val="both"/>
              <w:rPr>
                <w:sz w:val="24"/>
                <w:szCs w:val="24"/>
              </w:rPr>
            </w:pPr>
            <w:r w:rsidRPr="00A54AB4">
              <w:rPr>
                <w:rStyle w:val="af3"/>
                <w:sz w:val="24"/>
                <w:szCs w:val="24"/>
                <w:lang w:val="en-US" w:eastAsia="en-US"/>
              </w:rPr>
              <w:t>Hipcross</w:t>
            </w:r>
            <w:r w:rsidRPr="00A54AB4">
              <w:rPr>
                <w:rStyle w:val="af3"/>
                <w:sz w:val="24"/>
                <w:szCs w:val="24"/>
                <w:lang w:eastAsia="en-US"/>
              </w:rPr>
              <w:t xml:space="preserve"> </w:t>
            </w:r>
            <w:r w:rsidRPr="00A54AB4">
              <w:rPr>
                <w:rStyle w:val="af3"/>
                <w:sz w:val="24"/>
                <w:szCs w:val="24"/>
              </w:rPr>
              <w:t>(с возвращением в центр).</w:t>
            </w:r>
          </w:p>
          <w:p w14:paraId="47364AD6" w14:textId="77777777" w:rsidR="0088408D" w:rsidRPr="00A54AB4" w:rsidRDefault="0088408D">
            <w:pPr>
              <w:pStyle w:val="af4"/>
              <w:numPr>
                <w:ilvl w:val="0"/>
                <w:numId w:val="75"/>
              </w:numPr>
              <w:tabs>
                <w:tab w:val="left" w:pos="1116"/>
              </w:tabs>
              <w:spacing w:line="232" w:lineRule="auto"/>
              <w:ind w:firstLine="780"/>
              <w:jc w:val="both"/>
              <w:rPr>
                <w:sz w:val="24"/>
                <w:szCs w:val="24"/>
              </w:rPr>
            </w:pPr>
            <w:r w:rsidRPr="00A54AB4">
              <w:rPr>
                <w:rStyle w:val="af3"/>
                <w:sz w:val="24"/>
                <w:szCs w:val="24"/>
              </w:rPr>
              <w:t>Полукруг.</w:t>
            </w:r>
          </w:p>
          <w:p w14:paraId="08E1DBE5" w14:textId="77777777" w:rsidR="0088408D" w:rsidRPr="00A54AB4" w:rsidRDefault="0088408D">
            <w:pPr>
              <w:pStyle w:val="af4"/>
              <w:numPr>
                <w:ilvl w:val="0"/>
                <w:numId w:val="75"/>
              </w:numPr>
              <w:tabs>
                <w:tab w:val="left" w:pos="1116"/>
              </w:tabs>
              <w:spacing w:line="232" w:lineRule="auto"/>
              <w:ind w:firstLine="780"/>
              <w:jc w:val="both"/>
              <w:rPr>
                <w:sz w:val="24"/>
                <w:szCs w:val="24"/>
              </w:rPr>
            </w:pPr>
            <w:r w:rsidRPr="00A54AB4">
              <w:rPr>
                <w:rStyle w:val="af3"/>
                <w:sz w:val="24"/>
                <w:szCs w:val="24"/>
              </w:rPr>
              <w:t>Круг.</w:t>
            </w:r>
          </w:p>
          <w:p w14:paraId="5BBDA619" w14:textId="77777777" w:rsidR="0088408D" w:rsidRPr="00A54AB4" w:rsidRDefault="0088408D">
            <w:pPr>
              <w:pStyle w:val="af4"/>
              <w:numPr>
                <w:ilvl w:val="0"/>
                <w:numId w:val="75"/>
              </w:numPr>
              <w:tabs>
                <w:tab w:val="left" w:pos="1116"/>
              </w:tabs>
              <w:spacing w:line="232" w:lineRule="auto"/>
              <w:ind w:firstLine="780"/>
              <w:jc w:val="both"/>
              <w:rPr>
                <w:sz w:val="24"/>
                <w:szCs w:val="24"/>
              </w:rPr>
            </w:pPr>
            <w:r w:rsidRPr="00A54AB4">
              <w:rPr>
                <w:rStyle w:val="af3"/>
                <w:sz w:val="24"/>
                <w:szCs w:val="24"/>
                <w:lang w:val="en-US" w:eastAsia="en-US"/>
              </w:rPr>
              <w:t>Hip lift;</w:t>
            </w:r>
          </w:p>
          <w:p w14:paraId="1599F8FB" w14:textId="77777777" w:rsidR="0088408D" w:rsidRPr="00A54AB4" w:rsidRDefault="0088408D">
            <w:pPr>
              <w:pStyle w:val="af4"/>
              <w:numPr>
                <w:ilvl w:val="0"/>
                <w:numId w:val="75"/>
              </w:numPr>
              <w:tabs>
                <w:tab w:val="left" w:pos="1116"/>
              </w:tabs>
              <w:spacing w:line="232" w:lineRule="auto"/>
              <w:ind w:firstLine="780"/>
              <w:jc w:val="both"/>
              <w:rPr>
                <w:sz w:val="24"/>
                <w:szCs w:val="24"/>
              </w:rPr>
            </w:pPr>
            <w:r w:rsidRPr="00A54AB4">
              <w:rPr>
                <w:rStyle w:val="af3"/>
                <w:sz w:val="24"/>
                <w:szCs w:val="24"/>
                <w:lang w:val="en-US" w:eastAsia="en-US"/>
              </w:rPr>
              <w:t>Soul hiplift.</w:t>
            </w:r>
          </w:p>
          <w:p w14:paraId="4EF17E3D" w14:textId="77777777" w:rsidR="0088408D" w:rsidRPr="00A54AB4" w:rsidRDefault="0088408D" w:rsidP="0088408D">
            <w:pPr>
              <w:pStyle w:val="af4"/>
              <w:spacing w:after="220"/>
              <w:ind w:firstLine="780"/>
              <w:jc w:val="both"/>
              <w:rPr>
                <w:sz w:val="24"/>
                <w:szCs w:val="24"/>
              </w:rPr>
            </w:pPr>
            <w:r w:rsidRPr="00A54AB4">
              <w:rPr>
                <w:rStyle w:val="af3"/>
                <w:i/>
                <w:iCs/>
                <w:sz w:val="24"/>
                <w:szCs w:val="24"/>
              </w:rPr>
              <w:t xml:space="preserve">Изучение </w:t>
            </w:r>
            <w:r w:rsidRPr="00A54AB4">
              <w:rPr>
                <w:rStyle w:val="af3"/>
                <w:i/>
                <w:iCs/>
                <w:sz w:val="24"/>
                <w:szCs w:val="24"/>
                <w:lang w:val="en-US" w:eastAsia="en-US"/>
              </w:rPr>
              <w:t xml:space="preserve">isolation </w:t>
            </w:r>
            <w:r w:rsidRPr="00A54AB4">
              <w:rPr>
                <w:rStyle w:val="af3"/>
                <w:i/>
                <w:iCs/>
                <w:sz w:val="24"/>
                <w:szCs w:val="24"/>
              </w:rPr>
              <w:t>ног (стоя):</w:t>
            </w:r>
          </w:p>
          <w:p w14:paraId="2184C7D3" w14:textId="77777777" w:rsidR="0088408D" w:rsidRPr="00A54AB4" w:rsidRDefault="0088408D">
            <w:pPr>
              <w:pStyle w:val="af4"/>
              <w:numPr>
                <w:ilvl w:val="0"/>
                <w:numId w:val="76"/>
              </w:numPr>
              <w:tabs>
                <w:tab w:val="left" w:pos="1116"/>
              </w:tabs>
              <w:ind w:firstLine="780"/>
              <w:jc w:val="both"/>
              <w:rPr>
                <w:sz w:val="24"/>
                <w:szCs w:val="24"/>
              </w:rPr>
            </w:pPr>
            <w:r w:rsidRPr="00A54AB4">
              <w:rPr>
                <w:rStyle w:val="af3"/>
                <w:sz w:val="24"/>
                <w:szCs w:val="24"/>
                <w:lang w:val="en-US" w:eastAsia="en-US"/>
              </w:rPr>
              <w:t>Knee raise.</w:t>
            </w:r>
          </w:p>
          <w:p w14:paraId="7DF29F13" w14:textId="77777777" w:rsidR="0088408D" w:rsidRPr="00A54AB4" w:rsidRDefault="0088408D">
            <w:pPr>
              <w:pStyle w:val="af4"/>
              <w:numPr>
                <w:ilvl w:val="0"/>
                <w:numId w:val="76"/>
              </w:numPr>
              <w:tabs>
                <w:tab w:val="left" w:pos="1116"/>
              </w:tabs>
              <w:ind w:firstLine="780"/>
              <w:jc w:val="both"/>
              <w:rPr>
                <w:sz w:val="24"/>
                <w:szCs w:val="24"/>
                <w:lang w:val="en-US"/>
              </w:rPr>
            </w:pPr>
            <w:r w:rsidRPr="00A54AB4">
              <w:rPr>
                <w:rStyle w:val="af3"/>
                <w:sz w:val="24"/>
                <w:szCs w:val="24"/>
                <w:lang w:val="en-US" w:eastAsia="en-US"/>
              </w:rPr>
              <w:t xml:space="preserve">Battements tendus </w:t>
            </w:r>
            <w:r w:rsidRPr="00A54AB4">
              <w:rPr>
                <w:rStyle w:val="af3"/>
                <w:sz w:val="24"/>
                <w:szCs w:val="24"/>
              </w:rPr>
              <w:t>и</w:t>
            </w:r>
            <w:r w:rsidRPr="00A54AB4">
              <w:rPr>
                <w:rStyle w:val="af3"/>
                <w:sz w:val="24"/>
                <w:szCs w:val="24"/>
                <w:lang w:val="en-US"/>
              </w:rPr>
              <w:t xml:space="preserve"> </w:t>
            </w:r>
            <w:r w:rsidRPr="00A54AB4">
              <w:rPr>
                <w:rStyle w:val="af3"/>
                <w:sz w:val="24"/>
                <w:szCs w:val="24"/>
                <w:lang w:val="en-US" w:eastAsia="en-US"/>
              </w:rPr>
              <w:t>point-flex.</w:t>
            </w:r>
          </w:p>
          <w:p w14:paraId="5FCD894C" w14:textId="77777777" w:rsidR="0088408D" w:rsidRPr="00A54AB4" w:rsidRDefault="0088408D">
            <w:pPr>
              <w:pStyle w:val="af4"/>
              <w:numPr>
                <w:ilvl w:val="0"/>
                <w:numId w:val="76"/>
              </w:numPr>
              <w:tabs>
                <w:tab w:val="left" w:pos="1116"/>
              </w:tabs>
              <w:ind w:firstLine="780"/>
              <w:jc w:val="both"/>
              <w:rPr>
                <w:sz w:val="24"/>
                <w:szCs w:val="24"/>
              </w:rPr>
            </w:pPr>
            <w:r w:rsidRPr="00A54AB4">
              <w:rPr>
                <w:rStyle w:val="af3"/>
                <w:sz w:val="24"/>
                <w:szCs w:val="24"/>
                <w:lang w:val="en-US" w:eastAsia="en-US"/>
              </w:rPr>
              <w:t xml:space="preserve">Isolation </w:t>
            </w:r>
            <w:r w:rsidRPr="00A54AB4">
              <w:rPr>
                <w:rStyle w:val="af3"/>
                <w:sz w:val="24"/>
                <w:szCs w:val="24"/>
              </w:rPr>
              <w:t>пальцев.</w:t>
            </w:r>
          </w:p>
          <w:p w14:paraId="6B1909F0" w14:textId="77777777" w:rsidR="0088408D" w:rsidRPr="00A54AB4" w:rsidRDefault="0088408D">
            <w:pPr>
              <w:pStyle w:val="af4"/>
              <w:numPr>
                <w:ilvl w:val="0"/>
                <w:numId w:val="76"/>
              </w:numPr>
              <w:tabs>
                <w:tab w:val="left" w:pos="1116"/>
              </w:tabs>
              <w:ind w:firstLine="780"/>
              <w:jc w:val="both"/>
              <w:rPr>
                <w:sz w:val="24"/>
                <w:szCs w:val="24"/>
              </w:rPr>
            </w:pPr>
            <w:r w:rsidRPr="00A54AB4">
              <w:rPr>
                <w:rStyle w:val="af3"/>
                <w:sz w:val="24"/>
                <w:szCs w:val="24"/>
              </w:rPr>
              <w:t>Круги стопы.</w:t>
            </w:r>
          </w:p>
          <w:p w14:paraId="3A9F3A84" w14:textId="77777777" w:rsidR="0088408D" w:rsidRPr="00A54AB4" w:rsidRDefault="0088408D">
            <w:pPr>
              <w:pStyle w:val="af4"/>
              <w:numPr>
                <w:ilvl w:val="0"/>
                <w:numId w:val="76"/>
              </w:numPr>
              <w:tabs>
                <w:tab w:val="left" w:pos="1136"/>
              </w:tabs>
              <w:ind w:left="1160" w:hanging="360"/>
              <w:jc w:val="both"/>
              <w:rPr>
                <w:sz w:val="24"/>
                <w:szCs w:val="24"/>
              </w:rPr>
            </w:pPr>
            <w:r w:rsidRPr="00A54AB4">
              <w:rPr>
                <w:rStyle w:val="af3"/>
                <w:sz w:val="24"/>
                <w:szCs w:val="24"/>
              </w:rPr>
              <w:t xml:space="preserve">Клее </w:t>
            </w:r>
            <w:r w:rsidRPr="00A54AB4">
              <w:rPr>
                <w:rStyle w:val="af3"/>
                <w:sz w:val="24"/>
                <w:szCs w:val="24"/>
                <w:lang w:val="en-US" w:eastAsia="en-US"/>
              </w:rPr>
              <w:t>taise</w:t>
            </w:r>
            <w:r w:rsidRPr="00A54AB4">
              <w:rPr>
                <w:rStyle w:val="af3"/>
                <w:sz w:val="24"/>
                <w:szCs w:val="24"/>
                <w:lang w:eastAsia="en-US"/>
              </w:rPr>
              <w:t xml:space="preserve"> </w:t>
            </w:r>
            <w:r w:rsidRPr="00A54AB4">
              <w:rPr>
                <w:rStyle w:val="af3"/>
                <w:sz w:val="24"/>
                <w:szCs w:val="24"/>
              </w:rPr>
              <w:t>с наклоном верха корпуса вперед.</w:t>
            </w:r>
          </w:p>
          <w:p w14:paraId="0994BD63" w14:textId="77777777" w:rsidR="0088408D" w:rsidRPr="00A54AB4" w:rsidRDefault="0088408D">
            <w:pPr>
              <w:pStyle w:val="af4"/>
              <w:numPr>
                <w:ilvl w:val="0"/>
                <w:numId w:val="76"/>
              </w:numPr>
              <w:tabs>
                <w:tab w:val="left" w:pos="1116"/>
              </w:tabs>
              <w:ind w:firstLine="780"/>
              <w:jc w:val="both"/>
              <w:rPr>
                <w:sz w:val="24"/>
                <w:szCs w:val="24"/>
              </w:rPr>
            </w:pPr>
            <w:r w:rsidRPr="00A54AB4">
              <w:rPr>
                <w:rStyle w:val="af3"/>
                <w:sz w:val="24"/>
                <w:szCs w:val="24"/>
                <w:lang w:val="en-US" w:eastAsia="en-US"/>
              </w:rPr>
              <w:t>Kick ballchange.</w:t>
            </w:r>
          </w:p>
          <w:p w14:paraId="2A3233DE" w14:textId="77777777" w:rsidR="0088408D" w:rsidRPr="00A54AB4" w:rsidRDefault="0088408D" w:rsidP="0088408D">
            <w:pPr>
              <w:pStyle w:val="af4"/>
              <w:spacing w:after="220"/>
              <w:ind w:firstLine="780"/>
              <w:jc w:val="both"/>
              <w:rPr>
                <w:sz w:val="24"/>
                <w:szCs w:val="24"/>
              </w:rPr>
            </w:pPr>
            <w:r w:rsidRPr="00A54AB4">
              <w:rPr>
                <w:rStyle w:val="af3"/>
                <w:i/>
                <w:iCs/>
                <w:sz w:val="24"/>
                <w:szCs w:val="24"/>
              </w:rPr>
              <w:t>Ноги (сидя):</w:t>
            </w:r>
          </w:p>
          <w:p w14:paraId="62FC8843" w14:textId="77777777" w:rsidR="0088408D" w:rsidRPr="00A54AB4" w:rsidRDefault="0088408D">
            <w:pPr>
              <w:pStyle w:val="af4"/>
              <w:numPr>
                <w:ilvl w:val="0"/>
                <w:numId w:val="77"/>
              </w:numPr>
              <w:tabs>
                <w:tab w:val="left" w:pos="1116"/>
              </w:tabs>
              <w:ind w:firstLine="780"/>
              <w:jc w:val="both"/>
              <w:rPr>
                <w:sz w:val="24"/>
                <w:szCs w:val="24"/>
              </w:rPr>
            </w:pPr>
            <w:r w:rsidRPr="00A54AB4">
              <w:rPr>
                <w:rStyle w:val="af3"/>
                <w:sz w:val="24"/>
                <w:szCs w:val="24"/>
                <w:lang w:val="en-US" w:eastAsia="en-US"/>
              </w:rPr>
              <w:lastRenderedPageBreak/>
              <w:t xml:space="preserve">Point flex </w:t>
            </w:r>
            <w:r w:rsidRPr="00A54AB4">
              <w:rPr>
                <w:rStyle w:val="af3"/>
                <w:sz w:val="24"/>
                <w:szCs w:val="24"/>
              </w:rPr>
              <w:t>стопы.</w:t>
            </w:r>
          </w:p>
          <w:p w14:paraId="0D047086" w14:textId="77777777" w:rsidR="0088408D" w:rsidRPr="00A54AB4" w:rsidRDefault="0088408D">
            <w:pPr>
              <w:pStyle w:val="af4"/>
              <w:numPr>
                <w:ilvl w:val="0"/>
                <w:numId w:val="77"/>
              </w:numPr>
              <w:tabs>
                <w:tab w:val="left" w:pos="1116"/>
              </w:tabs>
              <w:ind w:firstLine="780"/>
              <w:jc w:val="both"/>
              <w:rPr>
                <w:sz w:val="24"/>
                <w:szCs w:val="24"/>
              </w:rPr>
            </w:pPr>
            <w:r w:rsidRPr="00A54AB4">
              <w:rPr>
                <w:rStyle w:val="af3"/>
                <w:sz w:val="24"/>
                <w:szCs w:val="24"/>
              </w:rPr>
              <w:t>Изоляция пальцев.</w:t>
            </w:r>
          </w:p>
          <w:p w14:paraId="7E5D73A8" w14:textId="77777777" w:rsidR="0088408D" w:rsidRPr="00A54AB4" w:rsidRDefault="0088408D">
            <w:pPr>
              <w:pStyle w:val="af4"/>
              <w:numPr>
                <w:ilvl w:val="0"/>
                <w:numId w:val="77"/>
              </w:numPr>
              <w:tabs>
                <w:tab w:val="left" w:pos="1116"/>
              </w:tabs>
              <w:ind w:firstLine="780"/>
              <w:jc w:val="both"/>
              <w:rPr>
                <w:sz w:val="24"/>
                <w:szCs w:val="24"/>
              </w:rPr>
            </w:pPr>
            <w:r w:rsidRPr="00A54AB4">
              <w:rPr>
                <w:rStyle w:val="af3"/>
                <w:sz w:val="24"/>
                <w:szCs w:val="24"/>
              </w:rPr>
              <w:t>Круги стопы.</w:t>
            </w:r>
          </w:p>
          <w:p w14:paraId="622AEFF6" w14:textId="77777777" w:rsidR="0088408D" w:rsidRPr="00A54AB4" w:rsidRDefault="0088408D">
            <w:pPr>
              <w:pStyle w:val="af4"/>
              <w:numPr>
                <w:ilvl w:val="0"/>
                <w:numId w:val="77"/>
              </w:numPr>
              <w:tabs>
                <w:tab w:val="left" w:pos="1116"/>
              </w:tabs>
              <w:ind w:firstLine="780"/>
              <w:jc w:val="both"/>
              <w:rPr>
                <w:sz w:val="24"/>
                <w:szCs w:val="24"/>
              </w:rPr>
            </w:pPr>
            <w:r w:rsidRPr="00A54AB4">
              <w:rPr>
                <w:rStyle w:val="af3"/>
                <w:sz w:val="24"/>
                <w:szCs w:val="24"/>
              </w:rPr>
              <w:t>Круги от колена.</w:t>
            </w:r>
          </w:p>
          <w:p w14:paraId="24449AFE" w14:textId="77777777" w:rsidR="0088408D" w:rsidRPr="00A54AB4" w:rsidRDefault="0088408D">
            <w:pPr>
              <w:pStyle w:val="af4"/>
              <w:numPr>
                <w:ilvl w:val="0"/>
                <w:numId w:val="77"/>
              </w:numPr>
              <w:tabs>
                <w:tab w:val="left" w:pos="1136"/>
              </w:tabs>
              <w:ind w:left="1160" w:hanging="360"/>
              <w:jc w:val="both"/>
              <w:rPr>
                <w:sz w:val="24"/>
                <w:szCs w:val="24"/>
              </w:rPr>
            </w:pPr>
            <w:r w:rsidRPr="00A54AB4">
              <w:rPr>
                <w:rStyle w:val="af3"/>
                <w:sz w:val="24"/>
                <w:szCs w:val="24"/>
              </w:rPr>
              <w:t xml:space="preserve">Сгибание колена и </w:t>
            </w:r>
            <w:r w:rsidRPr="00A54AB4">
              <w:rPr>
                <w:rStyle w:val="af3"/>
                <w:sz w:val="24"/>
                <w:szCs w:val="24"/>
                <w:lang w:val="en-US" w:eastAsia="en-US"/>
              </w:rPr>
              <w:t>flex</w:t>
            </w:r>
            <w:r w:rsidRPr="00A54AB4">
              <w:rPr>
                <w:rStyle w:val="af3"/>
                <w:sz w:val="24"/>
                <w:szCs w:val="24"/>
                <w:lang w:eastAsia="en-US"/>
              </w:rPr>
              <w:t xml:space="preserve"> </w:t>
            </w:r>
            <w:r w:rsidRPr="00A54AB4">
              <w:rPr>
                <w:rStyle w:val="af3"/>
                <w:sz w:val="24"/>
                <w:szCs w:val="24"/>
              </w:rPr>
              <w:t>по I и II аут- позициям.</w:t>
            </w:r>
          </w:p>
          <w:p w14:paraId="76FAC7F4" w14:textId="77777777" w:rsidR="0088408D" w:rsidRPr="00A54AB4" w:rsidRDefault="0088408D" w:rsidP="0088408D">
            <w:pPr>
              <w:pStyle w:val="af4"/>
              <w:spacing w:after="220"/>
              <w:ind w:firstLine="780"/>
              <w:jc w:val="both"/>
              <w:rPr>
                <w:sz w:val="24"/>
                <w:szCs w:val="24"/>
              </w:rPr>
            </w:pPr>
            <w:r w:rsidRPr="00A54AB4">
              <w:rPr>
                <w:rStyle w:val="af3"/>
                <w:i/>
                <w:iCs/>
                <w:sz w:val="24"/>
                <w:szCs w:val="24"/>
              </w:rPr>
              <w:t xml:space="preserve">Изучение </w:t>
            </w:r>
            <w:r w:rsidRPr="00A54AB4">
              <w:rPr>
                <w:rStyle w:val="af3"/>
                <w:i/>
                <w:iCs/>
                <w:sz w:val="24"/>
                <w:szCs w:val="24"/>
                <w:lang w:val="en-US" w:eastAsia="en-US"/>
              </w:rPr>
              <w:t>isolation</w:t>
            </w:r>
            <w:r w:rsidRPr="00A54AB4">
              <w:rPr>
                <w:rStyle w:val="af3"/>
                <w:i/>
                <w:iCs/>
                <w:sz w:val="24"/>
                <w:szCs w:val="24"/>
                <w:lang w:eastAsia="en-US"/>
              </w:rPr>
              <w:t xml:space="preserve"> </w:t>
            </w:r>
            <w:r w:rsidRPr="00A54AB4">
              <w:rPr>
                <w:rStyle w:val="af3"/>
                <w:i/>
                <w:iCs/>
                <w:sz w:val="24"/>
                <w:szCs w:val="24"/>
              </w:rPr>
              <w:t>рук (стоя, сидя):</w:t>
            </w:r>
          </w:p>
          <w:p w14:paraId="0DD5D900" w14:textId="77777777" w:rsidR="0088408D" w:rsidRPr="00A54AB4" w:rsidRDefault="0088408D">
            <w:pPr>
              <w:pStyle w:val="af4"/>
              <w:numPr>
                <w:ilvl w:val="0"/>
                <w:numId w:val="78"/>
              </w:numPr>
              <w:tabs>
                <w:tab w:val="left" w:pos="1116"/>
              </w:tabs>
              <w:ind w:firstLine="780"/>
              <w:jc w:val="both"/>
              <w:rPr>
                <w:sz w:val="24"/>
                <w:szCs w:val="24"/>
              </w:rPr>
            </w:pPr>
            <w:r w:rsidRPr="00A54AB4">
              <w:rPr>
                <w:rStyle w:val="af3"/>
                <w:sz w:val="24"/>
                <w:szCs w:val="24"/>
                <w:lang w:val="en-US" w:eastAsia="en-US"/>
              </w:rPr>
              <w:t xml:space="preserve">Flex </w:t>
            </w:r>
            <w:r w:rsidRPr="00A54AB4">
              <w:rPr>
                <w:rStyle w:val="af3"/>
                <w:sz w:val="24"/>
                <w:szCs w:val="24"/>
              </w:rPr>
              <w:t>кисти.</w:t>
            </w:r>
          </w:p>
          <w:p w14:paraId="5FF28421" w14:textId="77777777" w:rsidR="0088408D" w:rsidRPr="00A54AB4" w:rsidRDefault="0088408D">
            <w:pPr>
              <w:pStyle w:val="af4"/>
              <w:numPr>
                <w:ilvl w:val="0"/>
                <w:numId w:val="78"/>
              </w:numPr>
              <w:tabs>
                <w:tab w:val="left" w:pos="1116"/>
              </w:tabs>
              <w:ind w:firstLine="780"/>
              <w:jc w:val="both"/>
              <w:rPr>
                <w:sz w:val="24"/>
                <w:szCs w:val="24"/>
              </w:rPr>
            </w:pPr>
            <w:r w:rsidRPr="00A54AB4">
              <w:rPr>
                <w:rStyle w:val="af3"/>
                <w:sz w:val="24"/>
                <w:szCs w:val="24"/>
              </w:rPr>
              <w:t>Круги кистью.</w:t>
            </w:r>
          </w:p>
          <w:p w14:paraId="75C3C97D" w14:textId="77777777" w:rsidR="0088408D" w:rsidRPr="00A54AB4" w:rsidRDefault="0088408D">
            <w:pPr>
              <w:pStyle w:val="af4"/>
              <w:numPr>
                <w:ilvl w:val="0"/>
                <w:numId w:val="78"/>
              </w:numPr>
              <w:tabs>
                <w:tab w:val="left" w:pos="1116"/>
              </w:tabs>
              <w:ind w:firstLine="780"/>
              <w:jc w:val="both"/>
              <w:rPr>
                <w:sz w:val="24"/>
                <w:szCs w:val="24"/>
              </w:rPr>
            </w:pPr>
            <w:r w:rsidRPr="00A54AB4">
              <w:rPr>
                <w:rStyle w:val="af3"/>
                <w:sz w:val="24"/>
                <w:szCs w:val="24"/>
              </w:rPr>
              <w:t>Круги предплечьем.</w:t>
            </w:r>
          </w:p>
          <w:p w14:paraId="6C2B0167" w14:textId="7315C900" w:rsidR="0088408D" w:rsidRPr="00A54AB4" w:rsidRDefault="0088408D" w:rsidP="0088408D">
            <w:pPr>
              <w:rPr>
                <w:b/>
                <w:bCs/>
              </w:rPr>
            </w:pPr>
            <w:r w:rsidRPr="00A54AB4">
              <w:rPr>
                <w:rStyle w:val="af3"/>
                <w:rFonts w:eastAsia="Microsoft Sans Serif"/>
              </w:rPr>
              <w:t>Тряска кисти.</w:t>
            </w:r>
          </w:p>
        </w:tc>
        <w:tc>
          <w:tcPr>
            <w:tcW w:w="1416" w:type="dxa"/>
            <w:vMerge/>
          </w:tcPr>
          <w:p w14:paraId="48E1B997" w14:textId="77777777" w:rsidR="0088408D" w:rsidRPr="00425827" w:rsidRDefault="0088408D" w:rsidP="00A6044A">
            <w:pPr>
              <w:jc w:val="center"/>
              <w:rPr>
                <w:sz w:val="28"/>
                <w:szCs w:val="28"/>
              </w:rPr>
            </w:pPr>
          </w:p>
        </w:tc>
        <w:tc>
          <w:tcPr>
            <w:tcW w:w="2345" w:type="dxa"/>
            <w:vMerge/>
          </w:tcPr>
          <w:p w14:paraId="1699A25C" w14:textId="77777777" w:rsidR="0088408D" w:rsidRDefault="0088408D" w:rsidP="00A6044A">
            <w:pPr>
              <w:rPr>
                <w:b/>
                <w:bCs/>
                <w:sz w:val="28"/>
                <w:szCs w:val="28"/>
              </w:rPr>
            </w:pPr>
          </w:p>
        </w:tc>
      </w:tr>
      <w:tr w:rsidR="005A3585" w14:paraId="2DC01407" w14:textId="77777777" w:rsidTr="005A3585">
        <w:trPr>
          <w:trHeight w:val="302"/>
        </w:trPr>
        <w:tc>
          <w:tcPr>
            <w:tcW w:w="2802" w:type="dxa"/>
            <w:vMerge w:val="restart"/>
          </w:tcPr>
          <w:p w14:paraId="053AA585" w14:textId="2DE2C4F5" w:rsidR="005A3585" w:rsidRDefault="00A54AB4" w:rsidP="005A3585">
            <w:pPr>
              <w:pStyle w:val="af4"/>
              <w:spacing w:after="240"/>
              <w:jc w:val="left"/>
              <w:rPr>
                <w:sz w:val="24"/>
                <w:szCs w:val="24"/>
              </w:rPr>
            </w:pPr>
            <w:r>
              <w:rPr>
                <w:rStyle w:val="af3"/>
                <w:b/>
                <w:bCs/>
                <w:lang w:eastAsia="en-US"/>
              </w:rPr>
              <w:lastRenderedPageBreak/>
              <w:t>Тема 1.5</w:t>
            </w:r>
          </w:p>
          <w:p w14:paraId="3E46F5DA" w14:textId="5111BFEF" w:rsidR="005A3585" w:rsidRPr="00A54AB4" w:rsidRDefault="005A3585" w:rsidP="005A3585">
            <w:pPr>
              <w:rPr>
                <w:b/>
                <w:bCs/>
                <w:sz w:val="28"/>
                <w:szCs w:val="28"/>
              </w:rPr>
            </w:pPr>
            <w:r w:rsidRPr="00A54AB4">
              <w:rPr>
                <w:rStyle w:val="af3"/>
                <w:rFonts w:eastAsia="Microsoft Sans Serif"/>
                <w:b/>
                <w:bCs/>
              </w:rPr>
              <w:t xml:space="preserve">Методика изучения более сложных </w:t>
            </w:r>
            <w:r w:rsidRPr="00A54AB4">
              <w:rPr>
                <w:rStyle w:val="af3"/>
                <w:rFonts w:eastAsia="Microsoft Sans Serif"/>
                <w:b/>
                <w:bCs/>
                <w:lang w:val="en-US" w:eastAsia="en-US"/>
              </w:rPr>
              <w:t>isolation</w:t>
            </w:r>
            <w:r w:rsidRPr="00A54AB4">
              <w:rPr>
                <w:rStyle w:val="af3"/>
                <w:rFonts w:eastAsia="Microsoft Sans Serif"/>
                <w:b/>
                <w:bCs/>
                <w:lang w:eastAsia="en-US"/>
              </w:rPr>
              <w:t xml:space="preserve"> </w:t>
            </w:r>
            <w:r w:rsidRPr="00A54AB4">
              <w:rPr>
                <w:rStyle w:val="af3"/>
                <w:rFonts w:eastAsia="Microsoft Sans Serif"/>
                <w:b/>
                <w:bCs/>
              </w:rPr>
              <w:t xml:space="preserve">на различных </w:t>
            </w:r>
            <w:r w:rsidRPr="00A54AB4">
              <w:rPr>
                <w:rStyle w:val="af3"/>
                <w:rFonts w:eastAsia="Microsoft Sans Serif"/>
                <w:b/>
                <w:bCs/>
                <w:lang w:val="en-US" w:eastAsia="en-US"/>
              </w:rPr>
              <w:t>levels</w:t>
            </w:r>
          </w:p>
        </w:tc>
        <w:tc>
          <w:tcPr>
            <w:tcW w:w="8221" w:type="dxa"/>
          </w:tcPr>
          <w:p w14:paraId="43528CC7" w14:textId="1B9A75A9" w:rsidR="005A3585" w:rsidRPr="00A54AB4" w:rsidRDefault="008770FC" w:rsidP="00A6044A">
            <w:pPr>
              <w:rPr>
                <w:b/>
                <w:bCs/>
              </w:rPr>
            </w:pPr>
            <w:r>
              <w:rPr>
                <w:b/>
                <w:bCs/>
              </w:rPr>
              <w:t>Содержание</w:t>
            </w:r>
          </w:p>
        </w:tc>
        <w:tc>
          <w:tcPr>
            <w:tcW w:w="1416" w:type="dxa"/>
            <w:vMerge w:val="restart"/>
          </w:tcPr>
          <w:p w14:paraId="39493621" w14:textId="77777777" w:rsidR="005A3585" w:rsidRDefault="005A3585" w:rsidP="00A6044A">
            <w:pPr>
              <w:jc w:val="center"/>
              <w:rPr>
                <w:sz w:val="28"/>
                <w:szCs w:val="28"/>
              </w:rPr>
            </w:pPr>
          </w:p>
          <w:p w14:paraId="50EF8D4D" w14:textId="48AE506D" w:rsidR="00A54AB4" w:rsidRPr="00425827" w:rsidRDefault="00A54AB4" w:rsidP="00A6044A">
            <w:pPr>
              <w:jc w:val="center"/>
              <w:rPr>
                <w:sz w:val="28"/>
                <w:szCs w:val="28"/>
              </w:rPr>
            </w:pPr>
            <w:r>
              <w:rPr>
                <w:sz w:val="28"/>
                <w:szCs w:val="28"/>
              </w:rPr>
              <w:t>2</w:t>
            </w:r>
          </w:p>
        </w:tc>
        <w:tc>
          <w:tcPr>
            <w:tcW w:w="2345" w:type="dxa"/>
            <w:vMerge w:val="restart"/>
          </w:tcPr>
          <w:p w14:paraId="0AB5EF2A" w14:textId="77777777" w:rsidR="008770FC" w:rsidRDefault="008770FC" w:rsidP="008770FC">
            <w:pPr>
              <w:jc w:val="center"/>
              <w:rPr>
                <w:sz w:val="20"/>
                <w:szCs w:val="20"/>
              </w:rPr>
            </w:pPr>
            <w:r>
              <w:rPr>
                <w:sz w:val="20"/>
                <w:szCs w:val="20"/>
              </w:rPr>
              <w:t>ОК 01-06, ОК 09,</w:t>
            </w:r>
          </w:p>
          <w:p w14:paraId="110CA91A" w14:textId="00A4CDC4" w:rsidR="005A3585" w:rsidRDefault="008770FC" w:rsidP="008770FC">
            <w:pPr>
              <w:rPr>
                <w:b/>
                <w:bCs/>
                <w:sz w:val="28"/>
                <w:szCs w:val="28"/>
              </w:rPr>
            </w:pPr>
            <w:r>
              <w:rPr>
                <w:sz w:val="20"/>
                <w:szCs w:val="20"/>
              </w:rPr>
              <w:t>ПК 1.1, ПК 1.2, ПК 1.3, ПК 1.4, ПК 1.5</w:t>
            </w:r>
          </w:p>
        </w:tc>
      </w:tr>
      <w:tr w:rsidR="005A3585" w14:paraId="2F7AF495" w14:textId="77777777" w:rsidTr="00B20661">
        <w:trPr>
          <w:trHeight w:val="301"/>
        </w:trPr>
        <w:tc>
          <w:tcPr>
            <w:tcW w:w="2802" w:type="dxa"/>
            <w:vMerge/>
          </w:tcPr>
          <w:p w14:paraId="618A6C82" w14:textId="77777777" w:rsidR="005A3585" w:rsidRPr="008770FC" w:rsidRDefault="005A3585" w:rsidP="005A3585">
            <w:pPr>
              <w:pStyle w:val="af4"/>
              <w:spacing w:after="240"/>
              <w:jc w:val="left"/>
              <w:rPr>
                <w:rStyle w:val="af3"/>
                <w:b/>
                <w:bCs/>
                <w:lang w:eastAsia="en-US"/>
              </w:rPr>
            </w:pPr>
          </w:p>
        </w:tc>
        <w:tc>
          <w:tcPr>
            <w:tcW w:w="8221" w:type="dxa"/>
          </w:tcPr>
          <w:p w14:paraId="1671B2F0" w14:textId="149A1744" w:rsidR="005A3585" w:rsidRPr="00A54AB4" w:rsidRDefault="005A3585" w:rsidP="00A6044A">
            <w:pPr>
              <w:rPr>
                <w:rStyle w:val="af3"/>
                <w:rFonts w:eastAsia="Microsoft Sans Serif"/>
              </w:rPr>
            </w:pPr>
            <w:r w:rsidRPr="00A54AB4">
              <w:rPr>
                <w:rStyle w:val="af3"/>
                <w:rFonts w:eastAsia="Microsoft Sans Serif"/>
              </w:rPr>
              <w:t xml:space="preserve">Изучение более сложных </w:t>
            </w:r>
            <w:r w:rsidRPr="00A54AB4">
              <w:rPr>
                <w:rStyle w:val="af3"/>
                <w:rFonts w:eastAsia="Microsoft Sans Serif"/>
                <w:lang w:val="en-US" w:eastAsia="en-US"/>
              </w:rPr>
              <w:t>isolations</w:t>
            </w:r>
            <w:r w:rsidRPr="00A54AB4">
              <w:rPr>
                <w:rStyle w:val="af3"/>
                <w:rFonts w:eastAsia="Microsoft Sans Serif"/>
                <w:lang w:eastAsia="en-US"/>
              </w:rPr>
              <w:t xml:space="preserve">. </w:t>
            </w:r>
            <w:r w:rsidRPr="00A54AB4">
              <w:rPr>
                <w:rStyle w:val="af3"/>
                <w:rFonts w:eastAsia="Microsoft Sans Serif"/>
              </w:rPr>
              <w:t xml:space="preserve">Координация двух, трех и более центров. Специальные </w:t>
            </w:r>
            <w:r w:rsidRPr="00A54AB4">
              <w:rPr>
                <w:rStyle w:val="af3"/>
                <w:rFonts w:eastAsia="Microsoft Sans Serif"/>
                <w:lang w:val="en-US" w:eastAsia="en-US"/>
              </w:rPr>
              <w:t>isolations</w:t>
            </w:r>
            <w:r w:rsidRPr="00A54AB4">
              <w:rPr>
                <w:rStyle w:val="af3"/>
                <w:rFonts w:eastAsia="Microsoft Sans Serif"/>
                <w:lang w:eastAsia="en-US"/>
              </w:rPr>
              <w:t xml:space="preserve">. </w:t>
            </w:r>
            <w:r w:rsidRPr="00A54AB4">
              <w:rPr>
                <w:rStyle w:val="af3"/>
                <w:rFonts w:eastAsia="Microsoft Sans Serif"/>
              </w:rPr>
              <w:t xml:space="preserve">Повторение изученных </w:t>
            </w:r>
            <w:r w:rsidRPr="00A54AB4">
              <w:rPr>
                <w:rStyle w:val="af3"/>
                <w:rFonts w:eastAsia="Microsoft Sans Serif"/>
                <w:lang w:val="en-US" w:eastAsia="en-US"/>
              </w:rPr>
              <w:t>isolations</w:t>
            </w:r>
            <w:r w:rsidRPr="00A54AB4">
              <w:rPr>
                <w:rStyle w:val="af3"/>
                <w:rFonts w:eastAsia="Microsoft Sans Serif"/>
                <w:lang w:eastAsia="en-US"/>
              </w:rPr>
              <w:t xml:space="preserve"> </w:t>
            </w:r>
            <w:r w:rsidRPr="00A54AB4">
              <w:rPr>
                <w:rStyle w:val="af3"/>
                <w:rFonts w:eastAsia="Microsoft Sans Serif"/>
              </w:rPr>
              <w:t xml:space="preserve">головы и плеч на всех </w:t>
            </w:r>
            <w:r w:rsidRPr="00A54AB4">
              <w:rPr>
                <w:rStyle w:val="af3"/>
                <w:rFonts w:eastAsia="Microsoft Sans Serif"/>
                <w:lang w:val="en-US" w:eastAsia="en-US"/>
              </w:rPr>
              <w:t>levels</w:t>
            </w:r>
          </w:p>
        </w:tc>
        <w:tc>
          <w:tcPr>
            <w:tcW w:w="1416" w:type="dxa"/>
            <w:vMerge/>
          </w:tcPr>
          <w:p w14:paraId="22EA5065" w14:textId="77777777" w:rsidR="005A3585" w:rsidRPr="00425827" w:rsidRDefault="005A3585" w:rsidP="00A6044A">
            <w:pPr>
              <w:jc w:val="center"/>
              <w:rPr>
                <w:sz w:val="28"/>
                <w:szCs w:val="28"/>
              </w:rPr>
            </w:pPr>
          </w:p>
        </w:tc>
        <w:tc>
          <w:tcPr>
            <w:tcW w:w="2345" w:type="dxa"/>
            <w:vMerge/>
          </w:tcPr>
          <w:p w14:paraId="121AF6CE" w14:textId="77777777" w:rsidR="005A3585" w:rsidRDefault="005A3585" w:rsidP="00A6044A">
            <w:pPr>
              <w:rPr>
                <w:b/>
                <w:bCs/>
                <w:sz w:val="28"/>
                <w:szCs w:val="28"/>
              </w:rPr>
            </w:pPr>
          </w:p>
        </w:tc>
      </w:tr>
      <w:tr w:rsidR="005A3585" w14:paraId="5FCC14BC" w14:textId="77777777" w:rsidTr="00B20661">
        <w:trPr>
          <w:trHeight w:val="301"/>
        </w:trPr>
        <w:tc>
          <w:tcPr>
            <w:tcW w:w="2802" w:type="dxa"/>
            <w:vMerge/>
          </w:tcPr>
          <w:p w14:paraId="1B05D75E" w14:textId="77777777" w:rsidR="005A3585" w:rsidRPr="005A3585" w:rsidRDefault="005A3585" w:rsidP="005A3585">
            <w:pPr>
              <w:pStyle w:val="af4"/>
              <w:spacing w:after="240"/>
              <w:jc w:val="left"/>
              <w:rPr>
                <w:rStyle w:val="af3"/>
                <w:b/>
                <w:bCs/>
                <w:lang w:eastAsia="en-US"/>
              </w:rPr>
            </w:pPr>
          </w:p>
        </w:tc>
        <w:tc>
          <w:tcPr>
            <w:tcW w:w="8221" w:type="dxa"/>
          </w:tcPr>
          <w:p w14:paraId="4A23DF74" w14:textId="5877E5C1" w:rsidR="005A3585" w:rsidRPr="008770FC" w:rsidRDefault="008770FC" w:rsidP="00A6044A">
            <w:pPr>
              <w:rPr>
                <w:rStyle w:val="af3"/>
                <w:rFonts w:eastAsia="Microsoft Sans Serif"/>
                <w:b/>
                <w:bCs/>
              </w:rPr>
            </w:pPr>
            <w:r w:rsidRPr="008770FC">
              <w:rPr>
                <w:rStyle w:val="af3"/>
                <w:rFonts w:eastAsia="Microsoft Sans Serif"/>
                <w:b/>
                <w:bCs/>
              </w:rPr>
              <w:t>Практические занятия</w:t>
            </w:r>
          </w:p>
        </w:tc>
        <w:tc>
          <w:tcPr>
            <w:tcW w:w="1416" w:type="dxa"/>
            <w:vMerge w:val="restart"/>
          </w:tcPr>
          <w:p w14:paraId="3CD4EF65" w14:textId="77777777" w:rsidR="005A3585" w:rsidRDefault="005A3585" w:rsidP="00A6044A">
            <w:pPr>
              <w:jc w:val="center"/>
              <w:rPr>
                <w:sz w:val="28"/>
                <w:szCs w:val="28"/>
              </w:rPr>
            </w:pPr>
          </w:p>
          <w:p w14:paraId="60CFCEAF" w14:textId="77777777" w:rsidR="00A54AB4" w:rsidRDefault="00A54AB4" w:rsidP="00A6044A">
            <w:pPr>
              <w:jc w:val="center"/>
              <w:rPr>
                <w:sz w:val="28"/>
                <w:szCs w:val="28"/>
              </w:rPr>
            </w:pPr>
          </w:p>
          <w:p w14:paraId="69812996" w14:textId="77777777" w:rsidR="00A54AB4" w:rsidRDefault="00A54AB4" w:rsidP="00A6044A">
            <w:pPr>
              <w:jc w:val="center"/>
              <w:rPr>
                <w:sz w:val="28"/>
                <w:szCs w:val="28"/>
              </w:rPr>
            </w:pPr>
          </w:p>
          <w:p w14:paraId="00B5E54B" w14:textId="77777777" w:rsidR="00A54AB4" w:rsidRDefault="00A54AB4" w:rsidP="00A6044A">
            <w:pPr>
              <w:jc w:val="center"/>
              <w:rPr>
                <w:sz w:val="28"/>
                <w:szCs w:val="28"/>
              </w:rPr>
            </w:pPr>
          </w:p>
          <w:p w14:paraId="338211B6" w14:textId="77777777" w:rsidR="00A54AB4" w:rsidRDefault="00A54AB4" w:rsidP="00A6044A">
            <w:pPr>
              <w:jc w:val="center"/>
              <w:rPr>
                <w:sz w:val="28"/>
                <w:szCs w:val="28"/>
              </w:rPr>
            </w:pPr>
          </w:p>
          <w:p w14:paraId="5D4048B8" w14:textId="10E36905" w:rsidR="00A54AB4" w:rsidRPr="00425827" w:rsidRDefault="00A54AB4" w:rsidP="00A6044A">
            <w:pPr>
              <w:jc w:val="center"/>
              <w:rPr>
                <w:sz w:val="28"/>
                <w:szCs w:val="28"/>
              </w:rPr>
            </w:pPr>
            <w:r>
              <w:rPr>
                <w:sz w:val="28"/>
                <w:szCs w:val="28"/>
              </w:rPr>
              <w:t>20</w:t>
            </w:r>
          </w:p>
        </w:tc>
        <w:tc>
          <w:tcPr>
            <w:tcW w:w="2345" w:type="dxa"/>
            <w:vMerge/>
          </w:tcPr>
          <w:p w14:paraId="0632A40C" w14:textId="77777777" w:rsidR="005A3585" w:rsidRDefault="005A3585" w:rsidP="00A6044A">
            <w:pPr>
              <w:rPr>
                <w:b/>
                <w:bCs/>
                <w:sz w:val="28"/>
                <w:szCs w:val="28"/>
              </w:rPr>
            </w:pPr>
          </w:p>
        </w:tc>
      </w:tr>
      <w:tr w:rsidR="005A3585" w14:paraId="221A9D00" w14:textId="77777777" w:rsidTr="00B20661">
        <w:trPr>
          <w:trHeight w:val="301"/>
        </w:trPr>
        <w:tc>
          <w:tcPr>
            <w:tcW w:w="2802" w:type="dxa"/>
            <w:vMerge/>
          </w:tcPr>
          <w:p w14:paraId="334448DD" w14:textId="77777777" w:rsidR="005A3585" w:rsidRPr="005A3585" w:rsidRDefault="005A3585" w:rsidP="005A3585">
            <w:pPr>
              <w:pStyle w:val="af4"/>
              <w:spacing w:after="240"/>
              <w:jc w:val="left"/>
              <w:rPr>
                <w:rStyle w:val="af3"/>
                <w:b/>
                <w:bCs/>
                <w:lang w:eastAsia="en-US"/>
              </w:rPr>
            </w:pPr>
          </w:p>
        </w:tc>
        <w:tc>
          <w:tcPr>
            <w:tcW w:w="8221" w:type="dxa"/>
          </w:tcPr>
          <w:p w14:paraId="5A67CD21" w14:textId="77777777" w:rsidR="005A3585" w:rsidRPr="00A54AB4" w:rsidRDefault="005A3585" w:rsidP="00C05F15">
            <w:pPr>
              <w:pStyle w:val="af4"/>
              <w:jc w:val="left"/>
              <w:rPr>
                <w:sz w:val="24"/>
                <w:szCs w:val="24"/>
              </w:rPr>
            </w:pPr>
            <w:r w:rsidRPr="00A54AB4">
              <w:rPr>
                <w:rStyle w:val="af3"/>
                <w:i/>
                <w:iCs/>
                <w:sz w:val="24"/>
                <w:szCs w:val="24"/>
              </w:rPr>
              <w:t xml:space="preserve">Изучение </w:t>
            </w:r>
            <w:r w:rsidRPr="00A54AB4">
              <w:rPr>
                <w:rStyle w:val="af3"/>
                <w:i/>
                <w:iCs/>
                <w:sz w:val="24"/>
                <w:szCs w:val="24"/>
                <w:lang w:val="en-US" w:eastAsia="en-US"/>
              </w:rPr>
              <w:t>isolation</w:t>
            </w:r>
            <w:r w:rsidRPr="00A54AB4">
              <w:rPr>
                <w:rStyle w:val="af3"/>
                <w:i/>
                <w:iCs/>
                <w:sz w:val="24"/>
                <w:szCs w:val="24"/>
                <w:lang w:eastAsia="en-US"/>
              </w:rPr>
              <w:t xml:space="preserve"> </w:t>
            </w:r>
            <w:r w:rsidRPr="00A54AB4">
              <w:rPr>
                <w:rStyle w:val="af3"/>
                <w:i/>
                <w:iCs/>
                <w:sz w:val="24"/>
                <w:szCs w:val="24"/>
              </w:rPr>
              <w:t>головы (сидя и в полуприседании):</w:t>
            </w:r>
          </w:p>
          <w:p w14:paraId="4491A141" w14:textId="77777777" w:rsidR="005A3585" w:rsidRPr="00A54AB4" w:rsidRDefault="005A3585" w:rsidP="00C05F15">
            <w:pPr>
              <w:pStyle w:val="af4"/>
              <w:numPr>
                <w:ilvl w:val="0"/>
                <w:numId w:val="79"/>
              </w:numPr>
              <w:tabs>
                <w:tab w:val="left" w:pos="1116"/>
              </w:tabs>
              <w:ind w:firstLine="780"/>
              <w:jc w:val="left"/>
              <w:rPr>
                <w:sz w:val="24"/>
                <w:szCs w:val="24"/>
              </w:rPr>
            </w:pPr>
            <w:r w:rsidRPr="00A54AB4">
              <w:rPr>
                <w:rStyle w:val="af3"/>
                <w:sz w:val="24"/>
                <w:szCs w:val="24"/>
              </w:rPr>
              <w:t>«Маятник» в быстром темпе.</w:t>
            </w:r>
          </w:p>
          <w:p w14:paraId="21E41C06" w14:textId="77777777" w:rsidR="005A3585" w:rsidRPr="00A54AB4" w:rsidRDefault="005A3585" w:rsidP="00C05F15">
            <w:pPr>
              <w:pStyle w:val="af4"/>
              <w:numPr>
                <w:ilvl w:val="0"/>
                <w:numId w:val="79"/>
              </w:numPr>
              <w:tabs>
                <w:tab w:val="left" w:pos="1116"/>
              </w:tabs>
              <w:ind w:firstLine="780"/>
              <w:jc w:val="left"/>
              <w:rPr>
                <w:sz w:val="24"/>
                <w:szCs w:val="24"/>
              </w:rPr>
            </w:pPr>
            <w:r w:rsidRPr="00A54AB4">
              <w:rPr>
                <w:rStyle w:val="af3"/>
                <w:sz w:val="24"/>
                <w:szCs w:val="24"/>
              </w:rPr>
              <w:t>Круг в быстром темпе.</w:t>
            </w:r>
          </w:p>
          <w:p w14:paraId="2C2E5187" w14:textId="77777777" w:rsidR="005A3585" w:rsidRPr="00A54AB4" w:rsidRDefault="005A3585" w:rsidP="00C05F15">
            <w:pPr>
              <w:rPr>
                <w:rStyle w:val="af3"/>
                <w:rFonts w:eastAsia="Microsoft Sans Serif"/>
              </w:rPr>
            </w:pPr>
            <w:r w:rsidRPr="00A54AB4">
              <w:rPr>
                <w:rStyle w:val="af3"/>
                <w:rFonts w:eastAsia="Microsoft Sans Serif"/>
              </w:rPr>
              <w:t xml:space="preserve">Закрепление ранее пройденных </w:t>
            </w:r>
            <w:r w:rsidRPr="00A54AB4">
              <w:rPr>
                <w:rStyle w:val="af3"/>
                <w:rFonts w:eastAsia="Microsoft Sans Serif"/>
                <w:lang w:val="en-US" w:eastAsia="en-US"/>
              </w:rPr>
              <w:t>isolations</w:t>
            </w:r>
            <w:r w:rsidRPr="00A54AB4">
              <w:rPr>
                <w:rStyle w:val="af3"/>
                <w:rFonts w:eastAsia="Microsoft Sans Serif"/>
                <w:lang w:eastAsia="en-US"/>
              </w:rPr>
              <w:t xml:space="preserve"> </w:t>
            </w:r>
            <w:r w:rsidRPr="00A54AB4">
              <w:rPr>
                <w:rStyle w:val="af3"/>
                <w:rFonts w:eastAsia="Microsoft Sans Serif"/>
              </w:rPr>
              <w:t xml:space="preserve">головы в координации с </w:t>
            </w:r>
            <w:r w:rsidRPr="00A54AB4">
              <w:rPr>
                <w:rStyle w:val="af3"/>
                <w:rFonts w:eastAsia="Microsoft Sans Serif"/>
                <w:lang w:val="en-US" w:eastAsia="en-US"/>
              </w:rPr>
              <w:t>isolations</w:t>
            </w:r>
            <w:r w:rsidRPr="00A54AB4">
              <w:rPr>
                <w:rStyle w:val="af3"/>
                <w:rFonts w:eastAsia="Microsoft Sans Serif"/>
                <w:lang w:eastAsia="en-US"/>
              </w:rPr>
              <w:t xml:space="preserve"> </w:t>
            </w:r>
            <w:r w:rsidRPr="00A54AB4">
              <w:rPr>
                <w:rStyle w:val="af3"/>
                <w:rFonts w:eastAsia="Microsoft Sans Serif"/>
              </w:rPr>
              <w:t>плеч и РУК-</w:t>
            </w:r>
          </w:p>
          <w:p w14:paraId="44254332" w14:textId="77777777" w:rsidR="005A3585" w:rsidRPr="00A54AB4" w:rsidRDefault="005A3585" w:rsidP="00C05F15">
            <w:pPr>
              <w:pStyle w:val="af4"/>
              <w:jc w:val="left"/>
              <w:rPr>
                <w:sz w:val="24"/>
                <w:szCs w:val="24"/>
              </w:rPr>
            </w:pPr>
            <w:r w:rsidRPr="00A54AB4">
              <w:rPr>
                <w:rStyle w:val="af3"/>
                <w:i/>
                <w:iCs/>
                <w:sz w:val="24"/>
                <w:szCs w:val="24"/>
                <w:lang w:val="en-US" w:eastAsia="en-US"/>
              </w:rPr>
              <w:t>Isolation</w:t>
            </w:r>
            <w:r w:rsidRPr="00A54AB4">
              <w:rPr>
                <w:rStyle w:val="af3"/>
                <w:i/>
                <w:iCs/>
                <w:sz w:val="24"/>
                <w:szCs w:val="24"/>
                <w:lang w:eastAsia="en-US"/>
              </w:rPr>
              <w:t xml:space="preserve"> </w:t>
            </w:r>
            <w:r w:rsidRPr="00A54AB4">
              <w:rPr>
                <w:rStyle w:val="af3"/>
                <w:i/>
                <w:iCs/>
                <w:sz w:val="24"/>
                <w:szCs w:val="24"/>
              </w:rPr>
              <w:t>плечей (стоя и в полуприседании, сидя):</w:t>
            </w:r>
          </w:p>
          <w:p w14:paraId="68F52901" w14:textId="77777777" w:rsidR="005A3585" w:rsidRPr="00A54AB4" w:rsidRDefault="005A3585" w:rsidP="00C05F15">
            <w:pPr>
              <w:pStyle w:val="af4"/>
              <w:numPr>
                <w:ilvl w:val="0"/>
                <w:numId w:val="80"/>
              </w:numPr>
              <w:tabs>
                <w:tab w:val="left" w:pos="1116"/>
              </w:tabs>
              <w:ind w:firstLine="780"/>
              <w:jc w:val="left"/>
              <w:rPr>
                <w:sz w:val="24"/>
                <w:szCs w:val="24"/>
              </w:rPr>
            </w:pPr>
            <w:r w:rsidRPr="00A54AB4">
              <w:rPr>
                <w:rStyle w:val="af3"/>
                <w:sz w:val="24"/>
                <w:szCs w:val="24"/>
                <w:lang w:val="en-US" w:eastAsia="en-US"/>
              </w:rPr>
              <w:t xml:space="preserve">Twist </w:t>
            </w:r>
            <w:r w:rsidRPr="00A54AB4">
              <w:rPr>
                <w:rStyle w:val="af3"/>
                <w:sz w:val="24"/>
                <w:szCs w:val="24"/>
              </w:rPr>
              <w:t>плеч.</w:t>
            </w:r>
          </w:p>
          <w:p w14:paraId="2032EEF2" w14:textId="77777777" w:rsidR="005A3585" w:rsidRPr="00A54AB4" w:rsidRDefault="005A3585" w:rsidP="00C05F15">
            <w:pPr>
              <w:pStyle w:val="af4"/>
              <w:numPr>
                <w:ilvl w:val="0"/>
                <w:numId w:val="80"/>
              </w:numPr>
              <w:tabs>
                <w:tab w:val="left" w:pos="1136"/>
              </w:tabs>
              <w:ind w:left="1140" w:hanging="340"/>
              <w:jc w:val="left"/>
              <w:rPr>
                <w:sz w:val="24"/>
                <w:szCs w:val="24"/>
              </w:rPr>
            </w:pPr>
            <w:r w:rsidRPr="00A54AB4">
              <w:rPr>
                <w:rStyle w:val="af3"/>
                <w:sz w:val="24"/>
                <w:szCs w:val="24"/>
              </w:rPr>
              <w:t>Полукруг и круг (поочередно каждым плечом).</w:t>
            </w:r>
          </w:p>
          <w:p w14:paraId="5D057CC0" w14:textId="77777777" w:rsidR="005A3585" w:rsidRPr="00A54AB4" w:rsidRDefault="005A3585" w:rsidP="00C05F15">
            <w:pPr>
              <w:pStyle w:val="af4"/>
              <w:numPr>
                <w:ilvl w:val="0"/>
                <w:numId w:val="80"/>
              </w:numPr>
              <w:tabs>
                <w:tab w:val="left" w:pos="1136"/>
              </w:tabs>
              <w:ind w:left="1140" w:hanging="340"/>
              <w:jc w:val="left"/>
              <w:rPr>
                <w:sz w:val="24"/>
                <w:szCs w:val="24"/>
              </w:rPr>
            </w:pPr>
            <w:r w:rsidRPr="00A54AB4">
              <w:rPr>
                <w:rStyle w:val="af3"/>
                <w:sz w:val="24"/>
                <w:szCs w:val="24"/>
              </w:rPr>
              <w:t>Полукруг и круг (одновременно оба плеча в оппозиции).</w:t>
            </w:r>
          </w:p>
          <w:p w14:paraId="368FAC7D" w14:textId="77777777" w:rsidR="005A3585" w:rsidRPr="00A54AB4" w:rsidRDefault="005A3585" w:rsidP="00C05F15">
            <w:pPr>
              <w:pStyle w:val="af4"/>
              <w:numPr>
                <w:ilvl w:val="0"/>
                <w:numId w:val="80"/>
              </w:numPr>
              <w:tabs>
                <w:tab w:val="left" w:pos="1116"/>
              </w:tabs>
              <w:ind w:firstLine="780"/>
              <w:jc w:val="left"/>
              <w:rPr>
                <w:sz w:val="24"/>
                <w:szCs w:val="24"/>
              </w:rPr>
            </w:pPr>
            <w:r w:rsidRPr="00A54AB4">
              <w:rPr>
                <w:rStyle w:val="af3"/>
                <w:sz w:val="24"/>
                <w:szCs w:val="24"/>
              </w:rPr>
              <w:t>«Восьмерка».</w:t>
            </w:r>
          </w:p>
          <w:p w14:paraId="2F589828" w14:textId="40D90FFA" w:rsidR="005A3585" w:rsidRPr="00A54AB4" w:rsidRDefault="005A3585" w:rsidP="00C05F15">
            <w:pPr>
              <w:rPr>
                <w:rStyle w:val="af3"/>
                <w:rFonts w:eastAsia="Microsoft Sans Serif"/>
              </w:rPr>
            </w:pPr>
            <w:r w:rsidRPr="00A54AB4">
              <w:rPr>
                <w:rStyle w:val="af3"/>
                <w:rFonts w:eastAsia="Microsoft Sans Serif"/>
              </w:rPr>
              <w:t xml:space="preserve">Закрепление ранее пройденных </w:t>
            </w:r>
            <w:r w:rsidRPr="00A54AB4">
              <w:rPr>
                <w:rStyle w:val="af3"/>
                <w:rFonts w:eastAsia="Microsoft Sans Serif"/>
                <w:lang w:val="en-US" w:eastAsia="en-US"/>
              </w:rPr>
              <w:t>isolation</w:t>
            </w:r>
            <w:r w:rsidRPr="00A54AB4">
              <w:rPr>
                <w:rStyle w:val="af3"/>
                <w:rFonts w:eastAsia="Microsoft Sans Serif"/>
                <w:lang w:eastAsia="en-US"/>
              </w:rPr>
              <w:t xml:space="preserve"> </w:t>
            </w:r>
            <w:r w:rsidRPr="00A54AB4">
              <w:rPr>
                <w:rStyle w:val="af3"/>
                <w:rFonts w:eastAsia="Microsoft Sans Serif"/>
              </w:rPr>
              <w:t xml:space="preserve">в координации с </w:t>
            </w:r>
            <w:r w:rsidRPr="00A54AB4">
              <w:rPr>
                <w:rStyle w:val="af3"/>
                <w:rFonts w:eastAsia="Microsoft Sans Serif"/>
                <w:lang w:val="en-US" w:eastAsia="en-US"/>
              </w:rPr>
              <w:t>isolations</w:t>
            </w:r>
            <w:r w:rsidRPr="00A54AB4">
              <w:rPr>
                <w:rStyle w:val="af3"/>
                <w:rFonts w:eastAsia="Microsoft Sans Serif"/>
                <w:lang w:eastAsia="en-US"/>
              </w:rPr>
              <w:t xml:space="preserve"> </w:t>
            </w:r>
            <w:r w:rsidRPr="00A54AB4">
              <w:rPr>
                <w:rStyle w:val="af3"/>
                <w:rFonts w:eastAsia="Microsoft Sans Serif"/>
              </w:rPr>
              <w:t>головы и рук.</w:t>
            </w:r>
          </w:p>
          <w:p w14:paraId="4315D71A" w14:textId="0A90E6C1" w:rsidR="005A3585" w:rsidRPr="00A54AB4" w:rsidRDefault="005A3585" w:rsidP="00C05F15">
            <w:pPr>
              <w:rPr>
                <w:rStyle w:val="af3"/>
                <w:rFonts w:eastAsia="Microsoft Sans Serif"/>
                <w:i/>
                <w:iCs/>
              </w:rPr>
            </w:pPr>
            <w:r w:rsidRPr="00A54AB4">
              <w:rPr>
                <w:rStyle w:val="af3"/>
                <w:rFonts w:eastAsia="Microsoft Sans Serif"/>
                <w:i/>
                <w:iCs/>
                <w:lang w:val="en-US" w:eastAsia="en-US"/>
              </w:rPr>
              <w:t>Isolation</w:t>
            </w:r>
            <w:r w:rsidRPr="00A54AB4">
              <w:rPr>
                <w:rStyle w:val="af3"/>
                <w:rFonts w:eastAsia="Microsoft Sans Serif"/>
                <w:i/>
                <w:iCs/>
                <w:lang w:eastAsia="en-US"/>
              </w:rPr>
              <w:t xml:space="preserve"> </w:t>
            </w:r>
            <w:r w:rsidRPr="00A54AB4">
              <w:rPr>
                <w:rStyle w:val="af3"/>
                <w:rFonts w:eastAsia="Microsoft Sans Serif"/>
                <w:i/>
                <w:iCs/>
              </w:rPr>
              <w:t>грудной клетки (стоя, в полуприседании, сидя):</w:t>
            </w:r>
          </w:p>
          <w:p w14:paraId="48012DBA" w14:textId="77777777" w:rsidR="005A3585" w:rsidRPr="00A54AB4" w:rsidRDefault="005A3585" w:rsidP="00C05F15">
            <w:pPr>
              <w:pStyle w:val="af4"/>
              <w:numPr>
                <w:ilvl w:val="0"/>
                <w:numId w:val="81"/>
              </w:numPr>
              <w:tabs>
                <w:tab w:val="left" w:pos="1116"/>
              </w:tabs>
              <w:ind w:firstLine="780"/>
              <w:jc w:val="left"/>
              <w:rPr>
                <w:sz w:val="24"/>
                <w:szCs w:val="24"/>
              </w:rPr>
            </w:pPr>
            <w:r w:rsidRPr="00A54AB4">
              <w:rPr>
                <w:rStyle w:val="af3"/>
                <w:sz w:val="24"/>
                <w:szCs w:val="24"/>
                <w:lang w:val="en-US" w:eastAsia="en-US"/>
              </w:rPr>
              <w:t>Accents</w:t>
            </w:r>
            <w:r w:rsidRPr="00A54AB4">
              <w:rPr>
                <w:rStyle w:val="af3"/>
                <w:sz w:val="24"/>
                <w:szCs w:val="24"/>
                <w:lang w:eastAsia="en-US"/>
              </w:rPr>
              <w:t xml:space="preserve"> </w:t>
            </w:r>
            <w:r w:rsidRPr="00A54AB4">
              <w:rPr>
                <w:rStyle w:val="af3"/>
                <w:sz w:val="24"/>
                <w:szCs w:val="24"/>
              </w:rPr>
              <w:t>(из стороны в сторону, дубль).</w:t>
            </w:r>
          </w:p>
          <w:p w14:paraId="70441E65" w14:textId="77777777" w:rsidR="005A3585" w:rsidRPr="00A54AB4" w:rsidRDefault="005A3585" w:rsidP="00C05F15">
            <w:pPr>
              <w:pStyle w:val="af4"/>
              <w:numPr>
                <w:ilvl w:val="0"/>
                <w:numId w:val="81"/>
              </w:numPr>
              <w:tabs>
                <w:tab w:val="left" w:pos="1116"/>
              </w:tabs>
              <w:ind w:firstLine="780"/>
              <w:jc w:val="left"/>
              <w:rPr>
                <w:sz w:val="24"/>
                <w:szCs w:val="24"/>
              </w:rPr>
            </w:pPr>
            <w:r w:rsidRPr="00A54AB4">
              <w:rPr>
                <w:rStyle w:val="af3"/>
                <w:sz w:val="24"/>
                <w:szCs w:val="24"/>
              </w:rPr>
              <w:t>Крест (с возвращением в центр).</w:t>
            </w:r>
          </w:p>
          <w:p w14:paraId="44F04B81" w14:textId="004F0321" w:rsidR="005A3585" w:rsidRPr="00C13BAB" w:rsidRDefault="005A3585" w:rsidP="00C05F15">
            <w:pPr>
              <w:rPr>
                <w:rStyle w:val="af3"/>
                <w:rFonts w:eastAsia="Microsoft Sans Serif"/>
                <w:lang w:val="en-US" w:eastAsia="en-US"/>
              </w:rPr>
            </w:pPr>
            <w:r w:rsidRPr="00A54AB4">
              <w:rPr>
                <w:rStyle w:val="af3"/>
                <w:rFonts w:eastAsia="Microsoft Sans Serif"/>
                <w:lang w:val="en-US" w:eastAsia="en-US"/>
              </w:rPr>
              <w:t>Contract-release.</w:t>
            </w:r>
          </w:p>
          <w:p w14:paraId="09B70CDC" w14:textId="2B87DC7B" w:rsidR="005A3585" w:rsidRPr="00C13BAB" w:rsidRDefault="005A3585" w:rsidP="00C05F15">
            <w:pPr>
              <w:rPr>
                <w:rStyle w:val="af3"/>
                <w:rFonts w:eastAsia="Microsoft Sans Serif"/>
                <w:i/>
                <w:iCs/>
                <w:lang w:val="en-US"/>
              </w:rPr>
            </w:pPr>
            <w:r w:rsidRPr="00A54AB4">
              <w:rPr>
                <w:rStyle w:val="af3"/>
                <w:rFonts w:eastAsia="Microsoft Sans Serif"/>
                <w:i/>
                <w:iCs/>
                <w:lang w:val="en-US" w:eastAsia="en-US"/>
              </w:rPr>
              <w:t xml:space="preserve">Isolation </w:t>
            </w:r>
            <w:r w:rsidRPr="00A54AB4">
              <w:rPr>
                <w:rStyle w:val="af3"/>
                <w:rFonts w:eastAsia="Microsoft Sans Serif"/>
                <w:i/>
                <w:iCs/>
              </w:rPr>
              <w:t>верха</w:t>
            </w:r>
            <w:r w:rsidRPr="00C13BAB">
              <w:rPr>
                <w:rStyle w:val="af3"/>
                <w:rFonts w:eastAsia="Microsoft Sans Serif"/>
                <w:i/>
                <w:iCs/>
                <w:lang w:val="en-US"/>
              </w:rPr>
              <w:t xml:space="preserve"> </w:t>
            </w:r>
            <w:r w:rsidRPr="00A54AB4">
              <w:rPr>
                <w:rStyle w:val="af3"/>
                <w:rFonts w:eastAsia="Microsoft Sans Serif"/>
                <w:i/>
                <w:iCs/>
              </w:rPr>
              <w:t>корпуса</w:t>
            </w:r>
            <w:r w:rsidRPr="00C13BAB">
              <w:rPr>
                <w:rStyle w:val="af3"/>
                <w:rFonts w:eastAsia="Microsoft Sans Serif"/>
                <w:i/>
                <w:iCs/>
                <w:lang w:val="en-US"/>
              </w:rPr>
              <w:t xml:space="preserve"> (</w:t>
            </w:r>
            <w:r w:rsidRPr="00A54AB4">
              <w:rPr>
                <w:rStyle w:val="af3"/>
                <w:rFonts w:eastAsia="Microsoft Sans Serif"/>
                <w:i/>
                <w:iCs/>
              </w:rPr>
              <w:t>стоя</w:t>
            </w:r>
            <w:r w:rsidRPr="00C13BAB">
              <w:rPr>
                <w:rStyle w:val="af3"/>
                <w:rFonts w:eastAsia="Microsoft Sans Serif"/>
                <w:i/>
                <w:iCs/>
                <w:lang w:val="en-US"/>
              </w:rPr>
              <w:t>):</w:t>
            </w:r>
          </w:p>
          <w:p w14:paraId="2E23392E" w14:textId="77777777" w:rsidR="005A3585" w:rsidRPr="00A54AB4" w:rsidRDefault="005A3585" w:rsidP="00C05F15">
            <w:pPr>
              <w:pStyle w:val="af4"/>
              <w:numPr>
                <w:ilvl w:val="0"/>
                <w:numId w:val="82"/>
              </w:numPr>
              <w:tabs>
                <w:tab w:val="left" w:pos="1141"/>
              </w:tabs>
              <w:ind w:left="1140" w:hanging="340"/>
              <w:jc w:val="both"/>
              <w:rPr>
                <w:sz w:val="24"/>
                <w:szCs w:val="24"/>
              </w:rPr>
            </w:pPr>
            <w:r w:rsidRPr="00A54AB4">
              <w:rPr>
                <w:rStyle w:val="af3"/>
                <w:sz w:val="24"/>
                <w:szCs w:val="24"/>
                <w:lang w:val="en-US" w:eastAsia="en-US"/>
              </w:rPr>
              <w:lastRenderedPageBreak/>
              <w:t>Side</w:t>
            </w:r>
            <w:r w:rsidRPr="00A54AB4">
              <w:rPr>
                <w:rStyle w:val="af3"/>
                <w:sz w:val="24"/>
                <w:szCs w:val="24"/>
                <w:lang w:eastAsia="en-US"/>
              </w:rPr>
              <w:t xml:space="preserve"> </w:t>
            </w:r>
            <w:r w:rsidRPr="00A54AB4">
              <w:rPr>
                <w:rStyle w:val="af3"/>
                <w:sz w:val="24"/>
                <w:szCs w:val="24"/>
                <w:lang w:val="en-US" w:eastAsia="en-US"/>
              </w:rPr>
              <w:t>stretch</w:t>
            </w:r>
            <w:r w:rsidRPr="00A54AB4">
              <w:rPr>
                <w:rStyle w:val="af3"/>
                <w:sz w:val="24"/>
                <w:szCs w:val="24"/>
                <w:lang w:eastAsia="en-US"/>
              </w:rPr>
              <w:t xml:space="preserve"> </w:t>
            </w:r>
            <w:r w:rsidRPr="00A54AB4">
              <w:rPr>
                <w:rStyle w:val="af3"/>
                <w:sz w:val="24"/>
                <w:szCs w:val="24"/>
              </w:rPr>
              <w:t xml:space="preserve">с последующим </w:t>
            </w:r>
            <w:r w:rsidRPr="00A54AB4">
              <w:rPr>
                <w:rStyle w:val="af3"/>
                <w:sz w:val="24"/>
                <w:szCs w:val="24"/>
                <w:lang w:val="en-US" w:eastAsia="en-US"/>
              </w:rPr>
              <w:t>twist</w:t>
            </w:r>
            <w:r w:rsidRPr="00A54AB4">
              <w:rPr>
                <w:rStyle w:val="af3"/>
                <w:sz w:val="24"/>
                <w:szCs w:val="24"/>
                <w:lang w:eastAsia="en-US"/>
              </w:rPr>
              <w:t xml:space="preserve"> </w:t>
            </w:r>
            <w:r w:rsidRPr="00A54AB4">
              <w:rPr>
                <w:rStyle w:val="af3"/>
                <w:sz w:val="24"/>
                <w:szCs w:val="24"/>
              </w:rPr>
              <w:t>и наклоном вперед.</w:t>
            </w:r>
          </w:p>
          <w:p w14:paraId="1855739E" w14:textId="77777777" w:rsidR="005A3585" w:rsidRPr="00A54AB4" w:rsidRDefault="005A3585" w:rsidP="00C05F15">
            <w:pPr>
              <w:pStyle w:val="af4"/>
              <w:numPr>
                <w:ilvl w:val="0"/>
                <w:numId w:val="82"/>
              </w:numPr>
              <w:tabs>
                <w:tab w:val="left" w:pos="1121"/>
              </w:tabs>
              <w:ind w:firstLine="780"/>
              <w:jc w:val="left"/>
              <w:rPr>
                <w:sz w:val="24"/>
                <w:szCs w:val="24"/>
              </w:rPr>
            </w:pPr>
            <w:r w:rsidRPr="00A54AB4">
              <w:rPr>
                <w:rStyle w:val="af3"/>
                <w:sz w:val="24"/>
                <w:szCs w:val="24"/>
                <w:lang w:val="en-US" w:eastAsia="en-US"/>
              </w:rPr>
              <w:t xml:space="preserve">Twist </w:t>
            </w:r>
            <w:r w:rsidRPr="00A54AB4">
              <w:rPr>
                <w:rStyle w:val="af3"/>
                <w:sz w:val="24"/>
                <w:szCs w:val="24"/>
              </w:rPr>
              <w:t>с толчком бедра.</w:t>
            </w:r>
          </w:p>
          <w:p w14:paraId="21413DCB" w14:textId="77777777" w:rsidR="005A3585" w:rsidRPr="00A54AB4" w:rsidRDefault="005A3585" w:rsidP="00C05F15">
            <w:pPr>
              <w:pStyle w:val="af4"/>
              <w:numPr>
                <w:ilvl w:val="0"/>
                <w:numId w:val="82"/>
              </w:numPr>
              <w:tabs>
                <w:tab w:val="left" w:pos="1121"/>
              </w:tabs>
              <w:ind w:firstLine="780"/>
              <w:jc w:val="left"/>
              <w:rPr>
                <w:sz w:val="24"/>
                <w:szCs w:val="24"/>
              </w:rPr>
            </w:pPr>
            <w:r w:rsidRPr="00A54AB4">
              <w:rPr>
                <w:rStyle w:val="af3"/>
                <w:sz w:val="24"/>
                <w:szCs w:val="24"/>
                <w:lang w:val="en-US" w:eastAsia="en-US"/>
              </w:rPr>
              <w:t>«Table top» roll.</w:t>
            </w:r>
          </w:p>
          <w:p w14:paraId="5EEC5838" w14:textId="77777777" w:rsidR="005A3585" w:rsidRPr="00A54AB4" w:rsidRDefault="005A3585" w:rsidP="00C05F15">
            <w:pPr>
              <w:pStyle w:val="af4"/>
              <w:numPr>
                <w:ilvl w:val="0"/>
                <w:numId w:val="82"/>
              </w:numPr>
              <w:tabs>
                <w:tab w:val="left" w:pos="1121"/>
              </w:tabs>
              <w:ind w:firstLine="780"/>
              <w:jc w:val="left"/>
              <w:rPr>
                <w:sz w:val="24"/>
                <w:szCs w:val="24"/>
              </w:rPr>
            </w:pPr>
            <w:r w:rsidRPr="00A54AB4">
              <w:rPr>
                <w:rStyle w:val="af3"/>
                <w:sz w:val="24"/>
                <w:szCs w:val="24"/>
                <w:lang w:eastAsia="en-US"/>
              </w:rPr>
              <w:t>«</w:t>
            </w:r>
            <w:r w:rsidRPr="00A54AB4">
              <w:rPr>
                <w:rStyle w:val="af3"/>
                <w:sz w:val="24"/>
                <w:szCs w:val="24"/>
                <w:lang w:val="en-US" w:eastAsia="en-US"/>
              </w:rPr>
              <w:t>Table</w:t>
            </w:r>
            <w:r w:rsidRPr="00A54AB4">
              <w:rPr>
                <w:rStyle w:val="af3"/>
                <w:sz w:val="24"/>
                <w:szCs w:val="24"/>
                <w:lang w:eastAsia="en-US"/>
              </w:rPr>
              <w:t xml:space="preserve"> </w:t>
            </w:r>
            <w:r w:rsidRPr="00A54AB4">
              <w:rPr>
                <w:rStyle w:val="af3"/>
                <w:sz w:val="24"/>
                <w:szCs w:val="24"/>
                <w:lang w:val="en-US" w:eastAsia="en-US"/>
              </w:rPr>
              <w:t>top</w:t>
            </w:r>
            <w:r w:rsidRPr="00A54AB4">
              <w:rPr>
                <w:rStyle w:val="af3"/>
                <w:sz w:val="24"/>
                <w:szCs w:val="24"/>
                <w:lang w:eastAsia="en-US"/>
              </w:rPr>
              <w:t xml:space="preserve">» </w:t>
            </w:r>
            <w:r w:rsidRPr="00A54AB4">
              <w:rPr>
                <w:rStyle w:val="af3"/>
                <w:sz w:val="24"/>
                <w:szCs w:val="24"/>
              </w:rPr>
              <w:t>с толчком бедра.</w:t>
            </w:r>
          </w:p>
          <w:p w14:paraId="0469AF0F" w14:textId="2C0138C5" w:rsidR="005A3585" w:rsidRPr="00A54AB4" w:rsidRDefault="005A3585" w:rsidP="00C05F15">
            <w:pPr>
              <w:rPr>
                <w:rStyle w:val="af3"/>
                <w:rFonts w:eastAsia="Microsoft Sans Serif"/>
              </w:rPr>
            </w:pPr>
            <w:r w:rsidRPr="00A54AB4">
              <w:rPr>
                <w:rStyle w:val="af3"/>
                <w:rFonts w:eastAsia="Microsoft Sans Serif"/>
                <w:lang w:val="en-US" w:eastAsia="en-US"/>
              </w:rPr>
              <w:t>Twist</w:t>
            </w:r>
            <w:r w:rsidRPr="00A54AB4">
              <w:rPr>
                <w:rStyle w:val="af3"/>
                <w:rFonts w:eastAsia="Microsoft Sans Serif"/>
                <w:lang w:eastAsia="en-US"/>
              </w:rPr>
              <w:t xml:space="preserve"> </w:t>
            </w:r>
            <w:r w:rsidRPr="00A54AB4">
              <w:rPr>
                <w:rStyle w:val="af3"/>
                <w:rFonts w:eastAsia="Microsoft Sans Serif"/>
              </w:rPr>
              <w:t>с толчком бедра и кругом плеча и руки;</w:t>
            </w:r>
          </w:p>
          <w:p w14:paraId="2A8775EE" w14:textId="5BA902D1" w:rsidR="00FA16FF" w:rsidRPr="00A54AB4" w:rsidRDefault="00FA16FF" w:rsidP="00C05F15">
            <w:pPr>
              <w:rPr>
                <w:rStyle w:val="af3"/>
                <w:rFonts w:eastAsia="Microsoft Sans Serif"/>
                <w:i/>
                <w:iCs/>
              </w:rPr>
            </w:pPr>
            <w:r w:rsidRPr="00A54AB4">
              <w:rPr>
                <w:rStyle w:val="af3"/>
                <w:rFonts w:eastAsia="Microsoft Sans Serif"/>
                <w:i/>
                <w:iCs/>
                <w:lang w:val="en-US" w:eastAsia="en-US"/>
              </w:rPr>
              <w:t xml:space="preserve">Isolation pelvis </w:t>
            </w:r>
            <w:r w:rsidRPr="00A54AB4">
              <w:rPr>
                <w:rStyle w:val="af3"/>
                <w:rFonts w:eastAsia="Microsoft Sans Serif"/>
                <w:i/>
                <w:iCs/>
              </w:rPr>
              <w:t>(в полуприседании):</w:t>
            </w:r>
          </w:p>
          <w:p w14:paraId="7F3BF458" w14:textId="77777777" w:rsidR="00FA16FF" w:rsidRPr="00A54AB4" w:rsidRDefault="00FA16FF" w:rsidP="00C05F15">
            <w:pPr>
              <w:pStyle w:val="af4"/>
              <w:numPr>
                <w:ilvl w:val="0"/>
                <w:numId w:val="83"/>
              </w:numPr>
              <w:tabs>
                <w:tab w:val="left" w:pos="1121"/>
              </w:tabs>
              <w:ind w:firstLine="780"/>
              <w:jc w:val="left"/>
              <w:rPr>
                <w:sz w:val="24"/>
                <w:szCs w:val="24"/>
              </w:rPr>
            </w:pPr>
            <w:r w:rsidRPr="00A54AB4">
              <w:rPr>
                <w:rStyle w:val="af3"/>
                <w:sz w:val="24"/>
                <w:szCs w:val="24"/>
                <w:lang w:val="en-US" w:eastAsia="en-US"/>
              </w:rPr>
              <w:t xml:space="preserve">Yip cross </w:t>
            </w:r>
            <w:r w:rsidRPr="00A54AB4">
              <w:rPr>
                <w:rStyle w:val="af3"/>
                <w:sz w:val="24"/>
                <w:szCs w:val="24"/>
              </w:rPr>
              <w:t>- диагональ.</w:t>
            </w:r>
          </w:p>
          <w:p w14:paraId="3A19CAE1" w14:textId="77777777" w:rsidR="00FA16FF" w:rsidRPr="00A54AB4" w:rsidRDefault="00FA16FF" w:rsidP="00C05F15">
            <w:pPr>
              <w:pStyle w:val="af4"/>
              <w:numPr>
                <w:ilvl w:val="0"/>
                <w:numId w:val="83"/>
              </w:numPr>
              <w:tabs>
                <w:tab w:val="left" w:pos="1121"/>
              </w:tabs>
              <w:ind w:firstLine="780"/>
              <w:jc w:val="left"/>
              <w:rPr>
                <w:sz w:val="24"/>
                <w:szCs w:val="24"/>
              </w:rPr>
            </w:pPr>
            <w:r w:rsidRPr="00A54AB4">
              <w:rPr>
                <w:rStyle w:val="af3"/>
                <w:sz w:val="24"/>
                <w:szCs w:val="24"/>
              </w:rPr>
              <w:t>Квадрат - диагональ.</w:t>
            </w:r>
          </w:p>
          <w:p w14:paraId="0A88FDC5" w14:textId="77777777" w:rsidR="00FA16FF" w:rsidRPr="00A54AB4" w:rsidRDefault="00FA16FF" w:rsidP="00C05F15">
            <w:pPr>
              <w:pStyle w:val="af4"/>
              <w:numPr>
                <w:ilvl w:val="0"/>
                <w:numId w:val="83"/>
              </w:numPr>
              <w:tabs>
                <w:tab w:val="left" w:pos="1121"/>
              </w:tabs>
              <w:ind w:firstLine="780"/>
              <w:jc w:val="left"/>
              <w:rPr>
                <w:sz w:val="24"/>
                <w:szCs w:val="24"/>
              </w:rPr>
            </w:pPr>
            <w:r w:rsidRPr="00A54AB4">
              <w:rPr>
                <w:rStyle w:val="af3"/>
                <w:sz w:val="24"/>
                <w:szCs w:val="24"/>
              </w:rPr>
              <w:t>«Восьмерка».</w:t>
            </w:r>
          </w:p>
          <w:p w14:paraId="5A125261" w14:textId="447C34D9" w:rsidR="00FA16FF" w:rsidRPr="00A54AB4" w:rsidRDefault="00FA16FF" w:rsidP="00C05F15">
            <w:pPr>
              <w:rPr>
                <w:rStyle w:val="af3"/>
                <w:rFonts w:eastAsia="Microsoft Sans Serif"/>
              </w:rPr>
            </w:pPr>
            <w:r w:rsidRPr="00A54AB4">
              <w:rPr>
                <w:rStyle w:val="af3"/>
                <w:rFonts w:eastAsia="Microsoft Sans Serif"/>
              </w:rPr>
              <w:t xml:space="preserve">Закрепление ранее пройденных </w:t>
            </w:r>
            <w:r w:rsidRPr="00A54AB4">
              <w:rPr>
                <w:rStyle w:val="af3"/>
                <w:rFonts w:eastAsia="Microsoft Sans Serif"/>
                <w:lang w:val="en-US" w:eastAsia="en-US"/>
              </w:rPr>
              <w:t>pelvis</w:t>
            </w:r>
            <w:r w:rsidRPr="00A54AB4">
              <w:rPr>
                <w:rStyle w:val="af3"/>
                <w:rFonts w:eastAsia="Microsoft Sans Serif"/>
                <w:lang w:eastAsia="en-US"/>
              </w:rPr>
              <w:t xml:space="preserve"> </w:t>
            </w:r>
            <w:r w:rsidRPr="00A54AB4">
              <w:rPr>
                <w:rStyle w:val="af3"/>
                <w:rFonts w:eastAsia="Microsoft Sans Serif"/>
                <w:lang w:val="en-US" w:eastAsia="en-US"/>
              </w:rPr>
              <w:t>isolation</w:t>
            </w:r>
            <w:r w:rsidRPr="00A54AB4">
              <w:rPr>
                <w:rStyle w:val="af3"/>
                <w:rFonts w:eastAsia="Microsoft Sans Serif"/>
                <w:lang w:eastAsia="en-US"/>
              </w:rPr>
              <w:t xml:space="preserve"> </w:t>
            </w:r>
            <w:r w:rsidRPr="00A54AB4">
              <w:rPr>
                <w:rStyle w:val="af3"/>
                <w:rFonts w:eastAsia="Microsoft Sans Serif"/>
              </w:rPr>
              <w:t xml:space="preserve">в координации с </w:t>
            </w:r>
            <w:r w:rsidRPr="00A54AB4">
              <w:rPr>
                <w:rStyle w:val="af3"/>
                <w:rFonts w:eastAsia="Microsoft Sans Serif"/>
                <w:lang w:val="en-US" w:eastAsia="en-US"/>
              </w:rPr>
              <w:t>isolations</w:t>
            </w:r>
            <w:r w:rsidRPr="00A54AB4">
              <w:rPr>
                <w:rStyle w:val="af3"/>
                <w:rFonts w:eastAsia="Microsoft Sans Serif"/>
                <w:lang w:eastAsia="en-US"/>
              </w:rPr>
              <w:t xml:space="preserve"> </w:t>
            </w:r>
            <w:r w:rsidRPr="00A54AB4">
              <w:rPr>
                <w:rStyle w:val="af3"/>
                <w:rFonts w:eastAsia="Microsoft Sans Serif"/>
              </w:rPr>
              <w:t>ног, головы, рук и плеч.</w:t>
            </w:r>
          </w:p>
          <w:p w14:paraId="60FF8FA7" w14:textId="3A412F32" w:rsidR="00FA16FF" w:rsidRPr="00A54AB4" w:rsidRDefault="00FA16FF" w:rsidP="00C05F15">
            <w:pPr>
              <w:rPr>
                <w:rStyle w:val="af3"/>
                <w:rFonts w:eastAsia="Microsoft Sans Serif"/>
                <w:i/>
                <w:iCs/>
              </w:rPr>
            </w:pPr>
            <w:r w:rsidRPr="00A54AB4">
              <w:rPr>
                <w:rStyle w:val="af3"/>
                <w:rFonts w:eastAsia="Microsoft Sans Serif"/>
                <w:i/>
                <w:iCs/>
                <w:lang w:val="en-US" w:eastAsia="en-US"/>
              </w:rPr>
              <w:t xml:space="preserve">Isolation </w:t>
            </w:r>
            <w:r w:rsidRPr="00A54AB4">
              <w:rPr>
                <w:rStyle w:val="af3"/>
                <w:rFonts w:eastAsia="Microsoft Sans Serif"/>
                <w:i/>
                <w:iCs/>
              </w:rPr>
              <w:t>ног (стоя):</w:t>
            </w:r>
          </w:p>
          <w:p w14:paraId="178913B0" w14:textId="77777777" w:rsidR="00FA16FF" w:rsidRPr="00A54AB4" w:rsidRDefault="00FA16FF" w:rsidP="00C05F15">
            <w:pPr>
              <w:pStyle w:val="af4"/>
              <w:numPr>
                <w:ilvl w:val="0"/>
                <w:numId w:val="84"/>
              </w:numPr>
              <w:tabs>
                <w:tab w:val="left" w:pos="1116"/>
              </w:tabs>
              <w:ind w:firstLine="780"/>
              <w:jc w:val="left"/>
              <w:rPr>
                <w:sz w:val="24"/>
                <w:szCs w:val="24"/>
              </w:rPr>
            </w:pPr>
            <w:r w:rsidRPr="00A54AB4">
              <w:rPr>
                <w:rStyle w:val="af3"/>
                <w:sz w:val="24"/>
                <w:szCs w:val="24"/>
              </w:rPr>
              <w:t>Полукруг колена.</w:t>
            </w:r>
          </w:p>
          <w:p w14:paraId="01C34958" w14:textId="18CD00B9" w:rsidR="00FA16FF" w:rsidRPr="00A54AB4" w:rsidRDefault="00FA16FF" w:rsidP="00C05F15">
            <w:pPr>
              <w:numPr>
                <w:ilvl w:val="0"/>
                <w:numId w:val="84"/>
              </w:numPr>
              <w:rPr>
                <w:rStyle w:val="af3"/>
                <w:rFonts w:eastAsia="Microsoft Sans Serif"/>
                <w:lang w:eastAsia="en-US"/>
              </w:rPr>
            </w:pPr>
            <w:r w:rsidRPr="00A54AB4">
              <w:rPr>
                <w:rStyle w:val="af3"/>
                <w:rFonts w:eastAsia="Microsoft Sans Serif"/>
                <w:lang w:val="en-US" w:eastAsia="en-US"/>
              </w:rPr>
              <w:t>Ribberlegs.</w:t>
            </w:r>
          </w:p>
          <w:p w14:paraId="655D4E1D" w14:textId="77777777" w:rsidR="00B70B2B" w:rsidRPr="00A54AB4" w:rsidRDefault="00B70B2B" w:rsidP="00C05F15">
            <w:pPr>
              <w:pStyle w:val="af4"/>
              <w:jc w:val="left"/>
              <w:rPr>
                <w:sz w:val="24"/>
                <w:szCs w:val="24"/>
              </w:rPr>
            </w:pPr>
            <w:r w:rsidRPr="00A54AB4">
              <w:rPr>
                <w:rStyle w:val="af3"/>
                <w:i/>
                <w:iCs/>
                <w:sz w:val="24"/>
                <w:szCs w:val="24"/>
                <w:lang w:val="en-US" w:eastAsia="en-US"/>
              </w:rPr>
              <w:t>Isolation</w:t>
            </w:r>
            <w:r w:rsidRPr="00A54AB4">
              <w:rPr>
                <w:rStyle w:val="af3"/>
                <w:i/>
                <w:iCs/>
                <w:sz w:val="24"/>
                <w:szCs w:val="24"/>
                <w:lang w:eastAsia="en-US"/>
              </w:rPr>
              <w:t xml:space="preserve"> </w:t>
            </w:r>
            <w:r w:rsidRPr="00A54AB4">
              <w:rPr>
                <w:rStyle w:val="af3"/>
                <w:i/>
                <w:iCs/>
                <w:sz w:val="24"/>
                <w:szCs w:val="24"/>
              </w:rPr>
              <w:t>рук (стоя и в полуприседании):</w:t>
            </w:r>
          </w:p>
          <w:p w14:paraId="635A457C" w14:textId="77777777" w:rsidR="00B70B2B" w:rsidRPr="00A54AB4" w:rsidRDefault="00B70B2B" w:rsidP="00C05F15">
            <w:pPr>
              <w:pStyle w:val="af4"/>
              <w:numPr>
                <w:ilvl w:val="0"/>
                <w:numId w:val="85"/>
              </w:numPr>
              <w:tabs>
                <w:tab w:val="left" w:pos="1111"/>
              </w:tabs>
              <w:ind w:firstLine="780"/>
              <w:jc w:val="left"/>
              <w:rPr>
                <w:sz w:val="24"/>
                <w:szCs w:val="24"/>
              </w:rPr>
            </w:pPr>
            <w:r w:rsidRPr="00A54AB4">
              <w:rPr>
                <w:rStyle w:val="af3"/>
                <w:sz w:val="24"/>
                <w:szCs w:val="24"/>
              </w:rPr>
              <w:t>Удар рукой.</w:t>
            </w:r>
          </w:p>
          <w:p w14:paraId="19288F2D" w14:textId="77777777" w:rsidR="00B70B2B" w:rsidRPr="00A54AB4" w:rsidRDefault="00B70B2B" w:rsidP="00C05F15">
            <w:pPr>
              <w:pStyle w:val="af4"/>
              <w:numPr>
                <w:ilvl w:val="0"/>
                <w:numId w:val="85"/>
              </w:numPr>
              <w:tabs>
                <w:tab w:val="left" w:pos="1131"/>
              </w:tabs>
              <w:ind w:left="1140" w:hanging="340"/>
              <w:jc w:val="both"/>
              <w:rPr>
                <w:sz w:val="24"/>
                <w:szCs w:val="24"/>
              </w:rPr>
            </w:pPr>
            <w:r w:rsidRPr="00A54AB4">
              <w:rPr>
                <w:rStyle w:val="af3"/>
                <w:sz w:val="24"/>
                <w:szCs w:val="24"/>
              </w:rPr>
              <w:t>Полукруг и круг одной или обеими руками мимо корпуса.</w:t>
            </w:r>
          </w:p>
          <w:p w14:paraId="44095EC1" w14:textId="77777777" w:rsidR="00B70B2B" w:rsidRPr="00A54AB4" w:rsidRDefault="00B70B2B" w:rsidP="00C05F15">
            <w:pPr>
              <w:pStyle w:val="af4"/>
              <w:numPr>
                <w:ilvl w:val="0"/>
                <w:numId w:val="85"/>
              </w:numPr>
              <w:tabs>
                <w:tab w:val="left" w:pos="1111"/>
              </w:tabs>
              <w:ind w:firstLine="780"/>
              <w:jc w:val="left"/>
              <w:rPr>
                <w:sz w:val="24"/>
                <w:szCs w:val="24"/>
              </w:rPr>
            </w:pPr>
            <w:r w:rsidRPr="00A54AB4">
              <w:rPr>
                <w:rStyle w:val="af3"/>
                <w:sz w:val="24"/>
                <w:szCs w:val="24"/>
              </w:rPr>
              <w:t>«Восьмерка».</w:t>
            </w:r>
          </w:p>
          <w:p w14:paraId="3684EECD" w14:textId="77777777" w:rsidR="00B70B2B" w:rsidRPr="00A54AB4" w:rsidRDefault="00B70B2B" w:rsidP="00C05F15">
            <w:pPr>
              <w:pStyle w:val="af4"/>
              <w:numPr>
                <w:ilvl w:val="0"/>
                <w:numId w:val="85"/>
              </w:numPr>
              <w:tabs>
                <w:tab w:val="left" w:pos="1111"/>
              </w:tabs>
              <w:ind w:firstLine="780"/>
              <w:jc w:val="left"/>
              <w:rPr>
                <w:sz w:val="24"/>
                <w:szCs w:val="24"/>
              </w:rPr>
            </w:pPr>
            <w:r w:rsidRPr="00A54AB4">
              <w:rPr>
                <w:rStyle w:val="af3"/>
                <w:sz w:val="24"/>
                <w:szCs w:val="24"/>
                <w:lang w:val="en-US" w:eastAsia="en-US"/>
              </w:rPr>
              <w:t>Press.</w:t>
            </w:r>
          </w:p>
          <w:p w14:paraId="57C417AC" w14:textId="24C9FC66" w:rsidR="00B70B2B" w:rsidRPr="00A54AB4" w:rsidRDefault="00B70B2B" w:rsidP="00C05F15">
            <w:pPr>
              <w:rPr>
                <w:rStyle w:val="af3"/>
                <w:rFonts w:eastAsia="Microsoft Sans Serif"/>
              </w:rPr>
            </w:pPr>
            <w:r w:rsidRPr="00A54AB4">
              <w:rPr>
                <w:rStyle w:val="af3"/>
                <w:rFonts w:eastAsia="Microsoft Sans Serif"/>
              </w:rPr>
              <w:t xml:space="preserve">Ранее изученные позиции и положения рук исполнять на различных </w:t>
            </w:r>
            <w:r w:rsidRPr="00A54AB4">
              <w:rPr>
                <w:rStyle w:val="af3"/>
                <w:rFonts w:eastAsia="Microsoft Sans Serif"/>
                <w:lang w:val="en-US" w:eastAsia="en-US"/>
              </w:rPr>
              <w:t>levels</w:t>
            </w:r>
            <w:r w:rsidRPr="00A54AB4">
              <w:rPr>
                <w:rStyle w:val="af3"/>
                <w:rFonts w:eastAsia="Microsoft Sans Serif"/>
                <w:lang w:eastAsia="en-US"/>
              </w:rPr>
              <w:t xml:space="preserve"> </w:t>
            </w:r>
            <w:r w:rsidRPr="00A54AB4">
              <w:rPr>
                <w:rStyle w:val="af3"/>
                <w:rFonts w:eastAsia="Microsoft Sans Serif"/>
              </w:rPr>
              <w:t>с изоляцией других центров</w:t>
            </w:r>
          </w:p>
          <w:p w14:paraId="4A730FD1" w14:textId="77777777" w:rsidR="00B70B2B" w:rsidRPr="00A54AB4" w:rsidRDefault="00B70B2B" w:rsidP="00C05F15">
            <w:pPr>
              <w:pStyle w:val="af4"/>
              <w:jc w:val="left"/>
              <w:rPr>
                <w:rStyle w:val="af3"/>
                <w:i/>
                <w:iCs/>
                <w:sz w:val="24"/>
                <w:szCs w:val="24"/>
                <w:lang w:eastAsia="en-US"/>
              </w:rPr>
            </w:pPr>
            <w:r w:rsidRPr="00A54AB4">
              <w:rPr>
                <w:rStyle w:val="af3"/>
                <w:i/>
                <w:iCs/>
                <w:sz w:val="24"/>
                <w:szCs w:val="24"/>
              </w:rPr>
              <w:t xml:space="preserve">Изучение специальных </w:t>
            </w:r>
            <w:r w:rsidRPr="00A54AB4">
              <w:rPr>
                <w:rStyle w:val="af3"/>
                <w:i/>
                <w:iCs/>
                <w:sz w:val="24"/>
                <w:szCs w:val="24"/>
                <w:lang w:val="en-US" w:eastAsia="en-US"/>
              </w:rPr>
              <w:t>levels</w:t>
            </w:r>
            <w:r w:rsidRPr="00C13BAB">
              <w:rPr>
                <w:rStyle w:val="af3"/>
                <w:i/>
                <w:iCs/>
                <w:sz w:val="24"/>
                <w:szCs w:val="24"/>
                <w:lang w:eastAsia="en-US"/>
              </w:rPr>
              <w:t xml:space="preserve"> </w:t>
            </w:r>
            <w:r w:rsidRPr="00A54AB4">
              <w:rPr>
                <w:rStyle w:val="af3"/>
                <w:i/>
                <w:iCs/>
                <w:sz w:val="24"/>
                <w:szCs w:val="24"/>
                <w:lang w:val="en-US" w:eastAsia="en-US"/>
              </w:rPr>
              <w:t>isolations</w:t>
            </w:r>
            <w:r w:rsidRPr="00C13BAB">
              <w:rPr>
                <w:rStyle w:val="af3"/>
                <w:i/>
                <w:iCs/>
                <w:sz w:val="24"/>
                <w:szCs w:val="24"/>
                <w:lang w:eastAsia="en-US"/>
              </w:rPr>
              <w:t>:</w:t>
            </w:r>
          </w:p>
          <w:p w14:paraId="6EE9D83C" w14:textId="77777777" w:rsidR="00B70B2B" w:rsidRPr="00A54AB4" w:rsidRDefault="00B70B2B" w:rsidP="00C05F15">
            <w:pPr>
              <w:pStyle w:val="af4"/>
              <w:ind w:firstLine="780"/>
              <w:jc w:val="left"/>
              <w:rPr>
                <w:sz w:val="24"/>
                <w:szCs w:val="24"/>
              </w:rPr>
            </w:pPr>
            <w:r w:rsidRPr="00A54AB4">
              <w:rPr>
                <w:rStyle w:val="af3"/>
                <w:sz w:val="24"/>
                <w:szCs w:val="24"/>
                <w:u w:val="single"/>
              </w:rPr>
              <w:t>Сидя:</w:t>
            </w:r>
          </w:p>
          <w:p w14:paraId="1C19757A" w14:textId="77777777" w:rsidR="00B70B2B" w:rsidRPr="00A54AB4" w:rsidRDefault="00B70B2B" w:rsidP="00C05F15">
            <w:pPr>
              <w:pStyle w:val="af4"/>
              <w:numPr>
                <w:ilvl w:val="0"/>
                <w:numId w:val="86"/>
              </w:numPr>
              <w:tabs>
                <w:tab w:val="left" w:pos="1126"/>
              </w:tabs>
              <w:ind w:firstLine="780"/>
              <w:jc w:val="left"/>
              <w:rPr>
                <w:sz w:val="24"/>
                <w:szCs w:val="24"/>
              </w:rPr>
            </w:pPr>
            <w:r w:rsidRPr="00A54AB4">
              <w:rPr>
                <w:rStyle w:val="af3"/>
                <w:sz w:val="24"/>
                <w:szCs w:val="24"/>
                <w:lang w:val="en-US" w:eastAsia="en-US"/>
              </w:rPr>
              <w:t>Stretch</w:t>
            </w:r>
            <w:r w:rsidRPr="00A54AB4">
              <w:rPr>
                <w:rStyle w:val="af3"/>
                <w:sz w:val="24"/>
                <w:szCs w:val="24"/>
                <w:lang w:eastAsia="en-US"/>
              </w:rPr>
              <w:t xml:space="preserve"> </w:t>
            </w:r>
            <w:r w:rsidRPr="00A54AB4">
              <w:rPr>
                <w:rStyle w:val="af3"/>
                <w:sz w:val="24"/>
                <w:szCs w:val="24"/>
              </w:rPr>
              <w:t xml:space="preserve">позвоночника в </w:t>
            </w:r>
            <w:r w:rsidRPr="00A54AB4">
              <w:rPr>
                <w:rStyle w:val="af3"/>
                <w:sz w:val="24"/>
                <w:szCs w:val="24"/>
                <w:lang w:val="en-US" w:eastAsia="en-US"/>
              </w:rPr>
              <w:t>squat</w:t>
            </w:r>
            <w:r w:rsidRPr="00A54AB4">
              <w:rPr>
                <w:rStyle w:val="af3"/>
                <w:sz w:val="24"/>
                <w:szCs w:val="24"/>
                <w:lang w:eastAsia="en-US"/>
              </w:rPr>
              <w:t xml:space="preserve"> </w:t>
            </w:r>
            <w:r w:rsidRPr="00A54AB4">
              <w:rPr>
                <w:rStyle w:val="af3"/>
                <w:sz w:val="24"/>
                <w:szCs w:val="24"/>
                <w:lang w:val="en-US" w:eastAsia="en-US"/>
              </w:rPr>
              <w:t>sit</w:t>
            </w:r>
            <w:r w:rsidRPr="00A54AB4">
              <w:rPr>
                <w:rStyle w:val="af3"/>
                <w:sz w:val="24"/>
                <w:szCs w:val="24"/>
                <w:lang w:eastAsia="en-US"/>
              </w:rPr>
              <w:t xml:space="preserve"> </w:t>
            </w:r>
            <w:r w:rsidRPr="00A54AB4">
              <w:rPr>
                <w:rStyle w:val="af3"/>
                <w:sz w:val="24"/>
                <w:szCs w:val="24"/>
              </w:rPr>
              <w:t>позиции.</w:t>
            </w:r>
          </w:p>
          <w:p w14:paraId="17BC9094" w14:textId="77777777" w:rsidR="00B70B2B" w:rsidRPr="00A54AB4" w:rsidRDefault="00B70B2B" w:rsidP="00C05F15">
            <w:pPr>
              <w:pStyle w:val="af4"/>
              <w:numPr>
                <w:ilvl w:val="0"/>
                <w:numId w:val="86"/>
              </w:numPr>
              <w:tabs>
                <w:tab w:val="left" w:pos="1146"/>
              </w:tabs>
              <w:ind w:left="1140" w:hanging="340"/>
              <w:jc w:val="both"/>
              <w:rPr>
                <w:sz w:val="24"/>
                <w:szCs w:val="24"/>
              </w:rPr>
            </w:pPr>
            <w:r w:rsidRPr="00A54AB4">
              <w:rPr>
                <w:rStyle w:val="af3"/>
                <w:sz w:val="24"/>
                <w:szCs w:val="24"/>
              </w:rPr>
              <w:t xml:space="preserve">Наклоны корпуса вперед с последующими </w:t>
            </w:r>
            <w:r w:rsidRPr="00A54AB4">
              <w:rPr>
                <w:rStyle w:val="af3"/>
                <w:sz w:val="24"/>
                <w:szCs w:val="24"/>
                <w:lang w:val="en-US" w:eastAsia="en-US"/>
              </w:rPr>
              <w:t>bounce</w:t>
            </w:r>
            <w:r w:rsidRPr="00A54AB4">
              <w:rPr>
                <w:rStyle w:val="af3"/>
                <w:sz w:val="24"/>
                <w:szCs w:val="24"/>
                <w:lang w:eastAsia="en-US"/>
              </w:rPr>
              <w:t xml:space="preserve"> </w:t>
            </w:r>
            <w:r w:rsidRPr="00A54AB4">
              <w:rPr>
                <w:rStyle w:val="af3"/>
                <w:sz w:val="24"/>
                <w:szCs w:val="24"/>
              </w:rPr>
              <w:t xml:space="preserve">по </w:t>
            </w:r>
            <w:r w:rsidRPr="00A54AB4">
              <w:rPr>
                <w:rStyle w:val="af3"/>
                <w:sz w:val="24"/>
                <w:szCs w:val="24"/>
                <w:lang w:val="en-US" w:eastAsia="en-US"/>
              </w:rPr>
              <w:t>frog</w:t>
            </w:r>
            <w:r w:rsidRPr="00A54AB4">
              <w:rPr>
                <w:rStyle w:val="af3"/>
                <w:sz w:val="24"/>
                <w:szCs w:val="24"/>
                <w:lang w:eastAsia="en-US"/>
              </w:rPr>
              <w:t xml:space="preserve"> </w:t>
            </w:r>
            <w:r w:rsidRPr="00A54AB4">
              <w:rPr>
                <w:rStyle w:val="af3"/>
                <w:sz w:val="24"/>
                <w:szCs w:val="24"/>
                <w:lang w:val="en-US" w:eastAsia="en-US"/>
              </w:rPr>
              <w:t>sit</w:t>
            </w:r>
            <w:r w:rsidRPr="00A54AB4">
              <w:rPr>
                <w:rStyle w:val="af3"/>
                <w:sz w:val="24"/>
                <w:szCs w:val="24"/>
                <w:lang w:eastAsia="en-US"/>
              </w:rPr>
              <w:t xml:space="preserve"> </w:t>
            </w:r>
            <w:r w:rsidRPr="00A54AB4">
              <w:rPr>
                <w:rStyle w:val="af3"/>
                <w:sz w:val="24"/>
                <w:szCs w:val="24"/>
              </w:rPr>
              <w:t>позиции.</w:t>
            </w:r>
          </w:p>
          <w:p w14:paraId="38034DA4" w14:textId="77777777" w:rsidR="00B70B2B" w:rsidRPr="00A54AB4" w:rsidRDefault="00B70B2B" w:rsidP="00C05F15">
            <w:pPr>
              <w:pStyle w:val="af4"/>
              <w:numPr>
                <w:ilvl w:val="0"/>
                <w:numId w:val="86"/>
              </w:numPr>
              <w:tabs>
                <w:tab w:val="left" w:pos="1146"/>
              </w:tabs>
              <w:ind w:left="1140" w:hanging="340"/>
              <w:jc w:val="both"/>
              <w:rPr>
                <w:sz w:val="24"/>
                <w:szCs w:val="24"/>
              </w:rPr>
            </w:pPr>
            <w:r w:rsidRPr="00A54AB4">
              <w:rPr>
                <w:rStyle w:val="af3"/>
                <w:sz w:val="24"/>
                <w:szCs w:val="24"/>
              </w:rPr>
              <w:t xml:space="preserve">Наклоны корпуса вперед с последующими </w:t>
            </w:r>
            <w:r w:rsidRPr="00A54AB4">
              <w:rPr>
                <w:rStyle w:val="af3"/>
                <w:sz w:val="24"/>
                <w:szCs w:val="24"/>
                <w:lang w:val="en-US" w:eastAsia="en-US"/>
              </w:rPr>
              <w:t>stretch</w:t>
            </w:r>
            <w:r w:rsidRPr="00A54AB4">
              <w:rPr>
                <w:rStyle w:val="af3"/>
                <w:sz w:val="24"/>
                <w:szCs w:val="24"/>
                <w:lang w:eastAsia="en-US"/>
              </w:rPr>
              <w:t xml:space="preserve"> </w:t>
            </w:r>
            <w:r w:rsidRPr="00A54AB4">
              <w:rPr>
                <w:rStyle w:val="af3"/>
                <w:sz w:val="24"/>
                <w:szCs w:val="24"/>
              </w:rPr>
              <w:t xml:space="preserve">диагональ вперед по </w:t>
            </w:r>
            <w:r w:rsidRPr="00A54AB4">
              <w:rPr>
                <w:rStyle w:val="af3"/>
                <w:sz w:val="24"/>
                <w:szCs w:val="24"/>
                <w:lang w:val="en-US" w:eastAsia="en-US"/>
              </w:rPr>
              <w:t>frog</w:t>
            </w:r>
            <w:r w:rsidRPr="00A54AB4">
              <w:rPr>
                <w:rStyle w:val="af3"/>
                <w:sz w:val="24"/>
                <w:szCs w:val="24"/>
                <w:lang w:eastAsia="en-US"/>
              </w:rPr>
              <w:t xml:space="preserve"> </w:t>
            </w:r>
            <w:r w:rsidRPr="00A54AB4">
              <w:rPr>
                <w:rStyle w:val="af3"/>
                <w:sz w:val="24"/>
                <w:szCs w:val="24"/>
                <w:lang w:val="en-US" w:eastAsia="en-US"/>
              </w:rPr>
              <w:t>sit</w:t>
            </w:r>
            <w:r w:rsidRPr="00A54AB4">
              <w:rPr>
                <w:rStyle w:val="af3"/>
                <w:sz w:val="24"/>
                <w:szCs w:val="24"/>
                <w:lang w:eastAsia="en-US"/>
              </w:rPr>
              <w:t xml:space="preserve"> </w:t>
            </w:r>
            <w:r w:rsidRPr="00A54AB4">
              <w:rPr>
                <w:rStyle w:val="af3"/>
                <w:sz w:val="24"/>
                <w:szCs w:val="24"/>
              </w:rPr>
              <w:t>позиции.</w:t>
            </w:r>
          </w:p>
          <w:p w14:paraId="71C6582E" w14:textId="77777777" w:rsidR="00B70B2B" w:rsidRPr="00A54AB4" w:rsidRDefault="00B70B2B" w:rsidP="00C05F15">
            <w:pPr>
              <w:pStyle w:val="af4"/>
              <w:numPr>
                <w:ilvl w:val="0"/>
                <w:numId w:val="86"/>
              </w:numPr>
              <w:tabs>
                <w:tab w:val="left" w:pos="1146"/>
              </w:tabs>
              <w:ind w:left="1140" w:hanging="340"/>
              <w:jc w:val="both"/>
              <w:rPr>
                <w:sz w:val="24"/>
                <w:szCs w:val="24"/>
              </w:rPr>
            </w:pPr>
            <w:r w:rsidRPr="00A54AB4">
              <w:rPr>
                <w:rStyle w:val="af3"/>
                <w:sz w:val="24"/>
                <w:szCs w:val="24"/>
                <w:lang w:val="en-US" w:eastAsia="en-US"/>
              </w:rPr>
              <w:t>Bounce</w:t>
            </w:r>
            <w:r w:rsidRPr="00A54AB4">
              <w:rPr>
                <w:rStyle w:val="af3"/>
                <w:sz w:val="24"/>
                <w:szCs w:val="24"/>
                <w:lang w:eastAsia="en-US"/>
              </w:rPr>
              <w:t xml:space="preserve"> </w:t>
            </w:r>
            <w:r w:rsidRPr="00A54AB4">
              <w:rPr>
                <w:rStyle w:val="af3"/>
                <w:sz w:val="24"/>
                <w:szCs w:val="24"/>
              </w:rPr>
              <w:t>корпуса вперед по I параллельной позиции.</w:t>
            </w:r>
          </w:p>
          <w:p w14:paraId="6131C11D" w14:textId="77777777" w:rsidR="00B70B2B" w:rsidRPr="00A54AB4" w:rsidRDefault="00B70B2B" w:rsidP="00C05F15">
            <w:pPr>
              <w:pStyle w:val="af4"/>
              <w:numPr>
                <w:ilvl w:val="0"/>
                <w:numId w:val="86"/>
              </w:numPr>
              <w:tabs>
                <w:tab w:val="left" w:pos="1126"/>
              </w:tabs>
              <w:ind w:firstLine="780"/>
              <w:jc w:val="left"/>
              <w:rPr>
                <w:sz w:val="24"/>
                <w:szCs w:val="24"/>
                <w:lang w:val="en-US"/>
              </w:rPr>
            </w:pPr>
            <w:r w:rsidRPr="00A54AB4">
              <w:rPr>
                <w:rStyle w:val="af3"/>
                <w:sz w:val="24"/>
                <w:szCs w:val="24"/>
                <w:lang w:val="en-US" w:eastAsia="en-US"/>
              </w:rPr>
              <w:t xml:space="preserve">Side stretch no </w:t>
            </w:r>
            <w:r w:rsidRPr="00A54AB4">
              <w:rPr>
                <w:rStyle w:val="af3"/>
                <w:sz w:val="24"/>
                <w:szCs w:val="24"/>
                <w:lang w:val="en-US"/>
              </w:rPr>
              <w:t xml:space="preserve">II </w:t>
            </w:r>
            <w:r w:rsidRPr="00A54AB4">
              <w:rPr>
                <w:rStyle w:val="af3"/>
                <w:sz w:val="24"/>
                <w:szCs w:val="24"/>
              </w:rPr>
              <w:t>позиции</w:t>
            </w:r>
            <w:r w:rsidRPr="00A54AB4">
              <w:rPr>
                <w:rStyle w:val="af3"/>
                <w:sz w:val="24"/>
                <w:szCs w:val="24"/>
                <w:lang w:val="en-US"/>
              </w:rPr>
              <w:t>.</w:t>
            </w:r>
          </w:p>
          <w:p w14:paraId="4CCA5EA9" w14:textId="77777777" w:rsidR="00B70B2B" w:rsidRPr="00A54AB4" w:rsidRDefault="00B70B2B" w:rsidP="00C05F15">
            <w:pPr>
              <w:pStyle w:val="af4"/>
              <w:numPr>
                <w:ilvl w:val="0"/>
                <w:numId w:val="86"/>
              </w:numPr>
              <w:tabs>
                <w:tab w:val="left" w:pos="1146"/>
              </w:tabs>
              <w:ind w:left="1140" w:hanging="340"/>
              <w:jc w:val="both"/>
              <w:rPr>
                <w:sz w:val="24"/>
                <w:szCs w:val="24"/>
              </w:rPr>
            </w:pPr>
            <w:r w:rsidRPr="00A54AB4">
              <w:rPr>
                <w:rStyle w:val="af3"/>
                <w:sz w:val="24"/>
                <w:szCs w:val="24"/>
                <w:lang w:val="en-US" w:eastAsia="en-US"/>
              </w:rPr>
              <w:t>Twist</w:t>
            </w:r>
            <w:r w:rsidRPr="00A54AB4">
              <w:rPr>
                <w:rStyle w:val="af3"/>
                <w:sz w:val="24"/>
                <w:szCs w:val="24"/>
                <w:lang w:eastAsia="en-US"/>
              </w:rPr>
              <w:t xml:space="preserve"> </w:t>
            </w:r>
            <w:r w:rsidRPr="00A54AB4">
              <w:rPr>
                <w:rStyle w:val="af3"/>
                <w:sz w:val="24"/>
                <w:szCs w:val="24"/>
              </w:rPr>
              <w:t xml:space="preserve">и наклон корпуса вперед по полукругу (по II позиции и </w:t>
            </w:r>
            <w:r w:rsidRPr="00A54AB4">
              <w:rPr>
                <w:rStyle w:val="af3"/>
                <w:sz w:val="24"/>
                <w:szCs w:val="24"/>
                <w:lang w:val="en-US" w:eastAsia="en-US"/>
              </w:rPr>
              <w:t>frog</w:t>
            </w:r>
            <w:r w:rsidRPr="00A54AB4">
              <w:rPr>
                <w:rStyle w:val="af3"/>
                <w:sz w:val="24"/>
                <w:szCs w:val="24"/>
                <w:lang w:eastAsia="en-US"/>
              </w:rPr>
              <w:t xml:space="preserve"> </w:t>
            </w:r>
            <w:r w:rsidRPr="00A54AB4">
              <w:rPr>
                <w:rStyle w:val="af3"/>
                <w:sz w:val="24"/>
                <w:szCs w:val="24"/>
                <w:lang w:val="en-US" w:eastAsia="en-US"/>
              </w:rPr>
              <w:t>sit</w:t>
            </w:r>
            <w:r w:rsidRPr="00A54AB4">
              <w:rPr>
                <w:rStyle w:val="af3"/>
                <w:sz w:val="24"/>
                <w:szCs w:val="24"/>
                <w:lang w:eastAsia="en-US"/>
              </w:rPr>
              <w:t xml:space="preserve"> </w:t>
            </w:r>
            <w:r w:rsidRPr="00A54AB4">
              <w:rPr>
                <w:rStyle w:val="af3"/>
                <w:sz w:val="24"/>
                <w:szCs w:val="24"/>
              </w:rPr>
              <w:t>позиции).</w:t>
            </w:r>
          </w:p>
          <w:p w14:paraId="0A9E4D2B" w14:textId="77777777" w:rsidR="00B70B2B" w:rsidRPr="00A54AB4" w:rsidRDefault="00B70B2B" w:rsidP="00C05F15">
            <w:pPr>
              <w:pStyle w:val="af4"/>
              <w:numPr>
                <w:ilvl w:val="0"/>
                <w:numId w:val="86"/>
              </w:numPr>
              <w:tabs>
                <w:tab w:val="left" w:pos="1146"/>
              </w:tabs>
              <w:ind w:left="1140" w:hanging="340"/>
              <w:jc w:val="both"/>
              <w:rPr>
                <w:sz w:val="24"/>
                <w:szCs w:val="24"/>
              </w:rPr>
            </w:pPr>
            <w:r w:rsidRPr="00A54AB4">
              <w:rPr>
                <w:rStyle w:val="af3"/>
                <w:sz w:val="24"/>
                <w:szCs w:val="24"/>
                <w:lang w:val="en-US" w:eastAsia="en-US"/>
              </w:rPr>
              <w:t>Demi</w:t>
            </w:r>
            <w:r w:rsidRPr="00A54AB4">
              <w:rPr>
                <w:rStyle w:val="af3"/>
                <w:sz w:val="24"/>
                <w:szCs w:val="24"/>
                <w:lang w:eastAsia="en-US"/>
              </w:rPr>
              <w:t>-</w:t>
            </w:r>
            <w:r w:rsidRPr="00A54AB4">
              <w:rPr>
                <w:rStyle w:val="af3"/>
                <w:sz w:val="24"/>
                <w:szCs w:val="24"/>
                <w:lang w:val="en-US" w:eastAsia="en-US"/>
              </w:rPr>
              <w:t>rond</w:t>
            </w:r>
            <w:r w:rsidRPr="00A54AB4">
              <w:rPr>
                <w:rStyle w:val="af3"/>
                <w:sz w:val="24"/>
                <w:szCs w:val="24"/>
                <w:lang w:eastAsia="en-US"/>
              </w:rPr>
              <w:t xml:space="preserve"> </w:t>
            </w:r>
            <w:r w:rsidRPr="00A54AB4">
              <w:rPr>
                <w:rStyle w:val="af3"/>
                <w:sz w:val="24"/>
                <w:szCs w:val="24"/>
              </w:rPr>
              <w:t xml:space="preserve">- </w:t>
            </w:r>
            <w:r w:rsidRPr="00A54AB4">
              <w:rPr>
                <w:rStyle w:val="af3"/>
                <w:sz w:val="24"/>
                <w:szCs w:val="24"/>
                <w:lang w:val="en-US" w:eastAsia="en-US"/>
              </w:rPr>
              <w:t>stretch</w:t>
            </w:r>
            <w:r w:rsidRPr="00A54AB4">
              <w:rPr>
                <w:rStyle w:val="af3"/>
                <w:sz w:val="24"/>
                <w:szCs w:val="24"/>
                <w:lang w:eastAsia="en-US"/>
              </w:rPr>
              <w:t xml:space="preserve"> </w:t>
            </w:r>
            <w:r w:rsidRPr="00A54AB4">
              <w:rPr>
                <w:rStyle w:val="af3"/>
                <w:sz w:val="24"/>
                <w:szCs w:val="24"/>
              </w:rPr>
              <w:t xml:space="preserve">ноги, поднятой вперед (рука поддерживает </w:t>
            </w:r>
            <w:r w:rsidRPr="00A54AB4">
              <w:rPr>
                <w:rStyle w:val="af3"/>
                <w:sz w:val="24"/>
                <w:szCs w:val="24"/>
              </w:rPr>
              <w:lastRenderedPageBreak/>
              <w:t xml:space="preserve">ногу за пятку) из </w:t>
            </w:r>
            <w:r w:rsidRPr="00A54AB4">
              <w:rPr>
                <w:rStyle w:val="af3"/>
                <w:sz w:val="24"/>
                <w:szCs w:val="24"/>
                <w:lang w:val="en-US" w:eastAsia="en-US"/>
              </w:rPr>
              <w:t>tourkish</w:t>
            </w:r>
            <w:r w:rsidRPr="00A54AB4">
              <w:rPr>
                <w:rStyle w:val="af3"/>
                <w:sz w:val="24"/>
                <w:szCs w:val="24"/>
                <w:lang w:eastAsia="en-US"/>
              </w:rPr>
              <w:t xml:space="preserve"> </w:t>
            </w:r>
            <w:r w:rsidRPr="00A54AB4">
              <w:rPr>
                <w:rStyle w:val="af3"/>
                <w:sz w:val="24"/>
                <w:szCs w:val="24"/>
              </w:rPr>
              <w:t>позиции.</w:t>
            </w:r>
          </w:p>
          <w:p w14:paraId="29C57A31" w14:textId="760320F1" w:rsidR="00B70B2B" w:rsidRPr="00A54AB4" w:rsidRDefault="00B70B2B" w:rsidP="00C05F15">
            <w:pPr>
              <w:pStyle w:val="af4"/>
              <w:jc w:val="left"/>
              <w:rPr>
                <w:sz w:val="24"/>
                <w:szCs w:val="24"/>
              </w:rPr>
            </w:pPr>
            <w:r w:rsidRPr="00A54AB4">
              <w:rPr>
                <w:rStyle w:val="af3"/>
                <w:rFonts w:eastAsia="Microsoft Sans Serif"/>
                <w:sz w:val="24"/>
                <w:szCs w:val="24"/>
                <w:lang w:eastAsia="en-US"/>
              </w:rPr>
              <w:t>«</w:t>
            </w:r>
            <w:r w:rsidRPr="00A54AB4">
              <w:rPr>
                <w:rStyle w:val="af3"/>
                <w:rFonts w:eastAsia="Microsoft Sans Serif"/>
                <w:sz w:val="24"/>
                <w:szCs w:val="24"/>
                <w:lang w:val="en-US" w:eastAsia="en-US"/>
              </w:rPr>
              <w:t>Cradle</w:t>
            </w:r>
            <w:r w:rsidRPr="00A54AB4">
              <w:rPr>
                <w:rStyle w:val="af3"/>
                <w:rFonts w:eastAsia="Microsoft Sans Serif"/>
                <w:sz w:val="24"/>
                <w:szCs w:val="24"/>
                <w:lang w:eastAsia="en-US"/>
              </w:rPr>
              <w:t xml:space="preserve">» </w:t>
            </w:r>
            <w:r w:rsidRPr="00A54AB4">
              <w:rPr>
                <w:rStyle w:val="af3"/>
                <w:rFonts w:eastAsia="Microsoft Sans Serif"/>
                <w:sz w:val="24"/>
                <w:szCs w:val="24"/>
              </w:rPr>
              <w:t xml:space="preserve">по </w:t>
            </w:r>
            <w:r w:rsidRPr="00A54AB4">
              <w:rPr>
                <w:rStyle w:val="af3"/>
                <w:rFonts w:eastAsia="Microsoft Sans Serif"/>
                <w:sz w:val="24"/>
                <w:szCs w:val="24"/>
                <w:lang w:val="en-US" w:eastAsia="en-US"/>
              </w:rPr>
              <w:t>frog</w:t>
            </w:r>
            <w:r w:rsidRPr="00A54AB4">
              <w:rPr>
                <w:rStyle w:val="af3"/>
                <w:rFonts w:eastAsia="Microsoft Sans Serif"/>
                <w:sz w:val="24"/>
                <w:szCs w:val="24"/>
                <w:lang w:eastAsia="en-US"/>
              </w:rPr>
              <w:t xml:space="preserve"> </w:t>
            </w:r>
            <w:r w:rsidRPr="00A54AB4">
              <w:rPr>
                <w:rStyle w:val="af3"/>
                <w:rFonts w:eastAsia="Microsoft Sans Serif"/>
                <w:sz w:val="24"/>
                <w:szCs w:val="24"/>
                <w:lang w:val="en-US" w:eastAsia="en-US"/>
              </w:rPr>
              <w:t>sit</w:t>
            </w:r>
            <w:r w:rsidRPr="00A54AB4">
              <w:rPr>
                <w:rStyle w:val="af3"/>
                <w:rFonts w:eastAsia="Microsoft Sans Serif"/>
                <w:sz w:val="24"/>
                <w:szCs w:val="24"/>
                <w:lang w:eastAsia="en-US"/>
              </w:rPr>
              <w:t xml:space="preserve"> </w:t>
            </w:r>
            <w:r w:rsidRPr="00A54AB4">
              <w:rPr>
                <w:rStyle w:val="af3"/>
                <w:rFonts w:eastAsia="Microsoft Sans Serif"/>
                <w:sz w:val="24"/>
                <w:szCs w:val="24"/>
              </w:rPr>
              <w:t>позиции.</w:t>
            </w:r>
          </w:p>
          <w:p w14:paraId="7D128EF8" w14:textId="77777777" w:rsidR="00B70B2B" w:rsidRPr="00A54AB4" w:rsidRDefault="00B70B2B" w:rsidP="00C05F15">
            <w:pPr>
              <w:pStyle w:val="af4"/>
              <w:ind w:firstLine="780"/>
              <w:jc w:val="left"/>
              <w:rPr>
                <w:sz w:val="24"/>
                <w:szCs w:val="24"/>
              </w:rPr>
            </w:pPr>
            <w:r w:rsidRPr="00A54AB4">
              <w:rPr>
                <w:rStyle w:val="af3"/>
                <w:sz w:val="24"/>
                <w:szCs w:val="24"/>
                <w:u w:val="single"/>
              </w:rPr>
              <w:t>Лежа на спине:</w:t>
            </w:r>
          </w:p>
          <w:p w14:paraId="128D42B7" w14:textId="77777777" w:rsidR="00B70B2B" w:rsidRPr="00A54AB4" w:rsidRDefault="00B70B2B" w:rsidP="00C05F15">
            <w:pPr>
              <w:pStyle w:val="af4"/>
              <w:numPr>
                <w:ilvl w:val="0"/>
                <w:numId w:val="87"/>
              </w:numPr>
              <w:tabs>
                <w:tab w:val="left" w:pos="1136"/>
              </w:tabs>
              <w:ind w:left="1140" w:hanging="340"/>
              <w:jc w:val="both"/>
              <w:rPr>
                <w:sz w:val="24"/>
                <w:szCs w:val="24"/>
              </w:rPr>
            </w:pPr>
            <w:r w:rsidRPr="00A54AB4">
              <w:rPr>
                <w:rStyle w:val="af3"/>
                <w:sz w:val="24"/>
                <w:szCs w:val="24"/>
                <w:lang w:val="en-US" w:eastAsia="en-US"/>
              </w:rPr>
              <w:t>Lift</w:t>
            </w:r>
            <w:r w:rsidRPr="00A54AB4">
              <w:rPr>
                <w:rStyle w:val="af3"/>
                <w:sz w:val="24"/>
                <w:szCs w:val="24"/>
                <w:lang w:eastAsia="en-US"/>
              </w:rPr>
              <w:t xml:space="preserve"> </w:t>
            </w:r>
            <w:r w:rsidRPr="00A54AB4">
              <w:rPr>
                <w:rStyle w:val="af3"/>
                <w:sz w:val="24"/>
                <w:szCs w:val="24"/>
              </w:rPr>
              <w:t xml:space="preserve">корпуса с одновременным подведением ног в </w:t>
            </w:r>
            <w:r w:rsidRPr="00A54AB4">
              <w:rPr>
                <w:rStyle w:val="af3"/>
                <w:sz w:val="24"/>
                <w:szCs w:val="24"/>
                <w:lang w:val="en-US" w:eastAsia="en-US"/>
              </w:rPr>
              <w:t>squat</w:t>
            </w:r>
            <w:r w:rsidRPr="00A54AB4">
              <w:rPr>
                <w:rStyle w:val="af3"/>
                <w:sz w:val="24"/>
                <w:szCs w:val="24"/>
                <w:lang w:eastAsia="en-US"/>
              </w:rPr>
              <w:t xml:space="preserve"> </w:t>
            </w:r>
            <w:r w:rsidRPr="00A54AB4">
              <w:rPr>
                <w:rStyle w:val="af3"/>
                <w:sz w:val="24"/>
                <w:szCs w:val="24"/>
                <w:lang w:val="en-US" w:eastAsia="en-US"/>
              </w:rPr>
              <w:t>sit</w:t>
            </w:r>
            <w:r w:rsidRPr="00A54AB4">
              <w:rPr>
                <w:rStyle w:val="af3"/>
                <w:sz w:val="24"/>
                <w:szCs w:val="24"/>
                <w:lang w:eastAsia="en-US"/>
              </w:rPr>
              <w:t xml:space="preserve"> </w:t>
            </w:r>
            <w:r w:rsidRPr="00A54AB4">
              <w:rPr>
                <w:rStyle w:val="af3"/>
                <w:sz w:val="24"/>
                <w:szCs w:val="24"/>
              </w:rPr>
              <w:t>позицию.</w:t>
            </w:r>
          </w:p>
          <w:p w14:paraId="50452040" w14:textId="77777777" w:rsidR="00B70B2B" w:rsidRPr="00A54AB4" w:rsidRDefault="00B70B2B" w:rsidP="00C05F15">
            <w:pPr>
              <w:pStyle w:val="af4"/>
              <w:numPr>
                <w:ilvl w:val="0"/>
                <w:numId w:val="87"/>
              </w:numPr>
              <w:tabs>
                <w:tab w:val="left" w:pos="1116"/>
              </w:tabs>
              <w:ind w:firstLine="780"/>
              <w:jc w:val="left"/>
              <w:rPr>
                <w:sz w:val="24"/>
                <w:szCs w:val="24"/>
              </w:rPr>
            </w:pPr>
            <w:r w:rsidRPr="00A54AB4">
              <w:rPr>
                <w:rStyle w:val="af3"/>
                <w:sz w:val="24"/>
                <w:szCs w:val="24"/>
                <w:lang w:val="en-US" w:eastAsia="en-US"/>
              </w:rPr>
              <w:t xml:space="preserve">Lift </w:t>
            </w:r>
            <w:r w:rsidRPr="00A54AB4">
              <w:rPr>
                <w:rStyle w:val="af3"/>
                <w:sz w:val="24"/>
                <w:szCs w:val="24"/>
              </w:rPr>
              <w:t>головы и шеи.</w:t>
            </w:r>
          </w:p>
          <w:p w14:paraId="04677080" w14:textId="06F312D1" w:rsidR="00B70B2B" w:rsidRPr="00A54AB4" w:rsidRDefault="00B70B2B" w:rsidP="00C05F15">
            <w:pPr>
              <w:rPr>
                <w:rStyle w:val="af3"/>
                <w:rFonts w:eastAsia="Microsoft Sans Serif"/>
              </w:rPr>
            </w:pPr>
            <w:r w:rsidRPr="00A54AB4">
              <w:rPr>
                <w:rStyle w:val="af3"/>
                <w:rFonts w:eastAsia="Microsoft Sans Serif"/>
                <w:lang w:val="en-US" w:eastAsia="en-US"/>
              </w:rPr>
              <w:t>Lift</w:t>
            </w:r>
            <w:r w:rsidRPr="00A54AB4">
              <w:rPr>
                <w:rStyle w:val="af3"/>
                <w:rFonts w:eastAsia="Microsoft Sans Serif"/>
                <w:lang w:eastAsia="en-US"/>
              </w:rPr>
              <w:t xml:space="preserve"> </w:t>
            </w:r>
            <w:r w:rsidRPr="00A54AB4">
              <w:rPr>
                <w:rStyle w:val="af3"/>
                <w:rFonts w:eastAsia="Microsoft Sans Serif"/>
              </w:rPr>
              <w:t>грудной клетки и живота</w:t>
            </w:r>
          </w:p>
          <w:p w14:paraId="5650AA04" w14:textId="2A3AE0DE" w:rsidR="00B70B2B" w:rsidRPr="00A54AB4" w:rsidRDefault="00B70B2B" w:rsidP="00C05F15">
            <w:pPr>
              <w:rPr>
                <w:rStyle w:val="af3"/>
                <w:rFonts w:eastAsia="Microsoft Sans Serif"/>
              </w:rPr>
            </w:pPr>
            <w:r w:rsidRPr="00A54AB4">
              <w:rPr>
                <w:rStyle w:val="af3"/>
                <w:rFonts w:eastAsia="Microsoft Sans Serif"/>
              </w:rPr>
              <w:t xml:space="preserve">Лежа на животе - обратная дуга </w:t>
            </w:r>
            <w:r w:rsidRPr="00A54AB4">
              <w:rPr>
                <w:rStyle w:val="af3"/>
                <w:rFonts w:eastAsia="Microsoft Sans Serif"/>
                <w:lang w:eastAsia="en-US"/>
              </w:rPr>
              <w:t>(</w:t>
            </w:r>
            <w:r w:rsidRPr="00A54AB4">
              <w:rPr>
                <w:rStyle w:val="af3"/>
                <w:rFonts w:eastAsia="Microsoft Sans Serif"/>
                <w:lang w:val="en-US" w:eastAsia="en-US"/>
              </w:rPr>
              <w:t>inverted</w:t>
            </w:r>
            <w:r w:rsidRPr="00A54AB4">
              <w:rPr>
                <w:rStyle w:val="af3"/>
                <w:rFonts w:eastAsia="Microsoft Sans Serif"/>
                <w:lang w:eastAsia="en-US"/>
              </w:rPr>
              <w:t xml:space="preserve"> </w:t>
            </w:r>
            <w:r w:rsidRPr="00A54AB4">
              <w:rPr>
                <w:rStyle w:val="af3"/>
                <w:rFonts w:eastAsia="Microsoft Sans Serif"/>
                <w:u w:val="single"/>
                <w:lang w:val="en-US" w:eastAsia="en-US"/>
              </w:rPr>
              <w:t>backarch</w:t>
            </w:r>
            <w:r w:rsidRPr="00A54AB4">
              <w:rPr>
                <w:rStyle w:val="af3"/>
                <w:rFonts w:eastAsia="Microsoft Sans Serif"/>
                <w:u w:val="single"/>
                <w:lang w:eastAsia="en-US"/>
              </w:rPr>
              <w:t>)</w:t>
            </w:r>
            <w:r w:rsidRPr="00A54AB4">
              <w:rPr>
                <w:rStyle w:val="af3"/>
                <w:rFonts w:eastAsia="Microsoft Sans Serif"/>
                <w:lang w:eastAsia="en-US"/>
              </w:rPr>
              <w:t>.</w:t>
            </w:r>
          </w:p>
          <w:p w14:paraId="5DAC1495" w14:textId="4713CAC0" w:rsidR="005A3585" w:rsidRPr="00A54AB4" w:rsidRDefault="005A3585" w:rsidP="00C05F15">
            <w:pPr>
              <w:rPr>
                <w:rStyle w:val="af3"/>
                <w:rFonts w:eastAsia="Microsoft Sans Serif"/>
              </w:rPr>
            </w:pPr>
          </w:p>
        </w:tc>
        <w:tc>
          <w:tcPr>
            <w:tcW w:w="1416" w:type="dxa"/>
            <w:vMerge/>
          </w:tcPr>
          <w:p w14:paraId="2D9E9137" w14:textId="77777777" w:rsidR="005A3585" w:rsidRPr="00425827" w:rsidRDefault="005A3585" w:rsidP="00A6044A">
            <w:pPr>
              <w:jc w:val="center"/>
              <w:rPr>
                <w:sz w:val="28"/>
                <w:szCs w:val="28"/>
              </w:rPr>
            </w:pPr>
          </w:p>
        </w:tc>
        <w:tc>
          <w:tcPr>
            <w:tcW w:w="2345" w:type="dxa"/>
            <w:vMerge/>
          </w:tcPr>
          <w:p w14:paraId="3735B2D6" w14:textId="77777777" w:rsidR="005A3585" w:rsidRDefault="005A3585" w:rsidP="00A6044A">
            <w:pPr>
              <w:rPr>
                <w:b/>
                <w:bCs/>
                <w:sz w:val="28"/>
                <w:szCs w:val="28"/>
              </w:rPr>
            </w:pPr>
          </w:p>
        </w:tc>
      </w:tr>
      <w:tr w:rsidR="00A6044A" w14:paraId="32B6C4E2" w14:textId="77777777" w:rsidTr="00B20661">
        <w:tc>
          <w:tcPr>
            <w:tcW w:w="2802" w:type="dxa"/>
          </w:tcPr>
          <w:p w14:paraId="04B65F47" w14:textId="03C103AC" w:rsidR="00A6044A" w:rsidRPr="00B70B2B" w:rsidRDefault="00B70B2B" w:rsidP="00A6044A">
            <w:r w:rsidRPr="00B70B2B">
              <w:lastRenderedPageBreak/>
              <w:t>Тема 2. Упражнения у станка</w:t>
            </w:r>
          </w:p>
        </w:tc>
        <w:tc>
          <w:tcPr>
            <w:tcW w:w="8221" w:type="dxa"/>
          </w:tcPr>
          <w:p w14:paraId="6371CDAE" w14:textId="77777777" w:rsidR="00A6044A" w:rsidRPr="00A54AB4" w:rsidRDefault="00A6044A" w:rsidP="00A6044A">
            <w:pPr>
              <w:rPr>
                <w:b/>
                <w:bCs/>
              </w:rPr>
            </w:pPr>
          </w:p>
        </w:tc>
        <w:tc>
          <w:tcPr>
            <w:tcW w:w="1416" w:type="dxa"/>
          </w:tcPr>
          <w:p w14:paraId="1FEC7078" w14:textId="77777777" w:rsidR="00A6044A" w:rsidRPr="00425827" w:rsidRDefault="00A6044A" w:rsidP="00A6044A">
            <w:pPr>
              <w:jc w:val="center"/>
              <w:rPr>
                <w:sz w:val="28"/>
                <w:szCs w:val="28"/>
              </w:rPr>
            </w:pPr>
          </w:p>
        </w:tc>
        <w:tc>
          <w:tcPr>
            <w:tcW w:w="2345" w:type="dxa"/>
          </w:tcPr>
          <w:p w14:paraId="4CA3606B" w14:textId="77777777" w:rsidR="00A6044A" w:rsidRDefault="00A6044A" w:rsidP="00A6044A">
            <w:pPr>
              <w:rPr>
                <w:b/>
                <w:bCs/>
                <w:sz w:val="28"/>
                <w:szCs w:val="28"/>
              </w:rPr>
            </w:pPr>
          </w:p>
        </w:tc>
      </w:tr>
      <w:tr w:rsidR="00B70B2B" w14:paraId="383FBBF6" w14:textId="77777777" w:rsidTr="00B70B2B">
        <w:trPr>
          <w:trHeight w:val="346"/>
        </w:trPr>
        <w:tc>
          <w:tcPr>
            <w:tcW w:w="2802" w:type="dxa"/>
            <w:vMerge w:val="restart"/>
          </w:tcPr>
          <w:p w14:paraId="1F99DDD8" w14:textId="38C5BB1A" w:rsidR="00B70B2B" w:rsidRDefault="0010591C" w:rsidP="00B70B2B">
            <w:pPr>
              <w:pStyle w:val="af4"/>
              <w:spacing w:after="220" w:line="268" w:lineRule="auto"/>
              <w:jc w:val="left"/>
              <w:rPr>
                <w:sz w:val="24"/>
                <w:szCs w:val="24"/>
              </w:rPr>
            </w:pPr>
            <w:r>
              <w:rPr>
                <w:rStyle w:val="af3"/>
                <w:b/>
                <w:bCs/>
              </w:rPr>
              <w:t xml:space="preserve">Тема </w:t>
            </w:r>
            <w:r w:rsidR="00B70B2B">
              <w:rPr>
                <w:rStyle w:val="af3"/>
                <w:b/>
                <w:bCs/>
              </w:rPr>
              <w:t>2.1.</w:t>
            </w:r>
          </w:p>
          <w:p w14:paraId="0D91BE80" w14:textId="6CE06402" w:rsidR="00B70B2B" w:rsidRPr="00B70B2B" w:rsidRDefault="00B70B2B" w:rsidP="00B70B2B">
            <w:pPr>
              <w:rPr>
                <w:sz w:val="28"/>
                <w:szCs w:val="28"/>
              </w:rPr>
            </w:pPr>
            <w:r w:rsidRPr="00B70B2B">
              <w:rPr>
                <w:rStyle w:val="af3"/>
                <w:rFonts w:eastAsia="Microsoft Sans Serif"/>
              </w:rPr>
              <w:t>Упражнения у станка.</w:t>
            </w:r>
          </w:p>
        </w:tc>
        <w:tc>
          <w:tcPr>
            <w:tcW w:w="8221" w:type="dxa"/>
          </w:tcPr>
          <w:p w14:paraId="2B45DF49" w14:textId="3CDE12AD" w:rsidR="00B70B2B" w:rsidRPr="00A54AB4" w:rsidRDefault="00A54AB4" w:rsidP="00A6044A">
            <w:pPr>
              <w:rPr>
                <w:b/>
                <w:bCs/>
              </w:rPr>
            </w:pPr>
            <w:r w:rsidRPr="00A54AB4">
              <w:rPr>
                <w:b/>
                <w:bCs/>
              </w:rPr>
              <w:t>Содержание</w:t>
            </w:r>
          </w:p>
        </w:tc>
        <w:tc>
          <w:tcPr>
            <w:tcW w:w="1416" w:type="dxa"/>
            <w:vMerge w:val="restart"/>
          </w:tcPr>
          <w:p w14:paraId="7C6C1F81" w14:textId="77777777" w:rsidR="00B70B2B" w:rsidRDefault="00B70B2B" w:rsidP="00A6044A">
            <w:pPr>
              <w:jc w:val="center"/>
              <w:rPr>
                <w:sz w:val="28"/>
                <w:szCs w:val="28"/>
              </w:rPr>
            </w:pPr>
          </w:p>
          <w:p w14:paraId="3293C27F" w14:textId="5B018A6D" w:rsidR="0010591C" w:rsidRPr="00425827" w:rsidRDefault="0010591C" w:rsidP="00A6044A">
            <w:pPr>
              <w:jc w:val="center"/>
              <w:rPr>
                <w:sz w:val="28"/>
                <w:szCs w:val="28"/>
              </w:rPr>
            </w:pPr>
            <w:r>
              <w:rPr>
                <w:sz w:val="28"/>
                <w:szCs w:val="28"/>
              </w:rPr>
              <w:t>2</w:t>
            </w:r>
          </w:p>
        </w:tc>
        <w:tc>
          <w:tcPr>
            <w:tcW w:w="2345" w:type="dxa"/>
            <w:vMerge w:val="restart"/>
          </w:tcPr>
          <w:p w14:paraId="4D7691D3" w14:textId="77777777" w:rsidR="008770FC" w:rsidRDefault="008770FC" w:rsidP="008770FC">
            <w:pPr>
              <w:jc w:val="center"/>
              <w:rPr>
                <w:sz w:val="20"/>
                <w:szCs w:val="20"/>
              </w:rPr>
            </w:pPr>
            <w:r>
              <w:rPr>
                <w:sz w:val="20"/>
                <w:szCs w:val="20"/>
              </w:rPr>
              <w:t>ОК 01-06, ОК 09,</w:t>
            </w:r>
          </w:p>
          <w:p w14:paraId="699946D8" w14:textId="58C51947" w:rsidR="00B70B2B" w:rsidRDefault="008770FC" w:rsidP="008770FC">
            <w:pPr>
              <w:rPr>
                <w:b/>
                <w:bCs/>
                <w:sz w:val="28"/>
                <w:szCs w:val="28"/>
              </w:rPr>
            </w:pPr>
            <w:r>
              <w:rPr>
                <w:sz w:val="20"/>
                <w:szCs w:val="20"/>
              </w:rPr>
              <w:t>ПК 1.1, ПК 1.2, ПК 1.3, ПК 1.4, ПК 1.5</w:t>
            </w:r>
          </w:p>
        </w:tc>
      </w:tr>
      <w:tr w:rsidR="00B70B2B" w14:paraId="6005103C" w14:textId="77777777" w:rsidTr="00B70B2B">
        <w:trPr>
          <w:trHeight w:val="254"/>
        </w:trPr>
        <w:tc>
          <w:tcPr>
            <w:tcW w:w="2802" w:type="dxa"/>
            <w:vMerge/>
          </w:tcPr>
          <w:p w14:paraId="1C923199" w14:textId="77777777" w:rsidR="00B70B2B" w:rsidRDefault="00B70B2B" w:rsidP="00B70B2B">
            <w:pPr>
              <w:pStyle w:val="af4"/>
              <w:spacing w:after="220" w:line="268" w:lineRule="auto"/>
              <w:jc w:val="left"/>
              <w:rPr>
                <w:rStyle w:val="af3"/>
                <w:b/>
                <w:bCs/>
              </w:rPr>
            </w:pPr>
          </w:p>
        </w:tc>
        <w:tc>
          <w:tcPr>
            <w:tcW w:w="8221" w:type="dxa"/>
          </w:tcPr>
          <w:p w14:paraId="2F858224" w14:textId="4DD865DD" w:rsidR="00B70B2B" w:rsidRPr="00A54AB4" w:rsidRDefault="00B70B2B" w:rsidP="00A6044A">
            <w:pPr>
              <w:rPr>
                <w:b/>
                <w:bCs/>
              </w:rPr>
            </w:pPr>
            <w:r w:rsidRPr="00A54AB4">
              <w:rPr>
                <w:rStyle w:val="af3"/>
                <w:rFonts w:eastAsia="Microsoft Sans Serif"/>
              </w:rPr>
              <w:t>Задачи и цели упражнения у станка. Методика построения упражнений у станка. Базовые движения составляющие комбинации упражнений у станка. Последовательность движений и логика построения комбинаций.</w:t>
            </w:r>
          </w:p>
        </w:tc>
        <w:tc>
          <w:tcPr>
            <w:tcW w:w="1416" w:type="dxa"/>
            <w:vMerge/>
          </w:tcPr>
          <w:p w14:paraId="2FDE6477" w14:textId="77777777" w:rsidR="00B70B2B" w:rsidRPr="00425827" w:rsidRDefault="00B70B2B" w:rsidP="00A6044A">
            <w:pPr>
              <w:jc w:val="center"/>
              <w:rPr>
                <w:sz w:val="28"/>
                <w:szCs w:val="28"/>
              </w:rPr>
            </w:pPr>
          </w:p>
        </w:tc>
        <w:tc>
          <w:tcPr>
            <w:tcW w:w="2345" w:type="dxa"/>
            <w:vMerge/>
          </w:tcPr>
          <w:p w14:paraId="01C0E45A" w14:textId="77777777" w:rsidR="00B70B2B" w:rsidRDefault="00B70B2B" w:rsidP="00A6044A">
            <w:pPr>
              <w:rPr>
                <w:b/>
                <w:bCs/>
                <w:sz w:val="28"/>
                <w:szCs w:val="28"/>
              </w:rPr>
            </w:pPr>
          </w:p>
        </w:tc>
      </w:tr>
      <w:tr w:rsidR="00B70B2B" w14:paraId="7A8215E2" w14:textId="77777777" w:rsidTr="00B20661">
        <w:trPr>
          <w:trHeight w:val="254"/>
        </w:trPr>
        <w:tc>
          <w:tcPr>
            <w:tcW w:w="2802" w:type="dxa"/>
            <w:vMerge/>
          </w:tcPr>
          <w:p w14:paraId="04187BE5" w14:textId="77777777" w:rsidR="00B70B2B" w:rsidRDefault="00B70B2B" w:rsidP="00B70B2B">
            <w:pPr>
              <w:pStyle w:val="af4"/>
              <w:spacing w:after="220" w:line="268" w:lineRule="auto"/>
              <w:jc w:val="left"/>
              <w:rPr>
                <w:rStyle w:val="af3"/>
                <w:b/>
                <w:bCs/>
              </w:rPr>
            </w:pPr>
          </w:p>
        </w:tc>
        <w:tc>
          <w:tcPr>
            <w:tcW w:w="8221" w:type="dxa"/>
          </w:tcPr>
          <w:p w14:paraId="3A55A1E9" w14:textId="15F66BBF" w:rsidR="00B70B2B" w:rsidRPr="00A54AB4" w:rsidRDefault="00A54AB4" w:rsidP="00A6044A">
            <w:pPr>
              <w:rPr>
                <w:rStyle w:val="af3"/>
                <w:rFonts w:eastAsia="Microsoft Sans Serif"/>
                <w:b/>
                <w:bCs/>
              </w:rPr>
            </w:pPr>
            <w:r w:rsidRPr="00A54AB4">
              <w:rPr>
                <w:rStyle w:val="af3"/>
                <w:rFonts w:eastAsia="Microsoft Sans Serif"/>
                <w:b/>
                <w:bCs/>
              </w:rPr>
              <w:t>Практическая работа</w:t>
            </w:r>
          </w:p>
        </w:tc>
        <w:tc>
          <w:tcPr>
            <w:tcW w:w="1416" w:type="dxa"/>
            <w:vMerge w:val="restart"/>
          </w:tcPr>
          <w:p w14:paraId="5AFC16FD" w14:textId="77777777" w:rsidR="00B70B2B" w:rsidRDefault="00B70B2B" w:rsidP="00A6044A">
            <w:pPr>
              <w:jc w:val="center"/>
              <w:rPr>
                <w:sz w:val="28"/>
                <w:szCs w:val="28"/>
              </w:rPr>
            </w:pPr>
          </w:p>
          <w:p w14:paraId="00637EA0" w14:textId="77777777" w:rsidR="0010591C" w:rsidRDefault="0010591C" w:rsidP="00A6044A">
            <w:pPr>
              <w:jc w:val="center"/>
              <w:rPr>
                <w:sz w:val="28"/>
                <w:szCs w:val="28"/>
              </w:rPr>
            </w:pPr>
          </w:p>
          <w:p w14:paraId="02313772" w14:textId="4A46F827" w:rsidR="0010591C" w:rsidRPr="00425827" w:rsidRDefault="009D0749" w:rsidP="00A6044A">
            <w:pPr>
              <w:jc w:val="center"/>
              <w:rPr>
                <w:sz w:val="28"/>
                <w:szCs w:val="28"/>
              </w:rPr>
            </w:pPr>
            <w:r>
              <w:rPr>
                <w:sz w:val="28"/>
                <w:szCs w:val="28"/>
              </w:rPr>
              <w:t>15</w:t>
            </w:r>
          </w:p>
        </w:tc>
        <w:tc>
          <w:tcPr>
            <w:tcW w:w="2345" w:type="dxa"/>
            <w:vMerge/>
          </w:tcPr>
          <w:p w14:paraId="3528D50D" w14:textId="77777777" w:rsidR="00B70B2B" w:rsidRDefault="00B70B2B" w:rsidP="00A6044A">
            <w:pPr>
              <w:rPr>
                <w:b/>
                <w:bCs/>
                <w:sz w:val="28"/>
                <w:szCs w:val="28"/>
              </w:rPr>
            </w:pPr>
          </w:p>
        </w:tc>
      </w:tr>
      <w:tr w:rsidR="00B70B2B" w14:paraId="6F704D41" w14:textId="77777777" w:rsidTr="00B20661">
        <w:trPr>
          <w:trHeight w:val="254"/>
        </w:trPr>
        <w:tc>
          <w:tcPr>
            <w:tcW w:w="2802" w:type="dxa"/>
            <w:vMerge/>
          </w:tcPr>
          <w:p w14:paraId="6B8E7EDA" w14:textId="77777777" w:rsidR="00B70B2B" w:rsidRDefault="00B70B2B" w:rsidP="00B70B2B">
            <w:pPr>
              <w:pStyle w:val="af4"/>
              <w:spacing w:after="220" w:line="268" w:lineRule="auto"/>
              <w:jc w:val="left"/>
              <w:rPr>
                <w:rStyle w:val="af3"/>
                <w:b/>
                <w:bCs/>
              </w:rPr>
            </w:pPr>
          </w:p>
        </w:tc>
        <w:tc>
          <w:tcPr>
            <w:tcW w:w="8221" w:type="dxa"/>
          </w:tcPr>
          <w:p w14:paraId="4383446D" w14:textId="77777777" w:rsidR="00B70B2B" w:rsidRPr="00A54AB4" w:rsidRDefault="00B70B2B" w:rsidP="00B70B2B">
            <w:pPr>
              <w:pStyle w:val="af4"/>
              <w:spacing w:after="240"/>
              <w:ind w:firstLine="780"/>
              <w:jc w:val="both"/>
              <w:rPr>
                <w:sz w:val="24"/>
                <w:szCs w:val="24"/>
              </w:rPr>
            </w:pPr>
            <w:r w:rsidRPr="00A54AB4">
              <w:rPr>
                <w:rStyle w:val="af3"/>
                <w:sz w:val="24"/>
                <w:szCs w:val="24"/>
              </w:rPr>
              <w:t>Изучение базовых движений:</w:t>
            </w:r>
          </w:p>
          <w:p w14:paraId="1DE4F187" w14:textId="77777777" w:rsidR="00B70B2B" w:rsidRPr="00A54AB4" w:rsidRDefault="00B70B2B">
            <w:pPr>
              <w:pStyle w:val="af4"/>
              <w:numPr>
                <w:ilvl w:val="0"/>
                <w:numId w:val="88"/>
              </w:numPr>
              <w:tabs>
                <w:tab w:val="left" w:pos="1146"/>
              </w:tabs>
              <w:ind w:left="1140" w:hanging="340"/>
              <w:jc w:val="both"/>
              <w:rPr>
                <w:sz w:val="24"/>
                <w:szCs w:val="24"/>
              </w:rPr>
            </w:pPr>
            <w:r w:rsidRPr="00A54AB4">
              <w:rPr>
                <w:rStyle w:val="af3"/>
                <w:sz w:val="24"/>
                <w:szCs w:val="24"/>
                <w:lang w:val="en-US" w:eastAsia="en-US"/>
              </w:rPr>
              <w:t>Stretch</w:t>
            </w:r>
            <w:r w:rsidRPr="00A54AB4">
              <w:rPr>
                <w:rStyle w:val="af3"/>
                <w:sz w:val="24"/>
                <w:szCs w:val="24"/>
                <w:lang w:eastAsia="en-US"/>
              </w:rPr>
              <w:t xml:space="preserve"> </w:t>
            </w:r>
            <w:r w:rsidRPr="00A54AB4">
              <w:rPr>
                <w:rStyle w:val="af3"/>
                <w:sz w:val="24"/>
                <w:szCs w:val="24"/>
              </w:rPr>
              <w:t>- в области ахила, бедер и позвоночника (лицом к станку).</w:t>
            </w:r>
          </w:p>
          <w:p w14:paraId="7312790B" w14:textId="77777777" w:rsidR="00B70B2B" w:rsidRPr="00A54AB4" w:rsidRDefault="00B70B2B">
            <w:pPr>
              <w:pStyle w:val="af4"/>
              <w:numPr>
                <w:ilvl w:val="0"/>
                <w:numId w:val="88"/>
              </w:numPr>
              <w:tabs>
                <w:tab w:val="left" w:pos="1146"/>
              </w:tabs>
              <w:ind w:left="1140" w:hanging="340"/>
              <w:jc w:val="both"/>
              <w:rPr>
                <w:sz w:val="24"/>
                <w:szCs w:val="24"/>
              </w:rPr>
            </w:pPr>
            <w:r w:rsidRPr="00A54AB4">
              <w:rPr>
                <w:rStyle w:val="af3"/>
                <w:sz w:val="24"/>
                <w:szCs w:val="24"/>
                <w:lang w:val="en-US" w:eastAsia="en-US"/>
              </w:rPr>
              <w:t>Contract</w:t>
            </w:r>
            <w:r w:rsidRPr="00A54AB4">
              <w:rPr>
                <w:rStyle w:val="af3"/>
                <w:sz w:val="24"/>
                <w:szCs w:val="24"/>
                <w:lang w:eastAsia="en-US"/>
              </w:rPr>
              <w:t>-</w:t>
            </w:r>
            <w:r w:rsidRPr="00A54AB4">
              <w:rPr>
                <w:rStyle w:val="af3"/>
                <w:sz w:val="24"/>
                <w:szCs w:val="24"/>
                <w:lang w:val="en-US" w:eastAsia="en-US"/>
              </w:rPr>
              <w:t>release</w:t>
            </w:r>
            <w:r w:rsidRPr="00A54AB4">
              <w:rPr>
                <w:rStyle w:val="af3"/>
                <w:sz w:val="24"/>
                <w:szCs w:val="24"/>
                <w:lang w:eastAsia="en-US"/>
              </w:rPr>
              <w:t xml:space="preserve"> </w:t>
            </w:r>
            <w:r w:rsidRPr="00A54AB4">
              <w:rPr>
                <w:rStyle w:val="af3"/>
                <w:sz w:val="24"/>
                <w:szCs w:val="24"/>
                <w:lang w:val="en-US" w:eastAsia="en-US"/>
              </w:rPr>
              <w:t>pelvis</w:t>
            </w:r>
            <w:r w:rsidRPr="00A54AB4">
              <w:rPr>
                <w:rStyle w:val="af3"/>
                <w:sz w:val="24"/>
                <w:szCs w:val="24"/>
                <w:lang w:eastAsia="en-US"/>
              </w:rPr>
              <w:t xml:space="preserve"> </w:t>
            </w:r>
            <w:r w:rsidRPr="00A54AB4">
              <w:rPr>
                <w:rStyle w:val="af3"/>
                <w:sz w:val="24"/>
                <w:szCs w:val="24"/>
              </w:rPr>
              <w:t>позвоночника и наклон корпуса вперед (лицом к станку).</w:t>
            </w:r>
          </w:p>
          <w:p w14:paraId="26BA9342" w14:textId="77777777" w:rsidR="00B70B2B" w:rsidRPr="00A54AB4" w:rsidRDefault="00B70B2B">
            <w:pPr>
              <w:pStyle w:val="af4"/>
              <w:numPr>
                <w:ilvl w:val="0"/>
                <w:numId w:val="88"/>
              </w:numPr>
              <w:tabs>
                <w:tab w:val="left" w:pos="1126"/>
              </w:tabs>
              <w:ind w:firstLine="780"/>
              <w:jc w:val="both"/>
              <w:rPr>
                <w:sz w:val="24"/>
                <w:szCs w:val="24"/>
              </w:rPr>
            </w:pPr>
            <w:r w:rsidRPr="00A54AB4">
              <w:rPr>
                <w:rStyle w:val="af3"/>
                <w:sz w:val="24"/>
                <w:szCs w:val="24"/>
                <w:lang w:val="en-US" w:eastAsia="en-US"/>
              </w:rPr>
              <w:t>Contract</w:t>
            </w:r>
            <w:r w:rsidRPr="00A54AB4">
              <w:rPr>
                <w:rStyle w:val="af3"/>
                <w:sz w:val="24"/>
                <w:szCs w:val="24"/>
                <w:lang w:eastAsia="en-US"/>
              </w:rPr>
              <w:t>-</w:t>
            </w:r>
            <w:r w:rsidRPr="00A54AB4">
              <w:rPr>
                <w:rStyle w:val="af3"/>
                <w:sz w:val="24"/>
                <w:szCs w:val="24"/>
                <w:lang w:val="en-US" w:eastAsia="en-US"/>
              </w:rPr>
              <w:t>release</w:t>
            </w:r>
            <w:r w:rsidRPr="00A54AB4">
              <w:rPr>
                <w:rStyle w:val="af3"/>
                <w:sz w:val="24"/>
                <w:szCs w:val="24"/>
                <w:lang w:eastAsia="en-US"/>
              </w:rPr>
              <w:t xml:space="preserve"> </w:t>
            </w:r>
            <w:r w:rsidRPr="00A54AB4">
              <w:rPr>
                <w:rStyle w:val="af3"/>
                <w:sz w:val="24"/>
                <w:szCs w:val="24"/>
              </w:rPr>
              <w:t>корпуса и наклон вперед.</w:t>
            </w:r>
          </w:p>
          <w:p w14:paraId="5EB012FB" w14:textId="77777777" w:rsidR="00B70B2B" w:rsidRPr="00A54AB4" w:rsidRDefault="00B70B2B">
            <w:pPr>
              <w:pStyle w:val="af4"/>
              <w:numPr>
                <w:ilvl w:val="0"/>
                <w:numId w:val="88"/>
              </w:numPr>
              <w:tabs>
                <w:tab w:val="left" w:pos="1126"/>
              </w:tabs>
              <w:ind w:firstLine="780"/>
              <w:jc w:val="both"/>
              <w:rPr>
                <w:sz w:val="24"/>
                <w:szCs w:val="24"/>
              </w:rPr>
            </w:pPr>
            <w:r w:rsidRPr="00A54AB4">
              <w:rPr>
                <w:rStyle w:val="af3"/>
                <w:sz w:val="24"/>
                <w:szCs w:val="24"/>
                <w:lang w:val="en-US" w:eastAsia="en-US"/>
              </w:rPr>
              <w:t>Plie:</w:t>
            </w:r>
          </w:p>
          <w:p w14:paraId="23D51661" w14:textId="77777777" w:rsidR="00B70B2B" w:rsidRPr="00A54AB4" w:rsidRDefault="00B70B2B" w:rsidP="00B70B2B">
            <w:pPr>
              <w:pStyle w:val="af4"/>
              <w:ind w:left="1860"/>
              <w:jc w:val="both"/>
              <w:rPr>
                <w:sz w:val="24"/>
                <w:szCs w:val="24"/>
                <w:lang w:val="en-US"/>
              </w:rPr>
            </w:pPr>
            <w:r w:rsidRPr="00A54AB4">
              <w:rPr>
                <w:rStyle w:val="af3"/>
                <w:sz w:val="24"/>
                <w:szCs w:val="24"/>
                <w:lang w:val="en-US" w:eastAsia="en-US"/>
              </w:rPr>
              <w:t xml:space="preserve">demi-plie contract-release </w:t>
            </w:r>
            <w:r w:rsidRPr="00A54AB4">
              <w:rPr>
                <w:rStyle w:val="af3"/>
                <w:sz w:val="24"/>
                <w:szCs w:val="24"/>
              </w:rPr>
              <w:t>корпуса</w:t>
            </w:r>
            <w:r w:rsidRPr="00A54AB4">
              <w:rPr>
                <w:rStyle w:val="af3"/>
                <w:sz w:val="24"/>
                <w:szCs w:val="24"/>
                <w:lang w:val="en-US"/>
              </w:rPr>
              <w:t>;</w:t>
            </w:r>
          </w:p>
          <w:p w14:paraId="40C84FFE" w14:textId="77777777" w:rsidR="00B70B2B" w:rsidRPr="00A54AB4" w:rsidRDefault="00B70B2B">
            <w:pPr>
              <w:pStyle w:val="af4"/>
              <w:numPr>
                <w:ilvl w:val="0"/>
                <w:numId w:val="89"/>
              </w:numPr>
              <w:tabs>
                <w:tab w:val="left" w:pos="1875"/>
              </w:tabs>
              <w:ind w:left="1860" w:hanging="340"/>
              <w:jc w:val="both"/>
              <w:rPr>
                <w:sz w:val="24"/>
                <w:szCs w:val="24"/>
                <w:lang w:val="en-US"/>
              </w:rPr>
            </w:pPr>
            <w:r w:rsidRPr="00A54AB4">
              <w:rPr>
                <w:rStyle w:val="af3"/>
                <w:sz w:val="24"/>
                <w:szCs w:val="24"/>
                <w:lang w:val="en-US" w:eastAsia="en-US"/>
              </w:rPr>
              <w:t xml:space="preserve">crand-plie contract-release </w:t>
            </w:r>
            <w:r w:rsidRPr="00A54AB4">
              <w:rPr>
                <w:rStyle w:val="af3"/>
                <w:sz w:val="24"/>
                <w:szCs w:val="24"/>
                <w:lang w:val="en-US"/>
              </w:rPr>
              <w:t>(</w:t>
            </w:r>
            <w:r w:rsidRPr="00A54AB4">
              <w:rPr>
                <w:rStyle w:val="af3"/>
                <w:sz w:val="24"/>
                <w:szCs w:val="24"/>
              </w:rPr>
              <w:t>лицом</w:t>
            </w:r>
            <w:r w:rsidRPr="00A54AB4">
              <w:rPr>
                <w:rStyle w:val="af3"/>
                <w:sz w:val="24"/>
                <w:szCs w:val="24"/>
                <w:lang w:val="en-US"/>
              </w:rPr>
              <w:t xml:space="preserve"> </w:t>
            </w:r>
            <w:r w:rsidRPr="00A54AB4">
              <w:rPr>
                <w:rStyle w:val="af3"/>
                <w:sz w:val="24"/>
                <w:szCs w:val="24"/>
              </w:rPr>
              <w:t>к</w:t>
            </w:r>
            <w:r w:rsidRPr="00A54AB4">
              <w:rPr>
                <w:rStyle w:val="af3"/>
                <w:sz w:val="24"/>
                <w:szCs w:val="24"/>
                <w:lang w:val="en-US"/>
              </w:rPr>
              <w:t xml:space="preserve"> </w:t>
            </w:r>
            <w:r w:rsidRPr="00A54AB4">
              <w:rPr>
                <w:rStyle w:val="af3"/>
                <w:sz w:val="24"/>
                <w:szCs w:val="24"/>
              </w:rPr>
              <w:t>станку</w:t>
            </w:r>
            <w:r w:rsidRPr="00A54AB4">
              <w:rPr>
                <w:rStyle w:val="af3"/>
                <w:sz w:val="24"/>
                <w:szCs w:val="24"/>
                <w:lang w:val="en-US"/>
              </w:rPr>
              <w:t>);</w:t>
            </w:r>
          </w:p>
          <w:p w14:paraId="5FB1AB6C" w14:textId="77777777" w:rsidR="00B70B2B" w:rsidRPr="00A54AB4" w:rsidRDefault="00B70B2B">
            <w:pPr>
              <w:pStyle w:val="af4"/>
              <w:numPr>
                <w:ilvl w:val="0"/>
                <w:numId w:val="89"/>
              </w:numPr>
              <w:tabs>
                <w:tab w:val="left" w:pos="1875"/>
              </w:tabs>
              <w:ind w:left="1860" w:hanging="340"/>
              <w:jc w:val="both"/>
              <w:rPr>
                <w:sz w:val="24"/>
                <w:szCs w:val="24"/>
              </w:rPr>
            </w:pPr>
            <w:r w:rsidRPr="00A54AB4">
              <w:rPr>
                <w:rStyle w:val="af3"/>
                <w:sz w:val="24"/>
                <w:szCs w:val="24"/>
                <w:lang w:val="en-US" w:eastAsia="en-US"/>
              </w:rPr>
              <w:t>grand</w:t>
            </w:r>
            <w:r w:rsidRPr="00A54AB4">
              <w:rPr>
                <w:rStyle w:val="af3"/>
                <w:sz w:val="24"/>
                <w:szCs w:val="24"/>
                <w:lang w:eastAsia="en-US"/>
              </w:rPr>
              <w:t>-</w:t>
            </w:r>
            <w:r w:rsidRPr="00A54AB4">
              <w:rPr>
                <w:rStyle w:val="af3"/>
                <w:sz w:val="24"/>
                <w:szCs w:val="24"/>
                <w:lang w:val="en-US" w:eastAsia="en-US"/>
              </w:rPr>
              <w:t>plie</w:t>
            </w:r>
            <w:r w:rsidRPr="00A54AB4">
              <w:rPr>
                <w:rStyle w:val="af3"/>
                <w:sz w:val="24"/>
                <w:szCs w:val="24"/>
                <w:lang w:eastAsia="en-US"/>
              </w:rPr>
              <w:t xml:space="preserve"> </w:t>
            </w:r>
            <w:r w:rsidRPr="00A54AB4">
              <w:rPr>
                <w:rStyle w:val="af3"/>
                <w:sz w:val="24"/>
                <w:szCs w:val="24"/>
              </w:rPr>
              <w:t xml:space="preserve">с волнообразным перевиванием (лицом к станку); </w:t>
            </w:r>
            <w:r w:rsidRPr="00A54AB4">
              <w:rPr>
                <w:rStyle w:val="af3"/>
                <w:sz w:val="24"/>
                <w:szCs w:val="24"/>
                <w:lang w:val="en-US" w:eastAsia="en-US"/>
              </w:rPr>
              <w:t>demi</w:t>
            </w:r>
            <w:r w:rsidRPr="00A54AB4">
              <w:rPr>
                <w:rStyle w:val="af3"/>
                <w:sz w:val="24"/>
                <w:szCs w:val="24"/>
                <w:lang w:eastAsia="en-US"/>
              </w:rPr>
              <w:t>-</w:t>
            </w:r>
            <w:r w:rsidRPr="00A54AB4">
              <w:rPr>
                <w:rStyle w:val="af3"/>
                <w:sz w:val="24"/>
                <w:szCs w:val="24"/>
                <w:lang w:val="en-US" w:eastAsia="en-US"/>
              </w:rPr>
              <w:t>plie</w:t>
            </w:r>
            <w:r w:rsidRPr="00A54AB4">
              <w:rPr>
                <w:rStyle w:val="af3"/>
                <w:sz w:val="24"/>
                <w:szCs w:val="24"/>
                <w:lang w:eastAsia="en-US"/>
              </w:rPr>
              <w:t xml:space="preserve"> </w:t>
            </w:r>
            <w:r w:rsidRPr="00A54AB4">
              <w:rPr>
                <w:rStyle w:val="af3"/>
                <w:sz w:val="24"/>
                <w:szCs w:val="24"/>
                <w:lang w:val="en-US" w:eastAsia="en-US"/>
              </w:rPr>
              <w:t>relevd</w:t>
            </w:r>
            <w:r w:rsidRPr="00A54AB4">
              <w:rPr>
                <w:rStyle w:val="af3"/>
                <w:sz w:val="24"/>
                <w:szCs w:val="24"/>
                <w:lang w:eastAsia="en-US"/>
              </w:rPr>
              <w:t xml:space="preserve"> </w:t>
            </w:r>
            <w:r w:rsidRPr="00A54AB4">
              <w:rPr>
                <w:rStyle w:val="af3"/>
                <w:sz w:val="24"/>
                <w:szCs w:val="24"/>
              </w:rPr>
              <w:t>с отклонением корпуса назад - диагональ;</w:t>
            </w:r>
          </w:p>
          <w:p w14:paraId="3E0A3A82" w14:textId="77777777" w:rsidR="00B70B2B" w:rsidRPr="00A54AB4" w:rsidRDefault="00B70B2B">
            <w:pPr>
              <w:pStyle w:val="af4"/>
              <w:numPr>
                <w:ilvl w:val="0"/>
                <w:numId w:val="88"/>
              </w:numPr>
              <w:tabs>
                <w:tab w:val="left" w:pos="1126"/>
              </w:tabs>
              <w:ind w:firstLine="780"/>
              <w:jc w:val="both"/>
              <w:rPr>
                <w:sz w:val="24"/>
                <w:szCs w:val="24"/>
              </w:rPr>
            </w:pPr>
            <w:r w:rsidRPr="00A54AB4">
              <w:rPr>
                <w:rStyle w:val="af3"/>
                <w:sz w:val="24"/>
                <w:szCs w:val="24"/>
                <w:lang w:val="en-US" w:eastAsia="en-US"/>
              </w:rPr>
              <w:t>Battements tendus:</w:t>
            </w:r>
          </w:p>
          <w:p w14:paraId="297352C3" w14:textId="77777777" w:rsidR="00B70B2B" w:rsidRPr="00A54AB4" w:rsidRDefault="00B70B2B">
            <w:pPr>
              <w:pStyle w:val="af4"/>
              <w:numPr>
                <w:ilvl w:val="0"/>
                <w:numId w:val="90"/>
              </w:numPr>
              <w:tabs>
                <w:tab w:val="left" w:pos="1850"/>
              </w:tabs>
              <w:ind w:left="1500"/>
              <w:jc w:val="both"/>
              <w:rPr>
                <w:sz w:val="24"/>
                <w:szCs w:val="24"/>
              </w:rPr>
            </w:pPr>
            <w:r w:rsidRPr="00A54AB4">
              <w:rPr>
                <w:rStyle w:val="af3"/>
                <w:sz w:val="24"/>
                <w:szCs w:val="24"/>
                <w:lang w:val="en-US" w:eastAsia="en-US"/>
              </w:rPr>
              <w:t>point-flex;</w:t>
            </w:r>
          </w:p>
          <w:p w14:paraId="483ACBE5" w14:textId="77777777" w:rsidR="00B70B2B" w:rsidRPr="00A54AB4" w:rsidRDefault="00B70B2B" w:rsidP="00B70B2B">
            <w:pPr>
              <w:pStyle w:val="af4"/>
              <w:ind w:left="1860"/>
              <w:jc w:val="both"/>
              <w:rPr>
                <w:sz w:val="24"/>
                <w:szCs w:val="24"/>
              </w:rPr>
            </w:pPr>
            <w:r w:rsidRPr="00A54AB4">
              <w:rPr>
                <w:rStyle w:val="af3"/>
                <w:sz w:val="24"/>
                <w:szCs w:val="24"/>
              </w:rPr>
              <w:t xml:space="preserve">с последующим </w:t>
            </w:r>
            <w:r w:rsidRPr="00A54AB4">
              <w:rPr>
                <w:rStyle w:val="af3"/>
                <w:sz w:val="24"/>
                <w:szCs w:val="24"/>
                <w:lang w:val="en-US" w:eastAsia="en-US"/>
              </w:rPr>
              <w:t>twist</w:t>
            </w:r>
            <w:r w:rsidRPr="00A54AB4">
              <w:rPr>
                <w:rStyle w:val="af3"/>
                <w:sz w:val="24"/>
                <w:szCs w:val="24"/>
                <w:lang w:eastAsia="en-US"/>
              </w:rPr>
              <w:t xml:space="preserve">, </w:t>
            </w:r>
            <w:r w:rsidRPr="00A54AB4">
              <w:rPr>
                <w:rStyle w:val="af3"/>
                <w:sz w:val="24"/>
                <w:szCs w:val="24"/>
              </w:rPr>
              <w:t xml:space="preserve">верха корпуса и </w:t>
            </w:r>
            <w:r w:rsidRPr="00A54AB4">
              <w:rPr>
                <w:rStyle w:val="af3"/>
                <w:sz w:val="24"/>
                <w:szCs w:val="24"/>
                <w:lang w:val="en-US" w:eastAsia="en-US"/>
              </w:rPr>
              <w:t>accent</w:t>
            </w:r>
            <w:r w:rsidRPr="00A54AB4">
              <w:rPr>
                <w:rStyle w:val="af3"/>
                <w:sz w:val="24"/>
                <w:szCs w:val="24"/>
                <w:lang w:eastAsia="en-US"/>
              </w:rPr>
              <w:t xml:space="preserve"> </w:t>
            </w:r>
            <w:r w:rsidRPr="00A54AB4">
              <w:rPr>
                <w:rStyle w:val="af3"/>
                <w:sz w:val="24"/>
                <w:szCs w:val="24"/>
              </w:rPr>
              <w:t>бедра опорной ноги (вперед, в сторону);</w:t>
            </w:r>
          </w:p>
          <w:p w14:paraId="12ACEDDB" w14:textId="77777777" w:rsidR="00B70B2B" w:rsidRPr="00A54AB4" w:rsidRDefault="00B70B2B">
            <w:pPr>
              <w:pStyle w:val="af4"/>
              <w:numPr>
                <w:ilvl w:val="0"/>
                <w:numId w:val="90"/>
              </w:numPr>
              <w:tabs>
                <w:tab w:val="left" w:pos="1850"/>
              </w:tabs>
              <w:ind w:left="1500"/>
              <w:jc w:val="left"/>
              <w:rPr>
                <w:sz w:val="24"/>
                <w:szCs w:val="24"/>
              </w:rPr>
            </w:pPr>
            <w:r w:rsidRPr="00A54AB4">
              <w:rPr>
                <w:rStyle w:val="af3"/>
                <w:sz w:val="24"/>
                <w:szCs w:val="24"/>
                <w:lang w:val="en-US" w:eastAsia="en-US"/>
              </w:rPr>
              <w:t xml:space="preserve">heeldrop-bounce </w:t>
            </w:r>
            <w:r w:rsidRPr="00A54AB4">
              <w:rPr>
                <w:rStyle w:val="af3"/>
                <w:sz w:val="24"/>
                <w:szCs w:val="24"/>
              </w:rPr>
              <w:t>(назад).</w:t>
            </w:r>
          </w:p>
          <w:p w14:paraId="0F2D9FFC" w14:textId="77777777" w:rsidR="00B70B2B" w:rsidRPr="00A54AB4" w:rsidRDefault="00B70B2B">
            <w:pPr>
              <w:pStyle w:val="af4"/>
              <w:numPr>
                <w:ilvl w:val="0"/>
                <w:numId w:val="88"/>
              </w:numPr>
              <w:tabs>
                <w:tab w:val="left" w:pos="1126"/>
              </w:tabs>
              <w:ind w:firstLine="780"/>
              <w:jc w:val="both"/>
              <w:rPr>
                <w:sz w:val="24"/>
                <w:szCs w:val="24"/>
              </w:rPr>
            </w:pPr>
            <w:r w:rsidRPr="00A54AB4">
              <w:rPr>
                <w:rStyle w:val="af3"/>
                <w:sz w:val="24"/>
                <w:szCs w:val="24"/>
                <w:lang w:val="en-US" w:eastAsia="en-US"/>
              </w:rPr>
              <w:lastRenderedPageBreak/>
              <w:t>Battement tendujete piqe.</w:t>
            </w:r>
          </w:p>
          <w:p w14:paraId="645F4D94" w14:textId="77777777" w:rsidR="00B70B2B" w:rsidRPr="00A54AB4" w:rsidRDefault="00B70B2B">
            <w:pPr>
              <w:pStyle w:val="af4"/>
              <w:numPr>
                <w:ilvl w:val="0"/>
                <w:numId w:val="88"/>
              </w:numPr>
              <w:tabs>
                <w:tab w:val="left" w:pos="1126"/>
              </w:tabs>
              <w:ind w:firstLine="780"/>
              <w:jc w:val="both"/>
              <w:rPr>
                <w:sz w:val="24"/>
                <w:szCs w:val="24"/>
              </w:rPr>
            </w:pPr>
            <w:r w:rsidRPr="00A54AB4">
              <w:rPr>
                <w:rStyle w:val="af3"/>
                <w:sz w:val="24"/>
                <w:szCs w:val="24"/>
                <w:lang w:val="en-US" w:eastAsia="en-US"/>
              </w:rPr>
              <w:t xml:space="preserve">Swing balancoire </w:t>
            </w:r>
            <w:r w:rsidRPr="00A54AB4">
              <w:rPr>
                <w:rStyle w:val="af3"/>
                <w:sz w:val="24"/>
                <w:szCs w:val="24"/>
              </w:rPr>
              <w:t>(вперед-назад).</w:t>
            </w:r>
          </w:p>
          <w:p w14:paraId="37300819" w14:textId="77777777" w:rsidR="00B70B2B" w:rsidRPr="00A54AB4" w:rsidRDefault="00B70B2B">
            <w:pPr>
              <w:pStyle w:val="af4"/>
              <w:numPr>
                <w:ilvl w:val="0"/>
                <w:numId w:val="88"/>
              </w:numPr>
              <w:tabs>
                <w:tab w:val="left" w:pos="1146"/>
              </w:tabs>
              <w:ind w:left="1140" w:hanging="340"/>
              <w:jc w:val="both"/>
              <w:rPr>
                <w:sz w:val="24"/>
                <w:szCs w:val="24"/>
              </w:rPr>
            </w:pPr>
            <w:r w:rsidRPr="00A54AB4">
              <w:rPr>
                <w:rStyle w:val="af3"/>
                <w:sz w:val="24"/>
                <w:szCs w:val="24"/>
                <w:lang w:val="en-US" w:eastAsia="en-US"/>
              </w:rPr>
              <w:t>Battement</w:t>
            </w:r>
            <w:r w:rsidRPr="00A54AB4">
              <w:rPr>
                <w:rStyle w:val="af3"/>
                <w:sz w:val="24"/>
                <w:szCs w:val="24"/>
                <w:lang w:eastAsia="en-US"/>
              </w:rPr>
              <w:t xml:space="preserve"> </w:t>
            </w:r>
            <w:r w:rsidRPr="00A54AB4">
              <w:rPr>
                <w:rStyle w:val="af3"/>
                <w:sz w:val="24"/>
                <w:szCs w:val="24"/>
                <w:lang w:val="en-US" w:eastAsia="en-US"/>
              </w:rPr>
              <w:t>fondu</w:t>
            </w:r>
            <w:r w:rsidRPr="00A54AB4">
              <w:rPr>
                <w:rStyle w:val="af3"/>
                <w:sz w:val="24"/>
                <w:szCs w:val="24"/>
                <w:lang w:eastAsia="en-US"/>
              </w:rPr>
              <w:t xml:space="preserve"> </w:t>
            </w:r>
            <w:r w:rsidRPr="00A54AB4">
              <w:rPr>
                <w:rStyle w:val="af3"/>
                <w:sz w:val="24"/>
                <w:szCs w:val="24"/>
              </w:rPr>
              <w:t>в координации с движением рук.</w:t>
            </w:r>
          </w:p>
          <w:p w14:paraId="48B37F0C" w14:textId="77777777" w:rsidR="00B70B2B" w:rsidRPr="00A54AB4" w:rsidRDefault="00B70B2B">
            <w:pPr>
              <w:pStyle w:val="af4"/>
              <w:numPr>
                <w:ilvl w:val="0"/>
                <w:numId w:val="88"/>
              </w:numPr>
              <w:tabs>
                <w:tab w:val="left" w:pos="1146"/>
              </w:tabs>
              <w:ind w:firstLine="800"/>
              <w:jc w:val="both"/>
              <w:rPr>
                <w:sz w:val="24"/>
                <w:szCs w:val="24"/>
              </w:rPr>
            </w:pPr>
            <w:r w:rsidRPr="00A54AB4">
              <w:rPr>
                <w:rStyle w:val="af3"/>
                <w:sz w:val="24"/>
                <w:szCs w:val="24"/>
                <w:lang w:val="en-US" w:eastAsia="en-US"/>
              </w:rPr>
              <w:t>Battement developpe point-flex.</w:t>
            </w:r>
          </w:p>
          <w:p w14:paraId="291DD2A4" w14:textId="77777777" w:rsidR="00B70B2B" w:rsidRPr="00A54AB4" w:rsidRDefault="00B70B2B">
            <w:pPr>
              <w:pStyle w:val="af4"/>
              <w:numPr>
                <w:ilvl w:val="0"/>
                <w:numId w:val="88"/>
              </w:numPr>
              <w:tabs>
                <w:tab w:val="left" w:pos="1146"/>
              </w:tabs>
              <w:ind w:firstLine="800"/>
              <w:jc w:val="both"/>
              <w:rPr>
                <w:sz w:val="24"/>
                <w:szCs w:val="24"/>
                <w:lang w:val="en-US"/>
              </w:rPr>
            </w:pPr>
            <w:r w:rsidRPr="00A54AB4">
              <w:rPr>
                <w:rStyle w:val="af3"/>
                <w:sz w:val="24"/>
                <w:szCs w:val="24"/>
                <w:lang w:val="en-US" w:eastAsia="en-US"/>
              </w:rPr>
              <w:t xml:space="preserve">Battements developpe </w:t>
            </w:r>
            <w:r w:rsidRPr="00A54AB4">
              <w:rPr>
                <w:rStyle w:val="af3"/>
                <w:sz w:val="24"/>
                <w:szCs w:val="24"/>
              </w:rPr>
              <w:t>через</w:t>
            </w:r>
            <w:r w:rsidRPr="00A54AB4">
              <w:rPr>
                <w:rStyle w:val="af3"/>
                <w:sz w:val="24"/>
                <w:szCs w:val="24"/>
                <w:lang w:val="en-US"/>
              </w:rPr>
              <w:t xml:space="preserve"> </w:t>
            </w:r>
            <w:r w:rsidRPr="00A54AB4">
              <w:rPr>
                <w:rStyle w:val="af3"/>
                <w:sz w:val="24"/>
                <w:szCs w:val="24"/>
                <w:lang w:val="en-US" w:eastAsia="en-US"/>
              </w:rPr>
              <w:t>passe contract.</w:t>
            </w:r>
          </w:p>
          <w:p w14:paraId="7826AAE7" w14:textId="77777777" w:rsidR="00B70B2B" w:rsidRPr="00A54AB4" w:rsidRDefault="00B70B2B">
            <w:pPr>
              <w:pStyle w:val="af4"/>
              <w:numPr>
                <w:ilvl w:val="0"/>
                <w:numId w:val="88"/>
              </w:numPr>
              <w:tabs>
                <w:tab w:val="left" w:pos="1146"/>
              </w:tabs>
              <w:ind w:firstLine="800"/>
              <w:jc w:val="both"/>
              <w:rPr>
                <w:sz w:val="24"/>
                <w:szCs w:val="24"/>
              </w:rPr>
            </w:pPr>
            <w:r w:rsidRPr="00A54AB4">
              <w:rPr>
                <w:rStyle w:val="af3"/>
                <w:sz w:val="24"/>
                <w:szCs w:val="24"/>
                <w:lang w:val="en-US" w:eastAsia="en-US"/>
              </w:rPr>
              <w:t>Kick.</w:t>
            </w:r>
          </w:p>
          <w:p w14:paraId="7E774B23" w14:textId="77777777" w:rsidR="00B70B2B" w:rsidRPr="00A54AB4" w:rsidRDefault="00B70B2B">
            <w:pPr>
              <w:pStyle w:val="af4"/>
              <w:numPr>
                <w:ilvl w:val="0"/>
                <w:numId w:val="88"/>
              </w:numPr>
              <w:tabs>
                <w:tab w:val="left" w:pos="1146"/>
              </w:tabs>
              <w:ind w:firstLine="800"/>
              <w:jc w:val="both"/>
              <w:rPr>
                <w:sz w:val="24"/>
                <w:szCs w:val="24"/>
              </w:rPr>
            </w:pPr>
            <w:r w:rsidRPr="00A54AB4">
              <w:rPr>
                <w:rStyle w:val="af3"/>
                <w:sz w:val="24"/>
                <w:szCs w:val="24"/>
                <w:lang w:val="en-US" w:eastAsia="en-US"/>
              </w:rPr>
              <w:t>Kick ballchange.</w:t>
            </w:r>
          </w:p>
          <w:p w14:paraId="54A565DC" w14:textId="418A7B38" w:rsidR="00B70B2B" w:rsidRPr="00A54AB4" w:rsidRDefault="00B70B2B" w:rsidP="00B70B2B">
            <w:pPr>
              <w:rPr>
                <w:rStyle w:val="af3"/>
                <w:rFonts w:eastAsia="Microsoft Sans Serif"/>
              </w:rPr>
            </w:pPr>
            <w:r w:rsidRPr="00A54AB4">
              <w:rPr>
                <w:rStyle w:val="af3"/>
                <w:rFonts w:eastAsia="Microsoft Sans Serif"/>
                <w:lang w:val="en-US" w:eastAsia="en-US"/>
              </w:rPr>
              <w:t xml:space="preserve">Pelvis stretch </w:t>
            </w:r>
            <w:r w:rsidRPr="00A54AB4">
              <w:rPr>
                <w:rStyle w:val="af3"/>
                <w:rFonts w:eastAsia="Microsoft Sans Serif"/>
              </w:rPr>
              <w:t>(лицом к станку).</w:t>
            </w:r>
          </w:p>
        </w:tc>
        <w:tc>
          <w:tcPr>
            <w:tcW w:w="1416" w:type="dxa"/>
            <w:vMerge/>
          </w:tcPr>
          <w:p w14:paraId="68417BB7" w14:textId="77777777" w:rsidR="00B70B2B" w:rsidRPr="00425827" w:rsidRDefault="00B70B2B" w:rsidP="00A6044A">
            <w:pPr>
              <w:jc w:val="center"/>
              <w:rPr>
                <w:sz w:val="28"/>
                <w:szCs w:val="28"/>
              </w:rPr>
            </w:pPr>
          </w:p>
        </w:tc>
        <w:tc>
          <w:tcPr>
            <w:tcW w:w="2345" w:type="dxa"/>
            <w:vMerge/>
          </w:tcPr>
          <w:p w14:paraId="333410AB" w14:textId="77777777" w:rsidR="00B70B2B" w:rsidRDefault="00B70B2B" w:rsidP="00A6044A">
            <w:pPr>
              <w:rPr>
                <w:b/>
                <w:bCs/>
                <w:sz w:val="28"/>
                <w:szCs w:val="28"/>
              </w:rPr>
            </w:pPr>
          </w:p>
        </w:tc>
      </w:tr>
      <w:tr w:rsidR="00B70B2B" w14:paraId="3D9C6058" w14:textId="77777777" w:rsidTr="00B70B2B">
        <w:trPr>
          <w:trHeight w:val="365"/>
        </w:trPr>
        <w:tc>
          <w:tcPr>
            <w:tcW w:w="2802" w:type="dxa"/>
            <w:vMerge w:val="restart"/>
          </w:tcPr>
          <w:p w14:paraId="73B8C261" w14:textId="2E2D61A1" w:rsidR="00B70B2B" w:rsidRDefault="0010591C" w:rsidP="00B70B2B">
            <w:pPr>
              <w:pStyle w:val="af4"/>
              <w:spacing w:after="240"/>
              <w:jc w:val="left"/>
              <w:rPr>
                <w:sz w:val="24"/>
                <w:szCs w:val="24"/>
              </w:rPr>
            </w:pPr>
            <w:r>
              <w:rPr>
                <w:rStyle w:val="af3"/>
                <w:b/>
                <w:bCs/>
              </w:rPr>
              <w:t xml:space="preserve">Тема </w:t>
            </w:r>
            <w:r w:rsidR="00B70B2B">
              <w:rPr>
                <w:rStyle w:val="af3"/>
                <w:b/>
                <w:bCs/>
              </w:rPr>
              <w:t>2.2.</w:t>
            </w:r>
          </w:p>
          <w:p w14:paraId="705F61B9" w14:textId="1206094A" w:rsidR="00B70B2B" w:rsidRPr="00A54AB4" w:rsidRDefault="00B70B2B" w:rsidP="00B70B2B">
            <w:pPr>
              <w:rPr>
                <w:b/>
                <w:bCs/>
                <w:sz w:val="28"/>
                <w:szCs w:val="28"/>
              </w:rPr>
            </w:pPr>
            <w:r w:rsidRPr="00A54AB4">
              <w:rPr>
                <w:rStyle w:val="af3"/>
                <w:rFonts w:eastAsia="Microsoft Sans Serif"/>
                <w:b/>
                <w:bCs/>
              </w:rPr>
              <w:t>Современный танец в системе профессиональной подготовки хореографа</w:t>
            </w:r>
          </w:p>
        </w:tc>
        <w:tc>
          <w:tcPr>
            <w:tcW w:w="8221" w:type="dxa"/>
          </w:tcPr>
          <w:p w14:paraId="1634EB9F" w14:textId="3840964C" w:rsidR="00B70B2B" w:rsidRPr="00A54AB4" w:rsidRDefault="00A54AB4" w:rsidP="00A6044A">
            <w:pPr>
              <w:rPr>
                <w:b/>
                <w:bCs/>
                <w:sz w:val="28"/>
                <w:szCs w:val="28"/>
              </w:rPr>
            </w:pPr>
            <w:r w:rsidRPr="00A54AB4">
              <w:rPr>
                <w:b/>
                <w:bCs/>
                <w:sz w:val="28"/>
                <w:szCs w:val="28"/>
              </w:rPr>
              <w:t>Содержание</w:t>
            </w:r>
          </w:p>
        </w:tc>
        <w:tc>
          <w:tcPr>
            <w:tcW w:w="1416" w:type="dxa"/>
            <w:vMerge w:val="restart"/>
          </w:tcPr>
          <w:p w14:paraId="12E2E5B8" w14:textId="77777777" w:rsidR="00B70B2B" w:rsidRDefault="00B70B2B" w:rsidP="00A6044A">
            <w:pPr>
              <w:jc w:val="center"/>
              <w:rPr>
                <w:sz w:val="28"/>
                <w:szCs w:val="28"/>
              </w:rPr>
            </w:pPr>
          </w:p>
          <w:p w14:paraId="292F4A1B" w14:textId="77777777" w:rsidR="0010591C" w:rsidRDefault="0010591C" w:rsidP="00A6044A">
            <w:pPr>
              <w:jc w:val="center"/>
              <w:rPr>
                <w:sz w:val="28"/>
                <w:szCs w:val="28"/>
              </w:rPr>
            </w:pPr>
          </w:p>
          <w:p w14:paraId="073FFE85" w14:textId="163AA6C2" w:rsidR="0010591C" w:rsidRPr="00425827" w:rsidRDefault="0010591C" w:rsidP="00A6044A">
            <w:pPr>
              <w:jc w:val="center"/>
              <w:rPr>
                <w:sz w:val="28"/>
                <w:szCs w:val="28"/>
              </w:rPr>
            </w:pPr>
            <w:r>
              <w:rPr>
                <w:sz w:val="28"/>
                <w:szCs w:val="28"/>
              </w:rPr>
              <w:t>4</w:t>
            </w:r>
          </w:p>
        </w:tc>
        <w:tc>
          <w:tcPr>
            <w:tcW w:w="2345" w:type="dxa"/>
            <w:vMerge w:val="restart"/>
          </w:tcPr>
          <w:p w14:paraId="1C67A4FE" w14:textId="77777777" w:rsidR="008770FC" w:rsidRDefault="008770FC" w:rsidP="008770FC">
            <w:pPr>
              <w:jc w:val="center"/>
              <w:rPr>
                <w:sz w:val="20"/>
                <w:szCs w:val="20"/>
              </w:rPr>
            </w:pPr>
            <w:r>
              <w:rPr>
                <w:sz w:val="20"/>
                <w:szCs w:val="20"/>
              </w:rPr>
              <w:t>ОК 01-06, ОК 09,</w:t>
            </w:r>
          </w:p>
          <w:p w14:paraId="3D13D9EE" w14:textId="4F3162D7" w:rsidR="00B70B2B" w:rsidRDefault="008770FC" w:rsidP="008770FC">
            <w:pPr>
              <w:rPr>
                <w:b/>
                <w:bCs/>
                <w:sz w:val="28"/>
                <w:szCs w:val="28"/>
              </w:rPr>
            </w:pPr>
            <w:r>
              <w:rPr>
                <w:sz w:val="20"/>
                <w:szCs w:val="20"/>
              </w:rPr>
              <w:t>ПК 1.1, ПК 1.2, ПК 1.3, ПК 1.4, ПК 1.5</w:t>
            </w:r>
          </w:p>
        </w:tc>
      </w:tr>
      <w:tr w:rsidR="00B70B2B" w14:paraId="1BD9E1AE" w14:textId="77777777" w:rsidTr="00B20661">
        <w:trPr>
          <w:trHeight w:val="363"/>
        </w:trPr>
        <w:tc>
          <w:tcPr>
            <w:tcW w:w="2802" w:type="dxa"/>
            <w:vMerge/>
          </w:tcPr>
          <w:p w14:paraId="4EEE4762" w14:textId="77777777" w:rsidR="00B70B2B" w:rsidRDefault="00B70B2B" w:rsidP="00B70B2B">
            <w:pPr>
              <w:pStyle w:val="af4"/>
              <w:spacing w:after="240"/>
              <w:jc w:val="left"/>
              <w:rPr>
                <w:rStyle w:val="af3"/>
                <w:b/>
                <w:bCs/>
              </w:rPr>
            </w:pPr>
          </w:p>
        </w:tc>
        <w:tc>
          <w:tcPr>
            <w:tcW w:w="8221" w:type="dxa"/>
          </w:tcPr>
          <w:p w14:paraId="42E4716F" w14:textId="77777777" w:rsidR="00B70B2B" w:rsidRPr="0010591C" w:rsidRDefault="00B70B2B" w:rsidP="00B70B2B">
            <w:pPr>
              <w:pStyle w:val="af4"/>
              <w:spacing w:after="200" w:line="276" w:lineRule="auto"/>
              <w:ind w:firstLine="800"/>
              <w:jc w:val="both"/>
              <w:rPr>
                <w:sz w:val="24"/>
                <w:szCs w:val="24"/>
              </w:rPr>
            </w:pPr>
            <w:r w:rsidRPr="0010591C">
              <w:rPr>
                <w:rStyle w:val="af3"/>
                <w:sz w:val="24"/>
                <w:szCs w:val="24"/>
              </w:rPr>
              <w:t>Современный танец как фактор профессиональной подготовки хореографа. Педагогические приемы и методы, созданные ведущими мастерами джаз-танца и танца модерн. Методика изучения основ модерн джаз-танца и освоения его стилистики, манеры и техники исполнителями.</w:t>
            </w:r>
          </w:p>
          <w:p w14:paraId="50E0784E" w14:textId="77777777" w:rsidR="00B70B2B" w:rsidRPr="0010591C" w:rsidRDefault="00B70B2B" w:rsidP="00B70B2B">
            <w:pPr>
              <w:pStyle w:val="af4"/>
              <w:spacing w:after="200" w:line="276" w:lineRule="auto"/>
              <w:ind w:firstLine="800"/>
              <w:jc w:val="both"/>
              <w:rPr>
                <w:sz w:val="24"/>
                <w:szCs w:val="24"/>
              </w:rPr>
            </w:pPr>
            <w:r w:rsidRPr="0010591C">
              <w:rPr>
                <w:rStyle w:val="af3"/>
                <w:sz w:val="24"/>
                <w:szCs w:val="24"/>
              </w:rPr>
              <w:t>Цели и задачи урока. Специфика планирования урока. Необходимые принципы: систематичность, последовательность, наглядность, активность, связь теории и практики.</w:t>
            </w:r>
          </w:p>
          <w:p w14:paraId="26354B87" w14:textId="3788766B" w:rsidR="00B70B2B" w:rsidRDefault="00B70B2B" w:rsidP="00B70B2B">
            <w:pPr>
              <w:rPr>
                <w:b/>
                <w:bCs/>
                <w:sz w:val="28"/>
                <w:szCs w:val="28"/>
              </w:rPr>
            </w:pPr>
            <w:r w:rsidRPr="0010591C">
              <w:rPr>
                <w:rStyle w:val="af3"/>
                <w:rFonts w:eastAsia="Microsoft Sans Serif"/>
              </w:rPr>
              <w:t xml:space="preserve">Разделы урока: </w:t>
            </w:r>
            <w:r w:rsidRPr="0010591C">
              <w:rPr>
                <w:rStyle w:val="af3"/>
                <w:rFonts w:eastAsia="Microsoft Sans Serif"/>
                <w:lang w:val="en-US" w:eastAsia="en-US"/>
              </w:rPr>
              <w:t>warm</w:t>
            </w:r>
            <w:r w:rsidRPr="0010591C">
              <w:rPr>
                <w:rStyle w:val="af3"/>
                <w:rFonts w:eastAsia="Microsoft Sans Serif"/>
                <w:lang w:eastAsia="en-US"/>
              </w:rPr>
              <w:t>-</w:t>
            </w:r>
            <w:r w:rsidRPr="0010591C">
              <w:rPr>
                <w:rStyle w:val="af3"/>
                <w:rFonts w:eastAsia="Microsoft Sans Serif"/>
                <w:lang w:val="en-US" w:eastAsia="en-US"/>
              </w:rPr>
              <w:t>up</w:t>
            </w:r>
            <w:r w:rsidRPr="0010591C">
              <w:rPr>
                <w:rStyle w:val="af3"/>
                <w:rFonts w:eastAsia="Microsoft Sans Serif"/>
                <w:lang w:eastAsia="en-US"/>
              </w:rPr>
              <w:t xml:space="preserve"> </w:t>
            </w:r>
            <w:r w:rsidRPr="0010591C">
              <w:rPr>
                <w:rStyle w:val="af3"/>
                <w:rFonts w:eastAsia="Microsoft Sans Serif"/>
              </w:rPr>
              <w:t>(разогрев тела), изоляция, работа тела целиком, партер, кросс (передвижение в пространстве), комбинации или импровизация Примеры танцевальных комбинаций. Функциональные задачи каждого из разделов и основные группы движений, включенные в них. Длительность разделов. Музыкальное сопровождение занятий. Составление и проведение студентами урока.</w:t>
            </w:r>
          </w:p>
        </w:tc>
        <w:tc>
          <w:tcPr>
            <w:tcW w:w="1416" w:type="dxa"/>
            <w:vMerge/>
          </w:tcPr>
          <w:p w14:paraId="659F341C" w14:textId="77777777" w:rsidR="00B70B2B" w:rsidRPr="00425827" w:rsidRDefault="00B70B2B" w:rsidP="00A6044A">
            <w:pPr>
              <w:jc w:val="center"/>
              <w:rPr>
                <w:sz w:val="28"/>
                <w:szCs w:val="28"/>
              </w:rPr>
            </w:pPr>
          </w:p>
        </w:tc>
        <w:tc>
          <w:tcPr>
            <w:tcW w:w="2345" w:type="dxa"/>
            <w:vMerge/>
          </w:tcPr>
          <w:p w14:paraId="279F0D9C" w14:textId="77777777" w:rsidR="00B70B2B" w:rsidRDefault="00B70B2B" w:rsidP="00A6044A">
            <w:pPr>
              <w:rPr>
                <w:b/>
                <w:bCs/>
                <w:sz w:val="28"/>
                <w:szCs w:val="28"/>
              </w:rPr>
            </w:pPr>
          </w:p>
        </w:tc>
      </w:tr>
      <w:tr w:rsidR="00B70B2B" w14:paraId="2BEE65A0" w14:textId="77777777" w:rsidTr="00B20661">
        <w:trPr>
          <w:trHeight w:val="363"/>
        </w:trPr>
        <w:tc>
          <w:tcPr>
            <w:tcW w:w="2802" w:type="dxa"/>
            <w:vMerge/>
          </w:tcPr>
          <w:p w14:paraId="10B3990B" w14:textId="77777777" w:rsidR="00B70B2B" w:rsidRDefault="00B70B2B" w:rsidP="00B70B2B">
            <w:pPr>
              <w:pStyle w:val="af4"/>
              <w:spacing w:after="240"/>
              <w:jc w:val="left"/>
              <w:rPr>
                <w:rStyle w:val="af3"/>
                <w:b/>
                <w:bCs/>
              </w:rPr>
            </w:pPr>
          </w:p>
        </w:tc>
        <w:tc>
          <w:tcPr>
            <w:tcW w:w="8221" w:type="dxa"/>
          </w:tcPr>
          <w:p w14:paraId="550303C0" w14:textId="77777777" w:rsidR="00B70B2B" w:rsidRDefault="00B70B2B" w:rsidP="00A6044A">
            <w:pPr>
              <w:rPr>
                <w:b/>
                <w:bCs/>
                <w:sz w:val="28"/>
                <w:szCs w:val="28"/>
              </w:rPr>
            </w:pPr>
          </w:p>
        </w:tc>
        <w:tc>
          <w:tcPr>
            <w:tcW w:w="1416" w:type="dxa"/>
            <w:vMerge/>
          </w:tcPr>
          <w:p w14:paraId="6FB3C4E6" w14:textId="77777777" w:rsidR="00B70B2B" w:rsidRPr="00425827" w:rsidRDefault="00B70B2B" w:rsidP="00A6044A">
            <w:pPr>
              <w:jc w:val="center"/>
              <w:rPr>
                <w:sz w:val="28"/>
                <w:szCs w:val="28"/>
              </w:rPr>
            </w:pPr>
          </w:p>
        </w:tc>
        <w:tc>
          <w:tcPr>
            <w:tcW w:w="2345" w:type="dxa"/>
            <w:vMerge/>
          </w:tcPr>
          <w:p w14:paraId="5E9597D3" w14:textId="77777777" w:rsidR="00B70B2B" w:rsidRDefault="00B70B2B" w:rsidP="00A6044A">
            <w:pPr>
              <w:rPr>
                <w:b/>
                <w:bCs/>
                <w:sz w:val="28"/>
                <w:szCs w:val="28"/>
              </w:rPr>
            </w:pPr>
          </w:p>
        </w:tc>
      </w:tr>
      <w:tr w:rsidR="00B70B2B" w14:paraId="2AE571E7" w14:textId="77777777" w:rsidTr="00B20661">
        <w:trPr>
          <w:trHeight w:val="363"/>
        </w:trPr>
        <w:tc>
          <w:tcPr>
            <w:tcW w:w="2802" w:type="dxa"/>
            <w:vMerge/>
          </w:tcPr>
          <w:p w14:paraId="73BD7B25" w14:textId="77777777" w:rsidR="00B70B2B" w:rsidRDefault="00B70B2B" w:rsidP="00B70B2B">
            <w:pPr>
              <w:pStyle w:val="af4"/>
              <w:spacing w:after="240"/>
              <w:jc w:val="left"/>
              <w:rPr>
                <w:rStyle w:val="af3"/>
                <w:b/>
                <w:bCs/>
              </w:rPr>
            </w:pPr>
          </w:p>
        </w:tc>
        <w:tc>
          <w:tcPr>
            <w:tcW w:w="8221" w:type="dxa"/>
          </w:tcPr>
          <w:p w14:paraId="472A3A58" w14:textId="77777777" w:rsidR="00B70B2B" w:rsidRDefault="00B70B2B" w:rsidP="00A6044A">
            <w:pPr>
              <w:rPr>
                <w:b/>
                <w:bCs/>
                <w:sz w:val="28"/>
                <w:szCs w:val="28"/>
              </w:rPr>
            </w:pPr>
          </w:p>
        </w:tc>
        <w:tc>
          <w:tcPr>
            <w:tcW w:w="1416" w:type="dxa"/>
            <w:vMerge/>
          </w:tcPr>
          <w:p w14:paraId="3A0D1E35" w14:textId="77777777" w:rsidR="00B70B2B" w:rsidRPr="00425827" w:rsidRDefault="00B70B2B" w:rsidP="00A6044A">
            <w:pPr>
              <w:jc w:val="center"/>
              <w:rPr>
                <w:sz w:val="28"/>
                <w:szCs w:val="28"/>
              </w:rPr>
            </w:pPr>
          </w:p>
        </w:tc>
        <w:tc>
          <w:tcPr>
            <w:tcW w:w="2345" w:type="dxa"/>
            <w:vMerge/>
          </w:tcPr>
          <w:p w14:paraId="244CA1BC" w14:textId="77777777" w:rsidR="00B70B2B" w:rsidRDefault="00B70B2B" w:rsidP="00A6044A">
            <w:pPr>
              <w:rPr>
                <w:b/>
                <w:bCs/>
                <w:sz w:val="28"/>
                <w:szCs w:val="28"/>
              </w:rPr>
            </w:pPr>
          </w:p>
        </w:tc>
      </w:tr>
      <w:tr w:rsidR="00714E07" w14:paraId="14DEFC4D" w14:textId="77777777" w:rsidTr="00B70B2B">
        <w:trPr>
          <w:trHeight w:val="637"/>
        </w:trPr>
        <w:tc>
          <w:tcPr>
            <w:tcW w:w="2802" w:type="dxa"/>
            <w:vMerge w:val="restart"/>
          </w:tcPr>
          <w:p w14:paraId="6B07237E" w14:textId="60BCB632" w:rsidR="00714E07" w:rsidRPr="00A54AB4" w:rsidRDefault="00A54AB4" w:rsidP="00A6044A">
            <w:pPr>
              <w:rPr>
                <w:b/>
                <w:bCs/>
                <w:sz w:val="28"/>
                <w:szCs w:val="28"/>
              </w:rPr>
            </w:pPr>
            <w:r>
              <w:rPr>
                <w:rStyle w:val="af3"/>
                <w:rFonts w:eastAsia="Microsoft Sans Serif"/>
                <w:b/>
                <w:bCs/>
              </w:rPr>
              <w:t xml:space="preserve">2.3 </w:t>
            </w:r>
            <w:r w:rsidR="00714E07" w:rsidRPr="00A54AB4">
              <w:rPr>
                <w:rStyle w:val="af3"/>
                <w:rFonts w:eastAsia="Microsoft Sans Serif"/>
                <w:b/>
                <w:bCs/>
              </w:rPr>
              <w:t xml:space="preserve">Мультипликация </w:t>
            </w:r>
            <w:r w:rsidR="00714E07" w:rsidRPr="00A54AB4">
              <w:rPr>
                <w:rStyle w:val="af3"/>
                <w:rFonts w:eastAsia="Microsoft Sans Serif"/>
                <w:b/>
                <w:bCs/>
                <w:lang w:eastAsia="en-US"/>
              </w:rPr>
              <w:t>(</w:t>
            </w:r>
            <w:r w:rsidR="00714E07" w:rsidRPr="00A54AB4">
              <w:rPr>
                <w:rStyle w:val="af3"/>
                <w:rFonts w:eastAsia="Microsoft Sans Serif"/>
                <w:b/>
                <w:bCs/>
                <w:lang w:val="en-US" w:eastAsia="en-US"/>
              </w:rPr>
              <w:t>multiplication</w:t>
            </w:r>
            <w:r w:rsidR="00714E07" w:rsidRPr="00A54AB4">
              <w:rPr>
                <w:rStyle w:val="af3"/>
                <w:rFonts w:eastAsia="Microsoft Sans Serif"/>
                <w:b/>
                <w:bCs/>
                <w:lang w:eastAsia="en-US"/>
              </w:rPr>
              <w:t xml:space="preserve">), </w:t>
            </w:r>
            <w:r w:rsidR="00714E07" w:rsidRPr="00A54AB4">
              <w:rPr>
                <w:rStyle w:val="af3"/>
                <w:rFonts w:eastAsia="Microsoft Sans Serif"/>
                <w:b/>
                <w:bCs/>
              </w:rPr>
              <w:t xml:space="preserve">джаз-шаги, джаз- ходы </w:t>
            </w:r>
            <w:r w:rsidR="00714E07" w:rsidRPr="00A54AB4">
              <w:rPr>
                <w:rStyle w:val="af3"/>
                <w:rFonts w:eastAsia="Microsoft Sans Serif"/>
                <w:b/>
                <w:bCs/>
                <w:lang w:eastAsia="en-US"/>
              </w:rPr>
              <w:t>(</w:t>
            </w:r>
            <w:r w:rsidR="00714E07" w:rsidRPr="00A54AB4">
              <w:rPr>
                <w:rStyle w:val="af3"/>
                <w:rFonts w:eastAsia="Microsoft Sans Serif"/>
                <w:b/>
                <w:bCs/>
                <w:lang w:val="en-US" w:eastAsia="en-US"/>
              </w:rPr>
              <w:t>jazz</w:t>
            </w:r>
            <w:r w:rsidR="00714E07" w:rsidRPr="00A54AB4">
              <w:rPr>
                <w:rStyle w:val="af3"/>
                <w:rFonts w:eastAsia="Microsoft Sans Serif"/>
                <w:b/>
                <w:bCs/>
                <w:lang w:eastAsia="en-US"/>
              </w:rPr>
              <w:t xml:space="preserve"> </w:t>
            </w:r>
            <w:r w:rsidR="00714E07" w:rsidRPr="00A54AB4">
              <w:rPr>
                <w:rStyle w:val="af3"/>
                <w:rFonts w:eastAsia="Microsoft Sans Serif"/>
                <w:b/>
                <w:bCs/>
                <w:lang w:val="en-US" w:eastAsia="en-US"/>
              </w:rPr>
              <w:t>walks</w:t>
            </w:r>
            <w:r w:rsidR="00714E07" w:rsidRPr="00A54AB4">
              <w:rPr>
                <w:rStyle w:val="af3"/>
                <w:rFonts w:eastAsia="Microsoft Sans Serif"/>
                <w:b/>
                <w:bCs/>
                <w:lang w:eastAsia="en-US"/>
              </w:rPr>
              <w:t xml:space="preserve">), </w:t>
            </w:r>
            <w:r w:rsidR="00714E07" w:rsidRPr="00A54AB4">
              <w:rPr>
                <w:rStyle w:val="af3"/>
                <w:rFonts w:eastAsia="Microsoft Sans Serif"/>
                <w:b/>
                <w:bCs/>
              </w:rPr>
              <w:t>джаз-прыжки и вращения</w:t>
            </w:r>
          </w:p>
        </w:tc>
        <w:tc>
          <w:tcPr>
            <w:tcW w:w="8221" w:type="dxa"/>
          </w:tcPr>
          <w:p w14:paraId="0BE98E90" w14:textId="2FC40C97" w:rsidR="00714E07" w:rsidRPr="00714E07" w:rsidRDefault="00714E07" w:rsidP="00A6044A">
            <w:pPr>
              <w:rPr>
                <w:b/>
                <w:bCs/>
                <w:sz w:val="28"/>
                <w:szCs w:val="28"/>
              </w:rPr>
            </w:pPr>
            <w:r w:rsidRPr="00714E07">
              <w:rPr>
                <w:b/>
                <w:bCs/>
                <w:sz w:val="28"/>
                <w:szCs w:val="28"/>
              </w:rPr>
              <w:t>Содержание</w:t>
            </w:r>
          </w:p>
        </w:tc>
        <w:tc>
          <w:tcPr>
            <w:tcW w:w="1416" w:type="dxa"/>
            <w:vMerge w:val="restart"/>
          </w:tcPr>
          <w:p w14:paraId="477B4635" w14:textId="77777777" w:rsidR="00714E07" w:rsidRDefault="00714E07" w:rsidP="00A6044A">
            <w:pPr>
              <w:jc w:val="center"/>
              <w:rPr>
                <w:sz w:val="28"/>
                <w:szCs w:val="28"/>
              </w:rPr>
            </w:pPr>
          </w:p>
          <w:p w14:paraId="1A0EF279" w14:textId="5F4148D4" w:rsidR="0010591C" w:rsidRPr="00425827" w:rsidRDefault="0010591C" w:rsidP="00A6044A">
            <w:pPr>
              <w:jc w:val="center"/>
              <w:rPr>
                <w:sz w:val="28"/>
                <w:szCs w:val="28"/>
              </w:rPr>
            </w:pPr>
            <w:r>
              <w:rPr>
                <w:sz w:val="28"/>
                <w:szCs w:val="28"/>
              </w:rPr>
              <w:t>2</w:t>
            </w:r>
          </w:p>
        </w:tc>
        <w:tc>
          <w:tcPr>
            <w:tcW w:w="2345" w:type="dxa"/>
            <w:vMerge w:val="restart"/>
          </w:tcPr>
          <w:p w14:paraId="34A99F48" w14:textId="77777777" w:rsidR="008770FC" w:rsidRDefault="008770FC" w:rsidP="008770FC">
            <w:pPr>
              <w:jc w:val="center"/>
              <w:rPr>
                <w:sz w:val="20"/>
                <w:szCs w:val="20"/>
              </w:rPr>
            </w:pPr>
            <w:r>
              <w:rPr>
                <w:sz w:val="20"/>
                <w:szCs w:val="20"/>
              </w:rPr>
              <w:t>ОК 01-06, ОК 09,</w:t>
            </w:r>
          </w:p>
          <w:p w14:paraId="4A78BC5C" w14:textId="6A506A71" w:rsidR="00714E07" w:rsidRDefault="008770FC" w:rsidP="008770FC">
            <w:pPr>
              <w:rPr>
                <w:b/>
                <w:bCs/>
                <w:sz w:val="28"/>
                <w:szCs w:val="28"/>
              </w:rPr>
            </w:pPr>
            <w:r>
              <w:rPr>
                <w:sz w:val="20"/>
                <w:szCs w:val="20"/>
              </w:rPr>
              <w:t>ПК 1.1, ПК 1.2, ПК 1.3, ПК 1.4, ПК 1.5</w:t>
            </w:r>
          </w:p>
        </w:tc>
      </w:tr>
      <w:tr w:rsidR="00714E07" w14:paraId="7872EAE8" w14:textId="77777777" w:rsidTr="00714E07">
        <w:trPr>
          <w:trHeight w:val="254"/>
        </w:trPr>
        <w:tc>
          <w:tcPr>
            <w:tcW w:w="2802" w:type="dxa"/>
            <w:vMerge/>
          </w:tcPr>
          <w:p w14:paraId="5DEE29E8" w14:textId="77777777" w:rsidR="00714E07" w:rsidRDefault="00714E07" w:rsidP="00A6044A">
            <w:pPr>
              <w:rPr>
                <w:rStyle w:val="af3"/>
                <w:rFonts w:eastAsia="Microsoft Sans Serif"/>
                <w:b/>
                <w:bCs/>
                <w:i/>
                <w:iCs/>
              </w:rPr>
            </w:pPr>
          </w:p>
        </w:tc>
        <w:tc>
          <w:tcPr>
            <w:tcW w:w="8221" w:type="dxa"/>
          </w:tcPr>
          <w:p w14:paraId="14CA85F8" w14:textId="1641E3FF" w:rsidR="00714E07" w:rsidRDefault="00714E07" w:rsidP="00A6044A">
            <w:pPr>
              <w:rPr>
                <w:b/>
                <w:bCs/>
                <w:sz w:val="28"/>
                <w:szCs w:val="28"/>
              </w:rPr>
            </w:pPr>
            <w:r>
              <w:rPr>
                <w:rStyle w:val="af3"/>
                <w:rFonts w:eastAsia="Microsoft Sans Serif"/>
              </w:rPr>
              <w:t>Мультипликация - принцип передачи центра тяжести при шагах. Особенности мультиплицированного движения в джазовом танце. Джаз-шаги.</w:t>
            </w:r>
          </w:p>
        </w:tc>
        <w:tc>
          <w:tcPr>
            <w:tcW w:w="1416" w:type="dxa"/>
            <w:vMerge/>
          </w:tcPr>
          <w:p w14:paraId="38824905" w14:textId="77777777" w:rsidR="00714E07" w:rsidRPr="00425827" w:rsidRDefault="00714E07" w:rsidP="00A6044A">
            <w:pPr>
              <w:jc w:val="center"/>
              <w:rPr>
                <w:sz w:val="28"/>
                <w:szCs w:val="28"/>
              </w:rPr>
            </w:pPr>
          </w:p>
        </w:tc>
        <w:tc>
          <w:tcPr>
            <w:tcW w:w="2345" w:type="dxa"/>
            <w:vMerge/>
          </w:tcPr>
          <w:p w14:paraId="79381B0E" w14:textId="77777777" w:rsidR="00714E07" w:rsidRDefault="00714E07" w:rsidP="00A6044A">
            <w:pPr>
              <w:rPr>
                <w:b/>
                <w:bCs/>
                <w:sz w:val="28"/>
                <w:szCs w:val="28"/>
              </w:rPr>
            </w:pPr>
          </w:p>
        </w:tc>
      </w:tr>
      <w:tr w:rsidR="00714E07" w14:paraId="656DA639" w14:textId="77777777" w:rsidTr="00B20661">
        <w:trPr>
          <w:trHeight w:val="254"/>
        </w:trPr>
        <w:tc>
          <w:tcPr>
            <w:tcW w:w="2802" w:type="dxa"/>
            <w:vMerge/>
          </w:tcPr>
          <w:p w14:paraId="56A1D932" w14:textId="77777777" w:rsidR="00714E07" w:rsidRDefault="00714E07" w:rsidP="00A6044A">
            <w:pPr>
              <w:rPr>
                <w:rStyle w:val="af3"/>
                <w:rFonts w:eastAsia="Microsoft Sans Serif"/>
                <w:b/>
                <w:bCs/>
                <w:i/>
                <w:iCs/>
              </w:rPr>
            </w:pPr>
          </w:p>
        </w:tc>
        <w:tc>
          <w:tcPr>
            <w:tcW w:w="8221" w:type="dxa"/>
          </w:tcPr>
          <w:p w14:paraId="1A1627B0" w14:textId="6EE7373A" w:rsidR="00714E07" w:rsidRPr="00714E07" w:rsidRDefault="00714E07" w:rsidP="00A6044A">
            <w:pPr>
              <w:rPr>
                <w:rStyle w:val="af3"/>
                <w:rFonts w:eastAsia="Microsoft Sans Serif"/>
                <w:b/>
                <w:bCs/>
              </w:rPr>
            </w:pPr>
            <w:r w:rsidRPr="00714E07">
              <w:rPr>
                <w:rStyle w:val="af3"/>
                <w:rFonts w:eastAsia="Microsoft Sans Serif"/>
                <w:b/>
                <w:bCs/>
              </w:rPr>
              <w:t>Практическая работа</w:t>
            </w:r>
          </w:p>
        </w:tc>
        <w:tc>
          <w:tcPr>
            <w:tcW w:w="1416" w:type="dxa"/>
            <w:vMerge w:val="restart"/>
          </w:tcPr>
          <w:p w14:paraId="4DDBF5C2" w14:textId="77777777" w:rsidR="00714E07" w:rsidRDefault="00714E07" w:rsidP="00A6044A">
            <w:pPr>
              <w:jc w:val="center"/>
              <w:rPr>
                <w:sz w:val="28"/>
                <w:szCs w:val="28"/>
              </w:rPr>
            </w:pPr>
          </w:p>
          <w:p w14:paraId="017D3EC9" w14:textId="77777777" w:rsidR="0010591C" w:rsidRDefault="0010591C" w:rsidP="00A6044A">
            <w:pPr>
              <w:jc w:val="center"/>
              <w:rPr>
                <w:sz w:val="28"/>
                <w:szCs w:val="28"/>
              </w:rPr>
            </w:pPr>
          </w:p>
          <w:p w14:paraId="3812BC07" w14:textId="77777777" w:rsidR="0010591C" w:rsidRDefault="0010591C" w:rsidP="00A6044A">
            <w:pPr>
              <w:jc w:val="center"/>
              <w:rPr>
                <w:sz w:val="28"/>
                <w:szCs w:val="28"/>
              </w:rPr>
            </w:pPr>
          </w:p>
          <w:p w14:paraId="1D803A47" w14:textId="77777777" w:rsidR="0010591C" w:rsidRDefault="0010591C" w:rsidP="00A6044A">
            <w:pPr>
              <w:jc w:val="center"/>
              <w:rPr>
                <w:sz w:val="28"/>
                <w:szCs w:val="28"/>
              </w:rPr>
            </w:pPr>
          </w:p>
          <w:p w14:paraId="5EFD3A37" w14:textId="06906FFF" w:rsidR="0010591C" w:rsidRPr="00425827" w:rsidRDefault="0010591C" w:rsidP="00A6044A">
            <w:pPr>
              <w:jc w:val="center"/>
              <w:rPr>
                <w:sz w:val="28"/>
                <w:szCs w:val="28"/>
              </w:rPr>
            </w:pPr>
            <w:r>
              <w:rPr>
                <w:sz w:val="28"/>
                <w:szCs w:val="28"/>
              </w:rPr>
              <w:t>20</w:t>
            </w:r>
          </w:p>
        </w:tc>
        <w:tc>
          <w:tcPr>
            <w:tcW w:w="2345" w:type="dxa"/>
            <w:vMerge/>
          </w:tcPr>
          <w:p w14:paraId="33AF416C" w14:textId="77777777" w:rsidR="00714E07" w:rsidRDefault="00714E07" w:rsidP="00A6044A">
            <w:pPr>
              <w:rPr>
                <w:b/>
                <w:bCs/>
                <w:sz w:val="28"/>
                <w:szCs w:val="28"/>
              </w:rPr>
            </w:pPr>
          </w:p>
        </w:tc>
      </w:tr>
      <w:tr w:rsidR="00714E07" w14:paraId="0E8B2E69" w14:textId="77777777" w:rsidTr="00B20661">
        <w:trPr>
          <w:trHeight w:val="254"/>
        </w:trPr>
        <w:tc>
          <w:tcPr>
            <w:tcW w:w="2802" w:type="dxa"/>
            <w:vMerge/>
          </w:tcPr>
          <w:p w14:paraId="3A8EB851" w14:textId="77777777" w:rsidR="00714E07" w:rsidRDefault="00714E07" w:rsidP="00A6044A">
            <w:pPr>
              <w:rPr>
                <w:rStyle w:val="af3"/>
                <w:rFonts w:eastAsia="Microsoft Sans Serif"/>
                <w:b/>
                <w:bCs/>
                <w:i/>
                <w:iCs/>
              </w:rPr>
            </w:pPr>
          </w:p>
        </w:tc>
        <w:tc>
          <w:tcPr>
            <w:tcW w:w="8221" w:type="dxa"/>
          </w:tcPr>
          <w:p w14:paraId="6A857554" w14:textId="77777777" w:rsidR="00714E07" w:rsidRPr="00A54AB4" w:rsidRDefault="00714E07" w:rsidP="00714E07">
            <w:pPr>
              <w:pStyle w:val="af4"/>
              <w:spacing w:after="200" w:line="276" w:lineRule="auto"/>
              <w:ind w:firstLine="800"/>
              <w:jc w:val="both"/>
              <w:rPr>
                <w:sz w:val="24"/>
                <w:szCs w:val="24"/>
              </w:rPr>
            </w:pPr>
            <w:r w:rsidRPr="00A54AB4">
              <w:rPr>
                <w:rStyle w:val="af3"/>
                <w:i/>
                <w:iCs/>
                <w:sz w:val="24"/>
                <w:szCs w:val="24"/>
              </w:rPr>
              <w:t>Изучение движений без передачи центра тяжести:</w:t>
            </w:r>
          </w:p>
          <w:p w14:paraId="1CF3007E"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rPr>
              <w:t>Тар.</w:t>
            </w:r>
          </w:p>
          <w:p w14:paraId="3166A79C"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Beat.</w:t>
            </w:r>
          </w:p>
          <w:p w14:paraId="4A38CA3D"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Slam.</w:t>
            </w:r>
          </w:p>
          <w:p w14:paraId="7FB35355"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Ball beat (ball tap).</w:t>
            </w:r>
          </w:p>
          <w:p w14:paraId="1D90E788"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Heel beat (heel tap).</w:t>
            </w:r>
          </w:p>
          <w:p w14:paraId="5B0F056D"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Brush.</w:t>
            </w:r>
          </w:p>
          <w:p w14:paraId="6A500933"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Scuffbrush.</w:t>
            </w:r>
          </w:p>
          <w:p w14:paraId="1B7DEB3B"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Pickup.</w:t>
            </w:r>
          </w:p>
          <w:p w14:paraId="48B5FA05" w14:textId="77777777" w:rsidR="00714E07" w:rsidRPr="00A54AB4" w:rsidRDefault="00714E07">
            <w:pPr>
              <w:pStyle w:val="af4"/>
              <w:numPr>
                <w:ilvl w:val="0"/>
                <w:numId w:val="91"/>
              </w:numPr>
              <w:tabs>
                <w:tab w:val="left" w:pos="1836"/>
              </w:tabs>
              <w:ind w:left="1500"/>
              <w:jc w:val="left"/>
              <w:rPr>
                <w:sz w:val="24"/>
                <w:szCs w:val="24"/>
              </w:rPr>
            </w:pPr>
            <w:r w:rsidRPr="00A54AB4">
              <w:rPr>
                <w:rStyle w:val="af3"/>
                <w:sz w:val="24"/>
                <w:szCs w:val="24"/>
                <w:lang w:val="en-US" w:eastAsia="en-US"/>
              </w:rPr>
              <w:t>Skid.</w:t>
            </w:r>
          </w:p>
          <w:p w14:paraId="08456584" w14:textId="77777777" w:rsidR="00714E07" w:rsidRPr="00A54AB4" w:rsidRDefault="00714E07" w:rsidP="00714E07">
            <w:pPr>
              <w:pStyle w:val="af4"/>
              <w:spacing w:after="200" w:line="268" w:lineRule="auto"/>
              <w:ind w:firstLine="800"/>
              <w:jc w:val="both"/>
              <w:rPr>
                <w:sz w:val="24"/>
                <w:szCs w:val="24"/>
              </w:rPr>
            </w:pPr>
            <w:r w:rsidRPr="00A54AB4">
              <w:rPr>
                <w:rStyle w:val="af3"/>
                <w:i/>
                <w:iCs/>
                <w:sz w:val="24"/>
                <w:szCs w:val="24"/>
              </w:rPr>
              <w:t>Изучение движений с передачей центра тяжести:</w:t>
            </w:r>
          </w:p>
          <w:p w14:paraId="6954284E" w14:textId="77777777" w:rsidR="00714E07" w:rsidRPr="00A54AB4" w:rsidRDefault="00714E07">
            <w:pPr>
              <w:pStyle w:val="af4"/>
              <w:numPr>
                <w:ilvl w:val="0"/>
                <w:numId w:val="92"/>
              </w:numPr>
              <w:tabs>
                <w:tab w:val="left" w:pos="1846"/>
              </w:tabs>
              <w:ind w:left="1500"/>
              <w:jc w:val="left"/>
              <w:rPr>
                <w:sz w:val="24"/>
                <w:szCs w:val="24"/>
              </w:rPr>
            </w:pPr>
            <w:r w:rsidRPr="00A54AB4">
              <w:rPr>
                <w:rStyle w:val="af3"/>
                <w:sz w:val="24"/>
                <w:szCs w:val="24"/>
                <w:lang w:val="en-US" w:eastAsia="en-US"/>
              </w:rPr>
              <w:t>Step.</w:t>
            </w:r>
          </w:p>
          <w:p w14:paraId="5C9B30BF" w14:textId="77777777" w:rsidR="00714E07" w:rsidRPr="00A54AB4" w:rsidRDefault="00714E07">
            <w:pPr>
              <w:pStyle w:val="af4"/>
              <w:numPr>
                <w:ilvl w:val="0"/>
                <w:numId w:val="92"/>
              </w:numPr>
              <w:tabs>
                <w:tab w:val="left" w:pos="1846"/>
              </w:tabs>
              <w:ind w:left="1500"/>
              <w:jc w:val="left"/>
              <w:rPr>
                <w:sz w:val="24"/>
                <w:szCs w:val="24"/>
              </w:rPr>
            </w:pPr>
            <w:r w:rsidRPr="00A54AB4">
              <w:rPr>
                <w:rStyle w:val="af3"/>
                <w:sz w:val="24"/>
                <w:szCs w:val="24"/>
                <w:lang w:val="en-US" w:eastAsia="en-US"/>
              </w:rPr>
              <w:t>Flat step.</w:t>
            </w:r>
          </w:p>
          <w:p w14:paraId="48A9E541" w14:textId="77777777" w:rsidR="00714E07" w:rsidRPr="00A54AB4" w:rsidRDefault="00714E07">
            <w:pPr>
              <w:pStyle w:val="af4"/>
              <w:numPr>
                <w:ilvl w:val="0"/>
                <w:numId w:val="92"/>
              </w:numPr>
              <w:tabs>
                <w:tab w:val="left" w:pos="1846"/>
              </w:tabs>
              <w:ind w:left="1500"/>
              <w:jc w:val="left"/>
              <w:rPr>
                <w:sz w:val="24"/>
                <w:szCs w:val="24"/>
              </w:rPr>
            </w:pPr>
            <w:r w:rsidRPr="00A54AB4">
              <w:rPr>
                <w:rStyle w:val="af3"/>
                <w:sz w:val="24"/>
                <w:szCs w:val="24"/>
                <w:lang w:val="en-US" w:eastAsia="en-US"/>
              </w:rPr>
              <w:t>Stamp.</w:t>
            </w:r>
          </w:p>
          <w:p w14:paraId="2CC63F0C" w14:textId="77777777" w:rsidR="00714E07" w:rsidRPr="00A54AB4" w:rsidRDefault="00714E07" w:rsidP="00714E07">
            <w:pPr>
              <w:rPr>
                <w:rStyle w:val="af3"/>
                <w:rFonts w:eastAsia="Microsoft Sans Serif"/>
                <w:lang w:eastAsia="en-US"/>
              </w:rPr>
            </w:pPr>
            <w:r w:rsidRPr="00A54AB4">
              <w:rPr>
                <w:rStyle w:val="af3"/>
                <w:rFonts w:eastAsia="Microsoft Sans Serif"/>
                <w:lang w:val="en-US" w:eastAsia="en-US"/>
              </w:rPr>
              <w:t>Ball step (ballstand</w:t>
            </w:r>
          </w:p>
          <w:p w14:paraId="047B334F" w14:textId="77777777" w:rsidR="00714E07" w:rsidRPr="00A54AB4" w:rsidRDefault="00714E07">
            <w:pPr>
              <w:pStyle w:val="af4"/>
              <w:numPr>
                <w:ilvl w:val="0"/>
                <w:numId w:val="93"/>
              </w:numPr>
              <w:tabs>
                <w:tab w:val="left" w:pos="1850"/>
              </w:tabs>
              <w:ind w:left="1500"/>
              <w:jc w:val="left"/>
              <w:rPr>
                <w:sz w:val="24"/>
                <w:szCs w:val="24"/>
              </w:rPr>
            </w:pPr>
            <w:r w:rsidRPr="00A54AB4">
              <w:rPr>
                <w:rStyle w:val="af3"/>
                <w:sz w:val="24"/>
                <w:szCs w:val="24"/>
                <w:lang w:val="en-US" w:eastAsia="en-US"/>
              </w:rPr>
              <w:t>Heel step (heelstand).</w:t>
            </w:r>
          </w:p>
          <w:p w14:paraId="056C0D0F" w14:textId="77777777" w:rsidR="00714E07" w:rsidRPr="00A54AB4" w:rsidRDefault="00714E07">
            <w:pPr>
              <w:pStyle w:val="af4"/>
              <w:numPr>
                <w:ilvl w:val="0"/>
                <w:numId w:val="93"/>
              </w:numPr>
              <w:tabs>
                <w:tab w:val="left" w:pos="1850"/>
              </w:tabs>
              <w:ind w:left="1500"/>
              <w:jc w:val="left"/>
              <w:rPr>
                <w:sz w:val="24"/>
                <w:szCs w:val="24"/>
              </w:rPr>
            </w:pPr>
            <w:r w:rsidRPr="00A54AB4">
              <w:rPr>
                <w:rStyle w:val="af3"/>
                <w:sz w:val="24"/>
                <w:szCs w:val="24"/>
                <w:lang w:val="en-US" w:eastAsia="en-US"/>
              </w:rPr>
              <w:t>Balldrop.</w:t>
            </w:r>
          </w:p>
          <w:p w14:paraId="1D3DA423" w14:textId="77777777" w:rsidR="00714E07" w:rsidRPr="00A54AB4" w:rsidRDefault="00714E07">
            <w:pPr>
              <w:pStyle w:val="af4"/>
              <w:numPr>
                <w:ilvl w:val="0"/>
                <w:numId w:val="93"/>
              </w:numPr>
              <w:tabs>
                <w:tab w:val="left" w:pos="1850"/>
              </w:tabs>
              <w:ind w:left="1500"/>
              <w:jc w:val="left"/>
              <w:rPr>
                <w:sz w:val="24"/>
                <w:szCs w:val="24"/>
              </w:rPr>
            </w:pPr>
            <w:r w:rsidRPr="00A54AB4">
              <w:rPr>
                <w:rStyle w:val="af3"/>
                <w:sz w:val="24"/>
                <w:szCs w:val="24"/>
                <w:lang w:val="en-US" w:eastAsia="en-US"/>
              </w:rPr>
              <w:t>Heeldrop.</w:t>
            </w:r>
          </w:p>
          <w:p w14:paraId="60CE8238" w14:textId="77777777" w:rsidR="00714E07" w:rsidRPr="00A54AB4" w:rsidRDefault="00714E07" w:rsidP="00714E07">
            <w:pPr>
              <w:pStyle w:val="af4"/>
              <w:spacing w:after="220"/>
              <w:ind w:firstLine="760"/>
              <w:jc w:val="left"/>
              <w:rPr>
                <w:sz w:val="24"/>
                <w:szCs w:val="24"/>
              </w:rPr>
            </w:pPr>
            <w:r w:rsidRPr="00A54AB4">
              <w:rPr>
                <w:rStyle w:val="af3"/>
                <w:i/>
                <w:iCs/>
                <w:sz w:val="24"/>
                <w:szCs w:val="24"/>
              </w:rPr>
              <w:t xml:space="preserve">Изучение джаз ходов </w:t>
            </w:r>
            <w:r w:rsidRPr="00A54AB4">
              <w:rPr>
                <w:rStyle w:val="af3"/>
                <w:i/>
                <w:iCs/>
                <w:sz w:val="24"/>
                <w:szCs w:val="24"/>
                <w:lang w:eastAsia="en-US"/>
              </w:rPr>
              <w:t>(</w:t>
            </w:r>
            <w:r w:rsidRPr="00A54AB4">
              <w:rPr>
                <w:rStyle w:val="af3"/>
                <w:i/>
                <w:iCs/>
                <w:sz w:val="24"/>
                <w:szCs w:val="24"/>
                <w:lang w:val="en-US" w:eastAsia="en-US"/>
              </w:rPr>
              <w:t>jazz</w:t>
            </w:r>
            <w:r w:rsidRPr="00A54AB4">
              <w:rPr>
                <w:rStyle w:val="af3"/>
                <w:i/>
                <w:iCs/>
                <w:sz w:val="24"/>
                <w:szCs w:val="24"/>
                <w:lang w:eastAsia="en-US"/>
              </w:rPr>
              <w:t xml:space="preserve"> </w:t>
            </w:r>
            <w:r w:rsidRPr="00A54AB4">
              <w:rPr>
                <w:rStyle w:val="af3"/>
                <w:i/>
                <w:iCs/>
                <w:sz w:val="24"/>
                <w:szCs w:val="24"/>
                <w:lang w:val="en-US" w:eastAsia="en-US"/>
              </w:rPr>
              <w:t>walks</w:t>
            </w:r>
            <w:r w:rsidRPr="00A54AB4">
              <w:rPr>
                <w:rStyle w:val="af3"/>
                <w:i/>
                <w:iCs/>
                <w:sz w:val="24"/>
                <w:szCs w:val="24"/>
                <w:lang w:eastAsia="en-US"/>
              </w:rPr>
              <w:t>):</w:t>
            </w:r>
          </w:p>
          <w:p w14:paraId="6D667E53" w14:textId="77777777" w:rsidR="00714E07" w:rsidRPr="00A54AB4" w:rsidRDefault="00714E07">
            <w:pPr>
              <w:pStyle w:val="af4"/>
              <w:numPr>
                <w:ilvl w:val="0"/>
                <w:numId w:val="94"/>
              </w:numPr>
              <w:tabs>
                <w:tab w:val="left" w:pos="1836"/>
              </w:tabs>
              <w:ind w:left="1500"/>
              <w:jc w:val="left"/>
              <w:rPr>
                <w:sz w:val="24"/>
                <w:szCs w:val="24"/>
              </w:rPr>
            </w:pPr>
            <w:r w:rsidRPr="00A54AB4">
              <w:rPr>
                <w:rStyle w:val="af3"/>
                <w:sz w:val="24"/>
                <w:szCs w:val="24"/>
                <w:lang w:val="en-US" w:eastAsia="en-US"/>
              </w:rPr>
              <w:t>Flat jazz walk.</w:t>
            </w:r>
          </w:p>
          <w:p w14:paraId="10092A25" w14:textId="77777777" w:rsidR="00714E07" w:rsidRPr="00A54AB4" w:rsidRDefault="00714E07">
            <w:pPr>
              <w:pStyle w:val="af4"/>
              <w:numPr>
                <w:ilvl w:val="0"/>
                <w:numId w:val="94"/>
              </w:numPr>
              <w:tabs>
                <w:tab w:val="left" w:pos="1836"/>
              </w:tabs>
              <w:ind w:left="1500"/>
              <w:jc w:val="left"/>
              <w:rPr>
                <w:sz w:val="24"/>
                <w:szCs w:val="24"/>
              </w:rPr>
            </w:pPr>
            <w:r w:rsidRPr="00A54AB4">
              <w:rPr>
                <w:rStyle w:val="af3"/>
                <w:sz w:val="24"/>
                <w:szCs w:val="24"/>
                <w:lang w:val="en-US" w:eastAsia="en-US"/>
              </w:rPr>
              <w:t>Bounce j azz walk.</w:t>
            </w:r>
          </w:p>
          <w:p w14:paraId="4AA287CF" w14:textId="77777777" w:rsidR="00714E07" w:rsidRPr="00A54AB4" w:rsidRDefault="00714E07">
            <w:pPr>
              <w:pStyle w:val="af4"/>
              <w:numPr>
                <w:ilvl w:val="0"/>
                <w:numId w:val="94"/>
              </w:numPr>
              <w:tabs>
                <w:tab w:val="left" w:pos="1836"/>
              </w:tabs>
              <w:ind w:left="1500"/>
              <w:jc w:val="left"/>
              <w:rPr>
                <w:sz w:val="24"/>
                <w:szCs w:val="24"/>
              </w:rPr>
            </w:pPr>
            <w:r w:rsidRPr="00A54AB4">
              <w:rPr>
                <w:rStyle w:val="af3"/>
                <w:sz w:val="24"/>
                <w:szCs w:val="24"/>
                <w:lang w:val="en-US" w:eastAsia="en-US"/>
              </w:rPr>
              <w:t>Strut.</w:t>
            </w:r>
          </w:p>
          <w:p w14:paraId="5840FD25" w14:textId="77777777" w:rsidR="00714E07" w:rsidRPr="00A54AB4" w:rsidRDefault="00714E07">
            <w:pPr>
              <w:pStyle w:val="af4"/>
              <w:numPr>
                <w:ilvl w:val="0"/>
                <w:numId w:val="94"/>
              </w:numPr>
              <w:tabs>
                <w:tab w:val="left" w:pos="1836"/>
              </w:tabs>
              <w:ind w:left="1500"/>
              <w:jc w:val="left"/>
              <w:rPr>
                <w:sz w:val="24"/>
                <w:szCs w:val="24"/>
              </w:rPr>
            </w:pPr>
            <w:r w:rsidRPr="00A54AB4">
              <w:rPr>
                <w:rStyle w:val="af3"/>
                <w:sz w:val="24"/>
                <w:szCs w:val="24"/>
                <w:lang w:val="en-US" w:eastAsia="en-US"/>
              </w:rPr>
              <w:t>Brush step.</w:t>
            </w:r>
          </w:p>
          <w:p w14:paraId="503C5253" w14:textId="77777777" w:rsidR="00714E07" w:rsidRPr="00A54AB4" w:rsidRDefault="00714E07">
            <w:pPr>
              <w:pStyle w:val="af4"/>
              <w:numPr>
                <w:ilvl w:val="0"/>
                <w:numId w:val="94"/>
              </w:numPr>
              <w:tabs>
                <w:tab w:val="left" w:pos="1836"/>
              </w:tabs>
              <w:ind w:left="1500"/>
              <w:jc w:val="left"/>
              <w:rPr>
                <w:sz w:val="24"/>
                <w:szCs w:val="24"/>
              </w:rPr>
            </w:pPr>
            <w:r w:rsidRPr="00A54AB4">
              <w:rPr>
                <w:rStyle w:val="af3"/>
                <w:sz w:val="24"/>
                <w:szCs w:val="24"/>
                <w:lang w:val="en-US" w:eastAsia="en-US"/>
              </w:rPr>
              <w:t>Harlem walk.</w:t>
            </w:r>
          </w:p>
          <w:p w14:paraId="352F2AD8" w14:textId="77777777" w:rsidR="00714E07" w:rsidRPr="00A54AB4" w:rsidRDefault="00714E07">
            <w:pPr>
              <w:pStyle w:val="af4"/>
              <w:numPr>
                <w:ilvl w:val="0"/>
                <w:numId w:val="94"/>
              </w:numPr>
              <w:tabs>
                <w:tab w:val="left" w:pos="1836"/>
              </w:tabs>
              <w:ind w:left="1500"/>
              <w:jc w:val="left"/>
              <w:rPr>
                <w:sz w:val="24"/>
                <w:szCs w:val="24"/>
              </w:rPr>
            </w:pPr>
            <w:r w:rsidRPr="00A54AB4">
              <w:rPr>
                <w:rStyle w:val="af3"/>
                <w:sz w:val="24"/>
                <w:szCs w:val="24"/>
                <w:lang w:val="en-US" w:eastAsia="en-US"/>
              </w:rPr>
              <w:t>Prance jazz walk.</w:t>
            </w:r>
          </w:p>
          <w:p w14:paraId="6D8B8180" w14:textId="77777777" w:rsidR="00714E07" w:rsidRPr="00A54AB4" w:rsidRDefault="00714E07">
            <w:pPr>
              <w:pStyle w:val="af4"/>
              <w:numPr>
                <w:ilvl w:val="0"/>
                <w:numId w:val="94"/>
              </w:numPr>
              <w:tabs>
                <w:tab w:val="left" w:pos="1836"/>
              </w:tabs>
              <w:ind w:left="1500"/>
              <w:jc w:val="left"/>
              <w:rPr>
                <w:sz w:val="24"/>
                <w:szCs w:val="24"/>
              </w:rPr>
            </w:pPr>
            <w:r w:rsidRPr="00A54AB4">
              <w:rPr>
                <w:rStyle w:val="af3"/>
                <w:sz w:val="24"/>
                <w:szCs w:val="24"/>
                <w:lang w:val="en-US" w:eastAsia="en-US"/>
              </w:rPr>
              <w:t>Hopping prance.</w:t>
            </w:r>
          </w:p>
          <w:p w14:paraId="1BF3EDF5" w14:textId="77777777" w:rsidR="00714E07" w:rsidRPr="00A54AB4" w:rsidRDefault="00714E07" w:rsidP="00714E07">
            <w:pPr>
              <w:pStyle w:val="af4"/>
              <w:spacing w:after="220"/>
              <w:ind w:firstLine="760"/>
              <w:jc w:val="left"/>
              <w:rPr>
                <w:sz w:val="24"/>
                <w:szCs w:val="24"/>
              </w:rPr>
            </w:pPr>
            <w:r w:rsidRPr="00A54AB4">
              <w:rPr>
                <w:rStyle w:val="af3"/>
                <w:i/>
                <w:iCs/>
                <w:sz w:val="24"/>
                <w:szCs w:val="24"/>
              </w:rPr>
              <w:t>Изучение разновидостей джаз вращений:</w:t>
            </w:r>
          </w:p>
          <w:p w14:paraId="77FC9D8D" w14:textId="77777777" w:rsidR="00714E07" w:rsidRPr="00A54AB4" w:rsidRDefault="00714E07" w:rsidP="00C05F15">
            <w:pPr>
              <w:pStyle w:val="af4"/>
              <w:numPr>
                <w:ilvl w:val="0"/>
                <w:numId w:val="95"/>
              </w:numPr>
              <w:tabs>
                <w:tab w:val="left" w:pos="1841"/>
              </w:tabs>
              <w:ind w:left="1500"/>
              <w:jc w:val="left"/>
              <w:rPr>
                <w:sz w:val="24"/>
                <w:szCs w:val="24"/>
              </w:rPr>
            </w:pPr>
            <w:r w:rsidRPr="00A54AB4">
              <w:rPr>
                <w:rStyle w:val="af3"/>
                <w:sz w:val="24"/>
                <w:szCs w:val="24"/>
                <w:lang w:val="en-US" w:eastAsia="en-US"/>
              </w:rPr>
              <w:t xml:space="preserve">Walking turn </w:t>
            </w:r>
            <w:r w:rsidRPr="00A54AB4">
              <w:rPr>
                <w:rStyle w:val="af3"/>
                <w:sz w:val="24"/>
                <w:szCs w:val="24"/>
              </w:rPr>
              <w:t>трехшаговые.</w:t>
            </w:r>
          </w:p>
          <w:p w14:paraId="31352A5A" w14:textId="77777777" w:rsidR="00714E07" w:rsidRPr="00A54AB4" w:rsidRDefault="00714E07" w:rsidP="00C05F15">
            <w:pPr>
              <w:pStyle w:val="af4"/>
              <w:numPr>
                <w:ilvl w:val="0"/>
                <w:numId w:val="95"/>
              </w:numPr>
              <w:tabs>
                <w:tab w:val="left" w:pos="1841"/>
              </w:tabs>
              <w:ind w:left="1500"/>
              <w:jc w:val="left"/>
              <w:rPr>
                <w:sz w:val="24"/>
                <w:szCs w:val="24"/>
              </w:rPr>
            </w:pPr>
            <w:r w:rsidRPr="00A54AB4">
              <w:rPr>
                <w:rStyle w:val="af3"/>
                <w:sz w:val="24"/>
                <w:szCs w:val="24"/>
              </w:rPr>
              <w:lastRenderedPageBreak/>
              <w:t xml:space="preserve">Трехшаговое вращение с </w:t>
            </w:r>
            <w:r w:rsidRPr="00A54AB4">
              <w:rPr>
                <w:rStyle w:val="af3"/>
                <w:sz w:val="24"/>
                <w:szCs w:val="24"/>
                <w:lang w:val="en-US" w:eastAsia="en-US"/>
              </w:rPr>
              <w:t>jazz</w:t>
            </w:r>
            <w:r w:rsidRPr="00A54AB4">
              <w:rPr>
                <w:rStyle w:val="af3"/>
                <w:sz w:val="24"/>
                <w:szCs w:val="24"/>
                <w:lang w:eastAsia="en-US"/>
              </w:rPr>
              <w:t xml:space="preserve"> </w:t>
            </w:r>
            <w:r w:rsidRPr="00A54AB4">
              <w:rPr>
                <w:rStyle w:val="af3"/>
                <w:sz w:val="24"/>
                <w:szCs w:val="24"/>
                <w:lang w:val="en-US" w:eastAsia="en-US"/>
              </w:rPr>
              <w:t>walk</w:t>
            </w:r>
            <w:r w:rsidRPr="00A54AB4">
              <w:rPr>
                <w:rStyle w:val="af3"/>
                <w:sz w:val="24"/>
                <w:szCs w:val="24"/>
                <w:lang w:eastAsia="en-US"/>
              </w:rPr>
              <w:t>.</w:t>
            </w:r>
          </w:p>
          <w:p w14:paraId="5FA6898C" w14:textId="77777777" w:rsidR="00714E07" w:rsidRPr="00A54AB4" w:rsidRDefault="00714E07" w:rsidP="00C05F15">
            <w:pPr>
              <w:pStyle w:val="af4"/>
              <w:numPr>
                <w:ilvl w:val="0"/>
                <w:numId w:val="95"/>
              </w:numPr>
              <w:tabs>
                <w:tab w:val="left" w:pos="1841"/>
              </w:tabs>
              <w:ind w:left="1500"/>
              <w:jc w:val="left"/>
              <w:rPr>
                <w:sz w:val="24"/>
                <w:szCs w:val="24"/>
              </w:rPr>
            </w:pPr>
            <w:r w:rsidRPr="00A54AB4">
              <w:rPr>
                <w:rStyle w:val="af3"/>
                <w:sz w:val="24"/>
                <w:szCs w:val="24"/>
                <w:lang w:val="en-US" w:eastAsia="en-US"/>
              </w:rPr>
              <w:t>Skipping turn.</w:t>
            </w:r>
          </w:p>
          <w:p w14:paraId="12F7AB4F" w14:textId="77777777" w:rsidR="00714E07" w:rsidRPr="00A54AB4" w:rsidRDefault="00714E07" w:rsidP="00C05F15">
            <w:pPr>
              <w:pStyle w:val="af4"/>
              <w:numPr>
                <w:ilvl w:val="0"/>
                <w:numId w:val="95"/>
              </w:numPr>
              <w:tabs>
                <w:tab w:val="left" w:pos="1841"/>
              </w:tabs>
              <w:ind w:left="1500"/>
              <w:jc w:val="left"/>
              <w:rPr>
                <w:sz w:val="24"/>
                <w:szCs w:val="24"/>
              </w:rPr>
            </w:pPr>
            <w:r w:rsidRPr="00A54AB4">
              <w:rPr>
                <w:rStyle w:val="af3"/>
                <w:sz w:val="24"/>
                <w:szCs w:val="24"/>
              </w:rPr>
              <w:t>«Полуспираль».</w:t>
            </w:r>
          </w:p>
          <w:p w14:paraId="4273BB4F" w14:textId="77777777" w:rsidR="00714E07" w:rsidRPr="00A54AB4" w:rsidRDefault="00714E07" w:rsidP="00C05F15">
            <w:pPr>
              <w:pStyle w:val="af4"/>
              <w:numPr>
                <w:ilvl w:val="0"/>
                <w:numId w:val="95"/>
              </w:numPr>
              <w:tabs>
                <w:tab w:val="left" w:pos="1841"/>
              </w:tabs>
              <w:ind w:left="1500"/>
              <w:jc w:val="left"/>
              <w:rPr>
                <w:sz w:val="24"/>
                <w:szCs w:val="24"/>
              </w:rPr>
            </w:pPr>
            <w:r w:rsidRPr="00A54AB4">
              <w:rPr>
                <w:rStyle w:val="af3"/>
                <w:sz w:val="24"/>
                <w:szCs w:val="24"/>
              </w:rPr>
              <w:t>«Спираль».</w:t>
            </w:r>
          </w:p>
          <w:p w14:paraId="6CE595B8" w14:textId="77777777" w:rsidR="00714E07" w:rsidRPr="00A54AB4" w:rsidRDefault="00714E07" w:rsidP="00C05F15">
            <w:pPr>
              <w:pStyle w:val="af4"/>
              <w:numPr>
                <w:ilvl w:val="0"/>
                <w:numId w:val="95"/>
              </w:numPr>
              <w:tabs>
                <w:tab w:val="left" w:pos="1841"/>
              </w:tabs>
              <w:ind w:left="1500"/>
              <w:jc w:val="left"/>
              <w:rPr>
                <w:sz w:val="24"/>
                <w:szCs w:val="24"/>
                <w:lang w:val="en-US"/>
              </w:rPr>
            </w:pPr>
            <w:r w:rsidRPr="00A54AB4">
              <w:rPr>
                <w:rStyle w:val="af3"/>
                <w:sz w:val="24"/>
                <w:szCs w:val="24"/>
                <w:lang w:val="en-US" w:eastAsia="en-US"/>
              </w:rPr>
              <w:t>Outside pas de bourree turn.</w:t>
            </w:r>
          </w:p>
          <w:p w14:paraId="3EADB3BF" w14:textId="77777777" w:rsidR="00714E07" w:rsidRPr="00A54AB4" w:rsidRDefault="00714E07" w:rsidP="00C05F15">
            <w:pPr>
              <w:pStyle w:val="af4"/>
              <w:numPr>
                <w:ilvl w:val="0"/>
                <w:numId w:val="95"/>
              </w:numPr>
              <w:tabs>
                <w:tab w:val="left" w:pos="1841"/>
              </w:tabs>
              <w:ind w:left="1500"/>
              <w:jc w:val="left"/>
              <w:rPr>
                <w:sz w:val="24"/>
                <w:szCs w:val="24"/>
                <w:lang w:val="en-US"/>
              </w:rPr>
            </w:pPr>
            <w:r w:rsidRPr="00A54AB4">
              <w:rPr>
                <w:rStyle w:val="af3"/>
                <w:sz w:val="24"/>
                <w:szCs w:val="24"/>
                <w:lang w:val="en-US" w:eastAsia="en-US"/>
              </w:rPr>
              <w:t>Pas de bourree-jazz turn.</w:t>
            </w:r>
          </w:p>
          <w:p w14:paraId="28D582A0" w14:textId="77777777" w:rsidR="00714E07" w:rsidRPr="00A54AB4" w:rsidRDefault="00714E07" w:rsidP="00C05F15">
            <w:pPr>
              <w:pStyle w:val="af4"/>
              <w:numPr>
                <w:ilvl w:val="0"/>
                <w:numId w:val="95"/>
              </w:numPr>
              <w:tabs>
                <w:tab w:val="left" w:pos="1841"/>
              </w:tabs>
              <w:ind w:left="1500"/>
              <w:jc w:val="left"/>
              <w:rPr>
                <w:sz w:val="24"/>
                <w:szCs w:val="24"/>
              </w:rPr>
            </w:pPr>
            <w:r w:rsidRPr="00A54AB4">
              <w:rPr>
                <w:rStyle w:val="af3"/>
                <w:sz w:val="24"/>
                <w:szCs w:val="24"/>
                <w:lang w:val="en-US" w:eastAsia="en-US"/>
              </w:rPr>
              <w:t>Jazz pirouettes.</w:t>
            </w:r>
          </w:p>
          <w:p w14:paraId="2200FE9B" w14:textId="77777777" w:rsidR="00714E07" w:rsidRPr="00A54AB4" w:rsidRDefault="00714E07" w:rsidP="00C05F15">
            <w:pPr>
              <w:pStyle w:val="af4"/>
              <w:ind w:firstLine="760"/>
              <w:jc w:val="left"/>
              <w:rPr>
                <w:sz w:val="24"/>
                <w:szCs w:val="24"/>
              </w:rPr>
            </w:pPr>
            <w:r w:rsidRPr="00A54AB4">
              <w:rPr>
                <w:rStyle w:val="af3"/>
                <w:i/>
                <w:iCs/>
                <w:sz w:val="24"/>
                <w:szCs w:val="24"/>
              </w:rPr>
              <w:t>Изучение джаз вращений в воздухе:</w:t>
            </w:r>
          </w:p>
          <w:p w14:paraId="1B3448EB" w14:textId="77777777" w:rsidR="00714E07" w:rsidRPr="00A54AB4" w:rsidRDefault="00714E07" w:rsidP="00C05F15">
            <w:pPr>
              <w:pStyle w:val="af4"/>
              <w:numPr>
                <w:ilvl w:val="0"/>
                <w:numId w:val="96"/>
              </w:numPr>
              <w:tabs>
                <w:tab w:val="left" w:pos="1836"/>
              </w:tabs>
              <w:ind w:left="1500"/>
              <w:jc w:val="left"/>
              <w:rPr>
                <w:sz w:val="24"/>
                <w:szCs w:val="24"/>
              </w:rPr>
            </w:pPr>
            <w:r w:rsidRPr="00A54AB4">
              <w:rPr>
                <w:rStyle w:val="af3"/>
                <w:sz w:val="24"/>
                <w:szCs w:val="24"/>
                <w:lang w:val="en-US" w:eastAsia="en-US"/>
              </w:rPr>
              <w:t>Hop turn.</w:t>
            </w:r>
          </w:p>
          <w:p w14:paraId="3FDE1339" w14:textId="77777777" w:rsidR="00714E07" w:rsidRPr="00A54AB4" w:rsidRDefault="00714E07" w:rsidP="00C05F15">
            <w:pPr>
              <w:pStyle w:val="af4"/>
              <w:numPr>
                <w:ilvl w:val="0"/>
                <w:numId w:val="96"/>
              </w:numPr>
              <w:tabs>
                <w:tab w:val="left" w:pos="1836"/>
              </w:tabs>
              <w:ind w:left="1500"/>
              <w:jc w:val="left"/>
              <w:rPr>
                <w:sz w:val="24"/>
                <w:szCs w:val="24"/>
              </w:rPr>
            </w:pPr>
            <w:r w:rsidRPr="00A54AB4">
              <w:rPr>
                <w:rStyle w:val="af3"/>
                <w:sz w:val="24"/>
                <w:szCs w:val="24"/>
                <w:lang w:val="en-US" w:eastAsia="en-US"/>
              </w:rPr>
              <w:t>Leap turn.</w:t>
            </w:r>
          </w:p>
          <w:p w14:paraId="45943FDB" w14:textId="77777777" w:rsidR="00714E07" w:rsidRPr="00A54AB4" w:rsidRDefault="00714E07" w:rsidP="00C05F15">
            <w:pPr>
              <w:pStyle w:val="af4"/>
              <w:numPr>
                <w:ilvl w:val="0"/>
                <w:numId w:val="96"/>
              </w:numPr>
              <w:tabs>
                <w:tab w:val="left" w:pos="1836"/>
              </w:tabs>
              <w:ind w:left="1500"/>
              <w:jc w:val="left"/>
              <w:rPr>
                <w:sz w:val="24"/>
                <w:szCs w:val="24"/>
              </w:rPr>
            </w:pPr>
            <w:r w:rsidRPr="00A54AB4">
              <w:rPr>
                <w:rStyle w:val="af3"/>
                <w:sz w:val="24"/>
                <w:szCs w:val="24"/>
                <w:lang w:val="en-US" w:eastAsia="en-US"/>
              </w:rPr>
              <w:t>Jamp turn.</w:t>
            </w:r>
          </w:p>
          <w:p w14:paraId="63629FB4" w14:textId="77777777" w:rsidR="00714E07" w:rsidRPr="00A54AB4" w:rsidRDefault="00714E07" w:rsidP="00C05F15">
            <w:pPr>
              <w:pStyle w:val="af4"/>
              <w:ind w:firstLine="760"/>
              <w:jc w:val="left"/>
              <w:rPr>
                <w:sz w:val="24"/>
                <w:szCs w:val="24"/>
              </w:rPr>
            </w:pPr>
            <w:r w:rsidRPr="00A54AB4">
              <w:rPr>
                <w:rStyle w:val="af3"/>
                <w:i/>
                <w:iCs/>
                <w:sz w:val="24"/>
                <w:szCs w:val="24"/>
              </w:rPr>
              <w:t xml:space="preserve">Джаз-бег </w:t>
            </w:r>
            <w:r w:rsidRPr="00A54AB4">
              <w:rPr>
                <w:rStyle w:val="af3"/>
                <w:i/>
                <w:iCs/>
                <w:sz w:val="24"/>
                <w:szCs w:val="24"/>
                <w:lang w:eastAsia="en-US"/>
              </w:rPr>
              <w:t>(</w:t>
            </w:r>
            <w:r w:rsidRPr="00A54AB4">
              <w:rPr>
                <w:rStyle w:val="af3"/>
                <w:i/>
                <w:iCs/>
                <w:sz w:val="24"/>
                <w:szCs w:val="24"/>
                <w:lang w:val="en-US" w:eastAsia="en-US"/>
              </w:rPr>
              <w:t>jazz</w:t>
            </w:r>
            <w:r w:rsidRPr="00A54AB4">
              <w:rPr>
                <w:rStyle w:val="af3"/>
                <w:i/>
                <w:iCs/>
                <w:sz w:val="24"/>
                <w:szCs w:val="24"/>
                <w:lang w:eastAsia="en-US"/>
              </w:rPr>
              <w:t xml:space="preserve"> </w:t>
            </w:r>
            <w:r w:rsidRPr="00A54AB4">
              <w:rPr>
                <w:rStyle w:val="af3"/>
                <w:i/>
                <w:iCs/>
                <w:sz w:val="24"/>
                <w:szCs w:val="24"/>
                <w:lang w:val="en-US" w:eastAsia="en-US"/>
              </w:rPr>
              <w:t>run</w:t>
            </w:r>
            <w:r w:rsidRPr="00A54AB4">
              <w:rPr>
                <w:rStyle w:val="af3"/>
                <w:i/>
                <w:iCs/>
                <w:sz w:val="24"/>
                <w:szCs w:val="24"/>
                <w:lang w:eastAsia="en-US"/>
              </w:rPr>
              <w:t xml:space="preserve">) </w:t>
            </w:r>
            <w:r w:rsidRPr="00A54AB4">
              <w:rPr>
                <w:rStyle w:val="af3"/>
                <w:i/>
                <w:iCs/>
                <w:sz w:val="24"/>
                <w:szCs w:val="24"/>
              </w:rPr>
              <w:t>и прыжки.</w:t>
            </w:r>
          </w:p>
          <w:p w14:paraId="5995B2DA" w14:textId="77777777" w:rsidR="00714E07" w:rsidRPr="00A54AB4" w:rsidRDefault="00714E07" w:rsidP="00C05F15">
            <w:pPr>
              <w:pStyle w:val="af4"/>
              <w:ind w:firstLine="760"/>
              <w:jc w:val="left"/>
              <w:rPr>
                <w:sz w:val="24"/>
                <w:szCs w:val="24"/>
              </w:rPr>
            </w:pPr>
            <w:r w:rsidRPr="00A54AB4">
              <w:rPr>
                <w:rStyle w:val="af3"/>
                <w:sz w:val="24"/>
                <w:szCs w:val="24"/>
              </w:rPr>
              <w:t>Особенности джаз бега и прыжков.</w:t>
            </w:r>
          </w:p>
          <w:p w14:paraId="5EFB35B4" w14:textId="77777777" w:rsidR="00714E07" w:rsidRPr="00A54AB4" w:rsidRDefault="00714E07" w:rsidP="00C05F15">
            <w:pPr>
              <w:pStyle w:val="af4"/>
              <w:numPr>
                <w:ilvl w:val="0"/>
                <w:numId w:val="97"/>
              </w:numPr>
              <w:tabs>
                <w:tab w:val="left" w:pos="1836"/>
              </w:tabs>
              <w:ind w:left="1500"/>
              <w:jc w:val="left"/>
              <w:rPr>
                <w:sz w:val="24"/>
                <w:szCs w:val="24"/>
              </w:rPr>
            </w:pPr>
            <w:r w:rsidRPr="00A54AB4">
              <w:rPr>
                <w:rStyle w:val="af3"/>
                <w:sz w:val="24"/>
                <w:szCs w:val="24"/>
              </w:rPr>
              <w:t>Бег.</w:t>
            </w:r>
          </w:p>
          <w:p w14:paraId="6648126E" w14:textId="77777777" w:rsidR="00714E07" w:rsidRPr="00A54AB4" w:rsidRDefault="00714E07" w:rsidP="00C05F15">
            <w:pPr>
              <w:pStyle w:val="af4"/>
              <w:numPr>
                <w:ilvl w:val="0"/>
                <w:numId w:val="97"/>
              </w:numPr>
              <w:tabs>
                <w:tab w:val="left" w:pos="1836"/>
              </w:tabs>
              <w:ind w:left="1500"/>
              <w:jc w:val="left"/>
              <w:rPr>
                <w:sz w:val="24"/>
                <w:szCs w:val="24"/>
              </w:rPr>
            </w:pPr>
            <w:r w:rsidRPr="00A54AB4">
              <w:rPr>
                <w:rStyle w:val="af3"/>
                <w:sz w:val="24"/>
                <w:szCs w:val="24"/>
              </w:rPr>
              <w:t>Галоп.</w:t>
            </w:r>
          </w:p>
          <w:p w14:paraId="75F7F035" w14:textId="77777777" w:rsidR="00714E07" w:rsidRPr="00A54AB4" w:rsidRDefault="00714E07" w:rsidP="00C05F15">
            <w:pPr>
              <w:pStyle w:val="af4"/>
              <w:numPr>
                <w:ilvl w:val="0"/>
                <w:numId w:val="97"/>
              </w:numPr>
              <w:tabs>
                <w:tab w:val="left" w:pos="1836"/>
              </w:tabs>
              <w:ind w:left="1500"/>
              <w:jc w:val="left"/>
              <w:rPr>
                <w:sz w:val="24"/>
                <w:szCs w:val="24"/>
              </w:rPr>
            </w:pPr>
            <w:r w:rsidRPr="00A54AB4">
              <w:rPr>
                <w:rStyle w:val="af3"/>
                <w:sz w:val="24"/>
                <w:szCs w:val="24"/>
              </w:rPr>
              <w:t>Нор.</w:t>
            </w:r>
          </w:p>
          <w:p w14:paraId="43C710D2" w14:textId="77777777" w:rsidR="00714E07" w:rsidRPr="00A54AB4" w:rsidRDefault="00714E07" w:rsidP="00C05F15">
            <w:pPr>
              <w:pStyle w:val="af4"/>
              <w:numPr>
                <w:ilvl w:val="0"/>
                <w:numId w:val="97"/>
              </w:numPr>
              <w:tabs>
                <w:tab w:val="left" w:pos="1836"/>
              </w:tabs>
              <w:ind w:left="1500"/>
              <w:jc w:val="left"/>
              <w:rPr>
                <w:sz w:val="24"/>
                <w:szCs w:val="24"/>
              </w:rPr>
            </w:pPr>
            <w:r w:rsidRPr="00A54AB4">
              <w:rPr>
                <w:rStyle w:val="af3"/>
                <w:sz w:val="24"/>
                <w:szCs w:val="24"/>
                <w:lang w:val="en-US" w:eastAsia="en-US"/>
              </w:rPr>
              <w:t>Leap.</w:t>
            </w:r>
          </w:p>
          <w:p w14:paraId="46DD33F6" w14:textId="77777777" w:rsidR="00714E07" w:rsidRPr="00A54AB4" w:rsidRDefault="00714E07" w:rsidP="00C05F15">
            <w:pPr>
              <w:pStyle w:val="af4"/>
              <w:numPr>
                <w:ilvl w:val="0"/>
                <w:numId w:val="97"/>
              </w:numPr>
              <w:tabs>
                <w:tab w:val="left" w:pos="1836"/>
              </w:tabs>
              <w:ind w:left="1500"/>
              <w:jc w:val="left"/>
              <w:rPr>
                <w:sz w:val="24"/>
                <w:szCs w:val="24"/>
              </w:rPr>
            </w:pPr>
            <w:r w:rsidRPr="00A54AB4">
              <w:rPr>
                <w:rStyle w:val="af3"/>
                <w:sz w:val="24"/>
                <w:szCs w:val="24"/>
                <w:lang w:val="en-US" w:eastAsia="en-US"/>
              </w:rPr>
              <w:t>Jump.</w:t>
            </w:r>
          </w:p>
          <w:p w14:paraId="2F1F3EE2" w14:textId="77777777" w:rsidR="00714E07" w:rsidRPr="00A54AB4" w:rsidRDefault="00714E07" w:rsidP="00C05F15">
            <w:pPr>
              <w:pStyle w:val="af4"/>
              <w:numPr>
                <w:ilvl w:val="0"/>
                <w:numId w:val="97"/>
              </w:numPr>
              <w:tabs>
                <w:tab w:val="left" w:pos="1836"/>
              </w:tabs>
              <w:ind w:left="1500"/>
              <w:jc w:val="left"/>
              <w:rPr>
                <w:sz w:val="24"/>
                <w:szCs w:val="24"/>
              </w:rPr>
            </w:pPr>
            <w:r w:rsidRPr="00A54AB4">
              <w:rPr>
                <w:rStyle w:val="af3"/>
                <w:sz w:val="24"/>
                <w:szCs w:val="24"/>
                <w:lang w:val="en-US" w:eastAsia="en-US"/>
              </w:rPr>
              <w:t>Sissonne.</w:t>
            </w:r>
          </w:p>
          <w:p w14:paraId="5CBC27C3" w14:textId="77777777" w:rsidR="00714E07" w:rsidRPr="00A54AB4" w:rsidRDefault="00714E07" w:rsidP="00C05F15">
            <w:pPr>
              <w:pStyle w:val="af4"/>
              <w:numPr>
                <w:ilvl w:val="0"/>
                <w:numId w:val="97"/>
              </w:numPr>
              <w:tabs>
                <w:tab w:val="left" w:pos="1836"/>
              </w:tabs>
              <w:ind w:left="1500"/>
              <w:jc w:val="left"/>
              <w:rPr>
                <w:sz w:val="24"/>
                <w:szCs w:val="24"/>
              </w:rPr>
            </w:pPr>
            <w:r w:rsidRPr="00A54AB4">
              <w:rPr>
                <w:rStyle w:val="af3"/>
                <w:sz w:val="24"/>
                <w:szCs w:val="24"/>
                <w:lang w:val="en-US" w:eastAsia="en-US"/>
              </w:rPr>
              <w:t>Skip.</w:t>
            </w:r>
          </w:p>
          <w:p w14:paraId="394E3E81" w14:textId="77777777" w:rsidR="00714E07" w:rsidRPr="00A54AB4" w:rsidRDefault="00714E07" w:rsidP="00C05F15">
            <w:pPr>
              <w:pStyle w:val="af4"/>
              <w:ind w:firstLine="760"/>
              <w:jc w:val="left"/>
              <w:rPr>
                <w:sz w:val="24"/>
                <w:szCs w:val="24"/>
              </w:rPr>
            </w:pPr>
            <w:r w:rsidRPr="00A54AB4">
              <w:rPr>
                <w:rStyle w:val="af3"/>
                <w:i/>
                <w:iCs/>
                <w:sz w:val="24"/>
                <w:szCs w:val="24"/>
              </w:rPr>
              <w:t>Джаз прыжки.</w:t>
            </w:r>
          </w:p>
          <w:p w14:paraId="09C0AC77" w14:textId="77777777" w:rsidR="00714E07" w:rsidRPr="00A54AB4" w:rsidRDefault="00714E07" w:rsidP="00C05F15">
            <w:pPr>
              <w:pStyle w:val="af4"/>
              <w:numPr>
                <w:ilvl w:val="0"/>
                <w:numId w:val="98"/>
              </w:numPr>
              <w:tabs>
                <w:tab w:val="left" w:pos="1836"/>
              </w:tabs>
              <w:ind w:left="1500"/>
              <w:jc w:val="left"/>
              <w:rPr>
                <w:sz w:val="24"/>
                <w:szCs w:val="24"/>
              </w:rPr>
            </w:pPr>
            <w:r w:rsidRPr="00A54AB4">
              <w:rPr>
                <w:rStyle w:val="af3"/>
                <w:sz w:val="24"/>
                <w:szCs w:val="24"/>
                <w:lang w:val="en-US" w:eastAsia="en-US"/>
              </w:rPr>
              <w:t>Horse leap.</w:t>
            </w:r>
          </w:p>
          <w:p w14:paraId="3FA4FD4A" w14:textId="77777777" w:rsidR="00714E07" w:rsidRPr="00A54AB4" w:rsidRDefault="00714E07" w:rsidP="00C05F15">
            <w:pPr>
              <w:pStyle w:val="af4"/>
              <w:numPr>
                <w:ilvl w:val="0"/>
                <w:numId w:val="98"/>
              </w:numPr>
              <w:tabs>
                <w:tab w:val="left" w:pos="1836"/>
              </w:tabs>
              <w:ind w:left="1500"/>
              <w:jc w:val="left"/>
              <w:rPr>
                <w:sz w:val="24"/>
                <w:szCs w:val="24"/>
              </w:rPr>
            </w:pPr>
            <w:r w:rsidRPr="00A54AB4">
              <w:rPr>
                <w:rStyle w:val="af3"/>
                <w:sz w:val="24"/>
                <w:szCs w:val="24"/>
                <w:lang w:val="en-US" w:eastAsia="en-US"/>
              </w:rPr>
              <w:t>Stag leap.</w:t>
            </w:r>
          </w:p>
          <w:p w14:paraId="3795D23B" w14:textId="77777777" w:rsidR="00714E07" w:rsidRPr="00A54AB4" w:rsidRDefault="00714E07" w:rsidP="00C05F15">
            <w:pPr>
              <w:pStyle w:val="af4"/>
              <w:numPr>
                <w:ilvl w:val="0"/>
                <w:numId w:val="98"/>
              </w:numPr>
              <w:tabs>
                <w:tab w:val="left" w:pos="1836"/>
              </w:tabs>
              <w:ind w:left="1860" w:hanging="360"/>
              <w:jc w:val="left"/>
              <w:rPr>
                <w:sz w:val="24"/>
                <w:szCs w:val="24"/>
              </w:rPr>
            </w:pPr>
            <w:r w:rsidRPr="00A54AB4">
              <w:rPr>
                <w:rStyle w:val="af3"/>
                <w:sz w:val="24"/>
                <w:szCs w:val="24"/>
                <w:lang w:val="en-US" w:eastAsia="en-US"/>
              </w:rPr>
              <w:t>Jump</w:t>
            </w:r>
            <w:r w:rsidRPr="00A54AB4">
              <w:rPr>
                <w:rStyle w:val="af3"/>
                <w:sz w:val="24"/>
                <w:szCs w:val="24"/>
                <w:lang w:eastAsia="en-US"/>
              </w:rPr>
              <w:t xml:space="preserve"> </w:t>
            </w:r>
            <w:r w:rsidRPr="00A54AB4">
              <w:rPr>
                <w:rStyle w:val="af3"/>
                <w:sz w:val="24"/>
                <w:szCs w:val="24"/>
              </w:rPr>
              <w:t xml:space="preserve">с поджатыми к груди ногами и </w:t>
            </w:r>
            <w:r w:rsidRPr="00A54AB4">
              <w:rPr>
                <w:rStyle w:val="af3"/>
                <w:sz w:val="24"/>
                <w:szCs w:val="24"/>
                <w:lang w:val="en-US" w:eastAsia="en-US"/>
              </w:rPr>
              <w:t>collapse</w:t>
            </w:r>
            <w:r w:rsidRPr="00A54AB4">
              <w:rPr>
                <w:rStyle w:val="af3"/>
                <w:sz w:val="24"/>
                <w:szCs w:val="24"/>
                <w:lang w:eastAsia="en-US"/>
              </w:rPr>
              <w:t>.</w:t>
            </w:r>
          </w:p>
          <w:p w14:paraId="09AEECD1" w14:textId="77777777" w:rsidR="00714E07" w:rsidRPr="00A54AB4" w:rsidRDefault="00714E07" w:rsidP="00C05F15">
            <w:pPr>
              <w:pStyle w:val="af4"/>
              <w:numPr>
                <w:ilvl w:val="0"/>
                <w:numId w:val="98"/>
              </w:numPr>
              <w:tabs>
                <w:tab w:val="left" w:pos="1836"/>
              </w:tabs>
              <w:ind w:left="1500"/>
              <w:jc w:val="left"/>
              <w:rPr>
                <w:sz w:val="24"/>
                <w:szCs w:val="24"/>
              </w:rPr>
            </w:pPr>
            <w:r w:rsidRPr="00A54AB4">
              <w:rPr>
                <w:rStyle w:val="af3"/>
                <w:sz w:val="24"/>
                <w:szCs w:val="24"/>
              </w:rPr>
              <w:t>Разножка (вперед - назад).</w:t>
            </w:r>
          </w:p>
          <w:p w14:paraId="16BFB710" w14:textId="77777777" w:rsidR="00714E07" w:rsidRPr="00A54AB4" w:rsidRDefault="00714E07" w:rsidP="00C05F15">
            <w:pPr>
              <w:pStyle w:val="af4"/>
              <w:numPr>
                <w:ilvl w:val="0"/>
                <w:numId w:val="98"/>
              </w:numPr>
              <w:tabs>
                <w:tab w:val="left" w:pos="1836"/>
              </w:tabs>
              <w:ind w:left="1500"/>
              <w:jc w:val="left"/>
              <w:rPr>
                <w:sz w:val="24"/>
                <w:szCs w:val="24"/>
              </w:rPr>
            </w:pPr>
            <w:r w:rsidRPr="00A54AB4">
              <w:rPr>
                <w:rStyle w:val="af3"/>
                <w:sz w:val="24"/>
                <w:szCs w:val="24"/>
                <w:lang w:val="en-US" w:eastAsia="en-US"/>
              </w:rPr>
              <w:t>Frog jump.</w:t>
            </w:r>
          </w:p>
          <w:p w14:paraId="53DEAFF0" w14:textId="77777777" w:rsidR="00714E07" w:rsidRPr="00A54AB4" w:rsidRDefault="00714E07" w:rsidP="00C05F15">
            <w:pPr>
              <w:pStyle w:val="af4"/>
              <w:numPr>
                <w:ilvl w:val="0"/>
                <w:numId w:val="98"/>
              </w:numPr>
              <w:tabs>
                <w:tab w:val="left" w:pos="1836"/>
              </w:tabs>
              <w:ind w:left="1860" w:hanging="360"/>
              <w:jc w:val="left"/>
              <w:rPr>
                <w:sz w:val="24"/>
                <w:szCs w:val="24"/>
              </w:rPr>
            </w:pPr>
            <w:r w:rsidRPr="00A54AB4">
              <w:rPr>
                <w:rStyle w:val="af3"/>
                <w:sz w:val="24"/>
                <w:szCs w:val="24"/>
                <w:lang w:val="en-US" w:eastAsia="en-US"/>
              </w:rPr>
              <w:t>Leap</w:t>
            </w:r>
            <w:r w:rsidRPr="00A54AB4">
              <w:rPr>
                <w:rStyle w:val="af3"/>
                <w:sz w:val="24"/>
                <w:szCs w:val="24"/>
                <w:lang w:eastAsia="en-US"/>
              </w:rPr>
              <w:t xml:space="preserve"> </w:t>
            </w:r>
            <w:r w:rsidRPr="00A54AB4">
              <w:rPr>
                <w:rStyle w:val="af3"/>
                <w:sz w:val="24"/>
                <w:szCs w:val="24"/>
              </w:rPr>
              <w:t xml:space="preserve">в открытом </w:t>
            </w:r>
            <w:r w:rsidRPr="00A54AB4">
              <w:rPr>
                <w:rStyle w:val="af3"/>
                <w:sz w:val="24"/>
                <w:szCs w:val="24"/>
                <w:lang w:val="en-US" w:eastAsia="en-US"/>
              </w:rPr>
              <w:t>passe</w:t>
            </w:r>
            <w:r w:rsidRPr="00A54AB4">
              <w:rPr>
                <w:rStyle w:val="af3"/>
                <w:sz w:val="24"/>
                <w:szCs w:val="24"/>
                <w:lang w:eastAsia="en-US"/>
              </w:rPr>
              <w:t xml:space="preserve"> </w:t>
            </w:r>
            <w:r w:rsidRPr="00A54AB4">
              <w:rPr>
                <w:rStyle w:val="af3"/>
                <w:sz w:val="24"/>
                <w:szCs w:val="24"/>
              </w:rPr>
              <w:t>(нога от колена отведена в сторону).</w:t>
            </w:r>
          </w:p>
          <w:p w14:paraId="21105CD6" w14:textId="77777777" w:rsidR="00714E07" w:rsidRPr="00A54AB4" w:rsidRDefault="00714E07" w:rsidP="00C05F15">
            <w:pPr>
              <w:pStyle w:val="af4"/>
              <w:numPr>
                <w:ilvl w:val="0"/>
                <w:numId w:val="98"/>
              </w:numPr>
              <w:tabs>
                <w:tab w:val="left" w:pos="1836"/>
              </w:tabs>
              <w:ind w:left="1860" w:hanging="360"/>
              <w:jc w:val="left"/>
              <w:rPr>
                <w:sz w:val="24"/>
                <w:szCs w:val="24"/>
                <w:lang w:val="en-US"/>
              </w:rPr>
            </w:pPr>
            <w:r w:rsidRPr="00A54AB4">
              <w:rPr>
                <w:rStyle w:val="af3"/>
                <w:sz w:val="24"/>
                <w:szCs w:val="24"/>
                <w:lang w:val="en-US" w:eastAsia="en-US"/>
              </w:rPr>
              <w:t xml:space="preserve">Grand jete attitud croise </w:t>
            </w:r>
            <w:r w:rsidRPr="00A54AB4">
              <w:rPr>
                <w:rStyle w:val="af3"/>
                <w:sz w:val="24"/>
                <w:szCs w:val="24"/>
              </w:rPr>
              <w:t>с</w:t>
            </w:r>
            <w:r w:rsidRPr="00A54AB4">
              <w:rPr>
                <w:rStyle w:val="af3"/>
                <w:sz w:val="24"/>
                <w:szCs w:val="24"/>
                <w:lang w:val="en-US"/>
              </w:rPr>
              <w:t xml:space="preserve"> </w:t>
            </w:r>
            <w:r w:rsidRPr="00A54AB4">
              <w:rPr>
                <w:rStyle w:val="af3"/>
                <w:sz w:val="24"/>
                <w:szCs w:val="24"/>
              </w:rPr>
              <w:t>джаз</w:t>
            </w:r>
            <w:r w:rsidRPr="00A54AB4">
              <w:rPr>
                <w:rStyle w:val="af3"/>
                <w:sz w:val="24"/>
                <w:szCs w:val="24"/>
                <w:lang w:val="en-US"/>
              </w:rPr>
              <w:t xml:space="preserve"> </w:t>
            </w:r>
            <w:r w:rsidRPr="00A54AB4">
              <w:rPr>
                <w:rStyle w:val="af3"/>
                <w:sz w:val="24"/>
                <w:szCs w:val="24"/>
              </w:rPr>
              <w:t>координацией</w:t>
            </w:r>
            <w:r w:rsidRPr="00A54AB4">
              <w:rPr>
                <w:rStyle w:val="af3"/>
                <w:sz w:val="24"/>
                <w:szCs w:val="24"/>
                <w:lang w:val="en-US"/>
              </w:rPr>
              <w:t>.</w:t>
            </w:r>
          </w:p>
          <w:p w14:paraId="0BC63EA2" w14:textId="77777777" w:rsidR="00714E07" w:rsidRPr="00A54AB4" w:rsidRDefault="00714E07" w:rsidP="00714E07">
            <w:pPr>
              <w:pStyle w:val="af4"/>
              <w:spacing w:after="220"/>
              <w:ind w:firstLine="760"/>
              <w:jc w:val="left"/>
              <w:rPr>
                <w:sz w:val="24"/>
                <w:szCs w:val="24"/>
              </w:rPr>
            </w:pPr>
            <w:r w:rsidRPr="00A54AB4">
              <w:rPr>
                <w:rStyle w:val="af3"/>
                <w:i/>
                <w:iCs/>
                <w:sz w:val="24"/>
                <w:szCs w:val="24"/>
              </w:rPr>
              <w:t>Изучение джаз падений.</w:t>
            </w:r>
          </w:p>
          <w:p w14:paraId="4F5D8BDE" w14:textId="77777777" w:rsidR="00714E07" w:rsidRPr="00A54AB4" w:rsidRDefault="00714E07" w:rsidP="00714E07">
            <w:pPr>
              <w:pStyle w:val="af4"/>
              <w:spacing w:after="220" w:line="268" w:lineRule="auto"/>
              <w:ind w:left="760" w:firstLine="740"/>
              <w:jc w:val="left"/>
              <w:rPr>
                <w:sz w:val="24"/>
                <w:szCs w:val="24"/>
              </w:rPr>
            </w:pPr>
            <w:r w:rsidRPr="00A54AB4">
              <w:rPr>
                <w:rStyle w:val="af3"/>
                <w:sz w:val="24"/>
                <w:szCs w:val="24"/>
              </w:rPr>
              <w:t>Подготовка к падениям. Методика и виды падений.</w:t>
            </w:r>
          </w:p>
          <w:p w14:paraId="52CB9445" w14:textId="77777777" w:rsidR="00714E07" w:rsidRPr="00A54AB4" w:rsidRDefault="00714E07" w:rsidP="00714E07">
            <w:pPr>
              <w:pStyle w:val="af4"/>
              <w:spacing w:after="220"/>
              <w:ind w:firstLine="760"/>
              <w:jc w:val="left"/>
              <w:rPr>
                <w:sz w:val="24"/>
                <w:szCs w:val="24"/>
              </w:rPr>
            </w:pPr>
            <w:r w:rsidRPr="00A54AB4">
              <w:rPr>
                <w:rStyle w:val="af3"/>
                <w:i/>
                <w:iCs/>
                <w:sz w:val="24"/>
                <w:szCs w:val="24"/>
              </w:rPr>
              <w:lastRenderedPageBreak/>
              <w:t>Падения вперед на живот:</w:t>
            </w:r>
          </w:p>
          <w:p w14:paraId="18EB9B63" w14:textId="21B4D200" w:rsidR="00714E07" w:rsidRPr="00A54AB4" w:rsidRDefault="00714E07" w:rsidP="00714E07">
            <w:pPr>
              <w:numPr>
                <w:ilvl w:val="1"/>
                <w:numId w:val="19"/>
              </w:numPr>
              <w:rPr>
                <w:rStyle w:val="af3"/>
                <w:rFonts w:eastAsia="Microsoft Sans Serif"/>
              </w:rPr>
            </w:pPr>
            <w:r w:rsidRPr="00A54AB4">
              <w:rPr>
                <w:rStyle w:val="af3"/>
                <w:rFonts w:eastAsia="Microsoft Sans Serif"/>
              </w:rPr>
              <w:t>С выпада вперед на одну ногу.</w:t>
            </w:r>
          </w:p>
          <w:p w14:paraId="507C79F3" w14:textId="77777777" w:rsidR="00714E07" w:rsidRPr="00A54AB4" w:rsidRDefault="00714E07">
            <w:pPr>
              <w:pStyle w:val="af4"/>
              <w:numPr>
                <w:ilvl w:val="0"/>
                <w:numId w:val="99"/>
              </w:numPr>
              <w:tabs>
                <w:tab w:val="left" w:pos="1865"/>
              </w:tabs>
              <w:ind w:left="1860" w:hanging="360"/>
              <w:jc w:val="both"/>
              <w:rPr>
                <w:sz w:val="24"/>
                <w:szCs w:val="24"/>
              </w:rPr>
            </w:pPr>
            <w:r w:rsidRPr="00A54AB4">
              <w:rPr>
                <w:rStyle w:val="af3"/>
                <w:sz w:val="24"/>
                <w:szCs w:val="24"/>
              </w:rPr>
              <w:t>С полупальцев, через растяжку и наклон корпуса вперед.</w:t>
            </w:r>
          </w:p>
          <w:p w14:paraId="525F3FB6" w14:textId="77777777" w:rsidR="00714E07" w:rsidRPr="00A54AB4" w:rsidRDefault="00714E07" w:rsidP="00714E07">
            <w:pPr>
              <w:pStyle w:val="af4"/>
              <w:spacing w:after="220"/>
              <w:ind w:firstLine="780"/>
              <w:jc w:val="both"/>
              <w:rPr>
                <w:sz w:val="24"/>
                <w:szCs w:val="24"/>
              </w:rPr>
            </w:pPr>
            <w:r w:rsidRPr="00A54AB4">
              <w:rPr>
                <w:rStyle w:val="af3"/>
                <w:i/>
                <w:iCs/>
                <w:sz w:val="24"/>
                <w:szCs w:val="24"/>
              </w:rPr>
              <w:t>Падения вперед на спину:</w:t>
            </w:r>
          </w:p>
          <w:p w14:paraId="2B1BFA31" w14:textId="77777777" w:rsidR="00714E07" w:rsidRPr="00A54AB4" w:rsidRDefault="00714E07">
            <w:pPr>
              <w:pStyle w:val="af4"/>
              <w:numPr>
                <w:ilvl w:val="0"/>
                <w:numId w:val="100"/>
              </w:numPr>
              <w:tabs>
                <w:tab w:val="left" w:pos="1865"/>
              </w:tabs>
              <w:ind w:left="1860" w:hanging="360"/>
              <w:jc w:val="both"/>
              <w:rPr>
                <w:sz w:val="24"/>
                <w:szCs w:val="24"/>
              </w:rPr>
            </w:pPr>
            <w:r w:rsidRPr="00A54AB4">
              <w:rPr>
                <w:rStyle w:val="af3"/>
                <w:sz w:val="24"/>
                <w:szCs w:val="24"/>
              </w:rPr>
              <w:t>Из «стоя» через глубокое приседание с помощью рук.</w:t>
            </w:r>
          </w:p>
          <w:p w14:paraId="6B59F1CE" w14:textId="77777777" w:rsidR="00714E07" w:rsidRPr="00A54AB4" w:rsidRDefault="00714E07">
            <w:pPr>
              <w:pStyle w:val="af4"/>
              <w:numPr>
                <w:ilvl w:val="0"/>
                <w:numId w:val="100"/>
              </w:numPr>
              <w:tabs>
                <w:tab w:val="left" w:pos="1865"/>
              </w:tabs>
              <w:spacing w:line="264" w:lineRule="auto"/>
              <w:ind w:left="1860" w:hanging="360"/>
              <w:jc w:val="both"/>
              <w:rPr>
                <w:sz w:val="24"/>
                <w:szCs w:val="24"/>
              </w:rPr>
            </w:pPr>
            <w:r w:rsidRPr="00A54AB4">
              <w:rPr>
                <w:rStyle w:val="af3"/>
                <w:sz w:val="24"/>
                <w:szCs w:val="24"/>
              </w:rPr>
              <w:t>Из «стоя» через колени с помощью РУК.</w:t>
            </w:r>
          </w:p>
          <w:p w14:paraId="749E5B07" w14:textId="77777777" w:rsidR="00714E07" w:rsidRPr="00A54AB4" w:rsidRDefault="00714E07">
            <w:pPr>
              <w:pStyle w:val="af4"/>
              <w:numPr>
                <w:ilvl w:val="0"/>
                <w:numId w:val="100"/>
              </w:numPr>
              <w:tabs>
                <w:tab w:val="left" w:pos="1865"/>
              </w:tabs>
              <w:ind w:left="1860" w:hanging="360"/>
              <w:jc w:val="both"/>
              <w:rPr>
                <w:sz w:val="24"/>
                <w:szCs w:val="24"/>
              </w:rPr>
            </w:pPr>
            <w:r w:rsidRPr="00A54AB4">
              <w:rPr>
                <w:rStyle w:val="af3"/>
                <w:sz w:val="24"/>
                <w:szCs w:val="24"/>
                <w:lang w:val="en-US" w:eastAsia="en-US"/>
              </w:rPr>
              <w:t>Roll</w:t>
            </w:r>
            <w:r w:rsidRPr="00A54AB4">
              <w:rPr>
                <w:rStyle w:val="af3"/>
                <w:sz w:val="24"/>
                <w:szCs w:val="24"/>
                <w:lang w:eastAsia="en-US"/>
              </w:rPr>
              <w:t xml:space="preserve"> </w:t>
            </w:r>
            <w:r w:rsidRPr="00A54AB4">
              <w:rPr>
                <w:rStyle w:val="af3"/>
                <w:sz w:val="24"/>
                <w:szCs w:val="24"/>
              </w:rPr>
              <w:t>вперед через плечи (их любого положения).</w:t>
            </w:r>
          </w:p>
          <w:p w14:paraId="7A170AA9" w14:textId="77777777" w:rsidR="00714E07" w:rsidRPr="00A54AB4" w:rsidRDefault="00714E07" w:rsidP="00714E07">
            <w:pPr>
              <w:pStyle w:val="af4"/>
              <w:spacing w:after="220"/>
              <w:ind w:firstLine="780"/>
              <w:jc w:val="both"/>
              <w:rPr>
                <w:sz w:val="24"/>
                <w:szCs w:val="24"/>
              </w:rPr>
            </w:pPr>
            <w:r w:rsidRPr="00A54AB4">
              <w:rPr>
                <w:rStyle w:val="af3"/>
                <w:i/>
                <w:iCs/>
                <w:sz w:val="24"/>
                <w:szCs w:val="24"/>
              </w:rPr>
              <w:t>Падения в сторону:</w:t>
            </w:r>
          </w:p>
          <w:p w14:paraId="6100DD9E" w14:textId="77777777" w:rsidR="00714E07" w:rsidRPr="00A54AB4" w:rsidRDefault="00714E07">
            <w:pPr>
              <w:pStyle w:val="af4"/>
              <w:numPr>
                <w:ilvl w:val="0"/>
                <w:numId w:val="101"/>
              </w:numPr>
              <w:tabs>
                <w:tab w:val="left" w:pos="1821"/>
              </w:tabs>
              <w:ind w:left="1480"/>
              <w:jc w:val="both"/>
              <w:rPr>
                <w:sz w:val="24"/>
                <w:szCs w:val="24"/>
              </w:rPr>
            </w:pPr>
            <w:r w:rsidRPr="00A54AB4">
              <w:rPr>
                <w:rStyle w:val="af3"/>
                <w:sz w:val="24"/>
                <w:szCs w:val="24"/>
              </w:rPr>
              <w:t>Из «стоя» через колени и бедро.</w:t>
            </w:r>
          </w:p>
          <w:p w14:paraId="7942E9B6" w14:textId="77777777" w:rsidR="00714E07" w:rsidRPr="00A54AB4" w:rsidRDefault="00714E07">
            <w:pPr>
              <w:pStyle w:val="af4"/>
              <w:numPr>
                <w:ilvl w:val="0"/>
                <w:numId w:val="101"/>
              </w:numPr>
              <w:tabs>
                <w:tab w:val="left" w:pos="1841"/>
              </w:tabs>
              <w:ind w:left="1860" w:hanging="360"/>
              <w:jc w:val="both"/>
              <w:rPr>
                <w:sz w:val="24"/>
                <w:szCs w:val="24"/>
              </w:rPr>
            </w:pPr>
            <w:r w:rsidRPr="00A54AB4">
              <w:rPr>
                <w:rStyle w:val="af3"/>
                <w:sz w:val="24"/>
                <w:szCs w:val="24"/>
              </w:rPr>
              <w:t>Из «стоя» с толчком бедра при помощи рук.</w:t>
            </w:r>
          </w:p>
          <w:p w14:paraId="1041CC94" w14:textId="170CD9DD" w:rsidR="00714E07" w:rsidRPr="00A54AB4" w:rsidRDefault="00714E07" w:rsidP="00714E07">
            <w:pPr>
              <w:numPr>
                <w:ilvl w:val="1"/>
                <w:numId w:val="19"/>
              </w:numPr>
              <w:rPr>
                <w:rStyle w:val="af3"/>
                <w:rFonts w:eastAsia="Microsoft Sans Serif"/>
              </w:rPr>
            </w:pPr>
            <w:r w:rsidRPr="00A54AB4">
              <w:rPr>
                <w:rStyle w:val="af3"/>
                <w:rFonts w:eastAsia="Microsoft Sans Serif"/>
              </w:rPr>
              <w:t xml:space="preserve">Изучение более сложных прыжков и падений. Все изученные прыжки выполняются с </w:t>
            </w:r>
            <w:r w:rsidRPr="00A54AB4">
              <w:rPr>
                <w:rStyle w:val="af3"/>
                <w:rFonts w:eastAsia="Microsoft Sans Serif"/>
                <w:lang w:val="en-US" w:eastAsia="en-US"/>
              </w:rPr>
              <w:t>collapse</w:t>
            </w:r>
            <w:r w:rsidRPr="00A54AB4">
              <w:rPr>
                <w:rStyle w:val="af3"/>
                <w:rFonts w:eastAsia="Microsoft Sans Serif"/>
                <w:lang w:eastAsia="en-US"/>
              </w:rPr>
              <w:t xml:space="preserve"> </w:t>
            </w:r>
            <w:r w:rsidRPr="00A54AB4">
              <w:rPr>
                <w:rStyle w:val="af3"/>
                <w:rFonts w:eastAsia="Microsoft Sans Serif"/>
              </w:rPr>
              <w:t xml:space="preserve">и полицентрической координацией: с движением головы, плеч, грудной клетки и </w:t>
            </w:r>
            <w:r w:rsidRPr="00A54AB4">
              <w:rPr>
                <w:rStyle w:val="af3"/>
                <w:rFonts w:eastAsia="Microsoft Sans Serif"/>
                <w:lang w:val="en-US" w:eastAsia="en-US"/>
              </w:rPr>
              <w:t>pelvis</w:t>
            </w:r>
            <w:r w:rsidRPr="00A54AB4">
              <w:rPr>
                <w:rStyle w:val="af3"/>
                <w:rFonts w:eastAsia="Microsoft Sans Serif"/>
                <w:lang w:eastAsia="en-US"/>
              </w:rPr>
              <w:t xml:space="preserve">. </w:t>
            </w:r>
            <w:r w:rsidRPr="00A54AB4">
              <w:rPr>
                <w:rStyle w:val="af3"/>
                <w:rFonts w:eastAsia="Microsoft Sans Serif"/>
              </w:rPr>
              <w:t>Сложные виды падений - акробатические падения.</w:t>
            </w:r>
          </w:p>
        </w:tc>
        <w:tc>
          <w:tcPr>
            <w:tcW w:w="1416" w:type="dxa"/>
            <w:vMerge/>
          </w:tcPr>
          <w:p w14:paraId="4751F260" w14:textId="77777777" w:rsidR="00714E07" w:rsidRPr="00425827" w:rsidRDefault="00714E07" w:rsidP="00A6044A">
            <w:pPr>
              <w:jc w:val="center"/>
              <w:rPr>
                <w:sz w:val="28"/>
                <w:szCs w:val="28"/>
              </w:rPr>
            </w:pPr>
          </w:p>
        </w:tc>
        <w:tc>
          <w:tcPr>
            <w:tcW w:w="2345" w:type="dxa"/>
            <w:vMerge/>
          </w:tcPr>
          <w:p w14:paraId="2DCC37F3" w14:textId="77777777" w:rsidR="00714E07" w:rsidRDefault="00714E07" w:rsidP="00A6044A">
            <w:pPr>
              <w:rPr>
                <w:b/>
                <w:bCs/>
                <w:sz w:val="28"/>
                <w:szCs w:val="28"/>
              </w:rPr>
            </w:pPr>
          </w:p>
        </w:tc>
      </w:tr>
      <w:tr w:rsidR="00A6044A" w14:paraId="3C10F107" w14:textId="77777777" w:rsidTr="00B20661">
        <w:tc>
          <w:tcPr>
            <w:tcW w:w="2802" w:type="dxa"/>
          </w:tcPr>
          <w:p w14:paraId="26D271E4" w14:textId="5E77D730" w:rsidR="00A6044A" w:rsidRPr="00A54AB4" w:rsidRDefault="0010591C" w:rsidP="0010591C">
            <w:pPr>
              <w:pStyle w:val="af4"/>
              <w:spacing w:after="240"/>
              <w:jc w:val="left"/>
              <w:rPr>
                <w:sz w:val="24"/>
                <w:szCs w:val="24"/>
              </w:rPr>
            </w:pPr>
            <w:r>
              <w:rPr>
                <w:rStyle w:val="af3"/>
                <w:rFonts w:eastAsia="Microsoft Sans Serif"/>
                <w:b/>
                <w:bCs/>
                <w:sz w:val="24"/>
                <w:szCs w:val="24"/>
              </w:rPr>
              <w:lastRenderedPageBreak/>
              <w:t xml:space="preserve">Тема 2.3 </w:t>
            </w:r>
            <w:r w:rsidR="00714E07" w:rsidRPr="00A54AB4">
              <w:rPr>
                <w:rStyle w:val="af3"/>
                <w:rFonts w:eastAsia="Microsoft Sans Serif"/>
                <w:b/>
                <w:bCs/>
                <w:sz w:val="24"/>
                <w:szCs w:val="24"/>
              </w:rPr>
              <w:t>Формирование стилей и техник танца модерн</w:t>
            </w:r>
          </w:p>
        </w:tc>
        <w:tc>
          <w:tcPr>
            <w:tcW w:w="8221" w:type="dxa"/>
          </w:tcPr>
          <w:p w14:paraId="2CC33BC8" w14:textId="77777777" w:rsidR="00714E07" w:rsidRPr="00A54AB4" w:rsidRDefault="00714E07" w:rsidP="00C05F15">
            <w:pPr>
              <w:pStyle w:val="af4"/>
              <w:spacing w:line="276" w:lineRule="auto"/>
              <w:ind w:firstLine="800"/>
              <w:jc w:val="both"/>
              <w:rPr>
                <w:sz w:val="24"/>
                <w:szCs w:val="24"/>
              </w:rPr>
            </w:pPr>
            <w:r w:rsidRPr="00A54AB4">
              <w:rPr>
                <w:rStyle w:val="af3"/>
                <w:sz w:val="24"/>
                <w:szCs w:val="24"/>
              </w:rPr>
              <w:t>Особенности развития танца модерн во второй пол. XX в. Синтез с другими танцевальными системами - джаз-танцем, этническим и фольклорным танцами, с элементами спорта, гимнастики, акробатики, цирка и бытовой пластики.</w:t>
            </w:r>
          </w:p>
          <w:p w14:paraId="58D933DB" w14:textId="77777777" w:rsidR="00714E07" w:rsidRPr="00A54AB4" w:rsidRDefault="00714E07" w:rsidP="00C05F15">
            <w:pPr>
              <w:pStyle w:val="af4"/>
              <w:spacing w:line="276" w:lineRule="auto"/>
              <w:ind w:firstLine="800"/>
              <w:jc w:val="both"/>
              <w:rPr>
                <w:sz w:val="24"/>
                <w:szCs w:val="24"/>
              </w:rPr>
            </w:pPr>
            <w:r w:rsidRPr="00A54AB4">
              <w:rPr>
                <w:rStyle w:val="af3"/>
                <w:sz w:val="24"/>
                <w:szCs w:val="24"/>
              </w:rPr>
              <w:t>Техника М. Грэхем, Р. фон Лабана, М. Вигман. Танец выражения (экспрессивный танец). Авангардный танец: техника М. Каннингема, А. Николайс, Э. Хоккинса, Дж. Батлера, П. Тейлора, М. Бежара. Философия танца. Методика подготовки исполнителей.</w:t>
            </w:r>
          </w:p>
          <w:p w14:paraId="1FA74E59" w14:textId="77777777" w:rsidR="00714E07" w:rsidRPr="00A54AB4" w:rsidRDefault="00714E07" w:rsidP="00C05F15">
            <w:pPr>
              <w:pStyle w:val="af4"/>
              <w:spacing w:line="276" w:lineRule="auto"/>
              <w:ind w:firstLine="800"/>
              <w:jc w:val="both"/>
              <w:rPr>
                <w:sz w:val="24"/>
                <w:szCs w:val="24"/>
              </w:rPr>
            </w:pPr>
            <w:r w:rsidRPr="00A54AB4">
              <w:rPr>
                <w:rStyle w:val="af3"/>
                <w:sz w:val="24"/>
                <w:szCs w:val="24"/>
              </w:rPr>
              <w:t xml:space="preserve">Особенность стиля </w:t>
            </w:r>
            <w:r w:rsidRPr="00A54AB4">
              <w:rPr>
                <w:rStyle w:val="af3"/>
                <w:sz w:val="24"/>
                <w:szCs w:val="24"/>
                <w:lang w:val="en-US" w:eastAsia="en-US"/>
              </w:rPr>
              <w:t>contemporary</w:t>
            </w:r>
            <w:r w:rsidRPr="00A54AB4">
              <w:rPr>
                <w:rStyle w:val="af3"/>
                <w:sz w:val="24"/>
                <w:szCs w:val="24"/>
                <w:lang w:eastAsia="en-US"/>
              </w:rPr>
              <w:t xml:space="preserve"> </w:t>
            </w:r>
            <w:r w:rsidRPr="00A54AB4">
              <w:rPr>
                <w:rStyle w:val="af3"/>
                <w:sz w:val="24"/>
                <w:szCs w:val="24"/>
                <w:lang w:val="en-US" w:eastAsia="en-US"/>
              </w:rPr>
              <w:t>dance</w:t>
            </w:r>
            <w:r w:rsidRPr="00A54AB4">
              <w:rPr>
                <w:rStyle w:val="af3"/>
                <w:sz w:val="24"/>
                <w:szCs w:val="24"/>
                <w:lang w:eastAsia="en-US"/>
              </w:rPr>
              <w:t xml:space="preserve">, </w:t>
            </w:r>
            <w:r w:rsidRPr="00A54AB4">
              <w:rPr>
                <w:rStyle w:val="af3"/>
                <w:sz w:val="24"/>
                <w:szCs w:val="24"/>
              </w:rPr>
              <w:t>его специфические черты. Ведущие школы, хореографы, исполнители: Триша Браун, Марк Моррис, Пина Бауш. Танец пост-модерн.</w:t>
            </w:r>
          </w:p>
          <w:p w14:paraId="726801DB" w14:textId="7075747C" w:rsidR="00A6044A" w:rsidRPr="00A54AB4" w:rsidRDefault="00714E07" w:rsidP="00C05F15">
            <w:pPr>
              <w:rPr>
                <w:b/>
                <w:bCs/>
              </w:rPr>
            </w:pPr>
            <w:r w:rsidRPr="00A54AB4">
              <w:rPr>
                <w:rStyle w:val="af3"/>
                <w:rFonts w:eastAsia="Microsoft Sans Serif"/>
              </w:rPr>
              <w:t>Творческие центры и авторские коллективы России, популяризирующие современные направления танца. Специфические черты школы Б. Эйфмана, Е. Панфилова, А. Ситаловой, Н. Огрызкова и др.</w:t>
            </w:r>
          </w:p>
        </w:tc>
        <w:tc>
          <w:tcPr>
            <w:tcW w:w="1416" w:type="dxa"/>
          </w:tcPr>
          <w:p w14:paraId="1B1C1A15" w14:textId="401ABBF1" w:rsidR="00A6044A" w:rsidRPr="00425827" w:rsidRDefault="009D0749" w:rsidP="00A6044A">
            <w:pPr>
              <w:jc w:val="center"/>
              <w:rPr>
                <w:sz w:val="28"/>
                <w:szCs w:val="28"/>
              </w:rPr>
            </w:pPr>
            <w:r>
              <w:rPr>
                <w:sz w:val="28"/>
                <w:szCs w:val="28"/>
              </w:rPr>
              <w:t>2</w:t>
            </w:r>
          </w:p>
        </w:tc>
        <w:tc>
          <w:tcPr>
            <w:tcW w:w="2345" w:type="dxa"/>
          </w:tcPr>
          <w:p w14:paraId="2A10505C" w14:textId="77777777" w:rsidR="008770FC" w:rsidRDefault="008770FC" w:rsidP="008770FC">
            <w:pPr>
              <w:jc w:val="center"/>
              <w:rPr>
                <w:sz w:val="20"/>
                <w:szCs w:val="20"/>
              </w:rPr>
            </w:pPr>
            <w:r>
              <w:rPr>
                <w:sz w:val="20"/>
                <w:szCs w:val="20"/>
              </w:rPr>
              <w:t>ОК 01-06, ОК 09,</w:t>
            </w:r>
          </w:p>
          <w:p w14:paraId="20216448" w14:textId="4EE7B50F" w:rsidR="00A6044A" w:rsidRDefault="008770FC" w:rsidP="008770FC">
            <w:pPr>
              <w:rPr>
                <w:b/>
                <w:bCs/>
                <w:sz w:val="28"/>
                <w:szCs w:val="28"/>
              </w:rPr>
            </w:pPr>
            <w:r>
              <w:rPr>
                <w:sz w:val="20"/>
                <w:szCs w:val="20"/>
              </w:rPr>
              <w:t>ПК 1.1, ПК 1.2, ПК 1.3, ПК 1.4, ПК 1.5</w:t>
            </w:r>
          </w:p>
        </w:tc>
      </w:tr>
      <w:tr w:rsidR="00714E07" w14:paraId="246CE213" w14:textId="77777777" w:rsidTr="00714E07">
        <w:trPr>
          <w:trHeight w:val="237"/>
        </w:trPr>
        <w:tc>
          <w:tcPr>
            <w:tcW w:w="2802" w:type="dxa"/>
            <w:vMerge w:val="restart"/>
          </w:tcPr>
          <w:p w14:paraId="5D5B5C72" w14:textId="3E5CC1C0" w:rsidR="00714E07" w:rsidRDefault="0010591C" w:rsidP="00714E07">
            <w:pPr>
              <w:pStyle w:val="af4"/>
              <w:spacing w:after="240"/>
              <w:jc w:val="left"/>
              <w:rPr>
                <w:sz w:val="24"/>
                <w:szCs w:val="24"/>
              </w:rPr>
            </w:pPr>
            <w:r>
              <w:rPr>
                <w:rStyle w:val="af3"/>
                <w:b/>
                <w:bCs/>
              </w:rPr>
              <w:lastRenderedPageBreak/>
              <w:t>Тема 2</w:t>
            </w:r>
            <w:r w:rsidR="00714E07">
              <w:rPr>
                <w:rStyle w:val="af3"/>
                <w:b/>
                <w:bCs/>
              </w:rPr>
              <w:t>.4.</w:t>
            </w:r>
          </w:p>
          <w:p w14:paraId="2829EB86" w14:textId="14F663CC" w:rsidR="00714E07" w:rsidRPr="0010591C" w:rsidRDefault="00714E07" w:rsidP="00714E07">
            <w:pPr>
              <w:rPr>
                <w:b/>
                <w:bCs/>
                <w:sz w:val="28"/>
                <w:szCs w:val="28"/>
              </w:rPr>
            </w:pPr>
            <w:r w:rsidRPr="0010591C">
              <w:rPr>
                <w:rStyle w:val="af3"/>
                <w:rFonts w:eastAsia="Microsoft Sans Serif"/>
                <w:b/>
                <w:bCs/>
              </w:rPr>
              <w:t>Стили современных клубных танцев</w:t>
            </w:r>
          </w:p>
        </w:tc>
        <w:tc>
          <w:tcPr>
            <w:tcW w:w="8221" w:type="dxa"/>
          </w:tcPr>
          <w:p w14:paraId="6B3D4BB8" w14:textId="238F79C4" w:rsidR="00714E07" w:rsidRPr="00714E07" w:rsidRDefault="00714E07" w:rsidP="00A6044A">
            <w:pPr>
              <w:rPr>
                <w:b/>
                <w:bCs/>
                <w:sz w:val="28"/>
                <w:szCs w:val="28"/>
              </w:rPr>
            </w:pPr>
            <w:r w:rsidRPr="00714E07">
              <w:rPr>
                <w:b/>
                <w:bCs/>
                <w:sz w:val="28"/>
                <w:szCs w:val="28"/>
              </w:rPr>
              <w:t>Содержание</w:t>
            </w:r>
          </w:p>
        </w:tc>
        <w:tc>
          <w:tcPr>
            <w:tcW w:w="1416" w:type="dxa"/>
            <w:vMerge w:val="restart"/>
          </w:tcPr>
          <w:p w14:paraId="298EBC18" w14:textId="2A0C9772" w:rsidR="00714E07" w:rsidRPr="00425827" w:rsidRDefault="009D0749" w:rsidP="00A6044A">
            <w:pPr>
              <w:jc w:val="center"/>
              <w:rPr>
                <w:sz w:val="28"/>
                <w:szCs w:val="28"/>
              </w:rPr>
            </w:pPr>
            <w:r>
              <w:rPr>
                <w:sz w:val="28"/>
                <w:szCs w:val="28"/>
              </w:rPr>
              <w:t>2</w:t>
            </w:r>
          </w:p>
        </w:tc>
        <w:tc>
          <w:tcPr>
            <w:tcW w:w="2345" w:type="dxa"/>
            <w:vMerge w:val="restart"/>
          </w:tcPr>
          <w:p w14:paraId="2A19DFE9" w14:textId="77777777" w:rsidR="008770FC" w:rsidRDefault="008770FC" w:rsidP="008770FC">
            <w:pPr>
              <w:jc w:val="center"/>
              <w:rPr>
                <w:sz w:val="20"/>
                <w:szCs w:val="20"/>
              </w:rPr>
            </w:pPr>
            <w:r>
              <w:rPr>
                <w:sz w:val="20"/>
                <w:szCs w:val="20"/>
              </w:rPr>
              <w:t>ОК 01-06, ОК 09,</w:t>
            </w:r>
          </w:p>
          <w:p w14:paraId="63D2AE12" w14:textId="3DAFB0DB" w:rsidR="00714E07" w:rsidRDefault="008770FC" w:rsidP="008770FC">
            <w:pPr>
              <w:rPr>
                <w:b/>
                <w:bCs/>
                <w:sz w:val="28"/>
                <w:szCs w:val="28"/>
              </w:rPr>
            </w:pPr>
            <w:r>
              <w:rPr>
                <w:sz w:val="20"/>
                <w:szCs w:val="20"/>
              </w:rPr>
              <w:t>ПК 1.1, ПК 1.2, ПК 1.3, ПК 1.4, ПК 1.5</w:t>
            </w:r>
          </w:p>
        </w:tc>
      </w:tr>
      <w:tr w:rsidR="0010591C" w14:paraId="73EB7D37" w14:textId="77777777" w:rsidTr="009D0749">
        <w:trPr>
          <w:trHeight w:val="1989"/>
        </w:trPr>
        <w:tc>
          <w:tcPr>
            <w:tcW w:w="2802" w:type="dxa"/>
            <w:vMerge/>
          </w:tcPr>
          <w:p w14:paraId="4478B074" w14:textId="77777777" w:rsidR="0010591C" w:rsidRDefault="0010591C" w:rsidP="00714E07">
            <w:pPr>
              <w:pStyle w:val="af4"/>
              <w:spacing w:after="240"/>
              <w:jc w:val="left"/>
              <w:rPr>
                <w:rStyle w:val="af3"/>
                <w:b/>
                <w:bCs/>
              </w:rPr>
            </w:pPr>
          </w:p>
        </w:tc>
        <w:tc>
          <w:tcPr>
            <w:tcW w:w="8221" w:type="dxa"/>
          </w:tcPr>
          <w:p w14:paraId="5F65172D" w14:textId="77777777" w:rsidR="0010591C" w:rsidRPr="00A54AB4" w:rsidRDefault="0010591C" w:rsidP="00C05F15">
            <w:pPr>
              <w:pStyle w:val="af4"/>
              <w:spacing w:line="276" w:lineRule="auto"/>
              <w:jc w:val="both"/>
              <w:rPr>
                <w:sz w:val="24"/>
                <w:szCs w:val="24"/>
              </w:rPr>
            </w:pPr>
            <w:r w:rsidRPr="00A54AB4">
              <w:rPr>
                <w:rStyle w:val="af3"/>
                <w:rFonts w:eastAsia="Microsoft Sans Serif"/>
                <w:sz w:val="24"/>
                <w:szCs w:val="24"/>
              </w:rPr>
              <w:t xml:space="preserve">Клубные танцы второй пол. XX в. Многообразие видов и жанров, влияние на их возникновение социально-культурных процессов. Взаимосвязь и взаимовлияние клубного танца с профессиональной хореографией, популярными </w:t>
            </w:r>
            <w:r w:rsidRPr="00A54AB4">
              <w:rPr>
                <w:rStyle w:val="af3"/>
                <w:sz w:val="24"/>
                <w:szCs w:val="24"/>
              </w:rPr>
              <w:t>музыкальными течениями, модой, стилем жизни.</w:t>
            </w:r>
          </w:p>
          <w:p w14:paraId="65161965" w14:textId="3E61BE69" w:rsidR="0010591C" w:rsidRPr="0010591C" w:rsidRDefault="0010591C" w:rsidP="00C05F15">
            <w:pPr>
              <w:rPr>
                <w:rFonts w:eastAsia="Microsoft Sans Serif"/>
              </w:rPr>
            </w:pPr>
            <w:r w:rsidRPr="00A54AB4">
              <w:rPr>
                <w:rStyle w:val="af3"/>
                <w:rFonts w:eastAsia="Microsoft Sans Serif"/>
              </w:rPr>
              <w:t xml:space="preserve">Классификация современных танцевальных стилей -хип-хоп, хастл, </w:t>
            </w:r>
            <w:r w:rsidRPr="00A54AB4">
              <w:rPr>
                <w:rStyle w:val="af3"/>
                <w:rFonts w:eastAsia="Microsoft Sans Serif"/>
                <w:lang w:val="en-US" w:eastAsia="en-US"/>
              </w:rPr>
              <w:t>street</w:t>
            </w:r>
            <w:r w:rsidRPr="00A54AB4">
              <w:rPr>
                <w:rStyle w:val="af3"/>
                <w:rFonts w:eastAsia="Microsoft Sans Serif"/>
                <w:lang w:eastAsia="en-US"/>
              </w:rPr>
              <w:t>-</w:t>
            </w:r>
            <w:r w:rsidRPr="00A54AB4">
              <w:rPr>
                <w:rStyle w:val="af3"/>
                <w:rFonts w:eastAsia="Microsoft Sans Serif"/>
                <w:lang w:val="en-US" w:eastAsia="en-US"/>
              </w:rPr>
              <w:t>jazz</w:t>
            </w:r>
            <w:r w:rsidRPr="00A54AB4">
              <w:rPr>
                <w:rStyle w:val="af3"/>
                <w:rFonts w:eastAsia="Microsoft Sans Serif"/>
                <w:lang w:eastAsia="en-US"/>
              </w:rPr>
              <w:t xml:space="preserve">, </w:t>
            </w:r>
            <w:r w:rsidRPr="00A54AB4">
              <w:rPr>
                <w:rStyle w:val="af3"/>
                <w:rFonts w:eastAsia="Microsoft Sans Serif"/>
              </w:rPr>
              <w:t>хаус, фанк.</w:t>
            </w:r>
          </w:p>
        </w:tc>
        <w:tc>
          <w:tcPr>
            <w:tcW w:w="1416" w:type="dxa"/>
            <w:vMerge/>
          </w:tcPr>
          <w:p w14:paraId="1BD92DEE" w14:textId="77777777" w:rsidR="0010591C" w:rsidRPr="00425827" w:rsidRDefault="0010591C" w:rsidP="00A6044A">
            <w:pPr>
              <w:jc w:val="center"/>
              <w:rPr>
                <w:sz w:val="28"/>
                <w:szCs w:val="28"/>
              </w:rPr>
            </w:pPr>
          </w:p>
        </w:tc>
        <w:tc>
          <w:tcPr>
            <w:tcW w:w="2345" w:type="dxa"/>
            <w:vMerge/>
          </w:tcPr>
          <w:p w14:paraId="75C3CF10" w14:textId="77777777" w:rsidR="0010591C" w:rsidRDefault="0010591C" w:rsidP="00A6044A">
            <w:pPr>
              <w:rPr>
                <w:b/>
                <w:bCs/>
                <w:sz w:val="28"/>
                <w:szCs w:val="28"/>
              </w:rPr>
            </w:pPr>
          </w:p>
        </w:tc>
      </w:tr>
      <w:tr w:rsidR="00714E07" w14:paraId="482FC27B" w14:textId="77777777" w:rsidTr="00714E07">
        <w:trPr>
          <w:trHeight w:val="181"/>
        </w:trPr>
        <w:tc>
          <w:tcPr>
            <w:tcW w:w="2802" w:type="dxa"/>
            <w:vMerge w:val="restart"/>
          </w:tcPr>
          <w:p w14:paraId="36DD5292" w14:textId="7FBE7EFD" w:rsidR="00714E07" w:rsidRPr="00A54AB4" w:rsidRDefault="009D0749" w:rsidP="00714E07">
            <w:pPr>
              <w:pStyle w:val="af4"/>
              <w:tabs>
                <w:tab w:val="left" w:pos="1133"/>
              </w:tabs>
              <w:spacing w:line="276" w:lineRule="auto"/>
              <w:jc w:val="left"/>
              <w:rPr>
                <w:sz w:val="24"/>
                <w:szCs w:val="24"/>
              </w:rPr>
            </w:pPr>
            <w:r>
              <w:rPr>
                <w:rStyle w:val="af3"/>
                <w:b/>
                <w:bCs/>
                <w:sz w:val="24"/>
                <w:szCs w:val="24"/>
                <w:lang w:eastAsia="en-US"/>
              </w:rPr>
              <w:t>Тема 2</w:t>
            </w:r>
            <w:r w:rsidR="00714E07" w:rsidRPr="00A54AB4">
              <w:rPr>
                <w:rStyle w:val="af3"/>
                <w:b/>
                <w:bCs/>
                <w:sz w:val="24"/>
                <w:szCs w:val="24"/>
                <w:lang w:eastAsia="en-US"/>
              </w:rPr>
              <w:t xml:space="preserve">.5. </w:t>
            </w:r>
            <w:r w:rsidR="00714E07" w:rsidRPr="00A54AB4">
              <w:rPr>
                <w:rStyle w:val="af3"/>
                <w:b/>
                <w:bCs/>
                <w:sz w:val="24"/>
                <w:szCs w:val="24"/>
              </w:rPr>
              <w:t>Импровизационная техника</w:t>
            </w:r>
          </w:p>
          <w:p w14:paraId="3F8023D4" w14:textId="63B58553" w:rsidR="00714E07" w:rsidRPr="00A54AB4" w:rsidRDefault="00714E07" w:rsidP="00714E07">
            <w:pPr>
              <w:rPr>
                <w:b/>
                <w:bCs/>
              </w:rPr>
            </w:pPr>
            <w:r w:rsidRPr="00A54AB4">
              <w:rPr>
                <w:rStyle w:val="af3"/>
                <w:rFonts w:eastAsia="Microsoft Sans Serif"/>
                <w:b/>
                <w:bCs/>
              </w:rPr>
              <w:t>современных танцевальных направлений</w:t>
            </w:r>
          </w:p>
        </w:tc>
        <w:tc>
          <w:tcPr>
            <w:tcW w:w="8221" w:type="dxa"/>
          </w:tcPr>
          <w:p w14:paraId="31EB5089" w14:textId="6F259ECA" w:rsidR="00714E07" w:rsidRPr="00714E07" w:rsidRDefault="00714E07" w:rsidP="00A6044A">
            <w:pPr>
              <w:rPr>
                <w:b/>
                <w:bCs/>
                <w:sz w:val="28"/>
                <w:szCs w:val="28"/>
              </w:rPr>
            </w:pPr>
            <w:r w:rsidRPr="00714E07">
              <w:rPr>
                <w:b/>
                <w:bCs/>
                <w:sz w:val="28"/>
                <w:szCs w:val="28"/>
              </w:rPr>
              <w:t>Содержание</w:t>
            </w:r>
          </w:p>
        </w:tc>
        <w:tc>
          <w:tcPr>
            <w:tcW w:w="1416" w:type="dxa"/>
            <w:vMerge w:val="restart"/>
          </w:tcPr>
          <w:p w14:paraId="1B0FB262" w14:textId="77777777" w:rsidR="00714E07" w:rsidRDefault="00714E07" w:rsidP="00A6044A">
            <w:pPr>
              <w:jc w:val="center"/>
              <w:rPr>
                <w:sz w:val="28"/>
                <w:szCs w:val="28"/>
              </w:rPr>
            </w:pPr>
          </w:p>
          <w:p w14:paraId="2B7D6D6A" w14:textId="443B17CB" w:rsidR="009D0749" w:rsidRPr="00425827" w:rsidRDefault="009D0749" w:rsidP="00A6044A">
            <w:pPr>
              <w:jc w:val="center"/>
              <w:rPr>
                <w:sz w:val="28"/>
                <w:szCs w:val="28"/>
              </w:rPr>
            </w:pPr>
            <w:r>
              <w:rPr>
                <w:sz w:val="28"/>
                <w:szCs w:val="28"/>
              </w:rPr>
              <w:t>2</w:t>
            </w:r>
          </w:p>
        </w:tc>
        <w:tc>
          <w:tcPr>
            <w:tcW w:w="2345" w:type="dxa"/>
            <w:vMerge w:val="restart"/>
          </w:tcPr>
          <w:p w14:paraId="3591CE41" w14:textId="77777777" w:rsidR="00714E07" w:rsidRDefault="00714E07" w:rsidP="00A6044A">
            <w:pPr>
              <w:rPr>
                <w:b/>
                <w:bCs/>
                <w:sz w:val="28"/>
                <w:szCs w:val="28"/>
              </w:rPr>
            </w:pPr>
          </w:p>
          <w:p w14:paraId="35A263CA" w14:textId="77777777" w:rsidR="008770FC" w:rsidRDefault="008770FC" w:rsidP="008770FC">
            <w:pPr>
              <w:jc w:val="center"/>
              <w:rPr>
                <w:sz w:val="20"/>
                <w:szCs w:val="20"/>
              </w:rPr>
            </w:pPr>
            <w:r>
              <w:rPr>
                <w:sz w:val="20"/>
                <w:szCs w:val="20"/>
              </w:rPr>
              <w:t>ОК 01-06, ОК 09,</w:t>
            </w:r>
          </w:p>
          <w:p w14:paraId="05DB4697" w14:textId="31DAFD7F" w:rsidR="008770FC" w:rsidRPr="008770FC" w:rsidRDefault="008770FC" w:rsidP="008770FC">
            <w:pPr>
              <w:ind w:firstLine="708"/>
              <w:rPr>
                <w:sz w:val="28"/>
                <w:szCs w:val="28"/>
              </w:rPr>
            </w:pPr>
            <w:r>
              <w:rPr>
                <w:sz w:val="20"/>
                <w:szCs w:val="20"/>
              </w:rPr>
              <w:t>ПК 1.1, ПК 1.2, ПК 1.3, ПК 1.4, ПК 1.5</w:t>
            </w:r>
          </w:p>
        </w:tc>
      </w:tr>
      <w:tr w:rsidR="00714E07" w14:paraId="67610E51" w14:textId="77777777" w:rsidTr="00B20661">
        <w:trPr>
          <w:trHeight w:val="623"/>
        </w:trPr>
        <w:tc>
          <w:tcPr>
            <w:tcW w:w="2802" w:type="dxa"/>
            <w:vMerge/>
          </w:tcPr>
          <w:p w14:paraId="63BF8425" w14:textId="77777777" w:rsidR="00714E07" w:rsidRPr="00714E07" w:rsidRDefault="00714E07" w:rsidP="00714E07">
            <w:pPr>
              <w:pStyle w:val="af4"/>
              <w:tabs>
                <w:tab w:val="left" w:pos="1133"/>
              </w:tabs>
              <w:spacing w:line="276" w:lineRule="auto"/>
              <w:jc w:val="left"/>
              <w:rPr>
                <w:rStyle w:val="af3"/>
                <w:b/>
                <w:bCs/>
                <w:i/>
                <w:iCs/>
                <w:lang w:eastAsia="en-US"/>
              </w:rPr>
            </w:pPr>
          </w:p>
        </w:tc>
        <w:tc>
          <w:tcPr>
            <w:tcW w:w="8221" w:type="dxa"/>
          </w:tcPr>
          <w:p w14:paraId="0D90F5F5" w14:textId="77777777" w:rsidR="00714E07" w:rsidRPr="009D0749" w:rsidRDefault="00714E07" w:rsidP="009D0749">
            <w:pPr>
              <w:pStyle w:val="af4"/>
              <w:ind w:firstLine="800"/>
              <w:jc w:val="both"/>
              <w:rPr>
                <w:sz w:val="24"/>
                <w:szCs w:val="24"/>
              </w:rPr>
            </w:pPr>
            <w:r w:rsidRPr="009D0749">
              <w:rPr>
                <w:rStyle w:val="af3"/>
                <w:sz w:val="24"/>
                <w:szCs w:val="24"/>
              </w:rPr>
              <w:t>Современная хореография - способ самовыражения и познания собственного «Я». Импровизация в танце как мгновенное воплощение музыкального ритма средствами пластики тела, мимики и эмоциональной окраски. Отсутствие дистанции между замыслом и воплощением. Контактная импровизация в танце как секвенция импровизированных движений. Метод Стивена Пакстона (1972). Особенность спектаклей и постановок, основанных на контактной импровизации: отсутствие сюжета, «театральности», определенного стиля и непременная эклектика, контрастная смесь стилей и жанров танца, театра, хеппенинга и т.д.</w:t>
            </w:r>
          </w:p>
          <w:p w14:paraId="453D6C9D" w14:textId="0D3873E0" w:rsidR="00714E07" w:rsidRDefault="00714E07" w:rsidP="009D0749">
            <w:pPr>
              <w:rPr>
                <w:b/>
                <w:bCs/>
                <w:sz w:val="28"/>
                <w:szCs w:val="28"/>
              </w:rPr>
            </w:pPr>
            <w:r w:rsidRPr="009D0749">
              <w:rPr>
                <w:rStyle w:val="af3"/>
                <w:rFonts w:eastAsia="Microsoft Sans Serif"/>
              </w:rPr>
              <w:t>Импровизация - средство обучению танцу. Терапия с помощью движения, способ поиска нового. Развитие творческих способностей и творческой фантазии, ассоциативного мышления и ритмопластической свободы. Условия импровизационной техники современных направлений в хореографии.</w:t>
            </w:r>
          </w:p>
        </w:tc>
        <w:tc>
          <w:tcPr>
            <w:tcW w:w="1416" w:type="dxa"/>
            <w:vMerge/>
          </w:tcPr>
          <w:p w14:paraId="607C8F76" w14:textId="77777777" w:rsidR="00714E07" w:rsidRPr="00425827" w:rsidRDefault="00714E07" w:rsidP="00A6044A">
            <w:pPr>
              <w:jc w:val="center"/>
              <w:rPr>
                <w:sz w:val="28"/>
                <w:szCs w:val="28"/>
              </w:rPr>
            </w:pPr>
          </w:p>
        </w:tc>
        <w:tc>
          <w:tcPr>
            <w:tcW w:w="2345" w:type="dxa"/>
            <w:vMerge/>
          </w:tcPr>
          <w:p w14:paraId="25988633" w14:textId="77777777" w:rsidR="00714E07" w:rsidRDefault="00714E07" w:rsidP="00A6044A">
            <w:pPr>
              <w:rPr>
                <w:b/>
                <w:bCs/>
                <w:sz w:val="28"/>
                <w:szCs w:val="28"/>
              </w:rPr>
            </w:pPr>
          </w:p>
        </w:tc>
      </w:tr>
      <w:tr w:rsidR="00714E07" w14:paraId="216CFBD5" w14:textId="77777777" w:rsidTr="00B20661">
        <w:tc>
          <w:tcPr>
            <w:tcW w:w="2802" w:type="dxa"/>
          </w:tcPr>
          <w:p w14:paraId="0B3FE5CD" w14:textId="16778E3C" w:rsidR="00714E07" w:rsidRPr="00714E07" w:rsidRDefault="00A54AB4" w:rsidP="00714E07">
            <w:pPr>
              <w:pStyle w:val="af4"/>
              <w:tabs>
                <w:tab w:val="left" w:pos="1133"/>
              </w:tabs>
              <w:spacing w:line="276" w:lineRule="auto"/>
              <w:jc w:val="left"/>
              <w:rPr>
                <w:rStyle w:val="af3"/>
                <w:b/>
                <w:bCs/>
                <w:i/>
                <w:iCs/>
                <w:lang w:eastAsia="en-US"/>
              </w:rPr>
            </w:pPr>
            <w:r>
              <w:rPr>
                <w:rStyle w:val="af3"/>
                <w:b/>
                <w:bCs/>
                <w:i/>
                <w:iCs/>
                <w:lang w:eastAsia="en-US"/>
              </w:rPr>
              <w:t>Всего</w:t>
            </w:r>
          </w:p>
        </w:tc>
        <w:tc>
          <w:tcPr>
            <w:tcW w:w="8221" w:type="dxa"/>
          </w:tcPr>
          <w:p w14:paraId="2D5F99CE" w14:textId="77777777" w:rsidR="00714E07" w:rsidRDefault="00714E07" w:rsidP="00A6044A">
            <w:pPr>
              <w:rPr>
                <w:b/>
                <w:bCs/>
                <w:sz w:val="28"/>
                <w:szCs w:val="28"/>
              </w:rPr>
            </w:pPr>
          </w:p>
        </w:tc>
        <w:tc>
          <w:tcPr>
            <w:tcW w:w="1416" w:type="dxa"/>
          </w:tcPr>
          <w:p w14:paraId="479C2D61" w14:textId="73D59A43" w:rsidR="00714E07" w:rsidRPr="00425827" w:rsidRDefault="00A54AB4" w:rsidP="00A6044A">
            <w:pPr>
              <w:jc w:val="center"/>
              <w:rPr>
                <w:sz w:val="28"/>
                <w:szCs w:val="28"/>
              </w:rPr>
            </w:pPr>
            <w:r>
              <w:rPr>
                <w:sz w:val="28"/>
                <w:szCs w:val="28"/>
              </w:rPr>
              <w:t>1</w:t>
            </w:r>
            <w:r w:rsidR="009D0749">
              <w:rPr>
                <w:sz w:val="28"/>
                <w:szCs w:val="28"/>
              </w:rPr>
              <w:t>1</w:t>
            </w:r>
            <w:r>
              <w:rPr>
                <w:sz w:val="28"/>
                <w:szCs w:val="28"/>
              </w:rPr>
              <w:t>0</w:t>
            </w:r>
          </w:p>
        </w:tc>
        <w:tc>
          <w:tcPr>
            <w:tcW w:w="2345" w:type="dxa"/>
          </w:tcPr>
          <w:p w14:paraId="4D85CF42" w14:textId="77777777" w:rsidR="00714E07" w:rsidRDefault="00714E07" w:rsidP="00A6044A">
            <w:pPr>
              <w:rPr>
                <w:b/>
                <w:bCs/>
                <w:sz w:val="28"/>
                <w:szCs w:val="28"/>
              </w:rPr>
            </w:pPr>
          </w:p>
        </w:tc>
      </w:tr>
      <w:tr w:rsidR="00A54AB4" w14:paraId="52D2E813" w14:textId="77777777" w:rsidTr="00B20661">
        <w:tc>
          <w:tcPr>
            <w:tcW w:w="2802" w:type="dxa"/>
          </w:tcPr>
          <w:p w14:paraId="7949A4CA" w14:textId="54E8BDCF" w:rsidR="00A54AB4" w:rsidRPr="00714E07" w:rsidRDefault="00A54AB4" w:rsidP="00714E07">
            <w:pPr>
              <w:pStyle w:val="af4"/>
              <w:tabs>
                <w:tab w:val="left" w:pos="1133"/>
              </w:tabs>
              <w:spacing w:line="276" w:lineRule="auto"/>
              <w:jc w:val="left"/>
              <w:rPr>
                <w:rStyle w:val="af3"/>
                <w:b/>
                <w:bCs/>
                <w:i/>
                <w:iCs/>
                <w:lang w:eastAsia="en-US"/>
              </w:rPr>
            </w:pPr>
            <w:r>
              <w:rPr>
                <w:rStyle w:val="af3"/>
                <w:b/>
                <w:bCs/>
                <w:i/>
                <w:iCs/>
                <w:lang w:eastAsia="en-US"/>
              </w:rPr>
              <w:t>Экзамен</w:t>
            </w:r>
          </w:p>
        </w:tc>
        <w:tc>
          <w:tcPr>
            <w:tcW w:w="8221" w:type="dxa"/>
          </w:tcPr>
          <w:p w14:paraId="1943E07B" w14:textId="77777777" w:rsidR="00A54AB4" w:rsidRDefault="00A54AB4" w:rsidP="00A6044A">
            <w:pPr>
              <w:rPr>
                <w:b/>
                <w:bCs/>
                <w:sz w:val="28"/>
                <w:szCs w:val="28"/>
              </w:rPr>
            </w:pPr>
          </w:p>
        </w:tc>
        <w:tc>
          <w:tcPr>
            <w:tcW w:w="1416" w:type="dxa"/>
          </w:tcPr>
          <w:p w14:paraId="5C079557" w14:textId="7FC6906D" w:rsidR="00A54AB4" w:rsidRPr="00425827" w:rsidRDefault="00A54AB4" w:rsidP="00A6044A">
            <w:pPr>
              <w:jc w:val="center"/>
              <w:rPr>
                <w:sz w:val="28"/>
                <w:szCs w:val="28"/>
              </w:rPr>
            </w:pPr>
            <w:r>
              <w:rPr>
                <w:sz w:val="28"/>
                <w:szCs w:val="28"/>
              </w:rPr>
              <w:t>6</w:t>
            </w:r>
          </w:p>
        </w:tc>
        <w:tc>
          <w:tcPr>
            <w:tcW w:w="2345" w:type="dxa"/>
          </w:tcPr>
          <w:p w14:paraId="29F90F76" w14:textId="77777777" w:rsidR="00A54AB4" w:rsidRDefault="00A54AB4" w:rsidP="00A6044A">
            <w:pPr>
              <w:rPr>
                <w:b/>
                <w:bCs/>
                <w:sz w:val="28"/>
                <w:szCs w:val="28"/>
              </w:rPr>
            </w:pPr>
          </w:p>
        </w:tc>
      </w:tr>
    </w:tbl>
    <w:p w14:paraId="4CC7AC91" w14:textId="77777777" w:rsidR="003A31C5" w:rsidRDefault="003A31C5" w:rsidP="00D919D6">
      <w:pPr>
        <w:rPr>
          <w:b/>
          <w:bCs/>
          <w:sz w:val="28"/>
          <w:szCs w:val="28"/>
        </w:rPr>
      </w:pPr>
    </w:p>
    <w:p w14:paraId="74532B95" w14:textId="2951C8E4" w:rsidR="004D1491" w:rsidRDefault="008942AF" w:rsidP="00D919D6">
      <w:pPr>
        <w:rPr>
          <w:b/>
          <w:bCs/>
          <w:sz w:val="28"/>
          <w:szCs w:val="28"/>
        </w:rPr>
      </w:pPr>
      <w:r>
        <w:rPr>
          <w:b/>
          <w:bCs/>
          <w:sz w:val="28"/>
          <w:szCs w:val="28"/>
        </w:rPr>
        <w:t>Раздел 8. Джаз-модерн</w:t>
      </w:r>
    </w:p>
    <w:p w14:paraId="7B97BCFE" w14:textId="77777777" w:rsidR="008942AF" w:rsidRDefault="008942AF" w:rsidP="00D919D6">
      <w:pP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6"/>
        <w:gridCol w:w="2345"/>
      </w:tblGrid>
      <w:tr w:rsidR="008942AF" w:rsidRPr="00252672" w14:paraId="0C24D413" w14:textId="77777777" w:rsidTr="00B20661">
        <w:tc>
          <w:tcPr>
            <w:tcW w:w="2802" w:type="dxa"/>
          </w:tcPr>
          <w:p w14:paraId="4D2F98A1" w14:textId="77777777" w:rsidR="008942AF" w:rsidRDefault="008942AF" w:rsidP="00B20661">
            <w:pPr>
              <w:rPr>
                <w:b/>
                <w:bCs/>
                <w:sz w:val="28"/>
                <w:szCs w:val="28"/>
              </w:rPr>
            </w:pPr>
            <w:bookmarkStart w:id="5" w:name="_Hlk226708052"/>
            <w:r>
              <w:rPr>
                <w:b/>
                <w:bCs/>
                <w:sz w:val="20"/>
                <w:szCs w:val="20"/>
              </w:rPr>
              <w:t>Наименование разделов и тем</w:t>
            </w:r>
          </w:p>
        </w:tc>
        <w:tc>
          <w:tcPr>
            <w:tcW w:w="8221" w:type="dxa"/>
          </w:tcPr>
          <w:p w14:paraId="35FF48CF" w14:textId="77777777" w:rsidR="008942AF" w:rsidRDefault="008942AF" w:rsidP="00B20661">
            <w:pPr>
              <w:rPr>
                <w:b/>
                <w:bCs/>
                <w:sz w:val="28"/>
                <w:szCs w:val="28"/>
              </w:rPr>
            </w:pPr>
            <w:r>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rPr>
              <w:t xml:space="preserve"> (если предусмотрены)</w:t>
            </w:r>
          </w:p>
        </w:tc>
        <w:tc>
          <w:tcPr>
            <w:tcW w:w="1416" w:type="dxa"/>
          </w:tcPr>
          <w:p w14:paraId="1D98EB64" w14:textId="77777777" w:rsidR="008942AF" w:rsidRPr="00252672" w:rsidRDefault="008942AF" w:rsidP="00B20661">
            <w:pPr>
              <w:jc w:val="center"/>
              <w:rPr>
                <w:sz w:val="20"/>
                <w:szCs w:val="20"/>
              </w:rPr>
            </w:pPr>
            <w:r w:rsidRPr="00252672">
              <w:rPr>
                <w:sz w:val="20"/>
                <w:szCs w:val="20"/>
              </w:rPr>
              <w:t>Объем часов</w:t>
            </w:r>
          </w:p>
        </w:tc>
        <w:tc>
          <w:tcPr>
            <w:tcW w:w="2345" w:type="dxa"/>
          </w:tcPr>
          <w:p w14:paraId="0E8B2C07" w14:textId="77777777" w:rsidR="008942AF" w:rsidRPr="00252672" w:rsidRDefault="008942AF" w:rsidP="00B20661">
            <w:pPr>
              <w:rPr>
                <w:b/>
                <w:bCs/>
                <w:sz w:val="20"/>
                <w:szCs w:val="20"/>
              </w:rPr>
            </w:pPr>
            <w:r w:rsidRPr="00252672">
              <w:rPr>
                <w:b/>
                <w:bCs/>
                <w:sz w:val="20"/>
                <w:szCs w:val="20"/>
              </w:rPr>
              <w:t>Формируемые компетенции</w:t>
            </w:r>
          </w:p>
        </w:tc>
      </w:tr>
      <w:tr w:rsidR="008942AF" w:rsidRPr="00252672" w14:paraId="0D6D0009" w14:textId="77777777" w:rsidTr="00B20661">
        <w:tc>
          <w:tcPr>
            <w:tcW w:w="2802" w:type="dxa"/>
          </w:tcPr>
          <w:p w14:paraId="4A9E6A62" w14:textId="0BFBD181" w:rsidR="008942AF" w:rsidRPr="008942AF" w:rsidRDefault="008942AF" w:rsidP="008942AF">
            <w:pPr>
              <w:jc w:val="center"/>
              <w:rPr>
                <w:sz w:val="20"/>
                <w:szCs w:val="20"/>
              </w:rPr>
            </w:pPr>
            <w:r w:rsidRPr="008942AF">
              <w:rPr>
                <w:sz w:val="20"/>
                <w:szCs w:val="20"/>
              </w:rPr>
              <w:t>1</w:t>
            </w:r>
          </w:p>
        </w:tc>
        <w:tc>
          <w:tcPr>
            <w:tcW w:w="8221" w:type="dxa"/>
          </w:tcPr>
          <w:p w14:paraId="3A6406B9" w14:textId="56A0E980" w:rsidR="008942AF" w:rsidRPr="008942AF" w:rsidRDefault="008942AF" w:rsidP="008942AF">
            <w:pPr>
              <w:jc w:val="center"/>
              <w:rPr>
                <w:sz w:val="20"/>
                <w:szCs w:val="20"/>
              </w:rPr>
            </w:pPr>
            <w:r w:rsidRPr="008942AF">
              <w:rPr>
                <w:sz w:val="20"/>
                <w:szCs w:val="20"/>
              </w:rPr>
              <w:t>2</w:t>
            </w:r>
          </w:p>
        </w:tc>
        <w:tc>
          <w:tcPr>
            <w:tcW w:w="1416" w:type="dxa"/>
          </w:tcPr>
          <w:p w14:paraId="2A62A7DF" w14:textId="762AB0B5" w:rsidR="008942AF" w:rsidRPr="00252672" w:rsidRDefault="008942AF" w:rsidP="00B20661">
            <w:pPr>
              <w:jc w:val="center"/>
              <w:rPr>
                <w:sz w:val="20"/>
                <w:szCs w:val="20"/>
              </w:rPr>
            </w:pPr>
            <w:r>
              <w:rPr>
                <w:sz w:val="20"/>
                <w:szCs w:val="20"/>
              </w:rPr>
              <w:t>3</w:t>
            </w:r>
          </w:p>
        </w:tc>
        <w:tc>
          <w:tcPr>
            <w:tcW w:w="2345" w:type="dxa"/>
          </w:tcPr>
          <w:p w14:paraId="25CEE67D" w14:textId="5ECA0E75" w:rsidR="008942AF" w:rsidRPr="00252672" w:rsidRDefault="008942AF" w:rsidP="008942AF">
            <w:pPr>
              <w:jc w:val="center"/>
              <w:rPr>
                <w:b/>
                <w:bCs/>
                <w:sz w:val="20"/>
                <w:szCs w:val="20"/>
              </w:rPr>
            </w:pPr>
            <w:r>
              <w:rPr>
                <w:b/>
                <w:bCs/>
                <w:sz w:val="20"/>
                <w:szCs w:val="20"/>
              </w:rPr>
              <w:t>4</w:t>
            </w:r>
          </w:p>
        </w:tc>
      </w:tr>
      <w:bookmarkEnd w:id="5"/>
      <w:tr w:rsidR="008942AF" w:rsidRPr="00252672" w14:paraId="301BCE13" w14:textId="77777777" w:rsidTr="00B20661">
        <w:tc>
          <w:tcPr>
            <w:tcW w:w="2802" w:type="dxa"/>
          </w:tcPr>
          <w:p w14:paraId="0768BB9C" w14:textId="4A2EA5BE" w:rsidR="008942AF" w:rsidRDefault="008942AF" w:rsidP="00B20661">
            <w:pPr>
              <w:rPr>
                <w:b/>
                <w:bCs/>
                <w:sz w:val="20"/>
                <w:szCs w:val="20"/>
              </w:rPr>
            </w:pPr>
            <w:r>
              <w:t xml:space="preserve">Раздел 1. </w:t>
            </w:r>
            <w:r w:rsidR="008464FA">
              <w:t xml:space="preserve"> </w:t>
            </w:r>
            <w:r>
              <w:t>Афро – джаз</w:t>
            </w:r>
          </w:p>
        </w:tc>
        <w:tc>
          <w:tcPr>
            <w:tcW w:w="8221" w:type="dxa"/>
          </w:tcPr>
          <w:p w14:paraId="57F20A0A" w14:textId="77777777" w:rsidR="008942AF" w:rsidRDefault="008942AF" w:rsidP="00B20661">
            <w:pPr>
              <w:rPr>
                <w:b/>
                <w:bCs/>
                <w:sz w:val="20"/>
                <w:szCs w:val="20"/>
              </w:rPr>
            </w:pPr>
          </w:p>
        </w:tc>
        <w:tc>
          <w:tcPr>
            <w:tcW w:w="1416" w:type="dxa"/>
          </w:tcPr>
          <w:p w14:paraId="7B780E93" w14:textId="77777777" w:rsidR="008942AF" w:rsidRPr="00252672" w:rsidRDefault="008942AF" w:rsidP="00B20661">
            <w:pPr>
              <w:jc w:val="center"/>
              <w:rPr>
                <w:sz w:val="20"/>
                <w:szCs w:val="20"/>
              </w:rPr>
            </w:pPr>
          </w:p>
        </w:tc>
        <w:tc>
          <w:tcPr>
            <w:tcW w:w="2345" w:type="dxa"/>
          </w:tcPr>
          <w:p w14:paraId="47D421A7" w14:textId="77777777" w:rsidR="008942AF" w:rsidRPr="00252672" w:rsidRDefault="008942AF" w:rsidP="00B20661">
            <w:pPr>
              <w:rPr>
                <w:b/>
                <w:bCs/>
                <w:sz w:val="20"/>
                <w:szCs w:val="20"/>
              </w:rPr>
            </w:pPr>
          </w:p>
        </w:tc>
      </w:tr>
      <w:tr w:rsidR="001427E3" w:rsidRPr="00252672" w14:paraId="678D31DE" w14:textId="77777777" w:rsidTr="001427E3">
        <w:trPr>
          <w:trHeight w:val="202"/>
        </w:trPr>
        <w:tc>
          <w:tcPr>
            <w:tcW w:w="2802" w:type="dxa"/>
            <w:vMerge w:val="restart"/>
          </w:tcPr>
          <w:p w14:paraId="3B09C13A" w14:textId="60FB3574" w:rsidR="001427E3" w:rsidRDefault="001427E3" w:rsidP="00B20661">
            <w:pPr>
              <w:rPr>
                <w:b/>
                <w:bCs/>
                <w:sz w:val="20"/>
                <w:szCs w:val="20"/>
              </w:rPr>
            </w:pPr>
            <w:r>
              <w:lastRenderedPageBreak/>
              <w:t>1.1 Практическое освоение наследия джазового танца из репертуара зарубежного хореографа Джеральдины Армстронг в стиле «афро-джаз».</w:t>
            </w:r>
          </w:p>
        </w:tc>
        <w:tc>
          <w:tcPr>
            <w:tcW w:w="8221" w:type="dxa"/>
          </w:tcPr>
          <w:p w14:paraId="0046B0E8" w14:textId="2484EA45" w:rsidR="001427E3" w:rsidRDefault="001427E3" w:rsidP="00B20661">
            <w:pPr>
              <w:rPr>
                <w:b/>
                <w:bCs/>
                <w:sz w:val="20"/>
                <w:szCs w:val="20"/>
              </w:rPr>
            </w:pPr>
            <w:r>
              <w:rPr>
                <w:b/>
                <w:bCs/>
                <w:sz w:val="20"/>
                <w:szCs w:val="20"/>
              </w:rPr>
              <w:t>Практичские занятия</w:t>
            </w:r>
          </w:p>
        </w:tc>
        <w:tc>
          <w:tcPr>
            <w:tcW w:w="1416" w:type="dxa"/>
            <w:vMerge w:val="restart"/>
          </w:tcPr>
          <w:p w14:paraId="32FD57CC" w14:textId="73C81AA6" w:rsidR="001427E3" w:rsidRPr="00252672" w:rsidRDefault="00290DD2" w:rsidP="00B20661">
            <w:pPr>
              <w:jc w:val="center"/>
              <w:rPr>
                <w:sz w:val="20"/>
                <w:szCs w:val="20"/>
              </w:rPr>
            </w:pPr>
            <w:r>
              <w:rPr>
                <w:sz w:val="20"/>
                <w:szCs w:val="20"/>
              </w:rPr>
              <w:t>8</w:t>
            </w:r>
          </w:p>
        </w:tc>
        <w:tc>
          <w:tcPr>
            <w:tcW w:w="2345" w:type="dxa"/>
            <w:vMerge w:val="restart"/>
          </w:tcPr>
          <w:p w14:paraId="393BC50F" w14:textId="77777777" w:rsidR="008770FC" w:rsidRDefault="008770FC" w:rsidP="008770FC">
            <w:pPr>
              <w:jc w:val="center"/>
              <w:rPr>
                <w:sz w:val="20"/>
                <w:szCs w:val="20"/>
              </w:rPr>
            </w:pPr>
            <w:r>
              <w:rPr>
                <w:sz w:val="20"/>
                <w:szCs w:val="20"/>
              </w:rPr>
              <w:t>ОК 01-06, ОК 09,</w:t>
            </w:r>
          </w:p>
          <w:p w14:paraId="3C1E0AB2" w14:textId="2C829E01" w:rsidR="001427E3" w:rsidRPr="00252672" w:rsidRDefault="008770FC" w:rsidP="008770FC">
            <w:pPr>
              <w:rPr>
                <w:b/>
                <w:bCs/>
                <w:sz w:val="20"/>
                <w:szCs w:val="20"/>
              </w:rPr>
            </w:pPr>
            <w:r>
              <w:rPr>
                <w:sz w:val="20"/>
                <w:szCs w:val="20"/>
              </w:rPr>
              <w:t>ПК 1.1, ПК 1.2, ПК 1.3, ПК 1.4</w:t>
            </w:r>
          </w:p>
        </w:tc>
      </w:tr>
      <w:tr w:rsidR="001427E3" w:rsidRPr="00252672" w14:paraId="52A56E5F" w14:textId="77777777" w:rsidTr="00B20661">
        <w:trPr>
          <w:trHeight w:val="2291"/>
        </w:trPr>
        <w:tc>
          <w:tcPr>
            <w:tcW w:w="2802" w:type="dxa"/>
            <w:vMerge/>
          </w:tcPr>
          <w:p w14:paraId="14BEA883" w14:textId="77777777" w:rsidR="001427E3" w:rsidRDefault="001427E3" w:rsidP="00B20661"/>
        </w:tc>
        <w:tc>
          <w:tcPr>
            <w:tcW w:w="8221" w:type="dxa"/>
          </w:tcPr>
          <w:p w14:paraId="2A78F638" w14:textId="77777777" w:rsidR="001427E3" w:rsidRDefault="001427E3" w:rsidP="001427E3">
            <w:r>
              <w:t xml:space="preserve">Практическое освоение «афро-джаза» по всем разделам урока, выдержанного в стиле и манере. Афро-джаз- разновидность этно-джаза, его можно узнать по усиленной ритмике и чувствам , своеобразной имитации танцев аборигенов. Афро-джаз сегодня-это лишь составная часть фольклорных традиций с усовершенствованием традиционного африканского танца, стилизуя его и усложняя с использованием более виртуозных прыжков, технически оснащённых вращений и изолированных различных центров тела. </w:t>
            </w:r>
          </w:p>
          <w:p w14:paraId="2BD7C0BE" w14:textId="77777777" w:rsidR="008464FA" w:rsidRDefault="001427E3" w:rsidP="001427E3">
            <w:r>
              <w:t xml:space="preserve">Танцы плодородия, танцы имитации, танцы поклонения являются важной частью изучения студентами практического материала и реализация их в стиле «афро-джаз». Изучение движений характерных трём стилям: суданский, западно-африканский, центрально-африканский. </w:t>
            </w:r>
          </w:p>
          <w:p w14:paraId="71536C6C" w14:textId="673D0AE4" w:rsidR="001427E3" w:rsidRDefault="001427E3" w:rsidP="001427E3">
            <w:r>
              <w:t>Подбор студентами музыкального материала в стиле афро. Построение урока единой «лейттемой», связанной «логической цепочкой» в афро-манере. Достижение психофизического экстаза, восторга, как специфической особенности исполнения «афро-джаз» танца. В качестве примера может быть использовано наследие джаз танца из репертуара зарубежного хореографа Джеральдины Армстронг в стиле «Афро».</w:t>
            </w:r>
          </w:p>
        </w:tc>
        <w:tc>
          <w:tcPr>
            <w:tcW w:w="1416" w:type="dxa"/>
            <w:vMerge/>
          </w:tcPr>
          <w:p w14:paraId="28736C56" w14:textId="77777777" w:rsidR="001427E3" w:rsidRPr="00252672" w:rsidRDefault="001427E3" w:rsidP="00B20661">
            <w:pPr>
              <w:jc w:val="center"/>
              <w:rPr>
                <w:sz w:val="20"/>
                <w:szCs w:val="20"/>
              </w:rPr>
            </w:pPr>
          </w:p>
        </w:tc>
        <w:tc>
          <w:tcPr>
            <w:tcW w:w="2345" w:type="dxa"/>
            <w:vMerge/>
          </w:tcPr>
          <w:p w14:paraId="6F0FF7E1" w14:textId="77777777" w:rsidR="001427E3" w:rsidRPr="00252672" w:rsidRDefault="001427E3" w:rsidP="00B20661">
            <w:pPr>
              <w:rPr>
                <w:b/>
                <w:bCs/>
                <w:sz w:val="20"/>
                <w:szCs w:val="20"/>
              </w:rPr>
            </w:pPr>
          </w:p>
        </w:tc>
      </w:tr>
      <w:tr w:rsidR="008942AF" w:rsidRPr="00252672" w14:paraId="74762337" w14:textId="77777777" w:rsidTr="00B20661">
        <w:tc>
          <w:tcPr>
            <w:tcW w:w="2802" w:type="dxa"/>
          </w:tcPr>
          <w:p w14:paraId="2BE5A7A2" w14:textId="2ACE5F66" w:rsidR="008942AF" w:rsidRDefault="00493911" w:rsidP="00B20661">
            <w:pPr>
              <w:rPr>
                <w:b/>
                <w:bCs/>
                <w:sz w:val="20"/>
                <w:szCs w:val="20"/>
              </w:rPr>
            </w:pPr>
            <w:r>
              <w:t>1.2 Техническое совершенствование всех разделов с углубленным изучением разделов урока «Кросс» и «Танцевальных комбинаций», в стиле «афро</w:t>
            </w:r>
            <w:r w:rsidR="008464FA">
              <w:t>-</w:t>
            </w:r>
            <w:r>
              <w:t>джаз»</w:t>
            </w:r>
          </w:p>
        </w:tc>
        <w:tc>
          <w:tcPr>
            <w:tcW w:w="8221" w:type="dxa"/>
          </w:tcPr>
          <w:p w14:paraId="7223643F" w14:textId="40CFDAB8" w:rsidR="008942AF" w:rsidRDefault="00493911" w:rsidP="00B20661">
            <w:r>
              <w:t xml:space="preserve">   Дальнейшее развитие исполнительских навыков с учётом природных данных, работа над сценической выразительностью студентов.</w:t>
            </w:r>
          </w:p>
          <w:p w14:paraId="09490D13" w14:textId="77777777" w:rsidR="00493911" w:rsidRDefault="00493911" w:rsidP="00B20661">
            <w:r>
              <w:t xml:space="preserve">   Продолжение освоения сценического пространства, вращений, туров, изучение больших прыжков, владение техникой исполнения специальных джазовых упражнений на изоляцию со сложной координацией на разных уровнях, изучение сценических вариаций, форм сольного и парного джазового танца, ускорение темпов исполнения движений и комбинаций, включение во все разделы урока принципов изоляции, координации, полицентрики.</w:t>
            </w:r>
          </w:p>
          <w:p w14:paraId="245CAA20" w14:textId="2E71EE8A" w:rsidR="00493911" w:rsidRDefault="00493911" w:rsidP="00B20661">
            <w:pPr>
              <w:rPr>
                <w:b/>
                <w:bCs/>
                <w:sz w:val="20"/>
                <w:szCs w:val="20"/>
              </w:rPr>
            </w:pPr>
            <w:r>
              <w:t xml:space="preserve">Построение технически сложных танцевальных комбинаций, сольных, дуэтных, групповых, коллективных и ансамблевых. Постановочный процесс танцевального номера в стиле «афро-джаз» длительностью от 3 до 5 минут, как итоговый результат проделанной работы со студентами за текущий период. Весь урок и его разделы выдержанны в лексике, стиле и манере </w:t>
            </w:r>
            <w:r>
              <w:lastRenderedPageBreak/>
              <w:t>африканского джазового танца</w:t>
            </w:r>
          </w:p>
        </w:tc>
        <w:tc>
          <w:tcPr>
            <w:tcW w:w="1416" w:type="dxa"/>
          </w:tcPr>
          <w:p w14:paraId="11F750EA" w14:textId="1F4EC41D" w:rsidR="008942AF" w:rsidRPr="00252672" w:rsidRDefault="00290DD2" w:rsidP="00B20661">
            <w:pPr>
              <w:jc w:val="center"/>
              <w:rPr>
                <w:sz w:val="20"/>
                <w:szCs w:val="20"/>
              </w:rPr>
            </w:pPr>
            <w:r>
              <w:rPr>
                <w:sz w:val="20"/>
                <w:szCs w:val="20"/>
              </w:rPr>
              <w:lastRenderedPageBreak/>
              <w:t>6</w:t>
            </w:r>
          </w:p>
        </w:tc>
        <w:tc>
          <w:tcPr>
            <w:tcW w:w="2345" w:type="dxa"/>
          </w:tcPr>
          <w:p w14:paraId="21CAEA1E" w14:textId="77777777" w:rsidR="008770FC" w:rsidRDefault="008770FC" w:rsidP="008770FC">
            <w:pPr>
              <w:jc w:val="center"/>
              <w:rPr>
                <w:sz w:val="20"/>
                <w:szCs w:val="20"/>
              </w:rPr>
            </w:pPr>
            <w:r>
              <w:rPr>
                <w:sz w:val="20"/>
                <w:szCs w:val="20"/>
              </w:rPr>
              <w:t>ОК 01-06, ОК 09,</w:t>
            </w:r>
          </w:p>
          <w:p w14:paraId="57E7D8D4" w14:textId="0084429D" w:rsidR="008942AF" w:rsidRPr="00252672" w:rsidRDefault="008770FC" w:rsidP="008770FC">
            <w:pPr>
              <w:rPr>
                <w:b/>
                <w:bCs/>
                <w:sz w:val="20"/>
                <w:szCs w:val="20"/>
              </w:rPr>
            </w:pPr>
            <w:r>
              <w:rPr>
                <w:sz w:val="20"/>
                <w:szCs w:val="20"/>
              </w:rPr>
              <w:t>ПК 1.1, ПК 1.2, ПК 1.3, ПК 1.4, ПК 1.5</w:t>
            </w:r>
          </w:p>
        </w:tc>
      </w:tr>
      <w:tr w:rsidR="008942AF" w:rsidRPr="00252672" w14:paraId="6B466ACC" w14:textId="77777777" w:rsidTr="00B20661">
        <w:tc>
          <w:tcPr>
            <w:tcW w:w="2802" w:type="dxa"/>
          </w:tcPr>
          <w:p w14:paraId="48143DCE" w14:textId="280E7E49" w:rsidR="008942AF" w:rsidRDefault="00493911" w:rsidP="00B20661">
            <w:pPr>
              <w:rPr>
                <w:b/>
                <w:bCs/>
                <w:sz w:val="20"/>
                <w:szCs w:val="20"/>
              </w:rPr>
            </w:pPr>
            <w:r>
              <w:t>Раздел 2. Основы джаз – танца</w:t>
            </w:r>
          </w:p>
        </w:tc>
        <w:tc>
          <w:tcPr>
            <w:tcW w:w="8221" w:type="dxa"/>
          </w:tcPr>
          <w:p w14:paraId="4B93ED10" w14:textId="77777777" w:rsidR="008942AF" w:rsidRDefault="008942AF" w:rsidP="00B20661">
            <w:pPr>
              <w:rPr>
                <w:b/>
                <w:bCs/>
                <w:sz w:val="20"/>
                <w:szCs w:val="20"/>
              </w:rPr>
            </w:pPr>
          </w:p>
        </w:tc>
        <w:tc>
          <w:tcPr>
            <w:tcW w:w="1416" w:type="dxa"/>
          </w:tcPr>
          <w:p w14:paraId="04FA67DE" w14:textId="77777777" w:rsidR="008942AF" w:rsidRPr="00252672" w:rsidRDefault="008942AF" w:rsidP="00B20661">
            <w:pPr>
              <w:jc w:val="center"/>
              <w:rPr>
                <w:sz w:val="20"/>
                <w:szCs w:val="20"/>
              </w:rPr>
            </w:pPr>
          </w:p>
        </w:tc>
        <w:tc>
          <w:tcPr>
            <w:tcW w:w="2345" w:type="dxa"/>
          </w:tcPr>
          <w:p w14:paraId="156F5617" w14:textId="77777777" w:rsidR="008942AF" w:rsidRPr="00252672" w:rsidRDefault="008942AF" w:rsidP="00B20661">
            <w:pPr>
              <w:rPr>
                <w:b/>
                <w:bCs/>
                <w:sz w:val="20"/>
                <w:szCs w:val="20"/>
              </w:rPr>
            </w:pPr>
          </w:p>
        </w:tc>
      </w:tr>
      <w:tr w:rsidR="008942AF" w:rsidRPr="00252672" w14:paraId="439380E4" w14:textId="77777777" w:rsidTr="00B20661">
        <w:tc>
          <w:tcPr>
            <w:tcW w:w="2802" w:type="dxa"/>
          </w:tcPr>
          <w:p w14:paraId="1F0F6BB3" w14:textId="1FCC4C35" w:rsidR="008942AF" w:rsidRDefault="00493911" w:rsidP="00B20661">
            <w:pPr>
              <w:rPr>
                <w:b/>
                <w:bCs/>
                <w:sz w:val="20"/>
                <w:szCs w:val="20"/>
              </w:rPr>
            </w:pPr>
            <w:r>
              <w:t>2.1 Схема построения урока джаз танца</w:t>
            </w:r>
          </w:p>
        </w:tc>
        <w:tc>
          <w:tcPr>
            <w:tcW w:w="8221" w:type="dxa"/>
          </w:tcPr>
          <w:p w14:paraId="2DA37DC8" w14:textId="0BA7DFA0" w:rsidR="008942AF" w:rsidRDefault="00493911" w:rsidP="00B20661">
            <w:pPr>
              <w:rPr>
                <w:b/>
                <w:bCs/>
                <w:sz w:val="20"/>
                <w:szCs w:val="20"/>
              </w:rPr>
            </w:pPr>
            <w:r>
              <w:t>Методика и практика преподавания джаз танца. Формирование будущего специалиста по современному джаз танцу</w:t>
            </w:r>
          </w:p>
        </w:tc>
        <w:tc>
          <w:tcPr>
            <w:tcW w:w="1416" w:type="dxa"/>
          </w:tcPr>
          <w:p w14:paraId="741D2DA1" w14:textId="1C9DDDC0" w:rsidR="008942AF" w:rsidRPr="00252672" w:rsidRDefault="00CA4237" w:rsidP="00B20661">
            <w:pPr>
              <w:jc w:val="center"/>
              <w:rPr>
                <w:sz w:val="20"/>
                <w:szCs w:val="20"/>
              </w:rPr>
            </w:pPr>
            <w:r>
              <w:rPr>
                <w:sz w:val="20"/>
                <w:szCs w:val="20"/>
              </w:rPr>
              <w:t>4</w:t>
            </w:r>
          </w:p>
        </w:tc>
        <w:tc>
          <w:tcPr>
            <w:tcW w:w="2345" w:type="dxa"/>
          </w:tcPr>
          <w:p w14:paraId="1E6C80BC" w14:textId="77777777" w:rsidR="008942AF" w:rsidRPr="00252672" w:rsidRDefault="008942AF" w:rsidP="00B20661">
            <w:pPr>
              <w:rPr>
                <w:b/>
                <w:bCs/>
                <w:sz w:val="20"/>
                <w:szCs w:val="20"/>
              </w:rPr>
            </w:pPr>
          </w:p>
        </w:tc>
      </w:tr>
      <w:tr w:rsidR="008464FA" w:rsidRPr="00252672" w14:paraId="1C01CC00" w14:textId="77777777" w:rsidTr="00EE61CD">
        <w:trPr>
          <w:trHeight w:val="336"/>
        </w:trPr>
        <w:tc>
          <w:tcPr>
            <w:tcW w:w="2802" w:type="dxa"/>
            <w:vMerge w:val="restart"/>
          </w:tcPr>
          <w:p w14:paraId="6CF94387" w14:textId="7984E250" w:rsidR="008464FA" w:rsidRDefault="008464FA" w:rsidP="00B20661">
            <w:pPr>
              <w:rPr>
                <w:b/>
                <w:bCs/>
                <w:sz w:val="20"/>
                <w:szCs w:val="20"/>
              </w:rPr>
            </w:pPr>
            <w:r>
              <w:t>2.2 Программные требования обучения джаз танцу студентов</w:t>
            </w:r>
          </w:p>
        </w:tc>
        <w:tc>
          <w:tcPr>
            <w:tcW w:w="8221" w:type="dxa"/>
          </w:tcPr>
          <w:p w14:paraId="31A07819" w14:textId="2E73FC6A" w:rsidR="008464FA" w:rsidRPr="00EE61CD" w:rsidRDefault="00EE61CD" w:rsidP="00B20661">
            <w:pPr>
              <w:rPr>
                <w:b/>
                <w:bCs/>
              </w:rPr>
            </w:pPr>
            <w:r w:rsidRPr="00EE61CD">
              <w:rPr>
                <w:b/>
                <w:bCs/>
              </w:rPr>
              <w:t>Практические занятия</w:t>
            </w:r>
          </w:p>
        </w:tc>
        <w:tc>
          <w:tcPr>
            <w:tcW w:w="1416" w:type="dxa"/>
            <w:vMerge w:val="restart"/>
          </w:tcPr>
          <w:p w14:paraId="742C19D7" w14:textId="1B3B9D58" w:rsidR="008464FA" w:rsidRPr="00252672" w:rsidRDefault="00290DD2" w:rsidP="00B20661">
            <w:pPr>
              <w:jc w:val="center"/>
              <w:rPr>
                <w:sz w:val="20"/>
                <w:szCs w:val="20"/>
              </w:rPr>
            </w:pPr>
            <w:r>
              <w:rPr>
                <w:sz w:val="20"/>
                <w:szCs w:val="20"/>
              </w:rPr>
              <w:t>10</w:t>
            </w:r>
          </w:p>
        </w:tc>
        <w:tc>
          <w:tcPr>
            <w:tcW w:w="2345" w:type="dxa"/>
            <w:vMerge w:val="restart"/>
          </w:tcPr>
          <w:p w14:paraId="6CFC3FF9" w14:textId="77777777" w:rsidR="008770FC" w:rsidRDefault="008770FC" w:rsidP="008770FC">
            <w:pPr>
              <w:jc w:val="center"/>
              <w:rPr>
                <w:sz w:val="20"/>
                <w:szCs w:val="20"/>
              </w:rPr>
            </w:pPr>
            <w:r>
              <w:rPr>
                <w:sz w:val="20"/>
                <w:szCs w:val="20"/>
              </w:rPr>
              <w:t>ОК 01-06, ОК 09,</w:t>
            </w:r>
          </w:p>
          <w:p w14:paraId="5AE8473D" w14:textId="242F237A" w:rsidR="008464FA" w:rsidRPr="00252672" w:rsidRDefault="008770FC" w:rsidP="008770FC">
            <w:pPr>
              <w:rPr>
                <w:b/>
                <w:bCs/>
                <w:sz w:val="20"/>
                <w:szCs w:val="20"/>
              </w:rPr>
            </w:pPr>
            <w:r>
              <w:rPr>
                <w:sz w:val="20"/>
                <w:szCs w:val="20"/>
              </w:rPr>
              <w:t>ПК 1.1, ПК 1.2, ПК 1.3, ПК 1.4, ПК 1.5</w:t>
            </w:r>
          </w:p>
        </w:tc>
      </w:tr>
      <w:tr w:rsidR="008464FA" w:rsidRPr="00252672" w14:paraId="0B099D82" w14:textId="77777777" w:rsidTr="00B20661">
        <w:trPr>
          <w:trHeight w:val="2035"/>
        </w:trPr>
        <w:tc>
          <w:tcPr>
            <w:tcW w:w="2802" w:type="dxa"/>
            <w:vMerge/>
          </w:tcPr>
          <w:p w14:paraId="70A3C8C1" w14:textId="77777777" w:rsidR="008464FA" w:rsidRDefault="008464FA" w:rsidP="00B20661"/>
        </w:tc>
        <w:tc>
          <w:tcPr>
            <w:tcW w:w="8221" w:type="dxa"/>
          </w:tcPr>
          <w:p w14:paraId="7B566BFE" w14:textId="5472E851" w:rsidR="00EE61CD" w:rsidRDefault="00EE61CD" w:rsidP="00EE61CD">
            <w:r>
              <w:t>Научить раскрепощению мышц и телесных центров через овладение принципами изоляции, оппозиции, мультипликации, простейшей координации, импульса и руководства в исполнении движений, постановке корпуса, ног, рук, головы, первоначальному освоению поворотов, прыжков, развитие элементарных навыков синкопированного ритма в танце.</w:t>
            </w:r>
          </w:p>
          <w:p w14:paraId="3D79DEFE" w14:textId="77777777" w:rsidR="00EE61CD" w:rsidRDefault="00EE61CD" w:rsidP="00EE61CD">
            <w:r>
              <w:t>повторение и закрепление пройденного материала, воспитание телесного ощущения свинга в исполнении движений, активное введение в упражнения положений и движений ног на 90˚.</w:t>
            </w:r>
          </w:p>
          <w:p w14:paraId="076C8986" w14:textId="3703E6FB" w:rsidR="00EE61CD" w:rsidRDefault="00EE61CD" w:rsidP="00EE61CD">
            <w:r>
              <w:t>Дальнейшее развитие исполнительских навыков с учётом природных данных, работа над сценической выразительностью джазового танцора, изучение больших прыжков, сложных изоляций и координаций на разных уровнях.</w:t>
            </w:r>
          </w:p>
          <w:p w14:paraId="565974B2" w14:textId="240D89D5" w:rsidR="008464FA" w:rsidRDefault="00EE61CD" w:rsidP="00EE61CD">
            <w:r>
              <w:t>Введение полных вращений в воздухе, сложных акробатических элементов, практическое освоение наследия джазового танца из репертуара известных зарубежных и отечественных хореографов и коллективов. Подготовка к класс-концерту приёмом нон-стоп, как наивысшей формы профессионализма специалиста, педагога хореографа джазового танца.</w:t>
            </w:r>
          </w:p>
        </w:tc>
        <w:tc>
          <w:tcPr>
            <w:tcW w:w="1416" w:type="dxa"/>
            <w:vMerge/>
          </w:tcPr>
          <w:p w14:paraId="40DEAFC0" w14:textId="77777777" w:rsidR="008464FA" w:rsidRPr="00252672" w:rsidRDefault="008464FA" w:rsidP="00B20661">
            <w:pPr>
              <w:jc w:val="center"/>
              <w:rPr>
                <w:sz w:val="20"/>
                <w:szCs w:val="20"/>
              </w:rPr>
            </w:pPr>
          </w:p>
        </w:tc>
        <w:tc>
          <w:tcPr>
            <w:tcW w:w="2345" w:type="dxa"/>
            <w:vMerge/>
          </w:tcPr>
          <w:p w14:paraId="3A091F7C" w14:textId="77777777" w:rsidR="008464FA" w:rsidRPr="00252672" w:rsidRDefault="008464FA" w:rsidP="00B20661">
            <w:pPr>
              <w:rPr>
                <w:b/>
                <w:bCs/>
                <w:sz w:val="20"/>
                <w:szCs w:val="20"/>
              </w:rPr>
            </w:pPr>
          </w:p>
        </w:tc>
      </w:tr>
      <w:tr w:rsidR="00CA4237" w:rsidRPr="00252672" w14:paraId="296BE64D" w14:textId="77777777" w:rsidTr="00B20661">
        <w:tc>
          <w:tcPr>
            <w:tcW w:w="2802" w:type="dxa"/>
            <w:vMerge w:val="restart"/>
          </w:tcPr>
          <w:p w14:paraId="02A86FA5" w14:textId="4CFB7B17" w:rsidR="00CA4237" w:rsidRDefault="00CA4237" w:rsidP="00B20661">
            <w:r>
              <w:t>2.3 Изучение разделов урока: разогрев у станка и на середине класса; изоляция; партер; кросс; фронтальные движения; танцевальные комбинации на примере техники Матт Матокса</w:t>
            </w:r>
          </w:p>
        </w:tc>
        <w:tc>
          <w:tcPr>
            <w:tcW w:w="8221" w:type="dxa"/>
          </w:tcPr>
          <w:p w14:paraId="12CFC37E" w14:textId="1330297A" w:rsidR="00CA4237" w:rsidRPr="00CA4237" w:rsidRDefault="00CA4237" w:rsidP="00B20661">
            <w:pPr>
              <w:rPr>
                <w:b/>
                <w:bCs/>
              </w:rPr>
            </w:pPr>
            <w:r w:rsidRPr="00CA4237">
              <w:rPr>
                <w:b/>
                <w:bCs/>
              </w:rPr>
              <w:t>Содержание</w:t>
            </w:r>
          </w:p>
        </w:tc>
        <w:tc>
          <w:tcPr>
            <w:tcW w:w="1416" w:type="dxa"/>
          </w:tcPr>
          <w:p w14:paraId="478B753E" w14:textId="77777777" w:rsidR="00CA4237" w:rsidRPr="00252672" w:rsidRDefault="00CA4237" w:rsidP="00B20661">
            <w:pPr>
              <w:jc w:val="center"/>
              <w:rPr>
                <w:sz w:val="20"/>
                <w:szCs w:val="20"/>
              </w:rPr>
            </w:pPr>
          </w:p>
        </w:tc>
        <w:tc>
          <w:tcPr>
            <w:tcW w:w="2345" w:type="dxa"/>
          </w:tcPr>
          <w:p w14:paraId="4C1DAC68" w14:textId="77777777" w:rsidR="00CA4237" w:rsidRPr="00252672" w:rsidRDefault="00CA4237" w:rsidP="00B20661">
            <w:pPr>
              <w:rPr>
                <w:b/>
                <w:bCs/>
                <w:sz w:val="20"/>
                <w:szCs w:val="20"/>
              </w:rPr>
            </w:pPr>
          </w:p>
        </w:tc>
      </w:tr>
      <w:tr w:rsidR="00CA4237" w:rsidRPr="00252672" w14:paraId="47D61390" w14:textId="77777777" w:rsidTr="00B20661">
        <w:tc>
          <w:tcPr>
            <w:tcW w:w="2802" w:type="dxa"/>
            <w:vMerge/>
          </w:tcPr>
          <w:p w14:paraId="68034CD8" w14:textId="2205A0ED" w:rsidR="00CA4237" w:rsidRDefault="00CA4237" w:rsidP="00B20661"/>
        </w:tc>
        <w:tc>
          <w:tcPr>
            <w:tcW w:w="8221" w:type="dxa"/>
          </w:tcPr>
          <w:p w14:paraId="60F64995" w14:textId="77777777" w:rsidR="00CA4237" w:rsidRDefault="00CA4237" w:rsidP="00B20661">
            <w:r>
              <w:t xml:space="preserve">Задачи комбинации: развитие танцевальности, отработка лексики, стиля и манеры исполнения выбранного стиля. Требования к сочинению комбинаций: Правильно подобранный музыкальный материал, согласно стилю танца. </w:t>
            </w:r>
          </w:p>
          <w:p w14:paraId="61A7EFCE" w14:textId="3AE0E677" w:rsidR="00CA4237" w:rsidRDefault="00CA4237" w:rsidP="00B20661">
            <w:r>
              <w:t xml:space="preserve">Принципы сочинения комбинаций (знания комбинирования движений, их логичность, умение связывать стилевые движений в комбинацию; вариация элементов, пространственное расположение, оригинальность комбинации по временным характеристикам, силовым характеристикам, пространственным </w:t>
            </w:r>
            <w:r>
              <w:lastRenderedPageBreak/>
              <w:t>характеристикам и её ритмической структуре).</w:t>
            </w:r>
          </w:p>
        </w:tc>
        <w:tc>
          <w:tcPr>
            <w:tcW w:w="1416" w:type="dxa"/>
          </w:tcPr>
          <w:p w14:paraId="02A79CEA" w14:textId="1C213F68" w:rsidR="00CA4237" w:rsidRPr="00252672" w:rsidRDefault="00290DD2" w:rsidP="00B20661">
            <w:pPr>
              <w:jc w:val="center"/>
              <w:rPr>
                <w:sz w:val="20"/>
                <w:szCs w:val="20"/>
              </w:rPr>
            </w:pPr>
            <w:r>
              <w:rPr>
                <w:sz w:val="20"/>
                <w:szCs w:val="20"/>
              </w:rPr>
              <w:lastRenderedPageBreak/>
              <w:t>1</w:t>
            </w:r>
          </w:p>
        </w:tc>
        <w:tc>
          <w:tcPr>
            <w:tcW w:w="2345" w:type="dxa"/>
          </w:tcPr>
          <w:p w14:paraId="3F70D39D" w14:textId="77777777" w:rsidR="008770FC" w:rsidRDefault="008770FC" w:rsidP="008770FC">
            <w:pPr>
              <w:jc w:val="center"/>
              <w:rPr>
                <w:sz w:val="20"/>
                <w:szCs w:val="20"/>
              </w:rPr>
            </w:pPr>
            <w:r>
              <w:rPr>
                <w:sz w:val="20"/>
                <w:szCs w:val="20"/>
              </w:rPr>
              <w:t>ОК 01-06, ОК 09,</w:t>
            </w:r>
          </w:p>
          <w:p w14:paraId="733B5FC6" w14:textId="66731522" w:rsidR="00CA4237" w:rsidRPr="00252672" w:rsidRDefault="008770FC" w:rsidP="008770FC">
            <w:pPr>
              <w:rPr>
                <w:b/>
                <w:bCs/>
                <w:sz w:val="20"/>
                <w:szCs w:val="20"/>
              </w:rPr>
            </w:pPr>
            <w:r>
              <w:rPr>
                <w:sz w:val="20"/>
                <w:szCs w:val="20"/>
              </w:rPr>
              <w:t>ПК 1.1, ПК 1.2, ПК 1.3, ПК 1.4, ПК 1.5</w:t>
            </w:r>
          </w:p>
        </w:tc>
      </w:tr>
      <w:tr w:rsidR="00CA4237" w:rsidRPr="00252672" w14:paraId="480433CF" w14:textId="77777777" w:rsidTr="00B20661">
        <w:tc>
          <w:tcPr>
            <w:tcW w:w="2802" w:type="dxa"/>
            <w:vMerge/>
          </w:tcPr>
          <w:p w14:paraId="3F83A9F6" w14:textId="67DC1B68" w:rsidR="00CA4237" w:rsidRDefault="00CA4237" w:rsidP="00B20661"/>
        </w:tc>
        <w:tc>
          <w:tcPr>
            <w:tcW w:w="8221" w:type="dxa"/>
          </w:tcPr>
          <w:p w14:paraId="391C05BA" w14:textId="5D934456" w:rsidR="00CA4237" w:rsidRPr="00CA4237" w:rsidRDefault="00CA4237" w:rsidP="00B20661">
            <w:pPr>
              <w:rPr>
                <w:b/>
                <w:bCs/>
              </w:rPr>
            </w:pPr>
            <w:r w:rsidRPr="00CA4237">
              <w:rPr>
                <w:b/>
                <w:bCs/>
              </w:rPr>
              <w:t>Практические занятия</w:t>
            </w:r>
          </w:p>
        </w:tc>
        <w:tc>
          <w:tcPr>
            <w:tcW w:w="1416" w:type="dxa"/>
          </w:tcPr>
          <w:p w14:paraId="031495BA" w14:textId="77777777" w:rsidR="00CA4237" w:rsidRPr="00252672" w:rsidRDefault="00CA4237" w:rsidP="00B20661">
            <w:pPr>
              <w:jc w:val="center"/>
              <w:rPr>
                <w:sz w:val="20"/>
                <w:szCs w:val="20"/>
              </w:rPr>
            </w:pPr>
          </w:p>
        </w:tc>
        <w:tc>
          <w:tcPr>
            <w:tcW w:w="2345" w:type="dxa"/>
          </w:tcPr>
          <w:p w14:paraId="47C0BC4A" w14:textId="77777777" w:rsidR="00CA4237" w:rsidRPr="00252672" w:rsidRDefault="00CA4237" w:rsidP="00B20661">
            <w:pPr>
              <w:rPr>
                <w:b/>
                <w:bCs/>
                <w:sz w:val="20"/>
                <w:szCs w:val="20"/>
              </w:rPr>
            </w:pPr>
          </w:p>
        </w:tc>
      </w:tr>
      <w:tr w:rsidR="00CA4237" w:rsidRPr="00252672" w14:paraId="1F72B27D" w14:textId="77777777" w:rsidTr="00B20661">
        <w:tc>
          <w:tcPr>
            <w:tcW w:w="2802" w:type="dxa"/>
            <w:vMerge/>
          </w:tcPr>
          <w:p w14:paraId="06448BF6" w14:textId="388759DB" w:rsidR="00CA4237" w:rsidRDefault="00CA4237" w:rsidP="00B20661">
            <w:pPr>
              <w:rPr>
                <w:b/>
                <w:bCs/>
                <w:sz w:val="20"/>
                <w:szCs w:val="20"/>
              </w:rPr>
            </w:pPr>
          </w:p>
        </w:tc>
        <w:tc>
          <w:tcPr>
            <w:tcW w:w="8221" w:type="dxa"/>
          </w:tcPr>
          <w:p w14:paraId="6A70083E" w14:textId="77777777" w:rsidR="00CA4237" w:rsidRDefault="00CA4237" w:rsidP="00B20661">
            <w:r>
              <w:t>Практические классы по джаз танцу с увеличением физических нагрузок и нормативного количества учебно-тренировочных упражнений. Составление плана урока по разделам с указанием функциональных задач и целей каждой части.</w:t>
            </w:r>
          </w:p>
          <w:p w14:paraId="2F78831F" w14:textId="77777777" w:rsidR="00CA4237" w:rsidRDefault="00CA4237" w:rsidP="00B20661">
            <w:r>
              <w:t>Разогрев у станка.</w:t>
            </w:r>
          </w:p>
          <w:p w14:paraId="00EFBF69" w14:textId="77777777" w:rsidR="00CA4237" w:rsidRDefault="00CA4237" w:rsidP="00B20661">
            <w:r>
              <w:t xml:space="preserve"> Разогрев на середине зала.</w:t>
            </w:r>
          </w:p>
          <w:p w14:paraId="6ADC87CD" w14:textId="77777777" w:rsidR="00CA4237" w:rsidRDefault="00CA4237" w:rsidP="00B20661">
            <w:r>
              <w:t xml:space="preserve"> Разогрев на полу</w:t>
            </w:r>
          </w:p>
          <w:p w14:paraId="66E048DA" w14:textId="5A67B1A7" w:rsidR="00CA4237" w:rsidRDefault="00CA4237" w:rsidP="00B20661">
            <w:r>
              <w:t xml:space="preserve"> Смешанные виды разогрева.</w:t>
            </w:r>
          </w:p>
          <w:p w14:paraId="544A6DC1" w14:textId="77777777" w:rsidR="00CA4237" w:rsidRDefault="00CA4237" w:rsidP="00B20661">
            <w:r>
              <w:t xml:space="preserve"> Разогрев приемом «нон-стоп» и приемом блокового построения.</w:t>
            </w:r>
          </w:p>
          <w:p w14:paraId="329DBED8" w14:textId="77777777" w:rsidR="00CA4237" w:rsidRDefault="00CA4237" w:rsidP="00B20661">
            <w:r>
              <w:t xml:space="preserve"> Изучение более сложных изоляций на разных уровнях, выполняемых с разной скоростью по временным характеристикам и способами координации движений в технике Матт Матокса.</w:t>
            </w:r>
          </w:p>
          <w:p w14:paraId="3BFD1E3F" w14:textId="77777777" w:rsidR="00CA4237" w:rsidRDefault="00CA4237" w:rsidP="00B20661">
            <w:r>
              <w:t>Развитие у студентов танцевальности и умения взаимодействовать с полом в разделе урока Партер. Изучение падений. Подготовка к падениям. Методика и виды падений. Простейшие перекаты на полу. Падения вперед на живот: С выпада вперед на одну ногу. С полупальцев, через растяжку и наклон корпуса вперед. Падения вперед на спину: Из положения «стоя» через глубокое приседание с помощью рук. Из положения «стоя» через колени с помощью рук. Roll вперед через плечи. Падения в сторону: Из положения «стоя» через колени и бедро. Из положения «стоя» с толчком бедра при помощи рук. Внутри раздела Партер право педагога изучить со студентами тему Levels (Уровни).</w:t>
            </w:r>
          </w:p>
          <w:p w14:paraId="1033FE73" w14:textId="77777777" w:rsidR="00CA4237" w:rsidRDefault="00CA4237" w:rsidP="00B20661">
            <w:r>
              <w:t xml:space="preserve">Основные виды уровней: стоя, сидя на корточках, стоя на коленях, сидя (ноги в различных позициях), лежа. </w:t>
            </w:r>
          </w:p>
          <w:p w14:paraId="033ED67F" w14:textId="77777777" w:rsidR="00CA4237" w:rsidRDefault="00CA4237" w:rsidP="00B20661">
            <w:r>
              <w:t>Упражнения stretch (стретч) характера – (растяжки) в различных позициях в положении сидя: I позиция, frog (фрог) позиция; II позиция.</w:t>
            </w:r>
          </w:p>
          <w:p w14:paraId="31851CB1" w14:textId="46960424" w:rsidR="00CA4237" w:rsidRDefault="00CA4237" w:rsidP="00B20661">
            <w:r>
              <w:t xml:space="preserve"> Способы растяжения: пульсирующие наклоны или длительная фиксация. Переходы из уровня в уровень, 4 и 2 счета на каждую смену уровня. Изучение contraction (контракшэн) и release (релиз) в положении сидя. Понятие high release (хай релиз) в основных позициях. Кросс. Джаз-шаги. Изучение движений без передачи центра тяжести: Тар. </w:t>
            </w:r>
            <w:r w:rsidRPr="001427E3">
              <w:rPr>
                <w:lang w:val="en-US"/>
              </w:rPr>
              <w:t xml:space="preserve">Beat. Slam. Ball beat </w:t>
            </w:r>
            <w:r w:rsidRPr="001427E3">
              <w:rPr>
                <w:lang w:val="en-US"/>
              </w:rPr>
              <w:lastRenderedPageBreak/>
              <w:t xml:space="preserve">(ball tap). Heel beat (heel tap). </w:t>
            </w:r>
            <w:r>
              <w:t xml:space="preserve">Brush. Scuffbrush. Pickup. Skid. Изучение движений с передачей центра тяжести: Step. </w:t>
            </w:r>
            <w:r w:rsidRPr="001427E3">
              <w:rPr>
                <w:lang w:val="en-US"/>
              </w:rPr>
              <w:t xml:space="preserve">Flat step. Stamp. Ball step (ballstand). Heel step (heelstand). Balldrop. Heeldrop. </w:t>
            </w:r>
            <w:r>
              <w:t>Изучение</w:t>
            </w:r>
            <w:r w:rsidRPr="001427E3">
              <w:rPr>
                <w:lang w:val="en-US"/>
              </w:rPr>
              <w:t xml:space="preserve"> </w:t>
            </w:r>
            <w:r>
              <w:t>джазовых</w:t>
            </w:r>
            <w:r w:rsidRPr="001427E3">
              <w:rPr>
                <w:lang w:val="en-US"/>
              </w:rPr>
              <w:t xml:space="preserve"> </w:t>
            </w:r>
            <w:r>
              <w:t>шагов</w:t>
            </w:r>
            <w:r w:rsidRPr="001427E3">
              <w:rPr>
                <w:lang w:val="en-US"/>
              </w:rPr>
              <w:t xml:space="preserve"> (jazz walks): Flat jazz walk. Bounce jazz walk. Strut. Brush step. Harlem walk. Prance jazz walk. Hopping prance. </w:t>
            </w:r>
            <w:r>
              <w:t xml:space="preserve">Изучение разновидностей джазовых вращений: Walking turn – трехшаговые повороты. Трехшаговое вращение с jazz walk. </w:t>
            </w:r>
            <w:r w:rsidRPr="001427E3">
              <w:rPr>
                <w:lang w:val="en-US"/>
              </w:rPr>
              <w:t>Skipping turn. «</w:t>
            </w:r>
            <w:r>
              <w:t>Полуспираль</w:t>
            </w:r>
            <w:r w:rsidRPr="001427E3">
              <w:rPr>
                <w:lang w:val="en-US"/>
              </w:rPr>
              <w:t>». «</w:t>
            </w:r>
            <w:r>
              <w:t>Спираль</w:t>
            </w:r>
            <w:r w:rsidRPr="001427E3">
              <w:rPr>
                <w:lang w:val="en-US"/>
              </w:rPr>
              <w:t xml:space="preserve">». Outside pas de bourrée turn. Pas de bourrée-jazz turn. Jazz pirouettes. </w:t>
            </w:r>
            <w:r>
              <w:t>Изучение</w:t>
            </w:r>
            <w:r w:rsidRPr="001427E3">
              <w:rPr>
                <w:lang w:val="en-US"/>
              </w:rPr>
              <w:t xml:space="preserve"> </w:t>
            </w:r>
            <w:r>
              <w:t>джазовых</w:t>
            </w:r>
            <w:r w:rsidRPr="001427E3">
              <w:rPr>
                <w:lang w:val="en-US"/>
              </w:rPr>
              <w:t xml:space="preserve"> </w:t>
            </w:r>
            <w:r>
              <w:t>вращений</w:t>
            </w:r>
            <w:r w:rsidRPr="001427E3">
              <w:rPr>
                <w:lang w:val="en-US"/>
              </w:rPr>
              <w:t xml:space="preserve"> </w:t>
            </w:r>
            <w:r>
              <w:t>в</w:t>
            </w:r>
            <w:r w:rsidRPr="001427E3">
              <w:rPr>
                <w:lang w:val="en-US"/>
              </w:rPr>
              <w:t xml:space="preserve"> </w:t>
            </w:r>
            <w:r>
              <w:t>воздухе</w:t>
            </w:r>
            <w:r w:rsidRPr="001427E3">
              <w:rPr>
                <w:lang w:val="en-US"/>
              </w:rPr>
              <w:t xml:space="preserve">: Hop turn. Leap turn. </w:t>
            </w:r>
            <w:r>
              <w:t>Jamp turn. Особенности джазового бега и прыжков. Бег. Галоп. Нор. Leap. Jump. Sissonne. Skip. Джаз прыжки: Horse leap.Stag leap. Jump с поджатыми к груди ногами и collapse. Разножка (вперед – назад). Frog jump. Leap в открытом passe (нога от колена отведена в сторону). Grand jete attitud croise с джаз координацией. Фронтальные движения: Движения с третьего на первый план класса, в форме продвигающейся комбинации сзади вперёд, состоящей из пройденного материала данного года обучения. Adagio (подъём ноги на 90 градусов и выше). Цели адажио: а) развитие выворотности и шага.</w:t>
            </w:r>
          </w:p>
          <w:p w14:paraId="506D658E" w14:textId="77777777" w:rsidR="00CA4237" w:rsidRDefault="00CA4237" w:rsidP="00B20661">
            <w:r>
              <w:t xml:space="preserve">б) развитие устойчивости (aplomb). в) с использованием перемещения по пространству класса. Задачи Adagio: 1.Введение в адажио смены уровней и падений. 2.Вращение на одной ноге как составная часть адажио. 3.Введение в адажио contraction, release. Grand battement. (большие броски на середине зала по всем направлениям: вперёд, в сторону, назад). Цели Grand battement а) развитие силы мышц в ногах. б) развитие шага. в) развитие выносливости. Задачи Grand battement 1.Введение в гран батман прыжков на опорной ноге. 2.Введение в гран батман поз джаз танца.3.Введение в гран батман вращений вокруг себя. 4.Изучить все виды гран батмана. Танцевальная комбинация как завершающий раздел урока. Или танцевальный номер. Комбинации в различных стилях джазового танца (классический джаз, модерн-джаз, рокджаз, соул-джаз ,этно-джаз, бродвейский джаз, флэш джаз, фолк, стрит, и т.д.). </w:t>
            </w:r>
          </w:p>
          <w:p w14:paraId="0EBA06DB" w14:textId="7027A432" w:rsidR="00CA4237" w:rsidRDefault="00CA4237" w:rsidP="00B20661">
            <w:pPr>
              <w:rPr>
                <w:b/>
                <w:bCs/>
                <w:sz w:val="20"/>
                <w:szCs w:val="20"/>
              </w:rPr>
            </w:pPr>
          </w:p>
        </w:tc>
        <w:tc>
          <w:tcPr>
            <w:tcW w:w="1416" w:type="dxa"/>
          </w:tcPr>
          <w:p w14:paraId="11A5B2AA" w14:textId="70BA9770" w:rsidR="00CA4237" w:rsidRPr="00252672" w:rsidRDefault="00290DD2" w:rsidP="00B20661">
            <w:pPr>
              <w:jc w:val="center"/>
              <w:rPr>
                <w:sz w:val="20"/>
                <w:szCs w:val="20"/>
              </w:rPr>
            </w:pPr>
            <w:r>
              <w:rPr>
                <w:sz w:val="20"/>
                <w:szCs w:val="20"/>
              </w:rPr>
              <w:lastRenderedPageBreak/>
              <w:t>8</w:t>
            </w:r>
          </w:p>
        </w:tc>
        <w:tc>
          <w:tcPr>
            <w:tcW w:w="2345" w:type="dxa"/>
          </w:tcPr>
          <w:p w14:paraId="67FEB727" w14:textId="77777777" w:rsidR="008770FC" w:rsidRDefault="008770FC" w:rsidP="008770FC">
            <w:pPr>
              <w:jc w:val="center"/>
              <w:rPr>
                <w:sz w:val="20"/>
                <w:szCs w:val="20"/>
              </w:rPr>
            </w:pPr>
            <w:r>
              <w:rPr>
                <w:sz w:val="20"/>
                <w:szCs w:val="20"/>
              </w:rPr>
              <w:t>ОК 01-06, ОК 09,</w:t>
            </w:r>
          </w:p>
          <w:p w14:paraId="1CC3D297" w14:textId="31C55266" w:rsidR="00CA4237" w:rsidRPr="00252672" w:rsidRDefault="008770FC" w:rsidP="008770FC">
            <w:pPr>
              <w:rPr>
                <w:b/>
                <w:bCs/>
                <w:sz w:val="20"/>
                <w:szCs w:val="20"/>
              </w:rPr>
            </w:pPr>
            <w:r>
              <w:rPr>
                <w:sz w:val="20"/>
                <w:szCs w:val="20"/>
              </w:rPr>
              <w:t>ПК 1.1, ПК 1.2, ПК 1.3, ПК 1.4, ПК 1.5</w:t>
            </w:r>
          </w:p>
        </w:tc>
      </w:tr>
      <w:tr w:rsidR="00CA4237" w:rsidRPr="00252672" w14:paraId="19EECF41" w14:textId="77777777" w:rsidTr="00B20661">
        <w:tc>
          <w:tcPr>
            <w:tcW w:w="2802" w:type="dxa"/>
          </w:tcPr>
          <w:p w14:paraId="32F3AA5A" w14:textId="548CE4D8" w:rsidR="00CA4237" w:rsidRDefault="00290DD2" w:rsidP="00CA4237">
            <w:pPr>
              <w:rPr>
                <w:b/>
                <w:bCs/>
                <w:sz w:val="20"/>
                <w:szCs w:val="20"/>
              </w:rPr>
            </w:pPr>
            <w:r>
              <w:t>2.4</w:t>
            </w:r>
            <w:r w:rsidR="00CA4237">
              <w:t xml:space="preserve">. Композиция урока. Сочинение танцкласса </w:t>
            </w:r>
            <w:r w:rsidR="00CA4237">
              <w:lastRenderedPageBreak/>
              <w:t>по разделам урока: Разогрев, Изоляция, Партер, Кросс, Адажио, Комбинации, в которых используется весь арсенал современной хореографии</w:t>
            </w:r>
          </w:p>
        </w:tc>
        <w:tc>
          <w:tcPr>
            <w:tcW w:w="8221" w:type="dxa"/>
          </w:tcPr>
          <w:p w14:paraId="48DB0D12" w14:textId="20CCDA59" w:rsidR="00CA4237" w:rsidRDefault="00CA4237" w:rsidP="00CA4237">
            <w:r>
              <w:lastRenderedPageBreak/>
              <w:t xml:space="preserve">Воспитание у студентов педагогического умения показывать упражнения, объяснять правильность исполнения и исполнять самому под «счёт» в </w:t>
            </w:r>
            <w:r>
              <w:lastRenderedPageBreak/>
              <w:t>медленных и быстрых темпах и разных «раскладках», с учётом полученных и приобретённых знаний по терминологии и методике джаз танца</w:t>
            </w:r>
          </w:p>
        </w:tc>
        <w:tc>
          <w:tcPr>
            <w:tcW w:w="1416" w:type="dxa"/>
          </w:tcPr>
          <w:p w14:paraId="1691453B" w14:textId="3C341380" w:rsidR="00CA4237" w:rsidRPr="00252672" w:rsidRDefault="00290DD2" w:rsidP="00CA4237">
            <w:pPr>
              <w:jc w:val="center"/>
              <w:rPr>
                <w:sz w:val="20"/>
                <w:szCs w:val="20"/>
              </w:rPr>
            </w:pPr>
            <w:r>
              <w:rPr>
                <w:sz w:val="20"/>
                <w:szCs w:val="20"/>
              </w:rPr>
              <w:lastRenderedPageBreak/>
              <w:t>1</w:t>
            </w:r>
          </w:p>
        </w:tc>
        <w:tc>
          <w:tcPr>
            <w:tcW w:w="2345" w:type="dxa"/>
          </w:tcPr>
          <w:p w14:paraId="79F6D6DD" w14:textId="77777777" w:rsidR="008770FC" w:rsidRDefault="008770FC" w:rsidP="008770FC">
            <w:pPr>
              <w:jc w:val="center"/>
              <w:rPr>
                <w:sz w:val="20"/>
                <w:szCs w:val="20"/>
              </w:rPr>
            </w:pPr>
            <w:r>
              <w:rPr>
                <w:sz w:val="20"/>
                <w:szCs w:val="20"/>
              </w:rPr>
              <w:t>ОК 01-06, ОК 09,</w:t>
            </w:r>
          </w:p>
          <w:p w14:paraId="5E19AC2B" w14:textId="2B53107A" w:rsidR="00CA4237" w:rsidRPr="00252672" w:rsidRDefault="008770FC" w:rsidP="008770FC">
            <w:pPr>
              <w:rPr>
                <w:b/>
                <w:bCs/>
                <w:sz w:val="20"/>
                <w:szCs w:val="20"/>
              </w:rPr>
            </w:pPr>
            <w:r>
              <w:rPr>
                <w:sz w:val="20"/>
                <w:szCs w:val="20"/>
              </w:rPr>
              <w:t>ПК 1.1, ПК 1.2, ПК 1.3</w:t>
            </w:r>
          </w:p>
        </w:tc>
      </w:tr>
      <w:tr w:rsidR="00CA4237" w:rsidRPr="00252672" w14:paraId="6ED1BD21" w14:textId="77777777" w:rsidTr="00B20661">
        <w:tc>
          <w:tcPr>
            <w:tcW w:w="2802" w:type="dxa"/>
          </w:tcPr>
          <w:p w14:paraId="26CDCB69" w14:textId="3EB3311B" w:rsidR="00CA4237" w:rsidRDefault="00CA4237" w:rsidP="00CA4237">
            <w:pPr>
              <w:rPr>
                <w:b/>
                <w:bCs/>
                <w:sz w:val="20"/>
                <w:szCs w:val="20"/>
              </w:rPr>
            </w:pPr>
            <w:r>
              <w:t>3. Танцевальный или мюзикл – джаз</w:t>
            </w:r>
          </w:p>
        </w:tc>
        <w:tc>
          <w:tcPr>
            <w:tcW w:w="8221" w:type="dxa"/>
          </w:tcPr>
          <w:p w14:paraId="400134B1" w14:textId="3F04B0D0" w:rsidR="00CA4237" w:rsidRDefault="00CA4237" w:rsidP="00CA4237">
            <w:pPr>
              <w:rPr>
                <w:b/>
                <w:bCs/>
                <w:sz w:val="20"/>
                <w:szCs w:val="20"/>
              </w:rPr>
            </w:pPr>
          </w:p>
        </w:tc>
        <w:tc>
          <w:tcPr>
            <w:tcW w:w="1416" w:type="dxa"/>
          </w:tcPr>
          <w:p w14:paraId="094F30F6" w14:textId="77777777" w:rsidR="00CA4237" w:rsidRPr="00252672" w:rsidRDefault="00CA4237" w:rsidP="00CA4237">
            <w:pPr>
              <w:jc w:val="center"/>
              <w:rPr>
                <w:sz w:val="20"/>
                <w:szCs w:val="20"/>
              </w:rPr>
            </w:pPr>
          </w:p>
        </w:tc>
        <w:tc>
          <w:tcPr>
            <w:tcW w:w="2345" w:type="dxa"/>
          </w:tcPr>
          <w:p w14:paraId="3E160BDC" w14:textId="77777777" w:rsidR="00CA4237" w:rsidRPr="00252672" w:rsidRDefault="00CA4237" w:rsidP="00CA4237">
            <w:pPr>
              <w:rPr>
                <w:b/>
                <w:bCs/>
                <w:sz w:val="20"/>
                <w:szCs w:val="20"/>
              </w:rPr>
            </w:pPr>
          </w:p>
        </w:tc>
      </w:tr>
      <w:tr w:rsidR="00CA4237" w:rsidRPr="00252672" w14:paraId="38C49131" w14:textId="77777777" w:rsidTr="00B20661">
        <w:tc>
          <w:tcPr>
            <w:tcW w:w="2802" w:type="dxa"/>
          </w:tcPr>
          <w:p w14:paraId="4768EDC8" w14:textId="5F055E99" w:rsidR="00CA4237" w:rsidRDefault="00CA4237" w:rsidP="00CA4237">
            <w:pPr>
              <w:rPr>
                <w:b/>
                <w:bCs/>
                <w:sz w:val="20"/>
                <w:szCs w:val="20"/>
              </w:rPr>
            </w:pPr>
            <w:r>
              <w:t>3.1 Стилевое многообразие джазового танца:«Hot», «West Coast», «Calypso Caribbean», «Блюз», «Степ-джаз», «Фолк джаз», «Стрит джаз», « джаз фанк», «Свинг» и др.</w:t>
            </w:r>
          </w:p>
        </w:tc>
        <w:tc>
          <w:tcPr>
            <w:tcW w:w="8221" w:type="dxa"/>
          </w:tcPr>
          <w:p w14:paraId="451D5C32" w14:textId="77777777" w:rsidR="00CA4237" w:rsidRDefault="00CA4237" w:rsidP="00CA4237">
            <w:r>
              <w:t>1.«Мюзикл джаз»; 2.«Hot»; 3.«Cool»; 4.«West Coast»; 5.«Latin»; 6.«Calypso Caribbean»; 7.«Lyrical»; 8.«flash jazz»; 9.«street jazz» с его ответвлениями; 10.«Blues»; 11.«Этно-джаз и фолк» 12.«jazz fank»; 13.«Свинг» и его танцы последователи; 14.«Джиттербаг»; 15. «Степ-джаз».</w:t>
            </w:r>
          </w:p>
          <w:p w14:paraId="1F76FEC1" w14:textId="0A1AE705" w:rsidR="00CA4237" w:rsidRDefault="00CA4237" w:rsidP="00CA4237">
            <w:pPr>
              <w:rPr>
                <w:b/>
                <w:bCs/>
                <w:sz w:val="20"/>
                <w:szCs w:val="20"/>
              </w:rPr>
            </w:pPr>
            <w:r>
              <w:t xml:space="preserve"> Проучивание концертных номеров по всем их слагаемым: хореографический текст, манера, стиль, рисунок танца (пространственное расположение), работа над сценической выразительностью, по приёмам полифонии, и если стиль джаз танца требует драматического решения, то проработать сюжетную, музыкальную и хореографическую драматургию. В процессе изучения многообразия стилей джазового танца, право педагога включить лучшие показательные результаты студентов в итоговый экзамен (практическая часть) в форме класс-концерта по предмету методика преподавания джаз танца.</w:t>
            </w:r>
          </w:p>
        </w:tc>
        <w:tc>
          <w:tcPr>
            <w:tcW w:w="1416" w:type="dxa"/>
          </w:tcPr>
          <w:p w14:paraId="3317F793" w14:textId="575BC580" w:rsidR="00CA4237" w:rsidRPr="00252672" w:rsidRDefault="00C13BAB" w:rsidP="00CA4237">
            <w:pPr>
              <w:jc w:val="center"/>
              <w:rPr>
                <w:sz w:val="20"/>
                <w:szCs w:val="20"/>
              </w:rPr>
            </w:pPr>
            <w:r>
              <w:rPr>
                <w:sz w:val="20"/>
                <w:szCs w:val="20"/>
              </w:rPr>
              <w:t>8</w:t>
            </w:r>
          </w:p>
        </w:tc>
        <w:tc>
          <w:tcPr>
            <w:tcW w:w="2345" w:type="dxa"/>
          </w:tcPr>
          <w:p w14:paraId="2CABD337" w14:textId="77777777" w:rsidR="00DC096D" w:rsidRDefault="00DC096D" w:rsidP="00DC096D">
            <w:pPr>
              <w:jc w:val="center"/>
              <w:rPr>
                <w:sz w:val="20"/>
                <w:szCs w:val="20"/>
              </w:rPr>
            </w:pPr>
            <w:r>
              <w:rPr>
                <w:sz w:val="20"/>
                <w:szCs w:val="20"/>
              </w:rPr>
              <w:t>ОК 01-06, ОК 09,</w:t>
            </w:r>
          </w:p>
          <w:p w14:paraId="3981847D" w14:textId="56D2B5FA" w:rsidR="00CA4237" w:rsidRPr="00252672" w:rsidRDefault="00DC096D" w:rsidP="00DC096D">
            <w:pPr>
              <w:rPr>
                <w:b/>
                <w:bCs/>
                <w:sz w:val="20"/>
                <w:szCs w:val="20"/>
              </w:rPr>
            </w:pPr>
            <w:r>
              <w:rPr>
                <w:sz w:val="20"/>
                <w:szCs w:val="20"/>
              </w:rPr>
              <w:t>ПК 1.1, ПК 1.2, ПК 1.3, ПК 1.4, ПК 1.5</w:t>
            </w:r>
          </w:p>
        </w:tc>
      </w:tr>
      <w:tr w:rsidR="00C13BAB" w:rsidRPr="00252672" w14:paraId="354CA2E8" w14:textId="77777777" w:rsidTr="00B20661">
        <w:tc>
          <w:tcPr>
            <w:tcW w:w="2802" w:type="dxa"/>
          </w:tcPr>
          <w:p w14:paraId="1B58B03B" w14:textId="08AE752C" w:rsidR="00C13BAB" w:rsidRDefault="00C13BAB" w:rsidP="00CA4237">
            <w:r>
              <w:t>Дифференцированный зачет</w:t>
            </w:r>
          </w:p>
        </w:tc>
        <w:tc>
          <w:tcPr>
            <w:tcW w:w="8221" w:type="dxa"/>
          </w:tcPr>
          <w:p w14:paraId="346D89F9" w14:textId="77777777" w:rsidR="00C13BAB" w:rsidRDefault="00C13BAB" w:rsidP="00CA4237"/>
        </w:tc>
        <w:tc>
          <w:tcPr>
            <w:tcW w:w="1416" w:type="dxa"/>
          </w:tcPr>
          <w:p w14:paraId="6952D452" w14:textId="27D1DC92" w:rsidR="00C13BAB" w:rsidRDefault="00C13BAB" w:rsidP="00CA4237">
            <w:pPr>
              <w:jc w:val="center"/>
              <w:rPr>
                <w:sz w:val="20"/>
                <w:szCs w:val="20"/>
              </w:rPr>
            </w:pPr>
            <w:r>
              <w:rPr>
                <w:sz w:val="20"/>
                <w:szCs w:val="20"/>
              </w:rPr>
              <w:t>2</w:t>
            </w:r>
          </w:p>
        </w:tc>
        <w:tc>
          <w:tcPr>
            <w:tcW w:w="2345" w:type="dxa"/>
          </w:tcPr>
          <w:p w14:paraId="29A836D7" w14:textId="77777777" w:rsidR="00C13BAB" w:rsidRPr="00252672" w:rsidRDefault="00C13BAB" w:rsidP="00CA4237">
            <w:pPr>
              <w:rPr>
                <w:b/>
                <w:bCs/>
                <w:sz w:val="20"/>
                <w:szCs w:val="20"/>
              </w:rPr>
            </w:pPr>
          </w:p>
        </w:tc>
      </w:tr>
      <w:tr w:rsidR="00CA4237" w:rsidRPr="00252672" w14:paraId="0CF6DAB1" w14:textId="77777777" w:rsidTr="00B20661">
        <w:tc>
          <w:tcPr>
            <w:tcW w:w="2802" w:type="dxa"/>
          </w:tcPr>
          <w:p w14:paraId="43F1B96A" w14:textId="35B89452" w:rsidR="00CA4237" w:rsidRDefault="00C13BAB" w:rsidP="00CA4237">
            <w:pPr>
              <w:rPr>
                <w:b/>
                <w:bCs/>
                <w:sz w:val="20"/>
                <w:szCs w:val="20"/>
              </w:rPr>
            </w:pPr>
            <w:r>
              <w:rPr>
                <w:b/>
                <w:bCs/>
                <w:sz w:val="20"/>
                <w:szCs w:val="20"/>
              </w:rPr>
              <w:t>Всего</w:t>
            </w:r>
          </w:p>
        </w:tc>
        <w:tc>
          <w:tcPr>
            <w:tcW w:w="8221" w:type="dxa"/>
          </w:tcPr>
          <w:p w14:paraId="2B62DFBE" w14:textId="0F71152C" w:rsidR="00CA4237" w:rsidRDefault="00CA4237" w:rsidP="00CA4237">
            <w:pPr>
              <w:rPr>
                <w:b/>
                <w:bCs/>
                <w:sz w:val="20"/>
                <w:szCs w:val="20"/>
              </w:rPr>
            </w:pPr>
            <w:r>
              <w:t xml:space="preserve">. </w:t>
            </w:r>
          </w:p>
        </w:tc>
        <w:tc>
          <w:tcPr>
            <w:tcW w:w="1416" w:type="dxa"/>
          </w:tcPr>
          <w:p w14:paraId="0B2E3366" w14:textId="27AC0696" w:rsidR="00CA4237" w:rsidRPr="00252672" w:rsidRDefault="00290DD2" w:rsidP="00CA4237">
            <w:pPr>
              <w:jc w:val="center"/>
              <w:rPr>
                <w:sz w:val="20"/>
                <w:szCs w:val="20"/>
              </w:rPr>
            </w:pPr>
            <w:r>
              <w:rPr>
                <w:sz w:val="20"/>
                <w:szCs w:val="20"/>
              </w:rPr>
              <w:t>48</w:t>
            </w:r>
          </w:p>
        </w:tc>
        <w:tc>
          <w:tcPr>
            <w:tcW w:w="2345" w:type="dxa"/>
          </w:tcPr>
          <w:p w14:paraId="06768C73" w14:textId="77777777" w:rsidR="00CA4237" w:rsidRPr="00252672" w:rsidRDefault="00CA4237" w:rsidP="00CA4237">
            <w:pPr>
              <w:rPr>
                <w:b/>
                <w:bCs/>
                <w:sz w:val="20"/>
                <w:szCs w:val="20"/>
              </w:rPr>
            </w:pPr>
          </w:p>
        </w:tc>
      </w:tr>
      <w:tr w:rsidR="00CA4237" w:rsidRPr="00C00911" w14:paraId="23A699CC" w14:textId="77777777" w:rsidTr="00B20661">
        <w:tc>
          <w:tcPr>
            <w:tcW w:w="2802" w:type="dxa"/>
          </w:tcPr>
          <w:p w14:paraId="7FF8681A" w14:textId="3B4CAAC7" w:rsidR="00CA4237" w:rsidRPr="00C00911" w:rsidRDefault="00CA4237" w:rsidP="00C00911">
            <w:pPr>
              <w:rPr>
                <w:b/>
                <w:bCs/>
              </w:rPr>
            </w:pPr>
            <w:r w:rsidRPr="00C00911">
              <w:rPr>
                <w:b/>
                <w:bCs/>
              </w:rPr>
              <w:t>Самостоятельная работа</w:t>
            </w:r>
          </w:p>
        </w:tc>
        <w:tc>
          <w:tcPr>
            <w:tcW w:w="8221" w:type="dxa"/>
          </w:tcPr>
          <w:p w14:paraId="77BE9FA2" w14:textId="160FAD65" w:rsidR="00CA4237" w:rsidRPr="00C00911" w:rsidRDefault="00CA4237" w:rsidP="00C00911">
            <w:pPr>
              <w:rPr>
                <w:b/>
                <w:bCs/>
              </w:rPr>
            </w:pPr>
            <w:r w:rsidRPr="00C00911">
              <w:t>Просмотр студентами видеоматериалов по наследию джазового танца из репертуара известных зарубежных и отечественных коллективов для вдохновения и постановки этюдов собственного сочинения на основе выразительных возможностей джазового танца.</w:t>
            </w:r>
          </w:p>
        </w:tc>
        <w:tc>
          <w:tcPr>
            <w:tcW w:w="1416" w:type="dxa"/>
          </w:tcPr>
          <w:p w14:paraId="66FF0329" w14:textId="0DF336AF" w:rsidR="00CA4237" w:rsidRPr="00C00911" w:rsidRDefault="00CA4237" w:rsidP="00C00911">
            <w:r w:rsidRPr="00C00911">
              <w:t>3</w:t>
            </w:r>
          </w:p>
        </w:tc>
        <w:tc>
          <w:tcPr>
            <w:tcW w:w="2345" w:type="dxa"/>
          </w:tcPr>
          <w:p w14:paraId="602918BB" w14:textId="77777777" w:rsidR="00CA4237" w:rsidRPr="00C00911" w:rsidRDefault="00CA4237" w:rsidP="00C00911">
            <w:pPr>
              <w:rPr>
                <w:b/>
                <w:bCs/>
              </w:rPr>
            </w:pPr>
          </w:p>
        </w:tc>
      </w:tr>
      <w:tr w:rsidR="00290DD2" w:rsidRPr="00252672" w14:paraId="08B216E8" w14:textId="77777777" w:rsidTr="00B20661">
        <w:tc>
          <w:tcPr>
            <w:tcW w:w="2802" w:type="dxa"/>
          </w:tcPr>
          <w:p w14:paraId="46E8ECE4" w14:textId="77777777" w:rsidR="00290DD2" w:rsidRDefault="00290DD2" w:rsidP="00CA4237">
            <w:pPr>
              <w:rPr>
                <w:b/>
                <w:bCs/>
                <w:sz w:val="20"/>
                <w:szCs w:val="20"/>
              </w:rPr>
            </w:pPr>
          </w:p>
        </w:tc>
        <w:tc>
          <w:tcPr>
            <w:tcW w:w="8221" w:type="dxa"/>
          </w:tcPr>
          <w:p w14:paraId="70D4B4D3" w14:textId="77777777" w:rsidR="00290DD2" w:rsidRDefault="00290DD2" w:rsidP="00CA4237"/>
        </w:tc>
        <w:tc>
          <w:tcPr>
            <w:tcW w:w="1416" w:type="dxa"/>
          </w:tcPr>
          <w:p w14:paraId="2B2A063A" w14:textId="0B4A5874" w:rsidR="00290DD2" w:rsidRDefault="00290DD2" w:rsidP="00CA4237">
            <w:pPr>
              <w:jc w:val="center"/>
              <w:rPr>
                <w:sz w:val="20"/>
                <w:szCs w:val="20"/>
              </w:rPr>
            </w:pPr>
          </w:p>
        </w:tc>
        <w:tc>
          <w:tcPr>
            <w:tcW w:w="2345" w:type="dxa"/>
          </w:tcPr>
          <w:p w14:paraId="063DB76A" w14:textId="77777777" w:rsidR="00290DD2" w:rsidRPr="00252672" w:rsidRDefault="00290DD2" w:rsidP="00CA4237">
            <w:pPr>
              <w:rPr>
                <w:b/>
                <w:bCs/>
                <w:sz w:val="20"/>
                <w:szCs w:val="20"/>
              </w:rPr>
            </w:pPr>
          </w:p>
        </w:tc>
      </w:tr>
    </w:tbl>
    <w:p w14:paraId="04A53985" w14:textId="77777777" w:rsidR="004D1491" w:rsidRPr="005B674E" w:rsidRDefault="004D1491" w:rsidP="00D919D6">
      <w:pPr>
        <w:rPr>
          <w:b/>
          <w:bCs/>
          <w:sz w:val="28"/>
          <w:szCs w:val="28"/>
        </w:rPr>
      </w:pPr>
    </w:p>
    <w:p w14:paraId="4E0CDB19" w14:textId="7499E5B5" w:rsidR="009124FB" w:rsidRDefault="00C13BAB" w:rsidP="00C13BA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caps/>
          <w:sz w:val="28"/>
          <w:szCs w:val="28"/>
        </w:rPr>
      </w:pPr>
      <w:r>
        <w:rPr>
          <w:b/>
          <w:bCs/>
          <w:caps/>
          <w:sz w:val="28"/>
          <w:szCs w:val="28"/>
        </w:rPr>
        <w:lastRenderedPageBreak/>
        <w:t>Раздел 9. детский танец</w:t>
      </w:r>
    </w:p>
    <w:p w14:paraId="737B365E" w14:textId="77777777" w:rsidR="00C13BAB" w:rsidRDefault="00C13BAB" w:rsidP="00C13BA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6"/>
        <w:gridCol w:w="2345"/>
      </w:tblGrid>
      <w:tr w:rsidR="00C13BAB" w:rsidRPr="00252672" w14:paraId="05666D9C" w14:textId="77777777" w:rsidTr="0021123E">
        <w:tc>
          <w:tcPr>
            <w:tcW w:w="2802" w:type="dxa"/>
          </w:tcPr>
          <w:p w14:paraId="6FB5FD7A" w14:textId="300E19BD" w:rsidR="00C13BAB" w:rsidRDefault="004D75B3" w:rsidP="0021123E">
            <w:pPr>
              <w:rPr>
                <w:b/>
                <w:bCs/>
                <w:sz w:val="20"/>
                <w:szCs w:val="20"/>
              </w:rPr>
            </w:pPr>
            <w:r>
              <w:rPr>
                <w:b/>
                <w:bCs/>
                <w:sz w:val="20"/>
                <w:szCs w:val="20"/>
              </w:rPr>
              <w:t>Наименование разделов и тем</w:t>
            </w:r>
          </w:p>
          <w:p w14:paraId="743CCE5B" w14:textId="2E370DC7" w:rsidR="00C953F0" w:rsidRDefault="00C953F0" w:rsidP="0021123E">
            <w:pPr>
              <w:rPr>
                <w:b/>
                <w:bCs/>
                <w:sz w:val="28"/>
                <w:szCs w:val="28"/>
              </w:rPr>
            </w:pPr>
          </w:p>
        </w:tc>
        <w:tc>
          <w:tcPr>
            <w:tcW w:w="8221" w:type="dxa"/>
          </w:tcPr>
          <w:p w14:paraId="5BC57404" w14:textId="77777777" w:rsidR="00C13BAB" w:rsidRDefault="00C13BAB" w:rsidP="0021123E">
            <w:pPr>
              <w:rPr>
                <w:b/>
                <w:bCs/>
                <w:sz w:val="28"/>
                <w:szCs w:val="28"/>
              </w:rPr>
            </w:pPr>
            <w:r>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rPr>
              <w:t xml:space="preserve"> (если предусмотрены)</w:t>
            </w:r>
          </w:p>
        </w:tc>
        <w:tc>
          <w:tcPr>
            <w:tcW w:w="1416" w:type="dxa"/>
          </w:tcPr>
          <w:p w14:paraId="41009A24" w14:textId="77777777" w:rsidR="00C13BAB" w:rsidRPr="00252672" w:rsidRDefault="00C13BAB" w:rsidP="0021123E">
            <w:pPr>
              <w:jc w:val="center"/>
              <w:rPr>
                <w:sz w:val="20"/>
                <w:szCs w:val="20"/>
              </w:rPr>
            </w:pPr>
            <w:r w:rsidRPr="00252672">
              <w:rPr>
                <w:sz w:val="20"/>
                <w:szCs w:val="20"/>
              </w:rPr>
              <w:t>Объем часов</w:t>
            </w:r>
          </w:p>
        </w:tc>
        <w:tc>
          <w:tcPr>
            <w:tcW w:w="2345" w:type="dxa"/>
          </w:tcPr>
          <w:p w14:paraId="4F262501" w14:textId="77777777" w:rsidR="00C13BAB" w:rsidRPr="00252672" w:rsidRDefault="00C13BAB" w:rsidP="0021123E">
            <w:pPr>
              <w:rPr>
                <w:b/>
                <w:bCs/>
                <w:sz w:val="20"/>
                <w:szCs w:val="20"/>
              </w:rPr>
            </w:pPr>
            <w:r w:rsidRPr="00252672">
              <w:rPr>
                <w:b/>
                <w:bCs/>
                <w:sz w:val="20"/>
                <w:szCs w:val="20"/>
              </w:rPr>
              <w:t>Формируемые компетенции</w:t>
            </w:r>
          </w:p>
        </w:tc>
      </w:tr>
      <w:tr w:rsidR="00C13BAB" w:rsidRPr="00252672" w14:paraId="2A807224" w14:textId="77777777" w:rsidTr="00C00911">
        <w:trPr>
          <w:trHeight w:val="153"/>
        </w:trPr>
        <w:tc>
          <w:tcPr>
            <w:tcW w:w="2802" w:type="dxa"/>
          </w:tcPr>
          <w:p w14:paraId="4587AFC5" w14:textId="77777777" w:rsidR="00C13BAB" w:rsidRPr="008942AF" w:rsidRDefault="00C13BAB" w:rsidP="0021123E">
            <w:pPr>
              <w:jc w:val="center"/>
              <w:rPr>
                <w:sz w:val="20"/>
                <w:szCs w:val="20"/>
              </w:rPr>
            </w:pPr>
            <w:r w:rsidRPr="008942AF">
              <w:rPr>
                <w:sz w:val="20"/>
                <w:szCs w:val="20"/>
              </w:rPr>
              <w:t>1</w:t>
            </w:r>
          </w:p>
        </w:tc>
        <w:tc>
          <w:tcPr>
            <w:tcW w:w="8221" w:type="dxa"/>
          </w:tcPr>
          <w:p w14:paraId="016EF7F4" w14:textId="77777777" w:rsidR="00C13BAB" w:rsidRPr="008942AF" w:rsidRDefault="00C13BAB" w:rsidP="0021123E">
            <w:pPr>
              <w:jc w:val="center"/>
              <w:rPr>
                <w:sz w:val="20"/>
                <w:szCs w:val="20"/>
              </w:rPr>
            </w:pPr>
            <w:r w:rsidRPr="008942AF">
              <w:rPr>
                <w:sz w:val="20"/>
                <w:szCs w:val="20"/>
              </w:rPr>
              <w:t>2</w:t>
            </w:r>
          </w:p>
        </w:tc>
        <w:tc>
          <w:tcPr>
            <w:tcW w:w="1416" w:type="dxa"/>
          </w:tcPr>
          <w:p w14:paraId="192B07E3" w14:textId="77777777" w:rsidR="00C13BAB" w:rsidRPr="00252672" w:rsidRDefault="00C13BAB" w:rsidP="0021123E">
            <w:pPr>
              <w:jc w:val="center"/>
              <w:rPr>
                <w:sz w:val="20"/>
                <w:szCs w:val="20"/>
              </w:rPr>
            </w:pPr>
            <w:r>
              <w:rPr>
                <w:sz w:val="20"/>
                <w:szCs w:val="20"/>
              </w:rPr>
              <w:t>3</w:t>
            </w:r>
          </w:p>
        </w:tc>
        <w:tc>
          <w:tcPr>
            <w:tcW w:w="2345" w:type="dxa"/>
          </w:tcPr>
          <w:p w14:paraId="22DA4471" w14:textId="77777777" w:rsidR="00C13BAB" w:rsidRPr="00252672" w:rsidRDefault="00C13BAB" w:rsidP="0021123E">
            <w:pPr>
              <w:jc w:val="center"/>
              <w:rPr>
                <w:b/>
                <w:bCs/>
                <w:sz w:val="20"/>
                <w:szCs w:val="20"/>
              </w:rPr>
            </w:pPr>
            <w:r>
              <w:rPr>
                <w:b/>
                <w:bCs/>
                <w:sz w:val="20"/>
                <w:szCs w:val="20"/>
              </w:rPr>
              <w:t>4</w:t>
            </w:r>
          </w:p>
        </w:tc>
      </w:tr>
      <w:tr w:rsidR="00C13BAB" w:rsidRPr="00252672" w14:paraId="504CCA3D" w14:textId="77777777" w:rsidTr="00C13BAB">
        <w:trPr>
          <w:trHeight w:val="342"/>
        </w:trPr>
        <w:tc>
          <w:tcPr>
            <w:tcW w:w="2802" w:type="dxa"/>
            <w:vMerge w:val="restart"/>
          </w:tcPr>
          <w:p w14:paraId="43ADF2F2" w14:textId="1B0C0199" w:rsidR="00C13BAB" w:rsidRPr="008942AF" w:rsidRDefault="00C13BAB" w:rsidP="0021123E">
            <w:pPr>
              <w:jc w:val="center"/>
              <w:rPr>
                <w:sz w:val="20"/>
                <w:szCs w:val="20"/>
              </w:rPr>
            </w:pPr>
            <w:r>
              <w:t>Тема 1. Введение в предмет «Детский танец»</w:t>
            </w:r>
          </w:p>
        </w:tc>
        <w:tc>
          <w:tcPr>
            <w:tcW w:w="8221" w:type="dxa"/>
          </w:tcPr>
          <w:p w14:paraId="034DF94C" w14:textId="51E2AB7B" w:rsidR="00C13BAB" w:rsidRPr="00C00911" w:rsidRDefault="00C13BAB" w:rsidP="00C13BAB">
            <w:pPr>
              <w:rPr>
                <w:b/>
                <w:bCs/>
              </w:rPr>
            </w:pPr>
            <w:r w:rsidRPr="00C00911">
              <w:rPr>
                <w:b/>
                <w:bCs/>
              </w:rPr>
              <w:t>Содержание</w:t>
            </w:r>
          </w:p>
        </w:tc>
        <w:tc>
          <w:tcPr>
            <w:tcW w:w="1416" w:type="dxa"/>
            <w:vMerge w:val="restart"/>
          </w:tcPr>
          <w:p w14:paraId="616181BE" w14:textId="0227F84F" w:rsidR="00C13BAB" w:rsidRDefault="00193619" w:rsidP="0021123E">
            <w:pPr>
              <w:jc w:val="center"/>
              <w:rPr>
                <w:sz w:val="20"/>
                <w:szCs w:val="20"/>
              </w:rPr>
            </w:pPr>
            <w:r>
              <w:rPr>
                <w:sz w:val="20"/>
                <w:szCs w:val="20"/>
              </w:rPr>
              <w:t>2</w:t>
            </w:r>
          </w:p>
        </w:tc>
        <w:tc>
          <w:tcPr>
            <w:tcW w:w="2345" w:type="dxa"/>
            <w:vMerge w:val="restart"/>
          </w:tcPr>
          <w:p w14:paraId="6C9C1F38" w14:textId="77777777" w:rsidR="00DC096D" w:rsidRDefault="00DC096D" w:rsidP="00DC096D">
            <w:pPr>
              <w:jc w:val="center"/>
              <w:rPr>
                <w:sz w:val="20"/>
                <w:szCs w:val="20"/>
              </w:rPr>
            </w:pPr>
            <w:r>
              <w:rPr>
                <w:sz w:val="20"/>
                <w:szCs w:val="20"/>
              </w:rPr>
              <w:t>ОК 01-06, ОК 09,</w:t>
            </w:r>
          </w:p>
          <w:p w14:paraId="74BB4B83" w14:textId="1678685A" w:rsidR="00C13BAB" w:rsidRDefault="00DC096D" w:rsidP="00DC096D">
            <w:pPr>
              <w:jc w:val="center"/>
              <w:rPr>
                <w:b/>
                <w:bCs/>
                <w:sz w:val="20"/>
                <w:szCs w:val="20"/>
              </w:rPr>
            </w:pPr>
            <w:r>
              <w:rPr>
                <w:sz w:val="20"/>
                <w:szCs w:val="20"/>
              </w:rPr>
              <w:t>ПК 1.1, ПК 1.2, ПК 1.3</w:t>
            </w:r>
          </w:p>
        </w:tc>
      </w:tr>
      <w:tr w:rsidR="00C13BAB" w:rsidRPr="00252672" w14:paraId="3F92FE8E" w14:textId="77777777" w:rsidTr="0021123E">
        <w:trPr>
          <w:trHeight w:val="412"/>
        </w:trPr>
        <w:tc>
          <w:tcPr>
            <w:tcW w:w="2802" w:type="dxa"/>
            <w:vMerge/>
          </w:tcPr>
          <w:p w14:paraId="185A6EA8" w14:textId="77777777" w:rsidR="00C13BAB" w:rsidRDefault="00C13BAB" w:rsidP="0021123E">
            <w:pPr>
              <w:jc w:val="center"/>
            </w:pPr>
          </w:p>
        </w:tc>
        <w:tc>
          <w:tcPr>
            <w:tcW w:w="8221" w:type="dxa"/>
          </w:tcPr>
          <w:p w14:paraId="253319A0" w14:textId="18EC9D73" w:rsidR="003803F5" w:rsidRDefault="003803F5" w:rsidP="003803F5">
            <w:r>
              <w:t xml:space="preserve">1. Роль данной дисциплины в деятельности руководителя самодеятельного хореографического коллектива. </w:t>
            </w:r>
          </w:p>
          <w:p w14:paraId="6053D17C" w14:textId="5FBB081D" w:rsidR="00C13BAB" w:rsidRDefault="003803F5" w:rsidP="003803F5">
            <w:pPr>
              <w:rPr>
                <w:sz w:val="20"/>
                <w:szCs w:val="20"/>
              </w:rPr>
            </w:pPr>
            <w:r>
              <w:t>2. Значение классического, народного и бального танцев в работе с детьми</w:t>
            </w:r>
          </w:p>
        </w:tc>
        <w:tc>
          <w:tcPr>
            <w:tcW w:w="1416" w:type="dxa"/>
            <w:vMerge/>
          </w:tcPr>
          <w:p w14:paraId="0A987391" w14:textId="77777777" w:rsidR="00C13BAB" w:rsidRDefault="00C13BAB" w:rsidP="0021123E">
            <w:pPr>
              <w:jc w:val="center"/>
              <w:rPr>
                <w:sz w:val="20"/>
                <w:szCs w:val="20"/>
              </w:rPr>
            </w:pPr>
          </w:p>
        </w:tc>
        <w:tc>
          <w:tcPr>
            <w:tcW w:w="2345" w:type="dxa"/>
            <w:vMerge/>
          </w:tcPr>
          <w:p w14:paraId="15963C46" w14:textId="77777777" w:rsidR="00C13BAB" w:rsidRDefault="00C13BAB" w:rsidP="0021123E">
            <w:pPr>
              <w:jc w:val="center"/>
              <w:rPr>
                <w:b/>
                <w:bCs/>
                <w:sz w:val="20"/>
                <w:szCs w:val="20"/>
              </w:rPr>
            </w:pPr>
          </w:p>
        </w:tc>
      </w:tr>
      <w:tr w:rsidR="003803F5" w:rsidRPr="00252672" w14:paraId="60F0D413" w14:textId="77777777" w:rsidTr="003803F5">
        <w:trPr>
          <w:trHeight w:val="113"/>
        </w:trPr>
        <w:tc>
          <w:tcPr>
            <w:tcW w:w="2802" w:type="dxa"/>
            <w:vMerge w:val="restart"/>
          </w:tcPr>
          <w:p w14:paraId="6B9C28D6" w14:textId="745DCF52" w:rsidR="003803F5" w:rsidRPr="008942AF" w:rsidRDefault="003803F5" w:rsidP="003803F5">
            <w:pPr>
              <w:jc w:val="center"/>
              <w:rPr>
                <w:sz w:val="20"/>
                <w:szCs w:val="20"/>
              </w:rPr>
            </w:pPr>
            <w:r>
              <w:t>Тема 2. Психофизические особенности детей разных возрастных групп. Учет индивидуальных особенностей детей</w:t>
            </w:r>
          </w:p>
        </w:tc>
        <w:tc>
          <w:tcPr>
            <w:tcW w:w="8221" w:type="dxa"/>
          </w:tcPr>
          <w:p w14:paraId="60D78364" w14:textId="74C2DA24" w:rsidR="003803F5" w:rsidRPr="00C00911" w:rsidRDefault="003803F5" w:rsidP="003803F5">
            <w:pPr>
              <w:rPr>
                <w:b/>
                <w:bCs/>
              </w:rPr>
            </w:pPr>
            <w:r w:rsidRPr="00C00911">
              <w:rPr>
                <w:b/>
                <w:bCs/>
              </w:rPr>
              <w:t>Сод</w:t>
            </w:r>
            <w:r w:rsidR="00C00911">
              <w:rPr>
                <w:b/>
                <w:bCs/>
              </w:rPr>
              <w:t>е</w:t>
            </w:r>
            <w:r w:rsidRPr="00C00911">
              <w:rPr>
                <w:b/>
                <w:bCs/>
              </w:rPr>
              <w:t>ржание</w:t>
            </w:r>
          </w:p>
        </w:tc>
        <w:tc>
          <w:tcPr>
            <w:tcW w:w="1416" w:type="dxa"/>
            <w:vMerge w:val="restart"/>
          </w:tcPr>
          <w:p w14:paraId="46D871AA" w14:textId="107C0DBE" w:rsidR="003803F5" w:rsidRDefault="00193619" w:rsidP="0021123E">
            <w:pPr>
              <w:jc w:val="center"/>
              <w:rPr>
                <w:sz w:val="20"/>
                <w:szCs w:val="20"/>
              </w:rPr>
            </w:pPr>
            <w:r>
              <w:rPr>
                <w:sz w:val="20"/>
                <w:szCs w:val="20"/>
              </w:rPr>
              <w:t>2</w:t>
            </w:r>
          </w:p>
        </w:tc>
        <w:tc>
          <w:tcPr>
            <w:tcW w:w="2345" w:type="dxa"/>
            <w:vMerge w:val="restart"/>
          </w:tcPr>
          <w:p w14:paraId="7A83C512" w14:textId="77777777" w:rsidR="003803F5" w:rsidRDefault="003803F5" w:rsidP="0021123E">
            <w:pPr>
              <w:jc w:val="center"/>
              <w:rPr>
                <w:b/>
                <w:bCs/>
                <w:sz w:val="20"/>
                <w:szCs w:val="20"/>
              </w:rPr>
            </w:pPr>
          </w:p>
          <w:p w14:paraId="3A9CB16C" w14:textId="77777777" w:rsidR="00DC096D" w:rsidRPr="00DC096D" w:rsidRDefault="00DC096D" w:rsidP="00DC096D">
            <w:pPr>
              <w:rPr>
                <w:sz w:val="20"/>
                <w:szCs w:val="20"/>
              </w:rPr>
            </w:pPr>
          </w:p>
          <w:p w14:paraId="04F99BD9" w14:textId="77777777" w:rsidR="00DC096D" w:rsidRDefault="00DC096D" w:rsidP="00DC096D">
            <w:pPr>
              <w:rPr>
                <w:b/>
                <w:bCs/>
                <w:sz w:val="20"/>
                <w:szCs w:val="20"/>
              </w:rPr>
            </w:pPr>
          </w:p>
          <w:p w14:paraId="76DC8714" w14:textId="77777777" w:rsidR="00DC096D" w:rsidRDefault="00DC096D" w:rsidP="00DC096D">
            <w:pPr>
              <w:jc w:val="center"/>
              <w:rPr>
                <w:sz w:val="20"/>
                <w:szCs w:val="20"/>
              </w:rPr>
            </w:pPr>
            <w:r>
              <w:rPr>
                <w:sz w:val="20"/>
                <w:szCs w:val="20"/>
              </w:rPr>
              <w:t>ОК 01-06, ОК 09,</w:t>
            </w:r>
          </w:p>
          <w:p w14:paraId="788D5488" w14:textId="2CFDDF4E" w:rsidR="00DC096D" w:rsidRPr="00DC096D" w:rsidRDefault="00DC096D" w:rsidP="00DC096D">
            <w:pPr>
              <w:rPr>
                <w:sz w:val="20"/>
                <w:szCs w:val="20"/>
              </w:rPr>
            </w:pPr>
            <w:r>
              <w:rPr>
                <w:sz w:val="20"/>
                <w:szCs w:val="20"/>
              </w:rPr>
              <w:t>ПК 1.1, ПК 1.2, ПК 1.3</w:t>
            </w:r>
          </w:p>
        </w:tc>
      </w:tr>
      <w:tr w:rsidR="003803F5" w:rsidRPr="00252672" w14:paraId="486BE04A" w14:textId="77777777" w:rsidTr="0021123E">
        <w:trPr>
          <w:trHeight w:val="112"/>
        </w:trPr>
        <w:tc>
          <w:tcPr>
            <w:tcW w:w="2802" w:type="dxa"/>
            <w:vMerge/>
          </w:tcPr>
          <w:p w14:paraId="492E60D2" w14:textId="77777777" w:rsidR="003803F5" w:rsidRPr="008942AF" w:rsidRDefault="003803F5" w:rsidP="0021123E">
            <w:pPr>
              <w:jc w:val="center"/>
              <w:rPr>
                <w:sz w:val="20"/>
                <w:szCs w:val="20"/>
              </w:rPr>
            </w:pPr>
          </w:p>
        </w:tc>
        <w:tc>
          <w:tcPr>
            <w:tcW w:w="8221" w:type="dxa"/>
          </w:tcPr>
          <w:p w14:paraId="4D213BB4" w14:textId="6FC803C6" w:rsidR="003803F5" w:rsidRDefault="003803F5" w:rsidP="003803F5">
            <w:r>
              <w:t>1. Состояние суставно-связочного аппарата детей 4-6 лет, 6-7 лет, 8-10 лет, 11-14 лет и развитие мышления</w:t>
            </w:r>
          </w:p>
          <w:p w14:paraId="134538CD" w14:textId="27BB07A6" w:rsidR="003803F5" w:rsidRPr="008942AF" w:rsidRDefault="003803F5" w:rsidP="003803F5">
            <w:pPr>
              <w:rPr>
                <w:sz w:val="20"/>
                <w:szCs w:val="20"/>
              </w:rPr>
            </w:pPr>
            <w:r>
              <w:t>2. Возможность появления лидера в группе. «Одаренные дети».</w:t>
            </w:r>
          </w:p>
        </w:tc>
        <w:tc>
          <w:tcPr>
            <w:tcW w:w="1416" w:type="dxa"/>
            <w:vMerge/>
          </w:tcPr>
          <w:p w14:paraId="61A0C226" w14:textId="77777777" w:rsidR="003803F5" w:rsidRDefault="003803F5" w:rsidP="0021123E">
            <w:pPr>
              <w:jc w:val="center"/>
              <w:rPr>
                <w:sz w:val="20"/>
                <w:szCs w:val="20"/>
              </w:rPr>
            </w:pPr>
          </w:p>
        </w:tc>
        <w:tc>
          <w:tcPr>
            <w:tcW w:w="2345" w:type="dxa"/>
            <w:vMerge/>
          </w:tcPr>
          <w:p w14:paraId="6F45160D" w14:textId="77777777" w:rsidR="003803F5" w:rsidRDefault="003803F5" w:rsidP="0021123E">
            <w:pPr>
              <w:jc w:val="center"/>
              <w:rPr>
                <w:b/>
                <w:bCs/>
                <w:sz w:val="20"/>
                <w:szCs w:val="20"/>
              </w:rPr>
            </w:pPr>
          </w:p>
        </w:tc>
      </w:tr>
      <w:tr w:rsidR="003803F5" w:rsidRPr="00252672" w14:paraId="2C3B1067" w14:textId="77777777" w:rsidTr="003803F5">
        <w:trPr>
          <w:trHeight w:val="187"/>
        </w:trPr>
        <w:tc>
          <w:tcPr>
            <w:tcW w:w="2802" w:type="dxa"/>
            <w:vMerge w:val="restart"/>
          </w:tcPr>
          <w:p w14:paraId="0A2EC5B1" w14:textId="7F3A846D" w:rsidR="003803F5" w:rsidRPr="008942AF" w:rsidRDefault="003803F5" w:rsidP="0021123E">
            <w:pPr>
              <w:jc w:val="center"/>
              <w:rPr>
                <w:sz w:val="20"/>
                <w:szCs w:val="20"/>
              </w:rPr>
            </w:pPr>
            <w:r>
              <w:t>Тема 3. Роль музыки в работе руководителя детского танцевального коллектива</w:t>
            </w:r>
          </w:p>
        </w:tc>
        <w:tc>
          <w:tcPr>
            <w:tcW w:w="8221" w:type="dxa"/>
          </w:tcPr>
          <w:p w14:paraId="3F62D33E" w14:textId="7B93DA22" w:rsidR="003803F5" w:rsidRPr="00C00911" w:rsidRDefault="00C00911" w:rsidP="00C00911">
            <w:pPr>
              <w:rPr>
                <w:b/>
                <w:bCs/>
              </w:rPr>
            </w:pPr>
            <w:r>
              <w:rPr>
                <w:b/>
                <w:bCs/>
              </w:rPr>
              <w:t>Содержание</w:t>
            </w:r>
          </w:p>
        </w:tc>
        <w:tc>
          <w:tcPr>
            <w:tcW w:w="1416" w:type="dxa"/>
            <w:vMerge w:val="restart"/>
          </w:tcPr>
          <w:p w14:paraId="4D4ED75A" w14:textId="055B092F" w:rsidR="003803F5" w:rsidRDefault="00193619" w:rsidP="0021123E">
            <w:pPr>
              <w:jc w:val="center"/>
              <w:rPr>
                <w:sz w:val="20"/>
                <w:szCs w:val="20"/>
              </w:rPr>
            </w:pPr>
            <w:r>
              <w:rPr>
                <w:sz w:val="20"/>
                <w:szCs w:val="20"/>
              </w:rPr>
              <w:t>2</w:t>
            </w:r>
          </w:p>
        </w:tc>
        <w:tc>
          <w:tcPr>
            <w:tcW w:w="2345" w:type="dxa"/>
            <w:vMerge w:val="restart"/>
          </w:tcPr>
          <w:p w14:paraId="4ABA05DE" w14:textId="77777777" w:rsidR="00DC096D" w:rsidRDefault="00DC096D" w:rsidP="00DC096D">
            <w:pPr>
              <w:jc w:val="center"/>
              <w:rPr>
                <w:sz w:val="20"/>
                <w:szCs w:val="20"/>
              </w:rPr>
            </w:pPr>
            <w:r>
              <w:rPr>
                <w:sz w:val="20"/>
                <w:szCs w:val="20"/>
              </w:rPr>
              <w:t>ОК 01-06, ОК 09,</w:t>
            </w:r>
          </w:p>
          <w:p w14:paraId="64A86BC3" w14:textId="5D7FE406" w:rsidR="003803F5" w:rsidRDefault="00DC096D" w:rsidP="00DC096D">
            <w:pPr>
              <w:jc w:val="center"/>
              <w:rPr>
                <w:b/>
                <w:bCs/>
                <w:sz w:val="20"/>
                <w:szCs w:val="20"/>
              </w:rPr>
            </w:pPr>
            <w:r>
              <w:rPr>
                <w:sz w:val="20"/>
                <w:szCs w:val="20"/>
              </w:rPr>
              <w:t>ПК 1.1, ПК 1.2, ПК 1.3</w:t>
            </w:r>
          </w:p>
        </w:tc>
      </w:tr>
      <w:tr w:rsidR="003803F5" w:rsidRPr="00252672" w14:paraId="34BDED95" w14:textId="77777777" w:rsidTr="0021123E">
        <w:trPr>
          <w:trHeight w:val="555"/>
        </w:trPr>
        <w:tc>
          <w:tcPr>
            <w:tcW w:w="2802" w:type="dxa"/>
            <w:vMerge/>
          </w:tcPr>
          <w:p w14:paraId="1C3C8852" w14:textId="77777777" w:rsidR="003803F5" w:rsidRDefault="003803F5" w:rsidP="0021123E">
            <w:pPr>
              <w:jc w:val="center"/>
            </w:pPr>
          </w:p>
        </w:tc>
        <w:tc>
          <w:tcPr>
            <w:tcW w:w="8221" w:type="dxa"/>
          </w:tcPr>
          <w:p w14:paraId="59466809" w14:textId="005CBAFB" w:rsidR="003803F5" w:rsidRPr="003803F5" w:rsidRDefault="003803F5" w:rsidP="003803F5">
            <w:pPr>
              <w:rPr>
                <w:sz w:val="20"/>
                <w:szCs w:val="20"/>
              </w:rPr>
            </w:pPr>
            <w:r>
              <w:t>1. Методические требования к музыкальному работнику (концертмейстеру) 2. Внимание – одно из условий работы на уроке</w:t>
            </w:r>
          </w:p>
        </w:tc>
        <w:tc>
          <w:tcPr>
            <w:tcW w:w="1416" w:type="dxa"/>
            <w:vMerge/>
          </w:tcPr>
          <w:p w14:paraId="7D120E96" w14:textId="77777777" w:rsidR="003803F5" w:rsidRDefault="003803F5" w:rsidP="0021123E">
            <w:pPr>
              <w:jc w:val="center"/>
              <w:rPr>
                <w:sz w:val="20"/>
                <w:szCs w:val="20"/>
              </w:rPr>
            </w:pPr>
          </w:p>
        </w:tc>
        <w:tc>
          <w:tcPr>
            <w:tcW w:w="2345" w:type="dxa"/>
            <w:vMerge/>
          </w:tcPr>
          <w:p w14:paraId="38C69138" w14:textId="77777777" w:rsidR="003803F5" w:rsidRDefault="003803F5" w:rsidP="0021123E">
            <w:pPr>
              <w:jc w:val="center"/>
              <w:rPr>
                <w:b/>
                <w:bCs/>
                <w:sz w:val="20"/>
                <w:szCs w:val="20"/>
              </w:rPr>
            </w:pPr>
          </w:p>
        </w:tc>
      </w:tr>
      <w:tr w:rsidR="003803F5" w:rsidRPr="00252672" w14:paraId="3D38297C" w14:textId="77777777" w:rsidTr="003803F5">
        <w:trPr>
          <w:trHeight w:val="113"/>
        </w:trPr>
        <w:tc>
          <w:tcPr>
            <w:tcW w:w="2802" w:type="dxa"/>
            <w:vMerge w:val="restart"/>
          </w:tcPr>
          <w:p w14:paraId="4BD592DA" w14:textId="3E3319EF" w:rsidR="003803F5" w:rsidRPr="008942AF" w:rsidRDefault="003803F5" w:rsidP="0021123E">
            <w:pPr>
              <w:jc w:val="center"/>
              <w:rPr>
                <w:sz w:val="20"/>
                <w:szCs w:val="20"/>
              </w:rPr>
            </w:pPr>
            <w:r>
              <w:t>Тема 4. Роль музыкальноритмических упражнений и игр</w:t>
            </w:r>
          </w:p>
        </w:tc>
        <w:tc>
          <w:tcPr>
            <w:tcW w:w="8221" w:type="dxa"/>
          </w:tcPr>
          <w:p w14:paraId="5B6F872A" w14:textId="2BD03EA7" w:rsidR="003803F5" w:rsidRPr="00C00911" w:rsidRDefault="00C00911" w:rsidP="00C00911">
            <w:pPr>
              <w:rPr>
                <w:b/>
                <w:bCs/>
              </w:rPr>
            </w:pPr>
            <w:r>
              <w:rPr>
                <w:b/>
                <w:bCs/>
              </w:rPr>
              <w:t>Содержание</w:t>
            </w:r>
          </w:p>
        </w:tc>
        <w:tc>
          <w:tcPr>
            <w:tcW w:w="1416" w:type="dxa"/>
            <w:vMerge w:val="restart"/>
          </w:tcPr>
          <w:p w14:paraId="60A14B85" w14:textId="6CF81C1A" w:rsidR="003803F5" w:rsidRDefault="00193619" w:rsidP="0021123E">
            <w:pPr>
              <w:jc w:val="center"/>
              <w:rPr>
                <w:sz w:val="20"/>
                <w:szCs w:val="20"/>
              </w:rPr>
            </w:pPr>
            <w:r>
              <w:rPr>
                <w:sz w:val="20"/>
                <w:szCs w:val="20"/>
              </w:rPr>
              <w:t>2</w:t>
            </w:r>
          </w:p>
        </w:tc>
        <w:tc>
          <w:tcPr>
            <w:tcW w:w="2345" w:type="dxa"/>
            <w:vMerge w:val="restart"/>
          </w:tcPr>
          <w:p w14:paraId="0E5B93DF" w14:textId="77777777" w:rsidR="00DC096D" w:rsidRDefault="00DC096D" w:rsidP="00DC096D">
            <w:pPr>
              <w:jc w:val="center"/>
              <w:rPr>
                <w:sz w:val="20"/>
                <w:szCs w:val="20"/>
              </w:rPr>
            </w:pPr>
            <w:r>
              <w:rPr>
                <w:sz w:val="20"/>
                <w:szCs w:val="20"/>
              </w:rPr>
              <w:t>ОК 01-06, ОК 09,</w:t>
            </w:r>
          </w:p>
          <w:p w14:paraId="26DB116C" w14:textId="6A4495BF" w:rsidR="003803F5" w:rsidRDefault="00DC096D" w:rsidP="00DC096D">
            <w:pPr>
              <w:jc w:val="center"/>
              <w:rPr>
                <w:b/>
                <w:bCs/>
                <w:sz w:val="20"/>
                <w:szCs w:val="20"/>
              </w:rPr>
            </w:pPr>
            <w:r>
              <w:rPr>
                <w:sz w:val="20"/>
                <w:szCs w:val="20"/>
              </w:rPr>
              <w:t>ПК 1.1, ПК 1.2, ПК 1.3</w:t>
            </w:r>
          </w:p>
        </w:tc>
      </w:tr>
      <w:tr w:rsidR="003803F5" w:rsidRPr="00252672" w14:paraId="2937D41E" w14:textId="77777777" w:rsidTr="0021123E">
        <w:trPr>
          <w:trHeight w:val="112"/>
        </w:trPr>
        <w:tc>
          <w:tcPr>
            <w:tcW w:w="2802" w:type="dxa"/>
            <w:vMerge/>
          </w:tcPr>
          <w:p w14:paraId="716A0357" w14:textId="77777777" w:rsidR="003803F5" w:rsidRPr="008942AF" w:rsidRDefault="003803F5" w:rsidP="0021123E">
            <w:pPr>
              <w:jc w:val="center"/>
              <w:rPr>
                <w:sz w:val="20"/>
                <w:szCs w:val="20"/>
              </w:rPr>
            </w:pPr>
          </w:p>
        </w:tc>
        <w:tc>
          <w:tcPr>
            <w:tcW w:w="8221" w:type="dxa"/>
          </w:tcPr>
          <w:p w14:paraId="0E7213D8" w14:textId="37C42966" w:rsidR="003803F5" w:rsidRDefault="003803F5" w:rsidP="003803F5">
            <w:r>
              <w:t xml:space="preserve">1. Музыкально-ритмические навыки </w:t>
            </w:r>
          </w:p>
          <w:p w14:paraId="0B0F1007" w14:textId="1D097249" w:rsidR="003803F5" w:rsidRPr="008942AF" w:rsidRDefault="003803F5" w:rsidP="003803F5">
            <w:pPr>
              <w:rPr>
                <w:sz w:val="20"/>
                <w:szCs w:val="20"/>
              </w:rPr>
            </w:pPr>
            <w:r>
              <w:t xml:space="preserve"> 2. Навыки выразительного движения</w:t>
            </w:r>
          </w:p>
        </w:tc>
        <w:tc>
          <w:tcPr>
            <w:tcW w:w="1416" w:type="dxa"/>
            <w:vMerge/>
          </w:tcPr>
          <w:p w14:paraId="5BE693EA" w14:textId="77777777" w:rsidR="003803F5" w:rsidRDefault="003803F5" w:rsidP="0021123E">
            <w:pPr>
              <w:jc w:val="center"/>
              <w:rPr>
                <w:sz w:val="20"/>
                <w:szCs w:val="20"/>
              </w:rPr>
            </w:pPr>
          </w:p>
        </w:tc>
        <w:tc>
          <w:tcPr>
            <w:tcW w:w="2345" w:type="dxa"/>
            <w:vMerge/>
          </w:tcPr>
          <w:p w14:paraId="37C55AC4" w14:textId="77777777" w:rsidR="003803F5" w:rsidRDefault="003803F5" w:rsidP="0021123E">
            <w:pPr>
              <w:jc w:val="center"/>
              <w:rPr>
                <w:b/>
                <w:bCs/>
                <w:sz w:val="20"/>
                <w:szCs w:val="20"/>
              </w:rPr>
            </w:pPr>
          </w:p>
        </w:tc>
      </w:tr>
      <w:tr w:rsidR="003803F5" w:rsidRPr="00252672" w14:paraId="040C9BCF" w14:textId="77777777" w:rsidTr="003803F5">
        <w:trPr>
          <w:trHeight w:val="113"/>
        </w:trPr>
        <w:tc>
          <w:tcPr>
            <w:tcW w:w="2802" w:type="dxa"/>
            <w:vMerge w:val="restart"/>
          </w:tcPr>
          <w:p w14:paraId="6DBB0C9F" w14:textId="16C413C7" w:rsidR="003803F5" w:rsidRPr="008942AF" w:rsidRDefault="003803F5" w:rsidP="0021123E">
            <w:pPr>
              <w:jc w:val="center"/>
              <w:rPr>
                <w:sz w:val="20"/>
                <w:szCs w:val="20"/>
              </w:rPr>
            </w:pPr>
            <w:r>
              <w:t>Тема 5. Роль подготовительных упражнений и игр в работе с детьми</w:t>
            </w:r>
          </w:p>
        </w:tc>
        <w:tc>
          <w:tcPr>
            <w:tcW w:w="8221" w:type="dxa"/>
          </w:tcPr>
          <w:p w14:paraId="3BE011D8" w14:textId="5F68BD5E" w:rsidR="003803F5" w:rsidRPr="00C00911" w:rsidRDefault="00C00911" w:rsidP="00C00911">
            <w:pPr>
              <w:rPr>
                <w:b/>
                <w:bCs/>
              </w:rPr>
            </w:pPr>
            <w:r w:rsidRPr="00C00911">
              <w:rPr>
                <w:b/>
                <w:bCs/>
              </w:rPr>
              <w:t>Содержание</w:t>
            </w:r>
          </w:p>
        </w:tc>
        <w:tc>
          <w:tcPr>
            <w:tcW w:w="1416" w:type="dxa"/>
            <w:vMerge w:val="restart"/>
          </w:tcPr>
          <w:p w14:paraId="1E195C78" w14:textId="3B775B58" w:rsidR="003803F5" w:rsidRDefault="00193619" w:rsidP="0021123E">
            <w:pPr>
              <w:jc w:val="center"/>
              <w:rPr>
                <w:sz w:val="20"/>
                <w:szCs w:val="20"/>
              </w:rPr>
            </w:pPr>
            <w:r>
              <w:rPr>
                <w:sz w:val="20"/>
                <w:szCs w:val="20"/>
              </w:rPr>
              <w:t>2</w:t>
            </w:r>
          </w:p>
        </w:tc>
        <w:tc>
          <w:tcPr>
            <w:tcW w:w="2345" w:type="dxa"/>
            <w:vMerge w:val="restart"/>
          </w:tcPr>
          <w:p w14:paraId="6431A204" w14:textId="77777777" w:rsidR="00DC096D" w:rsidRDefault="00DC096D" w:rsidP="00DC096D">
            <w:pPr>
              <w:jc w:val="center"/>
              <w:rPr>
                <w:sz w:val="20"/>
                <w:szCs w:val="20"/>
              </w:rPr>
            </w:pPr>
            <w:r>
              <w:rPr>
                <w:sz w:val="20"/>
                <w:szCs w:val="20"/>
              </w:rPr>
              <w:t>ОК 01-06, ОК 09,</w:t>
            </w:r>
          </w:p>
          <w:p w14:paraId="4DFD28A2" w14:textId="5F21674A" w:rsidR="003803F5" w:rsidRDefault="00DC096D" w:rsidP="00DC096D">
            <w:pPr>
              <w:jc w:val="center"/>
              <w:rPr>
                <w:b/>
                <w:bCs/>
                <w:sz w:val="20"/>
                <w:szCs w:val="20"/>
              </w:rPr>
            </w:pPr>
            <w:r>
              <w:rPr>
                <w:sz w:val="20"/>
                <w:szCs w:val="20"/>
              </w:rPr>
              <w:t>ПК 1.1, ПК 1.2, ПК 1.3</w:t>
            </w:r>
          </w:p>
        </w:tc>
      </w:tr>
      <w:tr w:rsidR="003803F5" w:rsidRPr="00252672" w14:paraId="6A0585CA" w14:textId="77777777" w:rsidTr="0021123E">
        <w:trPr>
          <w:trHeight w:val="112"/>
        </w:trPr>
        <w:tc>
          <w:tcPr>
            <w:tcW w:w="2802" w:type="dxa"/>
            <w:vMerge/>
          </w:tcPr>
          <w:p w14:paraId="777694F4" w14:textId="77777777" w:rsidR="003803F5" w:rsidRPr="008942AF" w:rsidRDefault="003803F5" w:rsidP="0021123E">
            <w:pPr>
              <w:jc w:val="center"/>
              <w:rPr>
                <w:sz w:val="20"/>
                <w:szCs w:val="20"/>
              </w:rPr>
            </w:pPr>
          </w:p>
        </w:tc>
        <w:tc>
          <w:tcPr>
            <w:tcW w:w="8221" w:type="dxa"/>
          </w:tcPr>
          <w:p w14:paraId="373B52DC" w14:textId="1EDE3A6B" w:rsidR="003803F5" w:rsidRDefault="003803F5" w:rsidP="003803F5">
            <w:r>
              <w:t xml:space="preserve">1.Упражнения на развитие мышечного чувства </w:t>
            </w:r>
          </w:p>
          <w:p w14:paraId="1B3D43D6" w14:textId="160E2202" w:rsidR="003803F5" w:rsidRPr="008942AF" w:rsidRDefault="003803F5" w:rsidP="003803F5">
            <w:pPr>
              <w:rPr>
                <w:sz w:val="20"/>
                <w:szCs w:val="20"/>
              </w:rPr>
            </w:pPr>
            <w:r>
              <w:t xml:space="preserve"> 2. Разучивание исходных положений ног, рук, постановка корпуса: «тугая резинка», «катушка», «поющие руки»</w:t>
            </w:r>
          </w:p>
        </w:tc>
        <w:tc>
          <w:tcPr>
            <w:tcW w:w="1416" w:type="dxa"/>
            <w:vMerge/>
          </w:tcPr>
          <w:p w14:paraId="18603180" w14:textId="77777777" w:rsidR="003803F5" w:rsidRDefault="003803F5" w:rsidP="0021123E">
            <w:pPr>
              <w:jc w:val="center"/>
              <w:rPr>
                <w:sz w:val="20"/>
                <w:szCs w:val="20"/>
              </w:rPr>
            </w:pPr>
          </w:p>
        </w:tc>
        <w:tc>
          <w:tcPr>
            <w:tcW w:w="2345" w:type="dxa"/>
            <w:vMerge/>
          </w:tcPr>
          <w:p w14:paraId="3D57BD4A" w14:textId="77777777" w:rsidR="003803F5" w:rsidRDefault="003803F5" w:rsidP="0021123E">
            <w:pPr>
              <w:jc w:val="center"/>
              <w:rPr>
                <w:b/>
                <w:bCs/>
                <w:sz w:val="20"/>
                <w:szCs w:val="20"/>
              </w:rPr>
            </w:pPr>
          </w:p>
        </w:tc>
      </w:tr>
      <w:tr w:rsidR="003803F5" w:rsidRPr="00252672" w14:paraId="77A207AA" w14:textId="77777777" w:rsidTr="003803F5">
        <w:trPr>
          <w:trHeight w:val="113"/>
        </w:trPr>
        <w:tc>
          <w:tcPr>
            <w:tcW w:w="2802" w:type="dxa"/>
            <w:vMerge w:val="restart"/>
          </w:tcPr>
          <w:p w14:paraId="502E7551" w14:textId="2C335E55" w:rsidR="003803F5" w:rsidRPr="008942AF" w:rsidRDefault="003803F5" w:rsidP="0021123E">
            <w:pPr>
              <w:jc w:val="center"/>
              <w:rPr>
                <w:sz w:val="20"/>
                <w:szCs w:val="20"/>
              </w:rPr>
            </w:pPr>
            <w:r>
              <w:t>Тема 6. Основные построения и перестроения детей в классе</w:t>
            </w:r>
          </w:p>
        </w:tc>
        <w:tc>
          <w:tcPr>
            <w:tcW w:w="8221" w:type="dxa"/>
          </w:tcPr>
          <w:p w14:paraId="215797AB" w14:textId="47A417D4" w:rsidR="003803F5" w:rsidRPr="00C00911" w:rsidRDefault="00C00911" w:rsidP="00C00911">
            <w:pPr>
              <w:rPr>
                <w:b/>
                <w:bCs/>
              </w:rPr>
            </w:pPr>
            <w:r>
              <w:rPr>
                <w:b/>
                <w:bCs/>
              </w:rPr>
              <w:t>Содержание</w:t>
            </w:r>
          </w:p>
        </w:tc>
        <w:tc>
          <w:tcPr>
            <w:tcW w:w="1416" w:type="dxa"/>
            <w:vMerge w:val="restart"/>
          </w:tcPr>
          <w:p w14:paraId="38623C89" w14:textId="212C4C49" w:rsidR="003803F5" w:rsidRDefault="00193619" w:rsidP="0021123E">
            <w:pPr>
              <w:jc w:val="center"/>
              <w:rPr>
                <w:sz w:val="20"/>
                <w:szCs w:val="20"/>
              </w:rPr>
            </w:pPr>
            <w:r>
              <w:rPr>
                <w:sz w:val="20"/>
                <w:szCs w:val="20"/>
              </w:rPr>
              <w:t>2</w:t>
            </w:r>
          </w:p>
        </w:tc>
        <w:tc>
          <w:tcPr>
            <w:tcW w:w="2345" w:type="dxa"/>
            <w:vMerge w:val="restart"/>
          </w:tcPr>
          <w:p w14:paraId="1F847B0B" w14:textId="77777777" w:rsidR="00DC096D" w:rsidRDefault="00DC096D" w:rsidP="00DC096D">
            <w:pPr>
              <w:jc w:val="center"/>
              <w:rPr>
                <w:sz w:val="20"/>
                <w:szCs w:val="20"/>
              </w:rPr>
            </w:pPr>
            <w:r>
              <w:rPr>
                <w:sz w:val="20"/>
                <w:szCs w:val="20"/>
              </w:rPr>
              <w:t>ОК 01-06, ОК 09,</w:t>
            </w:r>
          </w:p>
          <w:p w14:paraId="2BB91D33" w14:textId="387123D2" w:rsidR="003803F5" w:rsidRDefault="00DC096D" w:rsidP="00DC096D">
            <w:pPr>
              <w:jc w:val="center"/>
              <w:rPr>
                <w:b/>
                <w:bCs/>
                <w:sz w:val="20"/>
                <w:szCs w:val="20"/>
              </w:rPr>
            </w:pPr>
            <w:r>
              <w:rPr>
                <w:sz w:val="20"/>
                <w:szCs w:val="20"/>
              </w:rPr>
              <w:t>ПК 1.1, ПК 1.2, ПК 1.3</w:t>
            </w:r>
          </w:p>
        </w:tc>
      </w:tr>
      <w:tr w:rsidR="003803F5" w:rsidRPr="00252672" w14:paraId="1A6377AB" w14:textId="77777777" w:rsidTr="0021123E">
        <w:trPr>
          <w:trHeight w:val="112"/>
        </w:trPr>
        <w:tc>
          <w:tcPr>
            <w:tcW w:w="2802" w:type="dxa"/>
            <w:vMerge/>
          </w:tcPr>
          <w:p w14:paraId="6B454493" w14:textId="77777777" w:rsidR="003803F5" w:rsidRPr="008942AF" w:rsidRDefault="003803F5" w:rsidP="0021123E">
            <w:pPr>
              <w:jc w:val="center"/>
              <w:rPr>
                <w:sz w:val="20"/>
                <w:szCs w:val="20"/>
              </w:rPr>
            </w:pPr>
          </w:p>
        </w:tc>
        <w:tc>
          <w:tcPr>
            <w:tcW w:w="8221" w:type="dxa"/>
          </w:tcPr>
          <w:p w14:paraId="3CCACD6B" w14:textId="77777777" w:rsidR="003803F5" w:rsidRDefault="003803F5" w:rsidP="003803F5">
            <w:r>
              <w:t>Построение буквой «П»; в шахматном порядке; в колонну;  в шеренгу; цепочкой; круг; диагональ.</w:t>
            </w:r>
          </w:p>
          <w:p w14:paraId="5B64A9EC" w14:textId="790B2D03" w:rsidR="003803F5" w:rsidRPr="008942AF" w:rsidRDefault="003803F5" w:rsidP="003803F5">
            <w:pPr>
              <w:rPr>
                <w:sz w:val="20"/>
                <w:szCs w:val="20"/>
              </w:rPr>
            </w:pPr>
            <w:r>
              <w:t xml:space="preserve"> 2. Музыкально-ритмическая игра «Плетень»</w:t>
            </w:r>
          </w:p>
        </w:tc>
        <w:tc>
          <w:tcPr>
            <w:tcW w:w="1416" w:type="dxa"/>
            <w:vMerge/>
          </w:tcPr>
          <w:p w14:paraId="3FD79994" w14:textId="77777777" w:rsidR="003803F5" w:rsidRDefault="003803F5" w:rsidP="0021123E">
            <w:pPr>
              <w:jc w:val="center"/>
              <w:rPr>
                <w:sz w:val="20"/>
                <w:szCs w:val="20"/>
              </w:rPr>
            </w:pPr>
          </w:p>
        </w:tc>
        <w:tc>
          <w:tcPr>
            <w:tcW w:w="2345" w:type="dxa"/>
            <w:vMerge/>
          </w:tcPr>
          <w:p w14:paraId="4D2B8A3F" w14:textId="77777777" w:rsidR="003803F5" w:rsidRDefault="003803F5" w:rsidP="0021123E">
            <w:pPr>
              <w:jc w:val="center"/>
              <w:rPr>
                <w:b/>
                <w:bCs/>
                <w:sz w:val="20"/>
                <w:szCs w:val="20"/>
              </w:rPr>
            </w:pPr>
          </w:p>
        </w:tc>
      </w:tr>
      <w:tr w:rsidR="003803F5" w:rsidRPr="00252672" w14:paraId="0D17747E" w14:textId="77777777" w:rsidTr="003803F5">
        <w:trPr>
          <w:trHeight w:val="113"/>
        </w:trPr>
        <w:tc>
          <w:tcPr>
            <w:tcW w:w="2802" w:type="dxa"/>
            <w:vMerge w:val="restart"/>
          </w:tcPr>
          <w:p w14:paraId="62EA1050" w14:textId="70359695" w:rsidR="003803F5" w:rsidRPr="008942AF" w:rsidRDefault="003803F5" w:rsidP="0021123E">
            <w:pPr>
              <w:jc w:val="center"/>
              <w:rPr>
                <w:sz w:val="20"/>
                <w:szCs w:val="20"/>
              </w:rPr>
            </w:pPr>
            <w:r>
              <w:lastRenderedPageBreak/>
              <w:t>Тема 7. Освоение пружинных, маховых и плавных движений</w:t>
            </w:r>
          </w:p>
        </w:tc>
        <w:tc>
          <w:tcPr>
            <w:tcW w:w="8221" w:type="dxa"/>
          </w:tcPr>
          <w:p w14:paraId="4880A64D" w14:textId="0E3321A0" w:rsidR="003803F5" w:rsidRPr="00C00911" w:rsidRDefault="00C00911" w:rsidP="00C00911">
            <w:pPr>
              <w:rPr>
                <w:b/>
                <w:bCs/>
              </w:rPr>
            </w:pPr>
            <w:r w:rsidRPr="00C00911">
              <w:rPr>
                <w:b/>
                <w:bCs/>
              </w:rPr>
              <w:t>Содержание</w:t>
            </w:r>
          </w:p>
        </w:tc>
        <w:tc>
          <w:tcPr>
            <w:tcW w:w="1416" w:type="dxa"/>
            <w:vMerge w:val="restart"/>
          </w:tcPr>
          <w:p w14:paraId="0A78BEA1" w14:textId="55DD2DA1" w:rsidR="003803F5" w:rsidRDefault="00193619" w:rsidP="0021123E">
            <w:pPr>
              <w:jc w:val="center"/>
              <w:rPr>
                <w:sz w:val="20"/>
                <w:szCs w:val="20"/>
              </w:rPr>
            </w:pPr>
            <w:r>
              <w:rPr>
                <w:sz w:val="20"/>
                <w:szCs w:val="20"/>
              </w:rPr>
              <w:t>2</w:t>
            </w:r>
          </w:p>
        </w:tc>
        <w:tc>
          <w:tcPr>
            <w:tcW w:w="2345" w:type="dxa"/>
            <w:vMerge w:val="restart"/>
          </w:tcPr>
          <w:p w14:paraId="67780C6C" w14:textId="77777777" w:rsidR="00DC096D" w:rsidRDefault="00DC096D" w:rsidP="00DC096D">
            <w:pPr>
              <w:jc w:val="center"/>
              <w:rPr>
                <w:sz w:val="20"/>
                <w:szCs w:val="20"/>
              </w:rPr>
            </w:pPr>
            <w:r>
              <w:rPr>
                <w:sz w:val="20"/>
                <w:szCs w:val="20"/>
              </w:rPr>
              <w:t>ОК 01-06, ОК 09,</w:t>
            </w:r>
          </w:p>
          <w:p w14:paraId="5535D41E" w14:textId="038182F9" w:rsidR="003803F5" w:rsidRDefault="00DC096D" w:rsidP="00DC096D">
            <w:pPr>
              <w:jc w:val="center"/>
              <w:rPr>
                <w:b/>
                <w:bCs/>
                <w:sz w:val="20"/>
                <w:szCs w:val="20"/>
              </w:rPr>
            </w:pPr>
            <w:r>
              <w:rPr>
                <w:sz w:val="20"/>
                <w:szCs w:val="20"/>
              </w:rPr>
              <w:t>ПК 1.1, ПК 1.2, ПК 1.3</w:t>
            </w:r>
          </w:p>
        </w:tc>
      </w:tr>
      <w:tr w:rsidR="003803F5" w:rsidRPr="00252672" w14:paraId="23CD0337" w14:textId="77777777" w:rsidTr="0021123E">
        <w:trPr>
          <w:trHeight w:val="112"/>
        </w:trPr>
        <w:tc>
          <w:tcPr>
            <w:tcW w:w="2802" w:type="dxa"/>
            <w:vMerge/>
          </w:tcPr>
          <w:p w14:paraId="483BB512" w14:textId="77777777" w:rsidR="003803F5" w:rsidRPr="008942AF" w:rsidRDefault="003803F5" w:rsidP="0021123E">
            <w:pPr>
              <w:jc w:val="center"/>
              <w:rPr>
                <w:sz w:val="20"/>
                <w:szCs w:val="20"/>
              </w:rPr>
            </w:pPr>
          </w:p>
        </w:tc>
        <w:tc>
          <w:tcPr>
            <w:tcW w:w="8221" w:type="dxa"/>
          </w:tcPr>
          <w:p w14:paraId="03944839" w14:textId="77777777" w:rsidR="003803F5" w:rsidRDefault="003803F5" w:rsidP="003803F5">
            <w:r>
              <w:t xml:space="preserve">Упражнения «пружинки», «заводим волчки», «паровозики».  </w:t>
            </w:r>
          </w:p>
          <w:p w14:paraId="359E4057" w14:textId="520421DF" w:rsidR="003803F5" w:rsidRPr="008942AF" w:rsidRDefault="003803F5" w:rsidP="003803F5">
            <w:pPr>
              <w:rPr>
                <w:sz w:val="20"/>
                <w:szCs w:val="20"/>
              </w:rPr>
            </w:pPr>
            <w:r>
              <w:t xml:space="preserve"> «Игра в кружочком», «Вежливый танец».</w:t>
            </w:r>
          </w:p>
        </w:tc>
        <w:tc>
          <w:tcPr>
            <w:tcW w:w="1416" w:type="dxa"/>
            <w:vMerge/>
          </w:tcPr>
          <w:p w14:paraId="13172A6A" w14:textId="77777777" w:rsidR="003803F5" w:rsidRDefault="003803F5" w:rsidP="0021123E">
            <w:pPr>
              <w:jc w:val="center"/>
              <w:rPr>
                <w:sz w:val="20"/>
                <w:szCs w:val="20"/>
              </w:rPr>
            </w:pPr>
          </w:p>
        </w:tc>
        <w:tc>
          <w:tcPr>
            <w:tcW w:w="2345" w:type="dxa"/>
            <w:vMerge/>
          </w:tcPr>
          <w:p w14:paraId="7AC2F20E" w14:textId="77777777" w:rsidR="003803F5" w:rsidRDefault="003803F5" w:rsidP="0021123E">
            <w:pPr>
              <w:jc w:val="center"/>
              <w:rPr>
                <w:b/>
                <w:bCs/>
                <w:sz w:val="20"/>
                <w:szCs w:val="20"/>
              </w:rPr>
            </w:pPr>
          </w:p>
        </w:tc>
      </w:tr>
      <w:tr w:rsidR="003803F5" w:rsidRPr="00252672" w14:paraId="1B2036C0" w14:textId="77777777" w:rsidTr="003803F5">
        <w:trPr>
          <w:trHeight w:val="113"/>
        </w:trPr>
        <w:tc>
          <w:tcPr>
            <w:tcW w:w="2802" w:type="dxa"/>
            <w:vMerge w:val="restart"/>
          </w:tcPr>
          <w:p w14:paraId="303C769D" w14:textId="4634B668" w:rsidR="003803F5" w:rsidRPr="008942AF" w:rsidRDefault="00C00911" w:rsidP="0021123E">
            <w:pPr>
              <w:jc w:val="center"/>
              <w:rPr>
                <w:sz w:val="20"/>
                <w:szCs w:val="20"/>
              </w:rPr>
            </w:pPr>
            <w:r>
              <w:t>Тема 8. Работа над совершенствованием ходьбы, бега, подпрыгиваний, подскоков</w:t>
            </w:r>
          </w:p>
        </w:tc>
        <w:tc>
          <w:tcPr>
            <w:tcW w:w="8221" w:type="dxa"/>
          </w:tcPr>
          <w:p w14:paraId="1A9F3356" w14:textId="6E32F873" w:rsidR="003803F5" w:rsidRPr="00C00911" w:rsidRDefault="00C3207B" w:rsidP="003803F5">
            <w:pPr>
              <w:tabs>
                <w:tab w:val="left" w:pos="1425"/>
              </w:tabs>
              <w:rPr>
                <w:b/>
                <w:bCs/>
              </w:rPr>
            </w:pPr>
            <w:r>
              <w:rPr>
                <w:b/>
                <w:bCs/>
              </w:rPr>
              <w:t>Практические занятия</w:t>
            </w:r>
          </w:p>
        </w:tc>
        <w:tc>
          <w:tcPr>
            <w:tcW w:w="1416" w:type="dxa"/>
            <w:vMerge w:val="restart"/>
          </w:tcPr>
          <w:p w14:paraId="68813CF6" w14:textId="2A693EBD" w:rsidR="003803F5" w:rsidRDefault="00193619" w:rsidP="0021123E">
            <w:pPr>
              <w:jc w:val="center"/>
              <w:rPr>
                <w:sz w:val="20"/>
                <w:szCs w:val="20"/>
              </w:rPr>
            </w:pPr>
            <w:r>
              <w:rPr>
                <w:sz w:val="20"/>
                <w:szCs w:val="20"/>
              </w:rPr>
              <w:t>2</w:t>
            </w:r>
          </w:p>
        </w:tc>
        <w:tc>
          <w:tcPr>
            <w:tcW w:w="2345" w:type="dxa"/>
            <w:vMerge w:val="restart"/>
          </w:tcPr>
          <w:p w14:paraId="7FACC343" w14:textId="77777777" w:rsidR="003803F5" w:rsidRDefault="003803F5" w:rsidP="0021123E">
            <w:pPr>
              <w:jc w:val="center"/>
              <w:rPr>
                <w:b/>
                <w:bCs/>
                <w:sz w:val="20"/>
                <w:szCs w:val="20"/>
              </w:rPr>
            </w:pPr>
          </w:p>
          <w:p w14:paraId="23ACD949" w14:textId="77777777" w:rsidR="00DC096D" w:rsidRDefault="00DC096D" w:rsidP="00DC096D">
            <w:pPr>
              <w:rPr>
                <w:b/>
                <w:bCs/>
                <w:sz w:val="20"/>
                <w:szCs w:val="20"/>
              </w:rPr>
            </w:pPr>
          </w:p>
          <w:p w14:paraId="391886B5" w14:textId="77777777" w:rsidR="00DC096D" w:rsidRDefault="00DC096D" w:rsidP="00DC096D">
            <w:pPr>
              <w:jc w:val="center"/>
              <w:rPr>
                <w:sz w:val="20"/>
                <w:szCs w:val="20"/>
              </w:rPr>
            </w:pPr>
            <w:r>
              <w:rPr>
                <w:sz w:val="20"/>
                <w:szCs w:val="20"/>
              </w:rPr>
              <w:t>ОК 01-06, ОК 09,</w:t>
            </w:r>
          </w:p>
          <w:p w14:paraId="410C9796" w14:textId="7CF4A8A3" w:rsidR="00DC096D" w:rsidRPr="00DC096D" w:rsidRDefault="00DC096D" w:rsidP="00DC096D">
            <w:pPr>
              <w:rPr>
                <w:sz w:val="20"/>
                <w:szCs w:val="20"/>
              </w:rPr>
            </w:pPr>
            <w:r>
              <w:rPr>
                <w:sz w:val="20"/>
                <w:szCs w:val="20"/>
              </w:rPr>
              <w:t>ПК 1.1, ПК 1.2, ПК 1.3, ПК 1.4, ПК 1.5</w:t>
            </w:r>
          </w:p>
        </w:tc>
      </w:tr>
      <w:tr w:rsidR="003803F5" w:rsidRPr="00252672" w14:paraId="48D369D5" w14:textId="77777777" w:rsidTr="0021123E">
        <w:trPr>
          <w:trHeight w:val="112"/>
        </w:trPr>
        <w:tc>
          <w:tcPr>
            <w:tcW w:w="2802" w:type="dxa"/>
            <w:vMerge/>
          </w:tcPr>
          <w:p w14:paraId="40E1AD8F" w14:textId="77777777" w:rsidR="003803F5" w:rsidRPr="008942AF" w:rsidRDefault="003803F5" w:rsidP="0021123E">
            <w:pPr>
              <w:jc w:val="center"/>
              <w:rPr>
                <w:sz w:val="20"/>
                <w:szCs w:val="20"/>
              </w:rPr>
            </w:pPr>
          </w:p>
        </w:tc>
        <w:tc>
          <w:tcPr>
            <w:tcW w:w="8221" w:type="dxa"/>
          </w:tcPr>
          <w:p w14:paraId="4D025267" w14:textId="77777777" w:rsidR="003803F5" w:rsidRDefault="00C00911" w:rsidP="003803F5">
            <w:pPr>
              <w:tabs>
                <w:tab w:val="left" w:pos="1425"/>
              </w:tabs>
            </w:pPr>
            <w:r>
              <w:t>Упражнения и игры на приобретение навыков бодрого шага, высокого 1 шага, тихого шага</w:t>
            </w:r>
          </w:p>
          <w:p w14:paraId="2CCC12DA" w14:textId="42455674" w:rsidR="00C00911" w:rsidRDefault="00C00911" w:rsidP="003803F5">
            <w:pPr>
              <w:tabs>
                <w:tab w:val="left" w:pos="1425"/>
              </w:tabs>
              <w:rPr>
                <w:sz w:val="20"/>
                <w:szCs w:val="20"/>
              </w:rPr>
            </w:pPr>
            <w:r>
              <w:t>2. Игры: «Тихие воротца», «Побежим и потанцуем», «Ведущие вперёд»</w:t>
            </w:r>
          </w:p>
        </w:tc>
        <w:tc>
          <w:tcPr>
            <w:tcW w:w="1416" w:type="dxa"/>
            <w:vMerge/>
          </w:tcPr>
          <w:p w14:paraId="2BFC0F1C" w14:textId="77777777" w:rsidR="003803F5" w:rsidRDefault="003803F5" w:rsidP="0021123E">
            <w:pPr>
              <w:jc w:val="center"/>
              <w:rPr>
                <w:sz w:val="20"/>
                <w:szCs w:val="20"/>
              </w:rPr>
            </w:pPr>
          </w:p>
        </w:tc>
        <w:tc>
          <w:tcPr>
            <w:tcW w:w="2345" w:type="dxa"/>
            <w:vMerge/>
          </w:tcPr>
          <w:p w14:paraId="7FDC7DCF" w14:textId="77777777" w:rsidR="003803F5" w:rsidRDefault="003803F5" w:rsidP="0021123E">
            <w:pPr>
              <w:jc w:val="center"/>
              <w:rPr>
                <w:b/>
                <w:bCs/>
                <w:sz w:val="20"/>
                <w:szCs w:val="20"/>
              </w:rPr>
            </w:pPr>
          </w:p>
        </w:tc>
      </w:tr>
      <w:tr w:rsidR="00C00911" w:rsidRPr="00252672" w14:paraId="5C56FC3E" w14:textId="77777777" w:rsidTr="00C00911">
        <w:trPr>
          <w:trHeight w:val="113"/>
        </w:trPr>
        <w:tc>
          <w:tcPr>
            <w:tcW w:w="2802" w:type="dxa"/>
            <w:vMerge w:val="restart"/>
          </w:tcPr>
          <w:p w14:paraId="5D3C126F" w14:textId="4AF3EB32" w:rsidR="00C00911" w:rsidRPr="008942AF" w:rsidRDefault="00C00911" w:rsidP="0021123E">
            <w:pPr>
              <w:jc w:val="center"/>
              <w:rPr>
                <w:sz w:val="20"/>
                <w:szCs w:val="20"/>
              </w:rPr>
            </w:pPr>
            <w:r>
              <w:t>Тема 9. Сочинение авторских вариантов «Игры с кружочком»</w:t>
            </w:r>
          </w:p>
        </w:tc>
        <w:tc>
          <w:tcPr>
            <w:tcW w:w="8221" w:type="dxa"/>
          </w:tcPr>
          <w:p w14:paraId="649C06D6" w14:textId="56BEF483" w:rsidR="00C00911" w:rsidRPr="008942AF" w:rsidRDefault="00193619" w:rsidP="00B900AF">
            <w:pPr>
              <w:rPr>
                <w:sz w:val="20"/>
                <w:szCs w:val="20"/>
              </w:rPr>
            </w:pPr>
            <w:r>
              <w:rPr>
                <w:b/>
                <w:bCs/>
              </w:rPr>
              <w:t>Практические занятия</w:t>
            </w:r>
          </w:p>
        </w:tc>
        <w:tc>
          <w:tcPr>
            <w:tcW w:w="1416" w:type="dxa"/>
          </w:tcPr>
          <w:p w14:paraId="50BF29C4" w14:textId="6D78E9FA" w:rsidR="00C00911" w:rsidRDefault="00193619" w:rsidP="0021123E">
            <w:pPr>
              <w:jc w:val="center"/>
              <w:rPr>
                <w:sz w:val="20"/>
                <w:szCs w:val="20"/>
              </w:rPr>
            </w:pPr>
            <w:r>
              <w:rPr>
                <w:sz w:val="20"/>
                <w:szCs w:val="20"/>
              </w:rPr>
              <w:t>4</w:t>
            </w:r>
          </w:p>
        </w:tc>
        <w:tc>
          <w:tcPr>
            <w:tcW w:w="2345" w:type="dxa"/>
            <w:vMerge w:val="restart"/>
          </w:tcPr>
          <w:p w14:paraId="50F68214" w14:textId="77777777" w:rsidR="00DC096D" w:rsidRDefault="00DC096D" w:rsidP="00DC096D">
            <w:pPr>
              <w:jc w:val="center"/>
              <w:rPr>
                <w:sz w:val="20"/>
                <w:szCs w:val="20"/>
              </w:rPr>
            </w:pPr>
            <w:r>
              <w:rPr>
                <w:sz w:val="20"/>
                <w:szCs w:val="20"/>
              </w:rPr>
              <w:t>ОК 01-06, ОК 09,</w:t>
            </w:r>
          </w:p>
          <w:p w14:paraId="50B21EDE" w14:textId="1BE925B0" w:rsidR="00C00911" w:rsidRDefault="00DC096D" w:rsidP="00DC096D">
            <w:pPr>
              <w:jc w:val="center"/>
              <w:rPr>
                <w:b/>
                <w:bCs/>
                <w:sz w:val="20"/>
                <w:szCs w:val="20"/>
              </w:rPr>
            </w:pPr>
            <w:r>
              <w:rPr>
                <w:sz w:val="20"/>
                <w:szCs w:val="20"/>
              </w:rPr>
              <w:t>ПК 1.1, ПК 1.2, ПК 1.3, ПК 1.4, ПК 1.5</w:t>
            </w:r>
          </w:p>
        </w:tc>
      </w:tr>
      <w:tr w:rsidR="00C00911" w:rsidRPr="00252672" w14:paraId="33C29EE1" w14:textId="77777777" w:rsidTr="0021123E">
        <w:trPr>
          <w:trHeight w:val="112"/>
        </w:trPr>
        <w:tc>
          <w:tcPr>
            <w:tcW w:w="2802" w:type="dxa"/>
            <w:vMerge/>
          </w:tcPr>
          <w:p w14:paraId="0BD05A9E" w14:textId="77777777" w:rsidR="00C00911" w:rsidRPr="008942AF" w:rsidRDefault="00C00911" w:rsidP="0021123E">
            <w:pPr>
              <w:jc w:val="center"/>
              <w:rPr>
                <w:sz w:val="20"/>
                <w:szCs w:val="20"/>
              </w:rPr>
            </w:pPr>
          </w:p>
        </w:tc>
        <w:tc>
          <w:tcPr>
            <w:tcW w:w="8221" w:type="dxa"/>
          </w:tcPr>
          <w:p w14:paraId="74670D72" w14:textId="701879A5" w:rsidR="00C953F0" w:rsidRDefault="00193619" w:rsidP="00C953F0">
            <w:r>
              <w:t xml:space="preserve">1. </w:t>
            </w:r>
            <w:r w:rsidR="00C953F0">
              <w:t>Использование при сочинении авторских вариантов элементов ходьбы, пружинных и плавных движений.</w:t>
            </w:r>
          </w:p>
          <w:p w14:paraId="53312083" w14:textId="225A11BC" w:rsidR="00C00911" w:rsidRPr="00C953F0" w:rsidRDefault="00C953F0" w:rsidP="00C953F0">
            <w:r>
              <w:t xml:space="preserve"> 2. Разучивание игр с сокурсниками</w:t>
            </w:r>
          </w:p>
        </w:tc>
        <w:tc>
          <w:tcPr>
            <w:tcW w:w="1416" w:type="dxa"/>
          </w:tcPr>
          <w:p w14:paraId="74682A94" w14:textId="77777777" w:rsidR="00C00911" w:rsidRDefault="00193619" w:rsidP="0021123E">
            <w:pPr>
              <w:jc w:val="center"/>
              <w:rPr>
                <w:sz w:val="20"/>
                <w:szCs w:val="20"/>
              </w:rPr>
            </w:pPr>
            <w:r>
              <w:rPr>
                <w:sz w:val="20"/>
                <w:szCs w:val="20"/>
              </w:rPr>
              <w:t>2</w:t>
            </w:r>
          </w:p>
          <w:p w14:paraId="5089A4D3" w14:textId="77777777" w:rsidR="00193619" w:rsidRDefault="00193619" w:rsidP="0021123E">
            <w:pPr>
              <w:jc w:val="center"/>
              <w:rPr>
                <w:sz w:val="20"/>
                <w:szCs w:val="20"/>
              </w:rPr>
            </w:pPr>
          </w:p>
          <w:p w14:paraId="1EB91583" w14:textId="4B851D0D" w:rsidR="00193619" w:rsidRDefault="00193619" w:rsidP="0021123E">
            <w:pPr>
              <w:jc w:val="center"/>
              <w:rPr>
                <w:sz w:val="20"/>
                <w:szCs w:val="20"/>
              </w:rPr>
            </w:pPr>
            <w:r>
              <w:rPr>
                <w:sz w:val="20"/>
                <w:szCs w:val="20"/>
              </w:rPr>
              <w:t>2</w:t>
            </w:r>
          </w:p>
        </w:tc>
        <w:tc>
          <w:tcPr>
            <w:tcW w:w="2345" w:type="dxa"/>
            <w:vMerge/>
          </w:tcPr>
          <w:p w14:paraId="3D7B06DA" w14:textId="77777777" w:rsidR="00C00911" w:rsidRDefault="00C00911" w:rsidP="0021123E">
            <w:pPr>
              <w:jc w:val="center"/>
              <w:rPr>
                <w:b/>
                <w:bCs/>
                <w:sz w:val="20"/>
                <w:szCs w:val="20"/>
              </w:rPr>
            </w:pPr>
          </w:p>
        </w:tc>
      </w:tr>
      <w:tr w:rsidR="00C00911" w:rsidRPr="00252672" w14:paraId="17D8A33B" w14:textId="77777777" w:rsidTr="00C00911">
        <w:trPr>
          <w:trHeight w:val="113"/>
        </w:trPr>
        <w:tc>
          <w:tcPr>
            <w:tcW w:w="2802" w:type="dxa"/>
            <w:vMerge w:val="restart"/>
          </w:tcPr>
          <w:p w14:paraId="1F7DA0C3" w14:textId="3848AADD" w:rsidR="00C00911" w:rsidRPr="008942AF" w:rsidRDefault="00C953F0" w:rsidP="0021123E">
            <w:pPr>
              <w:jc w:val="center"/>
              <w:rPr>
                <w:sz w:val="20"/>
                <w:szCs w:val="20"/>
              </w:rPr>
            </w:pPr>
            <w:r>
              <w:t>Тема 10. Совершенствование навыков ориентирования в пространстве</w:t>
            </w:r>
          </w:p>
        </w:tc>
        <w:tc>
          <w:tcPr>
            <w:tcW w:w="8221" w:type="dxa"/>
          </w:tcPr>
          <w:p w14:paraId="318D12FC" w14:textId="132B85B5" w:rsidR="00C00911" w:rsidRPr="00B900AF" w:rsidRDefault="00193619" w:rsidP="00B900AF">
            <w:pPr>
              <w:rPr>
                <w:b/>
                <w:bCs/>
              </w:rPr>
            </w:pPr>
            <w:r>
              <w:rPr>
                <w:b/>
                <w:bCs/>
              </w:rPr>
              <w:t>Практические занятия</w:t>
            </w:r>
          </w:p>
        </w:tc>
        <w:tc>
          <w:tcPr>
            <w:tcW w:w="1416" w:type="dxa"/>
            <w:vMerge w:val="restart"/>
          </w:tcPr>
          <w:p w14:paraId="0C1E2597" w14:textId="0398ACD8" w:rsidR="00C00911" w:rsidRDefault="00193619" w:rsidP="0021123E">
            <w:pPr>
              <w:jc w:val="center"/>
              <w:rPr>
                <w:sz w:val="20"/>
                <w:szCs w:val="20"/>
              </w:rPr>
            </w:pPr>
            <w:r>
              <w:rPr>
                <w:sz w:val="20"/>
                <w:szCs w:val="20"/>
              </w:rPr>
              <w:t>4</w:t>
            </w:r>
          </w:p>
        </w:tc>
        <w:tc>
          <w:tcPr>
            <w:tcW w:w="2345" w:type="dxa"/>
            <w:vMerge w:val="restart"/>
          </w:tcPr>
          <w:p w14:paraId="5A57A468" w14:textId="77777777" w:rsidR="00DC096D" w:rsidRDefault="00DC096D" w:rsidP="00DC096D">
            <w:pPr>
              <w:jc w:val="center"/>
              <w:rPr>
                <w:sz w:val="20"/>
                <w:szCs w:val="20"/>
              </w:rPr>
            </w:pPr>
            <w:r>
              <w:rPr>
                <w:sz w:val="20"/>
                <w:szCs w:val="20"/>
              </w:rPr>
              <w:t>ОК 01-06, ОК 09,</w:t>
            </w:r>
          </w:p>
          <w:p w14:paraId="7B94D5BD" w14:textId="6F4B10F4" w:rsidR="00C00911" w:rsidRDefault="00DC096D" w:rsidP="00DC096D">
            <w:pPr>
              <w:jc w:val="center"/>
              <w:rPr>
                <w:b/>
                <w:bCs/>
                <w:sz w:val="20"/>
                <w:szCs w:val="20"/>
              </w:rPr>
            </w:pPr>
            <w:r>
              <w:rPr>
                <w:sz w:val="20"/>
                <w:szCs w:val="20"/>
              </w:rPr>
              <w:t>ПК 1.1, ПК 1.2, ПК 1.3, ПК 1.4, ПК 1.5</w:t>
            </w:r>
          </w:p>
        </w:tc>
      </w:tr>
      <w:tr w:rsidR="00C00911" w:rsidRPr="00252672" w14:paraId="4D32DBA8" w14:textId="77777777" w:rsidTr="0021123E">
        <w:trPr>
          <w:trHeight w:val="112"/>
        </w:trPr>
        <w:tc>
          <w:tcPr>
            <w:tcW w:w="2802" w:type="dxa"/>
            <w:vMerge/>
          </w:tcPr>
          <w:p w14:paraId="6D131D98" w14:textId="77777777" w:rsidR="00C00911" w:rsidRPr="008942AF" w:rsidRDefault="00C00911" w:rsidP="0021123E">
            <w:pPr>
              <w:jc w:val="center"/>
              <w:rPr>
                <w:sz w:val="20"/>
                <w:szCs w:val="20"/>
              </w:rPr>
            </w:pPr>
          </w:p>
        </w:tc>
        <w:tc>
          <w:tcPr>
            <w:tcW w:w="8221" w:type="dxa"/>
          </w:tcPr>
          <w:p w14:paraId="116351EC" w14:textId="523B9DD3" w:rsidR="00C00911" w:rsidRPr="008942AF" w:rsidRDefault="00C953F0" w:rsidP="00C953F0">
            <w:pPr>
              <w:rPr>
                <w:sz w:val="20"/>
                <w:szCs w:val="20"/>
              </w:rPr>
            </w:pPr>
            <w:r>
              <w:t>Музыкально -ритмические игры: «Вдоль и поперёк», «В походе», 1 «Ловишки», «Игра в домики», «Ищи свой цвет», «Белки, орехи, шишки», «Кружки и стайки», «Шеренги и цепочки»</w:t>
            </w:r>
          </w:p>
        </w:tc>
        <w:tc>
          <w:tcPr>
            <w:tcW w:w="1416" w:type="dxa"/>
            <w:vMerge/>
          </w:tcPr>
          <w:p w14:paraId="2A4A8E65" w14:textId="77777777" w:rsidR="00C00911" w:rsidRDefault="00C00911" w:rsidP="0021123E">
            <w:pPr>
              <w:jc w:val="center"/>
              <w:rPr>
                <w:sz w:val="20"/>
                <w:szCs w:val="20"/>
              </w:rPr>
            </w:pPr>
          </w:p>
        </w:tc>
        <w:tc>
          <w:tcPr>
            <w:tcW w:w="2345" w:type="dxa"/>
            <w:vMerge/>
          </w:tcPr>
          <w:p w14:paraId="0945935C" w14:textId="77777777" w:rsidR="00C00911" w:rsidRDefault="00C00911" w:rsidP="0021123E">
            <w:pPr>
              <w:jc w:val="center"/>
              <w:rPr>
                <w:b/>
                <w:bCs/>
                <w:sz w:val="20"/>
                <w:szCs w:val="20"/>
              </w:rPr>
            </w:pPr>
          </w:p>
        </w:tc>
      </w:tr>
      <w:tr w:rsidR="00C953F0" w:rsidRPr="00252672" w14:paraId="6A05D11E" w14:textId="77777777" w:rsidTr="00C00911">
        <w:trPr>
          <w:trHeight w:val="113"/>
        </w:trPr>
        <w:tc>
          <w:tcPr>
            <w:tcW w:w="2802" w:type="dxa"/>
            <w:vMerge w:val="restart"/>
          </w:tcPr>
          <w:p w14:paraId="6F41E8C2" w14:textId="0C2A86B9" w:rsidR="00C953F0" w:rsidRPr="008942AF" w:rsidRDefault="00C953F0" w:rsidP="0021123E">
            <w:pPr>
              <w:jc w:val="center"/>
              <w:rPr>
                <w:sz w:val="20"/>
                <w:szCs w:val="20"/>
              </w:rPr>
            </w:pPr>
            <w:r>
              <w:t>Тема 11. Активизация и развитие творческих способностей детей</w:t>
            </w:r>
          </w:p>
        </w:tc>
        <w:tc>
          <w:tcPr>
            <w:tcW w:w="8221" w:type="dxa"/>
          </w:tcPr>
          <w:p w14:paraId="4E8B4B3E" w14:textId="583B58DB" w:rsidR="00C953F0" w:rsidRPr="00C953F0" w:rsidRDefault="00C953F0" w:rsidP="00C00911">
            <w:pPr>
              <w:tabs>
                <w:tab w:val="left" w:pos="975"/>
              </w:tabs>
              <w:rPr>
                <w:b/>
                <w:bCs/>
              </w:rPr>
            </w:pPr>
            <w:r w:rsidRPr="00C953F0">
              <w:rPr>
                <w:b/>
                <w:bCs/>
              </w:rPr>
              <w:t>Содержание</w:t>
            </w:r>
            <w:r w:rsidRPr="00C953F0">
              <w:rPr>
                <w:b/>
                <w:bCs/>
              </w:rPr>
              <w:tab/>
            </w:r>
          </w:p>
        </w:tc>
        <w:tc>
          <w:tcPr>
            <w:tcW w:w="1416" w:type="dxa"/>
          </w:tcPr>
          <w:p w14:paraId="50D27199" w14:textId="2887E275" w:rsidR="00C953F0" w:rsidRDefault="00C3207B" w:rsidP="0021123E">
            <w:pPr>
              <w:jc w:val="center"/>
              <w:rPr>
                <w:sz w:val="20"/>
                <w:szCs w:val="20"/>
              </w:rPr>
            </w:pPr>
            <w:r>
              <w:rPr>
                <w:sz w:val="20"/>
                <w:szCs w:val="20"/>
              </w:rPr>
              <w:t>4</w:t>
            </w:r>
          </w:p>
        </w:tc>
        <w:tc>
          <w:tcPr>
            <w:tcW w:w="2345" w:type="dxa"/>
            <w:vMerge w:val="restart"/>
          </w:tcPr>
          <w:p w14:paraId="2DD6656A" w14:textId="77777777" w:rsidR="00DC096D" w:rsidRDefault="00DC096D" w:rsidP="00DC096D">
            <w:pPr>
              <w:jc w:val="center"/>
              <w:rPr>
                <w:sz w:val="20"/>
                <w:szCs w:val="20"/>
              </w:rPr>
            </w:pPr>
            <w:r>
              <w:rPr>
                <w:sz w:val="20"/>
                <w:szCs w:val="20"/>
              </w:rPr>
              <w:t>ОК 01-06, ОК 09,</w:t>
            </w:r>
          </w:p>
          <w:p w14:paraId="345CDFE3" w14:textId="14FD6841" w:rsidR="00C953F0" w:rsidRDefault="00DC096D" w:rsidP="00DC096D">
            <w:pPr>
              <w:jc w:val="center"/>
              <w:rPr>
                <w:b/>
                <w:bCs/>
                <w:sz w:val="20"/>
                <w:szCs w:val="20"/>
              </w:rPr>
            </w:pPr>
            <w:r>
              <w:rPr>
                <w:sz w:val="20"/>
                <w:szCs w:val="20"/>
              </w:rPr>
              <w:t>ПК 1.1, ПК 1.2, ПК 1.3, ПК 1.4, ПК 1.5</w:t>
            </w:r>
          </w:p>
        </w:tc>
      </w:tr>
      <w:tr w:rsidR="00C953F0" w:rsidRPr="00252672" w14:paraId="046F40DD" w14:textId="77777777" w:rsidTr="00C953F0">
        <w:trPr>
          <w:trHeight w:val="445"/>
        </w:trPr>
        <w:tc>
          <w:tcPr>
            <w:tcW w:w="2802" w:type="dxa"/>
            <w:vMerge/>
          </w:tcPr>
          <w:p w14:paraId="1FDCE25F" w14:textId="77777777" w:rsidR="00C953F0" w:rsidRPr="008942AF" w:rsidRDefault="00C953F0" w:rsidP="0021123E">
            <w:pPr>
              <w:jc w:val="center"/>
              <w:rPr>
                <w:sz w:val="20"/>
                <w:szCs w:val="20"/>
              </w:rPr>
            </w:pPr>
          </w:p>
        </w:tc>
        <w:tc>
          <w:tcPr>
            <w:tcW w:w="8221" w:type="dxa"/>
          </w:tcPr>
          <w:p w14:paraId="752340C9" w14:textId="74DF40D0" w:rsidR="00C953F0" w:rsidRDefault="00C953F0" w:rsidP="00C00911">
            <w:pPr>
              <w:tabs>
                <w:tab w:val="left" w:pos="975"/>
              </w:tabs>
            </w:pPr>
            <w:r>
              <w:t xml:space="preserve">1. Развитие волевых качеств ребёнка, умение принимать самостоятельные решения. Развитие наблюдательности, быстроты реакции . </w:t>
            </w:r>
          </w:p>
          <w:p w14:paraId="77E52BC7" w14:textId="0DA24F00" w:rsidR="00C953F0" w:rsidRPr="00C953F0" w:rsidRDefault="00C953F0" w:rsidP="00C00911">
            <w:pPr>
              <w:tabs>
                <w:tab w:val="left" w:pos="975"/>
              </w:tabs>
            </w:pPr>
            <w:r>
              <w:t>2. Игры – «На речке», «Звери и птицы», «Приглашение», «Запомни музыку», «Передача платочка»</w:t>
            </w:r>
          </w:p>
        </w:tc>
        <w:tc>
          <w:tcPr>
            <w:tcW w:w="1416" w:type="dxa"/>
          </w:tcPr>
          <w:p w14:paraId="2DCD6642" w14:textId="2BF84FB4" w:rsidR="00C953F0" w:rsidRDefault="00193619" w:rsidP="0021123E">
            <w:pPr>
              <w:jc w:val="center"/>
              <w:rPr>
                <w:sz w:val="20"/>
                <w:szCs w:val="20"/>
              </w:rPr>
            </w:pPr>
            <w:r>
              <w:rPr>
                <w:sz w:val="20"/>
                <w:szCs w:val="20"/>
              </w:rPr>
              <w:t>2</w:t>
            </w:r>
          </w:p>
        </w:tc>
        <w:tc>
          <w:tcPr>
            <w:tcW w:w="2345" w:type="dxa"/>
            <w:vMerge/>
          </w:tcPr>
          <w:p w14:paraId="3BD8BA48" w14:textId="77777777" w:rsidR="00C953F0" w:rsidRDefault="00C953F0" w:rsidP="0021123E">
            <w:pPr>
              <w:jc w:val="center"/>
              <w:rPr>
                <w:b/>
                <w:bCs/>
                <w:sz w:val="20"/>
                <w:szCs w:val="20"/>
              </w:rPr>
            </w:pPr>
          </w:p>
        </w:tc>
      </w:tr>
      <w:tr w:rsidR="00C953F0" w:rsidRPr="00252672" w14:paraId="7FDD7DA4" w14:textId="77777777" w:rsidTr="00C953F0">
        <w:trPr>
          <w:trHeight w:val="234"/>
        </w:trPr>
        <w:tc>
          <w:tcPr>
            <w:tcW w:w="2802" w:type="dxa"/>
            <w:vMerge/>
          </w:tcPr>
          <w:p w14:paraId="21803B1A" w14:textId="77777777" w:rsidR="00C953F0" w:rsidRPr="008942AF" w:rsidRDefault="00C953F0" w:rsidP="0021123E">
            <w:pPr>
              <w:jc w:val="center"/>
              <w:rPr>
                <w:sz w:val="20"/>
                <w:szCs w:val="20"/>
              </w:rPr>
            </w:pPr>
          </w:p>
        </w:tc>
        <w:tc>
          <w:tcPr>
            <w:tcW w:w="8221" w:type="dxa"/>
          </w:tcPr>
          <w:p w14:paraId="4F682957" w14:textId="55D11623" w:rsidR="00C953F0" w:rsidRPr="00C953F0" w:rsidRDefault="00C953F0" w:rsidP="00C00911">
            <w:pPr>
              <w:tabs>
                <w:tab w:val="left" w:pos="975"/>
              </w:tabs>
              <w:rPr>
                <w:b/>
                <w:bCs/>
              </w:rPr>
            </w:pPr>
            <w:r w:rsidRPr="00C953F0">
              <w:rPr>
                <w:b/>
                <w:bCs/>
              </w:rPr>
              <w:t>Практическ</w:t>
            </w:r>
            <w:r>
              <w:rPr>
                <w:b/>
                <w:bCs/>
              </w:rPr>
              <w:t>ие занятия</w:t>
            </w:r>
          </w:p>
        </w:tc>
        <w:tc>
          <w:tcPr>
            <w:tcW w:w="1416" w:type="dxa"/>
          </w:tcPr>
          <w:p w14:paraId="6A06C0BA" w14:textId="77777777" w:rsidR="00C953F0" w:rsidRDefault="00C953F0" w:rsidP="0021123E">
            <w:pPr>
              <w:jc w:val="center"/>
              <w:rPr>
                <w:sz w:val="20"/>
                <w:szCs w:val="20"/>
              </w:rPr>
            </w:pPr>
          </w:p>
        </w:tc>
        <w:tc>
          <w:tcPr>
            <w:tcW w:w="2345" w:type="dxa"/>
            <w:vMerge/>
          </w:tcPr>
          <w:p w14:paraId="201C7C69" w14:textId="77777777" w:rsidR="00C953F0" w:rsidRDefault="00C953F0" w:rsidP="0021123E">
            <w:pPr>
              <w:jc w:val="center"/>
              <w:rPr>
                <w:b/>
                <w:bCs/>
                <w:sz w:val="20"/>
                <w:szCs w:val="20"/>
              </w:rPr>
            </w:pPr>
          </w:p>
        </w:tc>
      </w:tr>
      <w:tr w:rsidR="00C953F0" w:rsidRPr="00252672" w14:paraId="5D9DF3C5" w14:textId="77777777" w:rsidTr="0021123E">
        <w:trPr>
          <w:trHeight w:val="445"/>
        </w:trPr>
        <w:tc>
          <w:tcPr>
            <w:tcW w:w="2802" w:type="dxa"/>
            <w:vMerge/>
          </w:tcPr>
          <w:p w14:paraId="6F29F0F0" w14:textId="77777777" w:rsidR="00C953F0" w:rsidRPr="008942AF" w:rsidRDefault="00C953F0" w:rsidP="0021123E">
            <w:pPr>
              <w:jc w:val="center"/>
              <w:rPr>
                <w:sz w:val="20"/>
                <w:szCs w:val="20"/>
              </w:rPr>
            </w:pPr>
          </w:p>
        </w:tc>
        <w:tc>
          <w:tcPr>
            <w:tcW w:w="8221" w:type="dxa"/>
          </w:tcPr>
          <w:p w14:paraId="370D2AD6" w14:textId="63614281" w:rsidR="00C953F0" w:rsidRDefault="00C953F0" w:rsidP="00C00911">
            <w:pPr>
              <w:tabs>
                <w:tab w:val="left" w:pos="975"/>
              </w:tabs>
            </w:pPr>
            <w:r>
              <w:t>Сочинение авторских вариантов музыкально -ритмических игр на развитие творческих способностей детей (рабочие группы по 2 -3 человека)</w:t>
            </w:r>
          </w:p>
        </w:tc>
        <w:tc>
          <w:tcPr>
            <w:tcW w:w="1416" w:type="dxa"/>
          </w:tcPr>
          <w:p w14:paraId="0F313321" w14:textId="00432BEA" w:rsidR="00C953F0" w:rsidRDefault="00193619" w:rsidP="0021123E">
            <w:pPr>
              <w:jc w:val="center"/>
              <w:rPr>
                <w:sz w:val="20"/>
                <w:szCs w:val="20"/>
              </w:rPr>
            </w:pPr>
            <w:r>
              <w:rPr>
                <w:sz w:val="20"/>
                <w:szCs w:val="20"/>
              </w:rPr>
              <w:t>2</w:t>
            </w:r>
          </w:p>
        </w:tc>
        <w:tc>
          <w:tcPr>
            <w:tcW w:w="2345" w:type="dxa"/>
            <w:vMerge/>
          </w:tcPr>
          <w:p w14:paraId="6D83353A" w14:textId="77777777" w:rsidR="00C953F0" w:rsidRDefault="00C953F0" w:rsidP="0021123E">
            <w:pPr>
              <w:jc w:val="center"/>
              <w:rPr>
                <w:b/>
                <w:bCs/>
                <w:sz w:val="20"/>
                <w:szCs w:val="20"/>
              </w:rPr>
            </w:pPr>
          </w:p>
        </w:tc>
      </w:tr>
      <w:tr w:rsidR="00B900AF" w:rsidRPr="00252672" w14:paraId="4880CF23" w14:textId="77777777" w:rsidTr="00B900AF">
        <w:trPr>
          <w:trHeight w:val="258"/>
        </w:trPr>
        <w:tc>
          <w:tcPr>
            <w:tcW w:w="2802" w:type="dxa"/>
            <w:vMerge w:val="restart"/>
          </w:tcPr>
          <w:p w14:paraId="23E13ACE" w14:textId="15203267" w:rsidR="00B900AF" w:rsidRPr="008942AF" w:rsidRDefault="00B900AF" w:rsidP="0021123E">
            <w:pPr>
              <w:jc w:val="center"/>
              <w:rPr>
                <w:sz w:val="20"/>
                <w:szCs w:val="20"/>
              </w:rPr>
            </w:pPr>
            <w:r>
              <w:t>Тема 12. Разучивание примерных танцевальных композиций (парные)</w:t>
            </w:r>
          </w:p>
        </w:tc>
        <w:tc>
          <w:tcPr>
            <w:tcW w:w="8221" w:type="dxa"/>
          </w:tcPr>
          <w:p w14:paraId="1299A391" w14:textId="0A247EB3" w:rsidR="00B900AF" w:rsidRPr="008942AF" w:rsidRDefault="00193619" w:rsidP="00C953F0">
            <w:pPr>
              <w:rPr>
                <w:sz w:val="20"/>
                <w:szCs w:val="20"/>
              </w:rPr>
            </w:pPr>
            <w:r>
              <w:rPr>
                <w:b/>
                <w:bCs/>
              </w:rPr>
              <w:t>Практические занятия</w:t>
            </w:r>
          </w:p>
        </w:tc>
        <w:tc>
          <w:tcPr>
            <w:tcW w:w="1416" w:type="dxa"/>
            <w:vMerge w:val="restart"/>
          </w:tcPr>
          <w:p w14:paraId="2B24A407" w14:textId="3DF61A97" w:rsidR="00B900AF" w:rsidRDefault="00193619" w:rsidP="0021123E">
            <w:pPr>
              <w:jc w:val="center"/>
              <w:rPr>
                <w:sz w:val="20"/>
                <w:szCs w:val="20"/>
              </w:rPr>
            </w:pPr>
            <w:r>
              <w:rPr>
                <w:sz w:val="20"/>
                <w:szCs w:val="20"/>
              </w:rPr>
              <w:t>4</w:t>
            </w:r>
          </w:p>
        </w:tc>
        <w:tc>
          <w:tcPr>
            <w:tcW w:w="2345" w:type="dxa"/>
            <w:vMerge w:val="restart"/>
          </w:tcPr>
          <w:p w14:paraId="589549CC" w14:textId="77777777" w:rsidR="00DC096D" w:rsidRDefault="00DC096D" w:rsidP="00DC096D">
            <w:pPr>
              <w:jc w:val="center"/>
              <w:rPr>
                <w:sz w:val="20"/>
                <w:szCs w:val="20"/>
              </w:rPr>
            </w:pPr>
            <w:r>
              <w:rPr>
                <w:sz w:val="20"/>
                <w:szCs w:val="20"/>
              </w:rPr>
              <w:t>ОК 01-06, ОК 09,</w:t>
            </w:r>
          </w:p>
          <w:p w14:paraId="37B57CC8" w14:textId="723CFC2F" w:rsidR="00B900AF" w:rsidRDefault="00DC096D" w:rsidP="00DC096D">
            <w:pPr>
              <w:jc w:val="center"/>
              <w:rPr>
                <w:b/>
                <w:bCs/>
                <w:sz w:val="20"/>
                <w:szCs w:val="20"/>
              </w:rPr>
            </w:pPr>
            <w:r>
              <w:rPr>
                <w:sz w:val="20"/>
                <w:szCs w:val="20"/>
              </w:rPr>
              <w:t>ПК 1.1, ПК 1.2, ПК 1.3, ПК 1.4, ПК 1.5</w:t>
            </w:r>
          </w:p>
        </w:tc>
      </w:tr>
      <w:tr w:rsidR="00B900AF" w:rsidRPr="00252672" w14:paraId="1396BC7F" w14:textId="77777777" w:rsidTr="0021123E">
        <w:trPr>
          <w:trHeight w:val="690"/>
        </w:trPr>
        <w:tc>
          <w:tcPr>
            <w:tcW w:w="2802" w:type="dxa"/>
            <w:vMerge/>
          </w:tcPr>
          <w:p w14:paraId="4E02D420" w14:textId="77777777" w:rsidR="00B900AF" w:rsidRDefault="00B900AF" w:rsidP="0021123E">
            <w:pPr>
              <w:jc w:val="center"/>
            </w:pPr>
          </w:p>
        </w:tc>
        <w:tc>
          <w:tcPr>
            <w:tcW w:w="8221" w:type="dxa"/>
          </w:tcPr>
          <w:p w14:paraId="213AA7DF" w14:textId="77777777" w:rsidR="00B900AF" w:rsidRDefault="00B900AF" w:rsidP="00B900AF">
            <w:r>
              <w:t xml:space="preserve">Танцевальная композиция как способ совершенствования двигательных навыков на уроке: «Использование хлопков в танцевальных композициях» </w:t>
            </w:r>
          </w:p>
          <w:p w14:paraId="5D90B8D3" w14:textId="6246D03B" w:rsidR="00B900AF" w:rsidRDefault="00B900AF" w:rsidP="00B900AF">
            <w:r>
              <w:t>2. Композиции «Отойди и подойди», «Хочу -не хочу», «Дружные тройки», «Аннушка», «Забава», «Хлоп -хлоп -хлоп», «На коньках» ( I и II варианты), «Падеграс</w:t>
            </w:r>
          </w:p>
        </w:tc>
        <w:tc>
          <w:tcPr>
            <w:tcW w:w="1416" w:type="dxa"/>
            <w:vMerge/>
          </w:tcPr>
          <w:p w14:paraId="140F5165" w14:textId="77777777" w:rsidR="00B900AF" w:rsidRDefault="00B900AF" w:rsidP="0021123E">
            <w:pPr>
              <w:jc w:val="center"/>
              <w:rPr>
                <w:sz w:val="20"/>
                <w:szCs w:val="20"/>
              </w:rPr>
            </w:pPr>
          </w:p>
        </w:tc>
        <w:tc>
          <w:tcPr>
            <w:tcW w:w="2345" w:type="dxa"/>
            <w:vMerge/>
          </w:tcPr>
          <w:p w14:paraId="2AB241E5" w14:textId="77777777" w:rsidR="00B900AF" w:rsidRDefault="00B900AF" w:rsidP="0021123E">
            <w:pPr>
              <w:jc w:val="center"/>
              <w:rPr>
                <w:b/>
                <w:bCs/>
                <w:sz w:val="20"/>
                <w:szCs w:val="20"/>
              </w:rPr>
            </w:pPr>
          </w:p>
        </w:tc>
      </w:tr>
      <w:tr w:rsidR="00C953F0" w:rsidRPr="00252672" w14:paraId="2291FE49" w14:textId="77777777" w:rsidTr="00C953F0">
        <w:trPr>
          <w:trHeight w:val="207"/>
        </w:trPr>
        <w:tc>
          <w:tcPr>
            <w:tcW w:w="2802" w:type="dxa"/>
            <w:vMerge w:val="restart"/>
          </w:tcPr>
          <w:p w14:paraId="3B63F347" w14:textId="70EB7C77" w:rsidR="00C953F0" w:rsidRPr="008942AF" w:rsidRDefault="00C953F0" w:rsidP="0021123E">
            <w:pPr>
              <w:jc w:val="center"/>
              <w:rPr>
                <w:sz w:val="20"/>
                <w:szCs w:val="20"/>
              </w:rPr>
            </w:pPr>
            <w:r>
              <w:t xml:space="preserve">Тема 13. Детские национальные танцы </w:t>
            </w:r>
            <w:r>
              <w:lastRenderedPageBreak/>
              <w:t>(массовые)</w:t>
            </w:r>
          </w:p>
        </w:tc>
        <w:tc>
          <w:tcPr>
            <w:tcW w:w="8221" w:type="dxa"/>
          </w:tcPr>
          <w:p w14:paraId="0478BD11" w14:textId="70BA475D" w:rsidR="00C953F0" w:rsidRPr="00C953F0" w:rsidRDefault="00C953F0" w:rsidP="00C953F0">
            <w:pPr>
              <w:rPr>
                <w:b/>
                <w:bCs/>
              </w:rPr>
            </w:pPr>
            <w:r w:rsidRPr="00C953F0">
              <w:rPr>
                <w:b/>
                <w:bCs/>
              </w:rPr>
              <w:lastRenderedPageBreak/>
              <w:t>Содержание</w:t>
            </w:r>
          </w:p>
        </w:tc>
        <w:tc>
          <w:tcPr>
            <w:tcW w:w="1416" w:type="dxa"/>
          </w:tcPr>
          <w:p w14:paraId="26F9F996" w14:textId="340BE7E9" w:rsidR="00C953F0" w:rsidRDefault="00193619" w:rsidP="0021123E">
            <w:pPr>
              <w:jc w:val="center"/>
              <w:rPr>
                <w:sz w:val="20"/>
                <w:szCs w:val="20"/>
              </w:rPr>
            </w:pPr>
            <w:r>
              <w:rPr>
                <w:sz w:val="20"/>
                <w:szCs w:val="20"/>
              </w:rPr>
              <w:t>6</w:t>
            </w:r>
          </w:p>
        </w:tc>
        <w:tc>
          <w:tcPr>
            <w:tcW w:w="2345" w:type="dxa"/>
            <w:vMerge w:val="restart"/>
          </w:tcPr>
          <w:p w14:paraId="27202E45" w14:textId="77777777" w:rsidR="00C953F0" w:rsidRDefault="00C953F0" w:rsidP="0021123E">
            <w:pPr>
              <w:jc w:val="center"/>
              <w:rPr>
                <w:b/>
                <w:bCs/>
                <w:sz w:val="20"/>
                <w:szCs w:val="20"/>
              </w:rPr>
            </w:pPr>
          </w:p>
          <w:p w14:paraId="2B24FB6F" w14:textId="77777777" w:rsidR="00DC096D" w:rsidRDefault="00DC096D" w:rsidP="00DC096D">
            <w:pPr>
              <w:rPr>
                <w:b/>
                <w:bCs/>
                <w:sz w:val="20"/>
                <w:szCs w:val="20"/>
              </w:rPr>
            </w:pPr>
          </w:p>
          <w:p w14:paraId="44CEADF0" w14:textId="77777777" w:rsidR="00DC096D" w:rsidRDefault="00DC096D" w:rsidP="00DC096D">
            <w:pPr>
              <w:jc w:val="center"/>
              <w:rPr>
                <w:sz w:val="20"/>
                <w:szCs w:val="20"/>
              </w:rPr>
            </w:pPr>
            <w:r>
              <w:rPr>
                <w:sz w:val="20"/>
                <w:szCs w:val="20"/>
              </w:rPr>
              <w:lastRenderedPageBreak/>
              <w:t>ОК 01-06, ОК 09,</w:t>
            </w:r>
          </w:p>
          <w:p w14:paraId="5EE8C31C" w14:textId="47F39725" w:rsidR="00DC096D" w:rsidRPr="00DC096D" w:rsidRDefault="00DC096D" w:rsidP="00DC096D">
            <w:pPr>
              <w:rPr>
                <w:sz w:val="20"/>
                <w:szCs w:val="20"/>
              </w:rPr>
            </w:pPr>
            <w:r>
              <w:rPr>
                <w:sz w:val="20"/>
                <w:szCs w:val="20"/>
              </w:rPr>
              <w:t>ПК 1.1, ПК 1.2, ПК 1.3, ПК 1.4, ПК 1.5</w:t>
            </w:r>
          </w:p>
        </w:tc>
      </w:tr>
      <w:tr w:rsidR="00C953F0" w:rsidRPr="00252672" w14:paraId="57B6A3A4" w14:textId="77777777" w:rsidTr="0021123E">
        <w:trPr>
          <w:trHeight w:val="206"/>
        </w:trPr>
        <w:tc>
          <w:tcPr>
            <w:tcW w:w="2802" w:type="dxa"/>
            <w:vMerge/>
          </w:tcPr>
          <w:p w14:paraId="493974FD" w14:textId="77777777" w:rsidR="00C953F0" w:rsidRDefault="00C953F0" w:rsidP="0021123E">
            <w:pPr>
              <w:jc w:val="center"/>
            </w:pPr>
          </w:p>
        </w:tc>
        <w:tc>
          <w:tcPr>
            <w:tcW w:w="8221" w:type="dxa"/>
          </w:tcPr>
          <w:p w14:paraId="4482FA8B" w14:textId="77777777" w:rsidR="00C953F0" w:rsidRDefault="00C953F0" w:rsidP="00C953F0">
            <w:r>
              <w:t xml:space="preserve">Использование массовых композиций как один из способов создания на </w:t>
            </w:r>
            <w:r>
              <w:lastRenderedPageBreak/>
              <w:t>уроке атмосферы единения группы, сплочённости коллектива</w:t>
            </w:r>
          </w:p>
          <w:p w14:paraId="3C49E833" w14:textId="66D2EAB4" w:rsidR="00C953F0" w:rsidRPr="008942AF" w:rsidRDefault="00C953F0" w:rsidP="00C953F0">
            <w:pPr>
              <w:rPr>
                <w:sz w:val="20"/>
                <w:szCs w:val="20"/>
              </w:rPr>
            </w:pPr>
            <w:r>
              <w:t xml:space="preserve"> 2. Композиции «Во саду ли, в огороде», «Петушок», «Свиштовка», «Четвёрка»</w:t>
            </w:r>
          </w:p>
        </w:tc>
        <w:tc>
          <w:tcPr>
            <w:tcW w:w="1416" w:type="dxa"/>
          </w:tcPr>
          <w:p w14:paraId="7A5DC1A5" w14:textId="4C6C3BE9" w:rsidR="00C953F0" w:rsidRDefault="00193619" w:rsidP="0021123E">
            <w:pPr>
              <w:jc w:val="center"/>
              <w:rPr>
                <w:sz w:val="20"/>
                <w:szCs w:val="20"/>
              </w:rPr>
            </w:pPr>
            <w:r>
              <w:rPr>
                <w:sz w:val="20"/>
                <w:szCs w:val="20"/>
              </w:rPr>
              <w:lastRenderedPageBreak/>
              <w:t>2</w:t>
            </w:r>
          </w:p>
        </w:tc>
        <w:tc>
          <w:tcPr>
            <w:tcW w:w="2345" w:type="dxa"/>
            <w:vMerge/>
          </w:tcPr>
          <w:p w14:paraId="79DABDF7" w14:textId="77777777" w:rsidR="00C953F0" w:rsidRDefault="00C953F0" w:rsidP="0021123E">
            <w:pPr>
              <w:jc w:val="center"/>
              <w:rPr>
                <w:b/>
                <w:bCs/>
                <w:sz w:val="20"/>
                <w:szCs w:val="20"/>
              </w:rPr>
            </w:pPr>
          </w:p>
        </w:tc>
      </w:tr>
      <w:tr w:rsidR="00C953F0" w:rsidRPr="00252672" w14:paraId="6704013C" w14:textId="77777777" w:rsidTr="0021123E">
        <w:trPr>
          <w:trHeight w:val="206"/>
        </w:trPr>
        <w:tc>
          <w:tcPr>
            <w:tcW w:w="2802" w:type="dxa"/>
            <w:vMerge/>
          </w:tcPr>
          <w:p w14:paraId="14B0AE9C" w14:textId="77777777" w:rsidR="00C953F0" w:rsidRDefault="00C953F0" w:rsidP="0021123E">
            <w:pPr>
              <w:jc w:val="center"/>
            </w:pPr>
          </w:p>
        </w:tc>
        <w:tc>
          <w:tcPr>
            <w:tcW w:w="8221" w:type="dxa"/>
          </w:tcPr>
          <w:p w14:paraId="59275CF4" w14:textId="1F104D65" w:rsidR="00C953F0" w:rsidRPr="00C953F0" w:rsidRDefault="00C953F0" w:rsidP="00C953F0">
            <w:pPr>
              <w:jc w:val="both"/>
              <w:rPr>
                <w:b/>
                <w:bCs/>
              </w:rPr>
            </w:pPr>
            <w:r w:rsidRPr="00C953F0">
              <w:rPr>
                <w:b/>
                <w:bCs/>
              </w:rPr>
              <w:t>Практические занятия</w:t>
            </w:r>
          </w:p>
        </w:tc>
        <w:tc>
          <w:tcPr>
            <w:tcW w:w="1416" w:type="dxa"/>
          </w:tcPr>
          <w:p w14:paraId="5625E504" w14:textId="77777777" w:rsidR="00C953F0" w:rsidRDefault="00C953F0" w:rsidP="0021123E">
            <w:pPr>
              <w:jc w:val="center"/>
              <w:rPr>
                <w:sz w:val="20"/>
                <w:szCs w:val="20"/>
              </w:rPr>
            </w:pPr>
          </w:p>
        </w:tc>
        <w:tc>
          <w:tcPr>
            <w:tcW w:w="2345" w:type="dxa"/>
            <w:vMerge/>
          </w:tcPr>
          <w:p w14:paraId="06CFA545" w14:textId="77777777" w:rsidR="00C953F0" w:rsidRDefault="00C953F0" w:rsidP="0021123E">
            <w:pPr>
              <w:jc w:val="center"/>
              <w:rPr>
                <w:b/>
                <w:bCs/>
                <w:sz w:val="20"/>
                <w:szCs w:val="20"/>
              </w:rPr>
            </w:pPr>
          </w:p>
        </w:tc>
      </w:tr>
      <w:tr w:rsidR="00C953F0" w:rsidRPr="00252672" w14:paraId="6A9BC593" w14:textId="77777777" w:rsidTr="0021123E">
        <w:trPr>
          <w:trHeight w:val="206"/>
        </w:trPr>
        <w:tc>
          <w:tcPr>
            <w:tcW w:w="2802" w:type="dxa"/>
            <w:vMerge/>
          </w:tcPr>
          <w:p w14:paraId="1FB04B57" w14:textId="77777777" w:rsidR="00C953F0" w:rsidRDefault="00C953F0" w:rsidP="0021123E">
            <w:pPr>
              <w:jc w:val="center"/>
            </w:pPr>
          </w:p>
        </w:tc>
        <w:tc>
          <w:tcPr>
            <w:tcW w:w="8221" w:type="dxa"/>
          </w:tcPr>
          <w:p w14:paraId="49471BB3" w14:textId="68EF12D0" w:rsidR="00C953F0" w:rsidRPr="008942AF" w:rsidRDefault="00B900AF" w:rsidP="00B900AF">
            <w:pPr>
              <w:rPr>
                <w:sz w:val="20"/>
                <w:szCs w:val="20"/>
              </w:rPr>
            </w:pPr>
            <w:r>
              <w:t>Сочинение авторских парных и массовых композиций (по выбору  педагога)</w:t>
            </w:r>
          </w:p>
        </w:tc>
        <w:tc>
          <w:tcPr>
            <w:tcW w:w="1416" w:type="dxa"/>
          </w:tcPr>
          <w:p w14:paraId="47FE8CBA" w14:textId="78653C67" w:rsidR="00C953F0" w:rsidRDefault="00193619" w:rsidP="0021123E">
            <w:pPr>
              <w:jc w:val="center"/>
              <w:rPr>
                <w:sz w:val="20"/>
                <w:szCs w:val="20"/>
              </w:rPr>
            </w:pPr>
            <w:r>
              <w:rPr>
                <w:sz w:val="20"/>
                <w:szCs w:val="20"/>
              </w:rPr>
              <w:t>4</w:t>
            </w:r>
          </w:p>
        </w:tc>
        <w:tc>
          <w:tcPr>
            <w:tcW w:w="2345" w:type="dxa"/>
            <w:vMerge/>
          </w:tcPr>
          <w:p w14:paraId="0B69883A" w14:textId="77777777" w:rsidR="00C953F0" w:rsidRDefault="00C953F0" w:rsidP="0021123E">
            <w:pPr>
              <w:jc w:val="center"/>
              <w:rPr>
                <w:b/>
                <w:bCs/>
                <w:sz w:val="20"/>
                <w:szCs w:val="20"/>
              </w:rPr>
            </w:pPr>
          </w:p>
        </w:tc>
      </w:tr>
      <w:tr w:rsidR="00B900AF" w:rsidRPr="00252672" w14:paraId="18E898B5" w14:textId="77777777" w:rsidTr="00B900AF">
        <w:trPr>
          <w:trHeight w:val="306"/>
        </w:trPr>
        <w:tc>
          <w:tcPr>
            <w:tcW w:w="2802" w:type="dxa"/>
            <w:vMerge w:val="restart"/>
          </w:tcPr>
          <w:p w14:paraId="7530E805" w14:textId="57BC978B" w:rsidR="00B900AF" w:rsidRPr="008942AF" w:rsidRDefault="00B900AF" w:rsidP="0021123E">
            <w:pPr>
              <w:jc w:val="center"/>
              <w:rPr>
                <w:sz w:val="20"/>
                <w:szCs w:val="20"/>
              </w:rPr>
            </w:pPr>
            <w:r>
              <w:t>Тема 14. Роль сюжетно - образной драматургии в танцевальных композициях для детей</w:t>
            </w:r>
          </w:p>
        </w:tc>
        <w:tc>
          <w:tcPr>
            <w:tcW w:w="8221" w:type="dxa"/>
          </w:tcPr>
          <w:p w14:paraId="70420937" w14:textId="0CC9C0DA" w:rsidR="00B900AF" w:rsidRPr="008942AF" w:rsidRDefault="00B900AF" w:rsidP="00B900AF">
            <w:pPr>
              <w:rPr>
                <w:sz w:val="20"/>
                <w:szCs w:val="20"/>
              </w:rPr>
            </w:pPr>
            <w:r w:rsidRPr="00C953F0">
              <w:rPr>
                <w:b/>
                <w:bCs/>
              </w:rPr>
              <w:t>Содержание</w:t>
            </w:r>
          </w:p>
        </w:tc>
        <w:tc>
          <w:tcPr>
            <w:tcW w:w="1416" w:type="dxa"/>
          </w:tcPr>
          <w:p w14:paraId="3068777F" w14:textId="367A0FD7" w:rsidR="00B900AF" w:rsidRDefault="00C3207B" w:rsidP="0021123E">
            <w:pPr>
              <w:jc w:val="center"/>
              <w:rPr>
                <w:sz w:val="20"/>
                <w:szCs w:val="20"/>
              </w:rPr>
            </w:pPr>
            <w:r>
              <w:rPr>
                <w:sz w:val="20"/>
                <w:szCs w:val="20"/>
              </w:rPr>
              <w:t>8</w:t>
            </w:r>
          </w:p>
        </w:tc>
        <w:tc>
          <w:tcPr>
            <w:tcW w:w="2345" w:type="dxa"/>
            <w:vMerge w:val="restart"/>
          </w:tcPr>
          <w:p w14:paraId="2994FAED" w14:textId="77777777" w:rsidR="00B900AF" w:rsidRDefault="00B900AF" w:rsidP="0021123E">
            <w:pPr>
              <w:jc w:val="center"/>
              <w:rPr>
                <w:b/>
                <w:bCs/>
                <w:sz w:val="20"/>
                <w:szCs w:val="20"/>
              </w:rPr>
            </w:pPr>
          </w:p>
          <w:p w14:paraId="4DB6EE6D" w14:textId="77777777" w:rsidR="00DC096D" w:rsidRDefault="00DC096D" w:rsidP="00DC096D">
            <w:pPr>
              <w:rPr>
                <w:b/>
                <w:bCs/>
                <w:sz w:val="20"/>
                <w:szCs w:val="20"/>
              </w:rPr>
            </w:pPr>
          </w:p>
          <w:p w14:paraId="7DE5A50F" w14:textId="77777777" w:rsidR="00DC096D" w:rsidRDefault="00DC096D" w:rsidP="00DC096D">
            <w:pPr>
              <w:jc w:val="center"/>
              <w:rPr>
                <w:sz w:val="20"/>
                <w:szCs w:val="20"/>
              </w:rPr>
            </w:pPr>
            <w:r>
              <w:rPr>
                <w:sz w:val="20"/>
                <w:szCs w:val="20"/>
              </w:rPr>
              <w:t>ОК 01-06, ОК 09,</w:t>
            </w:r>
          </w:p>
          <w:p w14:paraId="32BD07FF" w14:textId="6DFA2C01" w:rsidR="00DC096D" w:rsidRPr="00DC096D" w:rsidRDefault="00DC096D" w:rsidP="00DC096D">
            <w:pPr>
              <w:rPr>
                <w:sz w:val="20"/>
                <w:szCs w:val="20"/>
              </w:rPr>
            </w:pPr>
            <w:r>
              <w:rPr>
                <w:sz w:val="20"/>
                <w:szCs w:val="20"/>
              </w:rPr>
              <w:t>ПК 1.1, ПК 1.2, ПК 1.3, ПК 1.4, ПК 1.5</w:t>
            </w:r>
          </w:p>
        </w:tc>
      </w:tr>
      <w:tr w:rsidR="00B900AF" w:rsidRPr="00252672" w14:paraId="0EC425D1" w14:textId="77777777" w:rsidTr="00B900AF">
        <w:trPr>
          <w:trHeight w:val="265"/>
        </w:trPr>
        <w:tc>
          <w:tcPr>
            <w:tcW w:w="2802" w:type="dxa"/>
            <w:vMerge/>
          </w:tcPr>
          <w:p w14:paraId="6EE824BF" w14:textId="77777777" w:rsidR="00B900AF" w:rsidRDefault="00B900AF" w:rsidP="0021123E">
            <w:pPr>
              <w:jc w:val="center"/>
            </w:pPr>
          </w:p>
        </w:tc>
        <w:tc>
          <w:tcPr>
            <w:tcW w:w="8221" w:type="dxa"/>
          </w:tcPr>
          <w:p w14:paraId="5AD6AC52" w14:textId="3F3597D5" w:rsidR="00B900AF" w:rsidRPr="008942AF" w:rsidRDefault="00B900AF" w:rsidP="00B900AF">
            <w:pPr>
              <w:rPr>
                <w:sz w:val="20"/>
                <w:szCs w:val="20"/>
              </w:rPr>
            </w:pPr>
            <w:r>
              <w:t>1. Поиск изобразительно -подражательных движений по тематике: «Птичий двор», «Лесные жители», Лягушки и цапли», «Кузнечики»</w:t>
            </w:r>
          </w:p>
        </w:tc>
        <w:tc>
          <w:tcPr>
            <w:tcW w:w="1416" w:type="dxa"/>
          </w:tcPr>
          <w:p w14:paraId="789DA638" w14:textId="42B06A4F" w:rsidR="00B900AF" w:rsidRDefault="00193619" w:rsidP="0021123E">
            <w:pPr>
              <w:jc w:val="center"/>
              <w:rPr>
                <w:sz w:val="20"/>
                <w:szCs w:val="20"/>
              </w:rPr>
            </w:pPr>
            <w:r>
              <w:rPr>
                <w:sz w:val="20"/>
                <w:szCs w:val="20"/>
              </w:rPr>
              <w:t>2</w:t>
            </w:r>
          </w:p>
        </w:tc>
        <w:tc>
          <w:tcPr>
            <w:tcW w:w="2345" w:type="dxa"/>
            <w:vMerge/>
          </w:tcPr>
          <w:p w14:paraId="52FEA9C7" w14:textId="77777777" w:rsidR="00B900AF" w:rsidRDefault="00B900AF" w:rsidP="0021123E">
            <w:pPr>
              <w:jc w:val="center"/>
              <w:rPr>
                <w:b/>
                <w:bCs/>
                <w:sz w:val="20"/>
                <w:szCs w:val="20"/>
              </w:rPr>
            </w:pPr>
          </w:p>
        </w:tc>
      </w:tr>
      <w:tr w:rsidR="00B900AF" w:rsidRPr="00252672" w14:paraId="057D5EDB" w14:textId="77777777" w:rsidTr="0021123E">
        <w:trPr>
          <w:trHeight w:val="265"/>
        </w:trPr>
        <w:tc>
          <w:tcPr>
            <w:tcW w:w="2802" w:type="dxa"/>
            <w:vMerge/>
          </w:tcPr>
          <w:p w14:paraId="37C8BCA1" w14:textId="77777777" w:rsidR="00B900AF" w:rsidRDefault="00B900AF" w:rsidP="00B900AF">
            <w:pPr>
              <w:jc w:val="center"/>
            </w:pPr>
          </w:p>
        </w:tc>
        <w:tc>
          <w:tcPr>
            <w:tcW w:w="8221" w:type="dxa"/>
          </w:tcPr>
          <w:p w14:paraId="2AF93BD7" w14:textId="73DB544A" w:rsidR="00B900AF" w:rsidRDefault="00B900AF" w:rsidP="00B900AF">
            <w:r w:rsidRPr="00C953F0">
              <w:rPr>
                <w:b/>
                <w:bCs/>
              </w:rPr>
              <w:t>Практические занятия</w:t>
            </w:r>
          </w:p>
        </w:tc>
        <w:tc>
          <w:tcPr>
            <w:tcW w:w="1416" w:type="dxa"/>
          </w:tcPr>
          <w:p w14:paraId="3679684B" w14:textId="77777777" w:rsidR="00B900AF" w:rsidRDefault="00B900AF" w:rsidP="00B900AF">
            <w:pPr>
              <w:jc w:val="center"/>
              <w:rPr>
                <w:sz w:val="20"/>
                <w:szCs w:val="20"/>
              </w:rPr>
            </w:pPr>
          </w:p>
        </w:tc>
        <w:tc>
          <w:tcPr>
            <w:tcW w:w="2345" w:type="dxa"/>
            <w:vMerge/>
          </w:tcPr>
          <w:p w14:paraId="6AA2E022" w14:textId="77777777" w:rsidR="00B900AF" w:rsidRDefault="00B900AF" w:rsidP="00B900AF">
            <w:pPr>
              <w:jc w:val="center"/>
              <w:rPr>
                <w:b/>
                <w:bCs/>
                <w:sz w:val="20"/>
                <w:szCs w:val="20"/>
              </w:rPr>
            </w:pPr>
          </w:p>
        </w:tc>
      </w:tr>
      <w:tr w:rsidR="00B900AF" w:rsidRPr="00252672" w14:paraId="148D338F" w14:textId="77777777" w:rsidTr="0021123E">
        <w:trPr>
          <w:trHeight w:val="265"/>
        </w:trPr>
        <w:tc>
          <w:tcPr>
            <w:tcW w:w="2802" w:type="dxa"/>
            <w:vMerge/>
          </w:tcPr>
          <w:p w14:paraId="35ACBD9E" w14:textId="77777777" w:rsidR="00B900AF" w:rsidRDefault="00B900AF" w:rsidP="00B900AF">
            <w:pPr>
              <w:jc w:val="center"/>
            </w:pPr>
          </w:p>
        </w:tc>
        <w:tc>
          <w:tcPr>
            <w:tcW w:w="8221" w:type="dxa"/>
          </w:tcPr>
          <w:p w14:paraId="3EF329DE" w14:textId="39B1E980" w:rsidR="00B900AF" w:rsidRDefault="00B900AF" w:rsidP="00B900AF">
            <w:r>
              <w:t>Сдача авторских этюдов с использованием изобразительно-подражательных движений</w:t>
            </w:r>
          </w:p>
        </w:tc>
        <w:tc>
          <w:tcPr>
            <w:tcW w:w="1416" w:type="dxa"/>
          </w:tcPr>
          <w:p w14:paraId="27622C78" w14:textId="77777777" w:rsidR="00B900AF" w:rsidRDefault="00B900AF" w:rsidP="00B900AF">
            <w:pPr>
              <w:jc w:val="center"/>
              <w:rPr>
                <w:sz w:val="20"/>
                <w:szCs w:val="20"/>
              </w:rPr>
            </w:pPr>
          </w:p>
          <w:p w14:paraId="119A10D4" w14:textId="3CDFCFAA" w:rsidR="00193619" w:rsidRPr="00193619" w:rsidRDefault="00C3207B" w:rsidP="00193619">
            <w:pPr>
              <w:jc w:val="center"/>
              <w:rPr>
                <w:sz w:val="20"/>
                <w:szCs w:val="20"/>
              </w:rPr>
            </w:pPr>
            <w:r>
              <w:rPr>
                <w:sz w:val="20"/>
                <w:szCs w:val="20"/>
              </w:rPr>
              <w:t>6</w:t>
            </w:r>
          </w:p>
        </w:tc>
        <w:tc>
          <w:tcPr>
            <w:tcW w:w="2345" w:type="dxa"/>
            <w:vMerge/>
          </w:tcPr>
          <w:p w14:paraId="5E844D0F" w14:textId="77777777" w:rsidR="00B900AF" w:rsidRDefault="00B900AF" w:rsidP="00B900AF">
            <w:pPr>
              <w:jc w:val="center"/>
              <w:rPr>
                <w:b/>
                <w:bCs/>
                <w:sz w:val="20"/>
                <w:szCs w:val="20"/>
              </w:rPr>
            </w:pPr>
          </w:p>
        </w:tc>
      </w:tr>
      <w:tr w:rsidR="00193619" w:rsidRPr="00252672" w14:paraId="5BC316EA" w14:textId="77777777" w:rsidTr="0021123E">
        <w:trPr>
          <w:trHeight w:val="265"/>
        </w:trPr>
        <w:tc>
          <w:tcPr>
            <w:tcW w:w="2802" w:type="dxa"/>
          </w:tcPr>
          <w:p w14:paraId="33A75A9F" w14:textId="6CE9CF6D" w:rsidR="00193619" w:rsidRDefault="00193619" w:rsidP="00B900AF">
            <w:pPr>
              <w:jc w:val="center"/>
            </w:pPr>
            <w:r>
              <w:t>Дифференцированный  зачет</w:t>
            </w:r>
          </w:p>
        </w:tc>
        <w:tc>
          <w:tcPr>
            <w:tcW w:w="8221" w:type="dxa"/>
          </w:tcPr>
          <w:p w14:paraId="364C4CDF" w14:textId="77777777" w:rsidR="00193619" w:rsidRDefault="00193619" w:rsidP="00B900AF"/>
        </w:tc>
        <w:tc>
          <w:tcPr>
            <w:tcW w:w="1416" w:type="dxa"/>
          </w:tcPr>
          <w:p w14:paraId="282DC8F3" w14:textId="60C76C2D" w:rsidR="00193619" w:rsidRDefault="00193619" w:rsidP="00B900AF">
            <w:pPr>
              <w:jc w:val="center"/>
              <w:rPr>
                <w:sz w:val="20"/>
                <w:szCs w:val="20"/>
              </w:rPr>
            </w:pPr>
            <w:r>
              <w:rPr>
                <w:sz w:val="20"/>
                <w:szCs w:val="20"/>
              </w:rPr>
              <w:t>2</w:t>
            </w:r>
          </w:p>
        </w:tc>
        <w:tc>
          <w:tcPr>
            <w:tcW w:w="2345" w:type="dxa"/>
          </w:tcPr>
          <w:p w14:paraId="7F82E61E" w14:textId="77777777" w:rsidR="00193619" w:rsidRDefault="00193619" w:rsidP="00B900AF">
            <w:pPr>
              <w:jc w:val="center"/>
              <w:rPr>
                <w:b/>
                <w:bCs/>
                <w:sz w:val="20"/>
                <w:szCs w:val="20"/>
              </w:rPr>
            </w:pPr>
          </w:p>
        </w:tc>
      </w:tr>
      <w:tr w:rsidR="00B900AF" w:rsidRPr="00252672" w14:paraId="3D0AFA73" w14:textId="77777777" w:rsidTr="0021123E">
        <w:tc>
          <w:tcPr>
            <w:tcW w:w="2802" w:type="dxa"/>
          </w:tcPr>
          <w:p w14:paraId="5A06038D" w14:textId="0EC8C35D" w:rsidR="00B900AF" w:rsidRPr="008942AF" w:rsidRDefault="00C521E8" w:rsidP="00B900AF">
            <w:pPr>
              <w:jc w:val="center"/>
              <w:rPr>
                <w:sz w:val="20"/>
                <w:szCs w:val="20"/>
              </w:rPr>
            </w:pPr>
            <w:r>
              <w:rPr>
                <w:sz w:val="20"/>
                <w:szCs w:val="20"/>
              </w:rPr>
              <w:t>Всего</w:t>
            </w:r>
          </w:p>
        </w:tc>
        <w:tc>
          <w:tcPr>
            <w:tcW w:w="8221" w:type="dxa"/>
          </w:tcPr>
          <w:p w14:paraId="33C32B63" w14:textId="77777777" w:rsidR="00B900AF" w:rsidRPr="008942AF" w:rsidRDefault="00B900AF" w:rsidP="00B900AF">
            <w:pPr>
              <w:jc w:val="center"/>
              <w:rPr>
                <w:sz w:val="20"/>
                <w:szCs w:val="20"/>
              </w:rPr>
            </w:pPr>
          </w:p>
        </w:tc>
        <w:tc>
          <w:tcPr>
            <w:tcW w:w="1416" w:type="dxa"/>
          </w:tcPr>
          <w:p w14:paraId="616455C5" w14:textId="3B235044" w:rsidR="00B900AF" w:rsidRDefault="00C521E8" w:rsidP="00B900AF">
            <w:pPr>
              <w:jc w:val="center"/>
              <w:rPr>
                <w:sz w:val="20"/>
                <w:szCs w:val="20"/>
              </w:rPr>
            </w:pPr>
            <w:r>
              <w:rPr>
                <w:sz w:val="20"/>
                <w:szCs w:val="20"/>
              </w:rPr>
              <w:t>46</w:t>
            </w:r>
          </w:p>
        </w:tc>
        <w:tc>
          <w:tcPr>
            <w:tcW w:w="2345" w:type="dxa"/>
          </w:tcPr>
          <w:p w14:paraId="613B5A7B" w14:textId="77777777" w:rsidR="00B900AF" w:rsidRDefault="00B900AF" w:rsidP="00B900AF">
            <w:pPr>
              <w:jc w:val="center"/>
              <w:rPr>
                <w:b/>
                <w:bCs/>
                <w:sz w:val="20"/>
                <w:szCs w:val="20"/>
              </w:rPr>
            </w:pPr>
          </w:p>
        </w:tc>
      </w:tr>
      <w:tr w:rsidR="00B900AF" w:rsidRPr="00252672" w14:paraId="2688F0BB" w14:textId="77777777" w:rsidTr="0021123E">
        <w:tc>
          <w:tcPr>
            <w:tcW w:w="2802" w:type="dxa"/>
          </w:tcPr>
          <w:p w14:paraId="301EA5C8" w14:textId="4153528D" w:rsidR="00B900AF" w:rsidRPr="008942AF" w:rsidRDefault="00C521E8" w:rsidP="00B900AF">
            <w:pPr>
              <w:jc w:val="center"/>
              <w:rPr>
                <w:sz w:val="20"/>
                <w:szCs w:val="20"/>
              </w:rPr>
            </w:pPr>
            <w:r>
              <w:t>Самостоятельная работа</w:t>
            </w:r>
          </w:p>
        </w:tc>
        <w:tc>
          <w:tcPr>
            <w:tcW w:w="8221" w:type="dxa"/>
          </w:tcPr>
          <w:p w14:paraId="22CAA454" w14:textId="62715C84" w:rsidR="00B900AF" w:rsidRPr="008942AF" w:rsidRDefault="00C521E8" w:rsidP="00C521E8">
            <w:pPr>
              <w:rPr>
                <w:sz w:val="20"/>
                <w:szCs w:val="20"/>
              </w:rPr>
            </w:pPr>
            <w:r>
              <w:t>самостоятельная запись проученных на уроках детских музыкальных игр</w:t>
            </w:r>
          </w:p>
        </w:tc>
        <w:tc>
          <w:tcPr>
            <w:tcW w:w="1416" w:type="dxa"/>
          </w:tcPr>
          <w:p w14:paraId="530EE69B" w14:textId="5FF22BA3" w:rsidR="00B900AF" w:rsidRDefault="00C521E8" w:rsidP="00B900AF">
            <w:pPr>
              <w:jc w:val="center"/>
              <w:rPr>
                <w:sz w:val="20"/>
                <w:szCs w:val="20"/>
              </w:rPr>
            </w:pPr>
            <w:r>
              <w:rPr>
                <w:sz w:val="20"/>
                <w:szCs w:val="20"/>
              </w:rPr>
              <w:t>2</w:t>
            </w:r>
          </w:p>
        </w:tc>
        <w:tc>
          <w:tcPr>
            <w:tcW w:w="2345" w:type="dxa"/>
          </w:tcPr>
          <w:p w14:paraId="7DB1BC12" w14:textId="77777777" w:rsidR="00B900AF" w:rsidRDefault="00B900AF" w:rsidP="00B900AF">
            <w:pPr>
              <w:jc w:val="center"/>
              <w:rPr>
                <w:b/>
                <w:bCs/>
                <w:sz w:val="20"/>
                <w:szCs w:val="20"/>
              </w:rPr>
            </w:pPr>
          </w:p>
        </w:tc>
      </w:tr>
      <w:tr w:rsidR="00193619" w:rsidRPr="00252672" w14:paraId="1C5111C6" w14:textId="77777777" w:rsidTr="0021123E">
        <w:tc>
          <w:tcPr>
            <w:tcW w:w="2802" w:type="dxa"/>
          </w:tcPr>
          <w:p w14:paraId="73ED0A9A" w14:textId="77777777" w:rsidR="00193619" w:rsidRDefault="00193619" w:rsidP="00B900AF">
            <w:pPr>
              <w:jc w:val="center"/>
            </w:pPr>
          </w:p>
        </w:tc>
        <w:tc>
          <w:tcPr>
            <w:tcW w:w="8221" w:type="dxa"/>
          </w:tcPr>
          <w:p w14:paraId="67BCA13E" w14:textId="77777777" w:rsidR="00193619" w:rsidRDefault="00193619" w:rsidP="00C521E8"/>
        </w:tc>
        <w:tc>
          <w:tcPr>
            <w:tcW w:w="1416" w:type="dxa"/>
          </w:tcPr>
          <w:p w14:paraId="4A82A58F" w14:textId="77777777" w:rsidR="00193619" w:rsidRDefault="00193619" w:rsidP="00B900AF">
            <w:pPr>
              <w:jc w:val="center"/>
              <w:rPr>
                <w:sz w:val="20"/>
                <w:szCs w:val="20"/>
              </w:rPr>
            </w:pPr>
          </w:p>
        </w:tc>
        <w:tc>
          <w:tcPr>
            <w:tcW w:w="2345" w:type="dxa"/>
          </w:tcPr>
          <w:p w14:paraId="11163738" w14:textId="77777777" w:rsidR="00193619" w:rsidRDefault="00193619" w:rsidP="00B900AF">
            <w:pPr>
              <w:jc w:val="center"/>
              <w:rPr>
                <w:b/>
                <w:bCs/>
                <w:sz w:val="20"/>
                <w:szCs w:val="20"/>
              </w:rPr>
            </w:pPr>
          </w:p>
        </w:tc>
      </w:tr>
    </w:tbl>
    <w:p w14:paraId="61DA002B" w14:textId="77777777" w:rsidR="00C13BAB" w:rsidRDefault="00C13BAB" w:rsidP="00C13BAB"/>
    <w:p w14:paraId="120CA5DD" w14:textId="478B885A" w:rsidR="004142BD" w:rsidRDefault="004142BD" w:rsidP="00C3207B">
      <w:pPr>
        <w:pStyle w:val="2"/>
        <w:rPr>
          <w:i w:val="0"/>
          <w:iCs w:val="0"/>
        </w:rPr>
      </w:pPr>
      <w:r>
        <w:rPr>
          <w:i w:val="0"/>
          <w:iCs w:val="0"/>
        </w:rPr>
        <w:t>Раздел 10 Ансамбль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8221"/>
        <w:gridCol w:w="1416"/>
        <w:gridCol w:w="2345"/>
      </w:tblGrid>
      <w:tr w:rsidR="004D75B3" w:rsidRPr="00252672" w14:paraId="772447FE" w14:textId="77777777" w:rsidTr="001936B8">
        <w:tc>
          <w:tcPr>
            <w:tcW w:w="2802" w:type="dxa"/>
          </w:tcPr>
          <w:p w14:paraId="3A63DAA2" w14:textId="39B9BFFD" w:rsidR="004D75B3" w:rsidRDefault="004D75B3" w:rsidP="001936B8">
            <w:pPr>
              <w:rPr>
                <w:b/>
                <w:bCs/>
                <w:sz w:val="20"/>
                <w:szCs w:val="20"/>
              </w:rPr>
            </w:pPr>
            <w:r>
              <w:rPr>
                <w:b/>
                <w:bCs/>
                <w:sz w:val="20"/>
                <w:szCs w:val="20"/>
              </w:rPr>
              <w:t>Наименование разделов и тем</w:t>
            </w:r>
          </w:p>
          <w:p w14:paraId="23C7491A" w14:textId="77777777" w:rsidR="004D75B3" w:rsidRDefault="004D75B3" w:rsidP="001936B8">
            <w:pPr>
              <w:rPr>
                <w:b/>
                <w:bCs/>
                <w:sz w:val="28"/>
                <w:szCs w:val="28"/>
              </w:rPr>
            </w:pPr>
          </w:p>
        </w:tc>
        <w:tc>
          <w:tcPr>
            <w:tcW w:w="8221" w:type="dxa"/>
          </w:tcPr>
          <w:p w14:paraId="2F4C3DFE" w14:textId="77777777" w:rsidR="004D75B3" w:rsidRDefault="004D75B3" w:rsidP="001936B8">
            <w:pPr>
              <w:rPr>
                <w:b/>
                <w:bCs/>
                <w:sz w:val="28"/>
                <w:szCs w:val="28"/>
              </w:rPr>
            </w:pPr>
            <w:r>
              <w:rPr>
                <w:b/>
                <w:bCs/>
                <w:sz w:val="20"/>
                <w:szCs w:val="20"/>
              </w:rPr>
              <w:t>Содержание учебного материала, лабораторные и практические работы, самостоятельная работа обучающихся, курсовая работ (проект)</w:t>
            </w:r>
            <w:r>
              <w:rPr>
                <w:bCs/>
                <w:i/>
                <w:sz w:val="20"/>
                <w:szCs w:val="20"/>
              </w:rPr>
              <w:t xml:space="preserve"> (если предусмотрены)</w:t>
            </w:r>
          </w:p>
        </w:tc>
        <w:tc>
          <w:tcPr>
            <w:tcW w:w="1416" w:type="dxa"/>
          </w:tcPr>
          <w:p w14:paraId="1AF3010F" w14:textId="77777777" w:rsidR="004D75B3" w:rsidRPr="00252672" w:rsidRDefault="004D75B3" w:rsidP="001936B8">
            <w:pPr>
              <w:jc w:val="center"/>
              <w:rPr>
                <w:sz w:val="20"/>
                <w:szCs w:val="20"/>
              </w:rPr>
            </w:pPr>
            <w:r w:rsidRPr="00252672">
              <w:rPr>
                <w:sz w:val="20"/>
                <w:szCs w:val="20"/>
              </w:rPr>
              <w:t>Объем часов</w:t>
            </w:r>
          </w:p>
        </w:tc>
        <w:tc>
          <w:tcPr>
            <w:tcW w:w="2345" w:type="dxa"/>
          </w:tcPr>
          <w:p w14:paraId="777C505F" w14:textId="77777777" w:rsidR="004D75B3" w:rsidRPr="00252672" w:rsidRDefault="004D75B3" w:rsidP="001936B8">
            <w:pPr>
              <w:rPr>
                <w:b/>
                <w:bCs/>
                <w:sz w:val="20"/>
                <w:szCs w:val="20"/>
              </w:rPr>
            </w:pPr>
            <w:r w:rsidRPr="00252672">
              <w:rPr>
                <w:b/>
                <w:bCs/>
                <w:sz w:val="20"/>
                <w:szCs w:val="20"/>
              </w:rPr>
              <w:t>Формируемые компетенции</w:t>
            </w:r>
          </w:p>
        </w:tc>
      </w:tr>
      <w:tr w:rsidR="004D75B3" w:rsidRPr="00252672" w14:paraId="1FD13786" w14:textId="77777777" w:rsidTr="001936B8">
        <w:trPr>
          <w:trHeight w:val="153"/>
        </w:trPr>
        <w:tc>
          <w:tcPr>
            <w:tcW w:w="2802" w:type="dxa"/>
          </w:tcPr>
          <w:p w14:paraId="45EAC24D" w14:textId="77777777" w:rsidR="004D75B3" w:rsidRPr="008942AF" w:rsidRDefault="004D75B3" w:rsidP="001936B8">
            <w:pPr>
              <w:jc w:val="center"/>
              <w:rPr>
                <w:sz w:val="20"/>
                <w:szCs w:val="20"/>
              </w:rPr>
            </w:pPr>
            <w:r w:rsidRPr="008942AF">
              <w:rPr>
                <w:sz w:val="20"/>
                <w:szCs w:val="20"/>
              </w:rPr>
              <w:t>1</w:t>
            </w:r>
          </w:p>
        </w:tc>
        <w:tc>
          <w:tcPr>
            <w:tcW w:w="8221" w:type="dxa"/>
          </w:tcPr>
          <w:p w14:paraId="5A2CD485" w14:textId="77777777" w:rsidR="004D75B3" w:rsidRPr="008942AF" w:rsidRDefault="004D75B3" w:rsidP="001936B8">
            <w:pPr>
              <w:jc w:val="center"/>
              <w:rPr>
                <w:sz w:val="20"/>
                <w:szCs w:val="20"/>
              </w:rPr>
            </w:pPr>
            <w:r w:rsidRPr="008942AF">
              <w:rPr>
                <w:sz w:val="20"/>
                <w:szCs w:val="20"/>
              </w:rPr>
              <w:t>2</w:t>
            </w:r>
          </w:p>
        </w:tc>
        <w:tc>
          <w:tcPr>
            <w:tcW w:w="1416" w:type="dxa"/>
          </w:tcPr>
          <w:p w14:paraId="04E1D646" w14:textId="77777777" w:rsidR="004D75B3" w:rsidRPr="00252672" w:rsidRDefault="004D75B3" w:rsidP="001936B8">
            <w:pPr>
              <w:jc w:val="center"/>
              <w:rPr>
                <w:sz w:val="20"/>
                <w:szCs w:val="20"/>
              </w:rPr>
            </w:pPr>
            <w:r>
              <w:rPr>
                <w:sz w:val="20"/>
                <w:szCs w:val="20"/>
              </w:rPr>
              <w:t>3</w:t>
            </w:r>
          </w:p>
        </w:tc>
        <w:tc>
          <w:tcPr>
            <w:tcW w:w="2345" w:type="dxa"/>
          </w:tcPr>
          <w:p w14:paraId="66E5FABE" w14:textId="77777777" w:rsidR="004D75B3" w:rsidRPr="00252672" w:rsidRDefault="004D75B3" w:rsidP="001936B8">
            <w:pPr>
              <w:jc w:val="center"/>
              <w:rPr>
                <w:b/>
                <w:bCs/>
                <w:sz w:val="20"/>
                <w:szCs w:val="20"/>
              </w:rPr>
            </w:pPr>
            <w:r>
              <w:rPr>
                <w:b/>
                <w:bCs/>
                <w:sz w:val="20"/>
                <w:szCs w:val="20"/>
              </w:rPr>
              <w:t>4</w:t>
            </w:r>
          </w:p>
        </w:tc>
      </w:tr>
      <w:tr w:rsidR="00EE13F6" w:rsidRPr="00252672" w14:paraId="66A73879" w14:textId="77777777" w:rsidTr="001936B8">
        <w:trPr>
          <w:trHeight w:val="153"/>
        </w:trPr>
        <w:tc>
          <w:tcPr>
            <w:tcW w:w="2802" w:type="dxa"/>
            <w:vMerge w:val="restart"/>
          </w:tcPr>
          <w:p w14:paraId="264F0692" w14:textId="72756C51" w:rsidR="00EE13F6" w:rsidRPr="008942AF" w:rsidRDefault="00EE13F6" w:rsidP="00EE13F6">
            <w:pPr>
              <w:rPr>
                <w:sz w:val="20"/>
                <w:szCs w:val="20"/>
              </w:rPr>
            </w:pPr>
            <w:r>
              <w:t>Раздел 2. Танцы народов мира как основная составляющая репертуара общего ансамбля</w:t>
            </w:r>
          </w:p>
        </w:tc>
        <w:tc>
          <w:tcPr>
            <w:tcW w:w="8221" w:type="dxa"/>
          </w:tcPr>
          <w:p w14:paraId="40BBE030" w14:textId="55F9C992" w:rsidR="00EE13F6" w:rsidRPr="008942AF" w:rsidRDefault="00EE13F6" w:rsidP="00333D6D">
            <w:pPr>
              <w:jc w:val="both"/>
              <w:rPr>
                <w:sz w:val="20"/>
                <w:szCs w:val="20"/>
              </w:rPr>
            </w:pPr>
            <w:r>
              <w:rPr>
                <w:sz w:val="20"/>
                <w:szCs w:val="20"/>
              </w:rPr>
              <w:t>Содержание</w:t>
            </w:r>
          </w:p>
        </w:tc>
        <w:tc>
          <w:tcPr>
            <w:tcW w:w="1416" w:type="dxa"/>
          </w:tcPr>
          <w:p w14:paraId="0294606A" w14:textId="77777777" w:rsidR="00EE13F6" w:rsidRDefault="00EE13F6" w:rsidP="001936B8">
            <w:pPr>
              <w:jc w:val="center"/>
              <w:rPr>
                <w:sz w:val="20"/>
                <w:szCs w:val="20"/>
              </w:rPr>
            </w:pPr>
          </w:p>
        </w:tc>
        <w:tc>
          <w:tcPr>
            <w:tcW w:w="2345" w:type="dxa"/>
          </w:tcPr>
          <w:p w14:paraId="11438738" w14:textId="77777777" w:rsidR="00EE13F6" w:rsidRDefault="00EE13F6" w:rsidP="001936B8">
            <w:pPr>
              <w:jc w:val="center"/>
              <w:rPr>
                <w:b/>
                <w:bCs/>
                <w:sz w:val="20"/>
                <w:szCs w:val="20"/>
              </w:rPr>
            </w:pPr>
          </w:p>
        </w:tc>
      </w:tr>
      <w:tr w:rsidR="00EE13F6" w:rsidRPr="00252672" w14:paraId="088FA29D" w14:textId="77777777" w:rsidTr="001936B8">
        <w:trPr>
          <w:trHeight w:val="153"/>
        </w:trPr>
        <w:tc>
          <w:tcPr>
            <w:tcW w:w="2802" w:type="dxa"/>
            <w:vMerge/>
          </w:tcPr>
          <w:p w14:paraId="3E7860E6" w14:textId="5D17BB33" w:rsidR="00EE13F6" w:rsidRDefault="00EE13F6" w:rsidP="00EE13F6"/>
        </w:tc>
        <w:tc>
          <w:tcPr>
            <w:tcW w:w="8221" w:type="dxa"/>
          </w:tcPr>
          <w:p w14:paraId="162ACD21" w14:textId="77777777" w:rsidR="00EE13F6" w:rsidRDefault="00EE13F6" w:rsidP="00EE13F6">
            <w:r>
              <w:t xml:space="preserve">1. Народный танец как неотъемлемая часть современной хореографической культуры. Народный танец как источник хореографической культуры. Ритуальнообрядовая основа народного танца. Традиционность и правила исполнения народного танца. Музыкально-песенная основа народного танца. Народно-сценический танец как метод освоения фольклора. Народная хореография как неотъемлемая составляющая классических балетов. Освоение творческого наследия выдающихся мастеров народного танца. «Коллективное начало» в русском танце. Взаимосвязь народного танца с другими видами искусства. Взаимосвязь народного танца с музыкой и </w:t>
            </w:r>
            <w:r>
              <w:lastRenderedPageBreak/>
              <w:t xml:space="preserve">музыкально-песенной культурой. Взаимосвязь народного танца с изобразительным искусством (костюм, сценическая декорация). Взаимосвязь народного танца с литературой (песенные тексты и сюжеты). Значение русского танца в процессе обучения студентов. Танцы народов мира как составляющая репертуара творческого коллектива (ансамбля). Сюжетные постановки в репертуаре ансамбля (сложные и простые). Игровые постановки в репертуаре ансамбля. </w:t>
            </w:r>
          </w:p>
          <w:p w14:paraId="2B2A1CB7" w14:textId="030C3373" w:rsidR="00EE13F6" w:rsidRDefault="00EE13F6" w:rsidP="00EE13F6">
            <w:pPr>
              <w:jc w:val="both"/>
            </w:pPr>
            <w:r>
              <w:t>2. Стиль и стилизация в хореографическом искусстве. Определение стиля, его характерные черты. Носители стиля. Законы стиля. Своеобразие стиля. Стиль в хореографическом искусстве как приём художественного выражения. Определение термина стилизация. Стилизация в хореографическом искусстве как приём художественного выражения. Взаимосвязь стиля и стилизации. Фольклорно-этнографический материал – основа для создания стилизованного хореографического произведения. Стилизация народного танца. Использование приёма стилизации в постановочной работе. Основные требования к постановки стилизованного номера. Сущность и функции стилизации. Сценический костюм и стилизация. Интерпретация народного костюма. Обогащение народного танца новыми средствами и формами.</w:t>
            </w:r>
          </w:p>
        </w:tc>
        <w:tc>
          <w:tcPr>
            <w:tcW w:w="1416" w:type="dxa"/>
          </w:tcPr>
          <w:p w14:paraId="099C6510" w14:textId="28C39BB2" w:rsidR="00EE13F6" w:rsidRDefault="00EE13F6" w:rsidP="00EE13F6">
            <w:pPr>
              <w:jc w:val="center"/>
              <w:rPr>
                <w:sz w:val="20"/>
                <w:szCs w:val="20"/>
              </w:rPr>
            </w:pPr>
            <w:r>
              <w:rPr>
                <w:sz w:val="20"/>
                <w:szCs w:val="20"/>
              </w:rPr>
              <w:lastRenderedPageBreak/>
              <w:t>2</w:t>
            </w:r>
          </w:p>
        </w:tc>
        <w:tc>
          <w:tcPr>
            <w:tcW w:w="2345" w:type="dxa"/>
          </w:tcPr>
          <w:p w14:paraId="2153FB9F" w14:textId="77777777" w:rsidR="00EE13F6" w:rsidRDefault="00EE13F6" w:rsidP="00EE13F6">
            <w:pPr>
              <w:jc w:val="center"/>
              <w:rPr>
                <w:sz w:val="20"/>
                <w:szCs w:val="20"/>
              </w:rPr>
            </w:pPr>
            <w:r>
              <w:rPr>
                <w:sz w:val="20"/>
                <w:szCs w:val="20"/>
              </w:rPr>
              <w:t>ОК 01-06, ОК 09,</w:t>
            </w:r>
          </w:p>
          <w:p w14:paraId="4FDDBC5A" w14:textId="2DE8BCC2" w:rsidR="00EE13F6" w:rsidRDefault="00EE13F6" w:rsidP="00EE13F6">
            <w:pPr>
              <w:jc w:val="center"/>
              <w:rPr>
                <w:b/>
                <w:bCs/>
                <w:sz w:val="20"/>
                <w:szCs w:val="20"/>
              </w:rPr>
            </w:pPr>
            <w:r>
              <w:rPr>
                <w:sz w:val="20"/>
                <w:szCs w:val="20"/>
              </w:rPr>
              <w:t>ПК 1.1, ПК 1.2, ПК 1.3, ПК 1.4, ПК 1.5</w:t>
            </w:r>
          </w:p>
        </w:tc>
      </w:tr>
      <w:tr w:rsidR="00EE13F6" w:rsidRPr="00252672" w14:paraId="51DB95B1" w14:textId="77777777" w:rsidTr="001936B8">
        <w:trPr>
          <w:trHeight w:val="153"/>
        </w:trPr>
        <w:tc>
          <w:tcPr>
            <w:tcW w:w="2802" w:type="dxa"/>
          </w:tcPr>
          <w:p w14:paraId="2DB839B3" w14:textId="649BFBAC" w:rsidR="00EE13F6" w:rsidRDefault="00EE13F6" w:rsidP="00EE13F6">
            <w:r>
              <w:t>Раздел 2. Подготовительный этап создания хореографического номера.</w:t>
            </w:r>
          </w:p>
        </w:tc>
        <w:tc>
          <w:tcPr>
            <w:tcW w:w="8221" w:type="dxa"/>
          </w:tcPr>
          <w:p w14:paraId="7F259554" w14:textId="27904238" w:rsidR="00EE13F6" w:rsidRPr="00EE13F6" w:rsidRDefault="00EE13F6" w:rsidP="00EE13F6">
            <w:pPr>
              <w:jc w:val="both"/>
              <w:rPr>
                <w:b/>
                <w:bCs/>
              </w:rPr>
            </w:pPr>
            <w:r w:rsidRPr="00EE13F6">
              <w:rPr>
                <w:b/>
                <w:bCs/>
              </w:rPr>
              <w:t>Практические занятия</w:t>
            </w:r>
          </w:p>
          <w:p w14:paraId="0AA08638" w14:textId="6AB6BAB5" w:rsidR="00EE13F6" w:rsidRDefault="00EE13F6" w:rsidP="00EE13F6">
            <w:pPr>
              <w:jc w:val="both"/>
            </w:pPr>
            <w:r>
              <w:t>Областные особенности русского танца. Изучение отдельных элементов русского танца: Ходы и шаги русского танца. Основные движения русского танца.</w:t>
            </w:r>
          </w:p>
          <w:p w14:paraId="4B49C3A5" w14:textId="77777777" w:rsidR="00EE13F6" w:rsidRDefault="00EE13F6" w:rsidP="00EE13F6">
            <w:pPr>
              <w:jc w:val="both"/>
            </w:pPr>
            <w:r>
              <w:t>Подбор и определение репертуара. Уровень подготовки участников ансамбля. Влияние региональных особенностей на формирование репертуара.</w:t>
            </w:r>
          </w:p>
          <w:p w14:paraId="67E37EB6" w14:textId="77777777" w:rsidR="00EE13F6" w:rsidRDefault="00EE13F6" w:rsidP="00EE13F6">
            <w:pPr>
              <w:jc w:val="both"/>
            </w:pPr>
            <w:r>
              <w:t xml:space="preserve">Работа над созданием хореографического образа. </w:t>
            </w:r>
          </w:p>
          <w:p w14:paraId="1D80E9EE" w14:textId="77777777" w:rsidR="00EE13F6" w:rsidRDefault="00EE13F6" w:rsidP="00EE13F6">
            <w:pPr>
              <w:jc w:val="both"/>
            </w:pPr>
            <w:r>
              <w:t xml:space="preserve">Работа с исполнителями над танцевальной формой и пластическим рисунком. </w:t>
            </w:r>
          </w:p>
          <w:p w14:paraId="759B12D2" w14:textId="77777777" w:rsidR="00EE13F6" w:rsidRDefault="00EE13F6" w:rsidP="00EE13F6">
            <w:pPr>
              <w:jc w:val="both"/>
            </w:pPr>
            <w:r>
              <w:t xml:space="preserve">Работа исполнителей над хореографическим текстом. Приёмы отработки женских верчений (круток). Приёмы отработки мужских трюков. </w:t>
            </w:r>
          </w:p>
          <w:p w14:paraId="592DE771" w14:textId="77777777" w:rsidR="00EE13F6" w:rsidRDefault="00EE13F6" w:rsidP="00EE13F6">
            <w:pPr>
              <w:jc w:val="both"/>
            </w:pPr>
            <w:r>
              <w:t xml:space="preserve">Отработка танцевальных комбинаций в рисунках и переходах. Отработка женских танцевальных комбинаций. Отработка мужских танцевальных </w:t>
            </w:r>
            <w:r>
              <w:lastRenderedPageBreak/>
              <w:t xml:space="preserve">комбинаций. </w:t>
            </w:r>
          </w:p>
          <w:p w14:paraId="0F8A5069" w14:textId="5114BC48" w:rsidR="00EE13F6" w:rsidRDefault="00EE13F6" w:rsidP="00EE13F6">
            <w:r>
              <w:t>Постановочная работа концертного номера. Использование выразительных средств хореографии в постановочной работе.</w:t>
            </w:r>
          </w:p>
        </w:tc>
        <w:tc>
          <w:tcPr>
            <w:tcW w:w="1416" w:type="dxa"/>
          </w:tcPr>
          <w:p w14:paraId="483B9174" w14:textId="6A487BC9" w:rsidR="00EE13F6" w:rsidRDefault="00EE13F6" w:rsidP="00EE13F6">
            <w:pPr>
              <w:jc w:val="center"/>
              <w:rPr>
                <w:sz w:val="20"/>
                <w:szCs w:val="20"/>
              </w:rPr>
            </w:pPr>
            <w:r>
              <w:rPr>
                <w:sz w:val="20"/>
                <w:szCs w:val="20"/>
              </w:rPr>
              <w:lastRenderedPageBreak/>
              <w:t>4</w:t>
            </w:r>
          </w:p>
        </w:tc>
        <w:tc>
          <w:tcPr>
            <w:tcW w:w="2345" w:type="dxa"/>
          </w:tcPr>
          <w:p w14:paraId="549E2894" w14:textId="77777777" w:rsidR="00EE13F6" w:rsidRDefault="00EE13F6" w:rsidP="00EE13F6">
            <w:pPr>
              <w:jc w:val="center"/>
              <w:rPr>
                <w:sz w:val="20"/>
                <w:szCs w:val="20"/>
              </w:rPr>
            </w:pPr>
            <w:r>
              <w:rPr>
                <w:sz w:val="20"/>
                <w:szCs w:val="20"/>
              </w:rPr>
              <w:t>ОК 01-06, ОК 09,</w:t>
            </w:r>
          </w:p>
          <w:p w14:paraId="3047E9A8" w14:textId="5287A841" w:rsidR="00EE13F6" w:rsidRDefault="00EE13F6" w:rsidP="00EE13F6">
            <w:pPr>
              <w:jc w:val="center"/>
              <w:rPr>
                <w:b/>
                <w:bCs/>
                <w:sz w:val="20"/>
                <w:szCs w:val="20"/>
              </w:rPr>
            </w:pPr>
            <w:r>
              <w:rPr>
                <w:sz w:val="20"/>
                <w:szCs w:val="20"/>
              </w:rPr>
              <w:t>ПК 1.1, ПК 1.2, ПК 1.3, ПК 1.4, ПК 1.5</w:t>
            </w:r>
          </w:p>
        </w:tc>
      </w:tr>
      <w:tr w:rsidR="00EE13F6" w:rsidRPr="00252672" w14:paraId="221745EA" w14:textId="77777777" w:rsidTr="001936B8">
        <w:trPr>
          <w:trHeight w:val="153"/>
        </w:trPr>
        <w:tc>
          <w:tcPr>
            <w:tcW w:w="2802" w:type="dxa"/>
          </w:tcPr>
          <w:p w14:paraId="4EB937BC" w14:textId="2182BF7D" w:rsidR="00EE13F6" w:rsidRPr="008942AF" w:rsidRDefault="00EE13F6" w:rsidP="00EE13F6">
            <w:pPr>
              <w:jc w:val="both"/>
              <w:rPr>
                <w:sz w:val="20"/>
                <w:szCs w:val="20"/>
              </w:rPr>
            </w:pPr>
            <w:r>
              <w:t>Раздел 3. Методы и формы организаций создания хореографического номера</w:t>
            </w:r>
          </w:p>
        </w:tc>
        <w:tc>
          <w:tcPr>
            <w:tcW w:w="8221" w:type="dxa"/>
          </w:tcPr>
          <w:p w14:paraId="4D34E932" w14:textId="22F90153" w:rsidR="00EE13F6" w:rsidRDefault="00EE13F6" w:rsidP="00EE13F6">
            <w:pPr>
              <w:jc w:val="both"/>
            </w:pPr>
            <w:r>
              <w:t xml:space="preserve">1.Определение степени усвоения учебного материала в соответствии с требованиями программы. Совершенствование навыков общеансамблевого исполнения. Совершенствование умений общеансамблевого исполнения. Многоуровневый подход к исполнительской деятельности участников ансамбля. </w:t>
            </w:r>
          </w:p>
          <w:p w14:paraId="32066078" w14:textId="3C0D2BC0" w:rsidR="00EE13F6" w:rsidRDefault="00EE13F6" w:rsidP="00EE13F6">
            <w:pPr>
              <w:jc w:val="both"/>
            </w:pPr>
            <w:r>
              <w:t xml:space="preserve"> 2.Освоение техники движения неразрывной связи манеры и характера исполнения. Выявление индивидуальных способностей исполнителей. Работа с солистами ансамбля. Постановка женских сольных партий. Постановка мужских сольных партий. </w:t>
            </w:r>
          </w:p>
          <w:p w14:paraId="24463B35" w14:textId="605441CF" w:rsidR="00EE13F6" w:rsidRDefault="00EE13F6" w:rsidP="00EE13F6">
            <w:pPr>
              <w:jc w:val="both"/>
            </w:pPr>
            <w:r>
              <w:t xml:space="preserve">3. Отработка техники исполнения танцевальных комбинаций. Отработка простых танцевальных комбинаций. Отработка сложных танцевальных комбинаций. Отработка парных танцевальных комбинаций. Отработка групповых танцевальных комбинаций. Отработка массовых танцевальных комбинаций. Отработка танцевальных комбинаций солистов и кардебалета. </w:t>
            </w:r>
          </w:p>
          <w:p w14:paraId="5C887509" w14:textId="1B6D92F8" w:rsidR="00EE13F6" w:rsidRDefault="00EE13F6" w:rsidP="00EE13F6">
            <w:pPr>
              <w:jc w:val="both"/>
            </w:pPr>
            <w:r>
              <w:t xml:space="preserve">4. Овладение техникой вращения. Вращения и повороты в танце. Подготовительные упражнения для освоения вращений. </w:t>
            </w:r>
          </w:p>
          <w:p w14:paraId="329C178A" w14:textId="742007C6" w:rsidR="00EE13F6" w:rsidRPr="008942AF" w:rsidRDefault="00EE13F6" w:rsidP="00EE13F6">
            <w:pPr>
              <w:jc w:val="both"/>
              <w:rPr>
                <w:sz w:val="20"/>
                <w:szCs w:val="20"/>
              </w:rPr>
            </w:pPr>
            <w:r>
              <w:t>5. Создание сценического образа в хореографическом произведении. Роль музыки в создании сценического образа хореографического произведения.</w:t>
            </w:r>
          </w:p>
        </w:tc>
        <w:tc>
          <w:tcPr>
            <w:tcW w:w="1416" w:type="dxa"/>
          </w:tcPr>
          <w:p w14:paraId="293FE6B8" w14:textId="79C1C3BB" w:rsidR="00EE13F6" w:rsidRDefault="00EE13F6" w:rsidP="00EE13F6">
            <w:pPr>
              <w:jc w:val="center"/>
              <w:rPr>
                <w:sz w:val="20"/>
                <w:szCs w:val="20"/>
              </w:rPr>
            </w:pPr>
            <w:r>
              <w:rPr>
                <w:sz w:val="20"/>
                <w:szCs w:val="20"/>
              </w:rPr>
              <w:t>4</w:t>
            </w:r>
          </w:p>
        </w:tc>
        <w:tc>
          <w:tcPr>
            <w:tcW w:w="2345" w:type="dxa"/>
          </w:tcPr>
          <w:p w14:paraId="394EB46F" w14:textId="77777777" w:rsidR="00EE13F6" w:rsidRDefault="00EE13F6" w:rsidP="00EE13F6">
            <w:pPr>
              <w:jc w:val="center"/>
              <w:rPr>
                <w:sz w:val="20"/>
                <w:szCs w:val="20"/>
              </w:rPr>
            </w:pPr>
            <w:r>
              <w:rPr>
                <w:sz w:val="20"/>
                <w:szCs w:val="20"/>
              </w:rPr>
              <w:t>ОК 01-06, ОК 09,</w:t>
            </w:r>
          </w:p>
          <w:p w14:paraId="1382F5AA" w14:textId="1B6CD29B" w:rsidR="00EE13F6" w:rsidRDefault="00EE13F6" w:rsidP="00EE13F6">
            <w:pPr>
              <w:jc w:val="center"/>
              <w:rPr>
                <w:b/>
                <w:bCs/>
                <w:sz w:val="20"/>
                <w:szCs w:val="20"/>
              </w:rPr>
            </w:pPr>
            <w:r>
              <w:rPr>
                <w:sz w:val="20"/>
                <w:szCs w:val="20"/>
              </w:rPr>
              <w:t>ПК 1.1, ПК 1.2, ПК 1.3, ПК 1.4, ПК 1.5</w:t>
            </w:r>
          </w:p>
        </w:tc>
      </w:tr>
      <w:tr w:rsidR="00EE13F6" w:rsidRPr="00252672" w14:paraId="194049CE" w14:textId="77777777" w:rsidTr="001936B8">
        <w:trPr>
          <w:trHeight w:val="153"/>
        </w:trPr>
        <w:tc>
          <w:tcPr>
            <w:tcW w:w="2802" w:type="dxa"/>
          </w:tcPr>
          <w:p w14:paraId="680EDE60" w14:textId="791CD1AD" w:rsidR="00EE13F6" w:rsidRPr="008942AF" w:rsidRDefault="00EE13F6" w:rsidP="00EE13F6">
            <w:pPr>
              <w:rPr>
                <w:sz w:val="20"/>
                <w:szCs w:val="20"/>
              </w:rPr>
            </w:pPr>
            <w:r>
              <w:t>Раздел 4. Созданная и апробированная система практического обучения, постановочная работа хореографического номера.</w:t>
            </w:r>
          </w:p>
        </w:tc>
        <w:tc>
          <w:tcPr>
            <w:tcW w:w="8221" w:type="dxa"/>
          </w:tcPr>
          <w:p w14:paraId="5C4CCFFA" w14:textId="77777777" w:rsidR="00EE13F6" w:rsidRDefault="00EE13F6" w:rsidP="00EE13F6">
            <w:pPr>
              <w:tabs>
                <w:tab w:val="left" w:pos="193"/>
              </w:tabs>
            </w:pPr>
            <w:r>
              <w:t xml:space="preserve">1. Подбор и определение репертуара. </w:t>
            </w:r>
          </w:p>
          <w:p w14:paraId="4AC0283A" w14:textId="77777777" w:rsidR="00EE13F6" w:rsidRDefault="00EE13F6" w:rsidP="00EE13F6">
            <w:pPr>
              <w:tabs>
                <w:tab w:val="left" w:pos="193"/>
              </w:tabs>
            </w:pPr>
            <w:r>
              <w:t xml:space="preserve">2. Работа над созданием хореографического образа. </w:t>
            </w:r>
          </w:p>
          <w:p w14:paraId="3176D70C" w14:textId="77777777" w:rsidR="00EE13F6" w:rsidRDefault="00EE13F6" w:rsidP="00EE13F6">
            <w:pPr>
              <w:tabs>
                <w:tab w:val="left" w:pos="193"/>
              </w:tabs>
            </w:pPr>
            <w:r>
              <w:t xml:space="preserve">3. Работа с исполнителями над танцевальной формой и пластическим рисунком. </w:t>
            </w:r>
          </w:p>
          <w:p w14:paraId="6C2DAD0B" w14:textId="77777777" w:rsidR="00EE13F6" w:rsidRDefault="00EE13F6" w:rsidP="00EE13F6">
            <w:pPr>
              <w:tabs>
                <w:tab w:val="left" w:pos="193"/>
              </w:tabs>
            </w:pPr>
            <w:r>
              <w:t xml:space="preserve">4. Работа исполнителей над хореографическим текстом. Отработка танцевальных комбинаций. </w:t>
            </w:r>
          </w:p>
          <w:p w14:paraId="1D760961" w14:textId="18E389E4" w:rsidR="00EE13F6" w:rsidRPr="008942AF" w:rsidRDefault="00EE13F6" w:rsidP="00EE13F6">
            <w:pPr>
              <w:tabs>
                <w:tab w:val="left" w:pos="193"/>
              </w:tabs>
              <w:rPr>
                <w:sz w:val="20"/>
                <w:szCs w:val="20"/>
              </w:rPr>
            </w:pPr>
            <w:r>
              <w:t>5. Постановочная работа концертного номера</w:t>
            </w:r>
          </w:p>
        </w:tc>
        <w:tc>
          <w:tcPr>
            <w:tcW w:w="1416" w:type="dxa"/>
          </w:tcPr>
          <w:p w14:paraId="5452956B" w14:textId="197EC47D" w:rsidR="00EE13F6" w:rsidRDefault="00EE13F6" w:rsidP="00EE13F6">
            <w:pPr>
              <w:jc w:val="center"/>
              <w:rPr>
                <w:sz w:val="20"/>
                <w:szCs w:val="20"/>
              </w:rPr>
            </w:pPr>
            <w:r>
              <w:rPr>
                <w:sz w:val="20"/>
                <w:szCs w:val="20"/>
              </w:rPr>
              <w:t>4</w:t>
            </w:r>
          </w:p>
        </w:tc>
        <w:tc>
          <w:tcPr>
            <w:tcW w:w="2345" w:type="dxa"/>
          </w:tcPr>
          <w:p w14:paraId="1E825702" w14:textId="77777777" w:rsidR="00EE13F6" w:rsidRDefault="00EE13F6" w:rsidP="00EE13F6">
            <w:pPr>
              <w:jc w:val="center"/>
              <w:rPr>
                <w:sz w:val="20"/>
                <w:szCs w:val="20"/>
              </w:rPr>
            </w:pPr>
            <w:r>
              <w:rPr>
                <w:sz w:val="20"/>
                <w:szCs w:val="20"/>
              </w:rPr>
              <w:t>ОК 01-06, ОК 09,</w:t>
            </w:r>
          </w:p>
          <w:p w14:paraId="7F3B1923" w14:textId="0950B91A" w:rsidR="00EE13F6" w:rsidRDefault="00EE13F6" w:rsidP="00EE13F6">
            <w:pPr>
              <w:jc w:val="center"/>
              <w:rPr>
                <w:b/>
                <w:bCs/>
                <w:sz w:val="20"/>
                <w:szCs w:val="20"/>
              </w:rPr>
            </w:pPr>
            <w:r>
              <w:rPr>
                <w:sz w:val="20"/>
                <w:szCs w:val="20"/>
              </w:rPr>
              <w:t>ПК 1.1, ПК 1.2, ПК 1.3, ПК 1.4, ПК 1.5</w:t>
            </w:r>
          </w:p>
        </w:tc>
      </w:tr>
      <w:tr w:rsidR="00EE13F6" w:rsidRPr="00252672" w14:paraId="3D1F569A" w14:textId="77777777" w:rsidTr="001936B8">
        <w:trPr>
          <w:trHeight w:val="153"/>
        </w:trPr>
        <w:tc>
          <w:tcPr>
            <w:tcW w:w="2802" w:type="dxa"/>
          </w:tcPr>
          <w:p w14:paraId="6C0675B9" w14:textId="0959F869" w:rsidR="00EE13F6" w:rsidRPr="008942AF" w:rsidRDefault="00EE13F6" w:rsidP="00EE13F6">
            <w:pPr>
              <w:rPr>
                <w:sz w:val="20"/>
                <w:szCs w:val="20"/>
              </w:rPr>
            </w:pPr>
            <w:r>
              <w:t xml:space="preserve">Раздел 5. Совершенствование навыков ритмом и темпом движения, способность к </w:t>
            </w:r>
            <w:r>
              <w:lastRenderedPageBreak/>
              <w:t>экспрессивно-смысловому восприятию движения.</w:t>
            </w:r>
          </w:p>
        </w:tc>
        <w:tc>
          <w:tcPr>
            <w:tcW w:w="8221" w:type="dxa"/>
          </w:tcPr>
          <w:p w14:paraId="15F572FB" w14:textId="5E83F742" w:rsidR="00EE13F6" w:rsidRDefault="00EE13F6" w:rsidP="00EE13F6">
            <w:pPr>
              <w:jc w:val="both"/>
            </w:pPr>
            <w:r>
              <w:lastRenderedPageBreak/>
              <w:t xml:space="preserve">1. Совершенствование навыков обще-ансамблевого исполнение. </w:t>
            </w:r>
          </w:p>
          <w:p w14:paraId="0F684126" w14:textId="77777777" w:rsidR="00EE13F6" w:rsidRDefault="00EE13F6" w:rsidP="00EE13F6">
            <w:pPr>
              <w:jc w:val="both"/>
            </w:pPr>
            <w:r>
              <w:t xml:space="preserve">2. Усвоение техники движения неразрывной связи манеры и характера исполнения. </w:t>
            </w:r>
          </w:p>
          <w:p w14:paraId="0F611908" w14:textId="77777777" w:rsidR="00EE13F6" w:rsidRDefault="00EE13F6" w:rsidP="00EE13F6">
            <w:pPr>
              <w:jc w:val="both"/>
            </w:pPr>
            <w:r>
              <w:t xml:space="preserve">3. Отработка танцевальных комбинаций. </w:t>
            </w:r>
          </w:p>
          <w:p w14:paraId="268BF1E5" w14:textId="77777777" w:rsidR="00EE13F6" w:rsidRDefault="00EE13F6" w:rsidP="00EE13F6">
            <w:pPr>
              <w:jc w:val="both"/>
            </w:pPr>
            <w:r>
              <w:t xml:space="preserve">4. Овладение техникой вращения. </w:t>
            </w:r>
          </w:p>
          <w:p w14:paraId="4EDF2E32" w14:textId="680F1B01" w:rsidR="00EE13F6" w:rsidRPr="008942AF" w:rsidRDefault="00EE13F6" w:rsidP="00EE13F6">
            <w:pPr>
              <w:jc w:val="both"/>
              <w:rPr>
                <w:sz w:val="20"/>
                <w:szCs w:val="20"/>
              </w:rPr>
            </w:pPr>
            <w:r>
              <w:lastRenderedPageBreak/>
              <w:t>5. Создание сценического образа в хореографическом произведении</w:t>
            </w:r>
          </w:p>
        </w:tc>
        <w:tc>
          <w:tcPr>
            <w:tcW w:w="1416" w:type="dxa"/>
          </w:tcPr>
          <w:p w14:paraId="62FC14E5" w14:textId="4032478D" w:rsidR="00EE13F6" w:rsidRDefault="00EE13F6" w:rsidP="00EE13F6">
            <w:pPr>
              <w:jc w:val="center"/>
              <w:rPr>
                <w:sz w:val="20"/>
                <w:szCs w:val="20"/>
              </w:rPr>
            </w:pPr>
            <w:r>
              <w:rPr>
                <w:sz w:val="20"/>
                <w:szCs w:val="20"/>
              </w:rPr>
              <w:lastRenderedPageBreak/>
              <w:t>4</w:t>
            </w:r>
          </w:p>
        </w:tc>
        <w:tc>
          <w:tcPr>
            <w:tcW w:w="2345" w:type="dxa"/>
          </w:tcPr>
          <w:p w14:paraId="78D9D7F5" w14:textId="77777777" w:rsidR="00EE13F6" w:rsidRDefault="00EE13F6" w:rsidP="00EE13F6">
            <w:pPr>
              <w:jc w:val="center"/>
              <w:rPr>
                <w:sz w:val="20"/>
                <w:szCs w:val="20"/>
              </w:rPr>
            </w:pPr>
            <w:r>
              <w:rPr>
                <w:sz w:val="20"/>
                <w:szCs w:val="20"/>
              </w:rPr>
              <w:t>ОК 01-06, ОК 09,</w:t>
            </w:r>
          </w:p>
          <w:p w14:paraId="7BBA8222" w14:textId="583ED713" w:rsidR="00EE13F6" w:rsidRDefault="00EE13F6" w:rsidP="00EE13F6">
            <w:pPr>
              <w:jc w:val="center"/>
              <w:rPr>
                <w:b/>
                <w:bCs/>
                <w:sz w:val="20"/>
                <w:szCs w:val="20"/>
              </w:rPr>
            </w:pPr>
            <w:r>
              <w:rPr>
                <w:sz w:val="20"/>
                <w:szCs w:val="20"/>
              </w:rPr>
              <w:t>ПК 1.1, ПК 1.2, ПК 1.3, ПК 1.4, ПК 1.5</w:t>
            </w:r>
          </w:p>
        </w:tc>
      </w:tr>
      <w:tr w:rsidR="00EE13F6" w:rsidRPr="00252672" w14:paraId="2D3D7A8A" w14:textId="77777777" w:rsidTr="001936B8">
        <w:trPr>
          <w:trHeight w:val="153"/>
        </w:trPr>
        <w:tc>
          <w:tcPr>
            <w:tcW w:w="2802" w:type="dxa"/>
          </w:tcPr>
          <w:p w14:paraId="0256F133" w14:textId="7A104086" w:rsidR="00EE13F6" w:rsidRPr="008942AF" w:rsidRDefault="00EE13F6" w:rsidP="00EE13F6">
            <w:pPr>
              <w:rPr>
                <w:sz w:val="20"/>
                <w:szCs w:val="20"/>
              </w:rPr>
            </w:pPr>
            <w:r>
              <w:t>Раздел 6. Работа над сценическим мастерством исполнителей – участников ансамбля.</w:t>
            </w:r>
          </w:p>
        </w:tc>
        <w:tc>
          <w:tcPr>
            <w:tcW w:w="8221" w:type="dxa"/>
          </w:tcPr>
          <w:p w14:paraId="6EDF8142" w14:textId="77777777" w:rsidR="00EE13F6" w:rsidRDefault="00EE13F6" w:rsidP="00EE13F6">
            <w:r>
              <w:t>1. Понятие и специфика актёрского мастерства в хореографии.</w:t>
            </w:r>
          </w:p>
          <w:p w14:paraId="5EAC352F" w14:textId="77777777" w:rsidR="00EE13F6" w:rsidRDefault="00EE13F6" w:rsidP="00EE13F6">
            <w:r>
              <w:t xml:space="preserve">2. Освоение рисунков и положений в массовых танцах. Синхронизация рисунка и сохранение положений вовремя танца. Работа над мелкими движениями и связками. Построения и перестроения в танце. Связь музыки с построениями и перестроениями. Развитие силы и выносливости у исполнителей. </w:t>
            </w:r>
          </w:p>
          <w:p w14:paraId="7D5814B7" w14:textId="77777777" w:rsidR="00EE13F6" w:rsidRDefault="00EE13F6" w:rsidP="00EE13F6">
            <w:r>
              <w:t xml:space="preserve">3. Работа над выразительностью и выражением творческой индивидуальности исполнителей. </w:t>
            </w:r>
          </w:p>
          <w:p w14:paraId="431EB1A3" w14:textId="77777777" w:rsidR="00EE13F6" w:rsidRDefault="00EE13F6" w:rsidP="00EE13F6">
            <w:r>
              <w:t xml:space="preserve">4. Изучение сольных номеров, сюжетных хореографических композиций. </w:t>
            </w:r>
          </w:p>
          <w:p w14:paraId="22A299B8" w14:textId="77777777" w:rsidR="00EE13F6" w:rsidRDefault="00EE13F6" w:rsidP="00EE13F6">
            <w:r>
              <w:t xml:space="preserve">5. Работа с исполнителями над танцевальной формой и пластическим рисунком. Умение передавать образы, характер и краски той или иной народности. </w:t>
            </w:r>
          </w:p>
          <w:p w14:paraId="1F2939C1" w14:textId="0DEAC79C" w:rsidR="00EE13F6" w:rsidRDefault="00EE13F6" w:rsidP="00EE13F6">
            <w:r>
              <w:t xml:space="preserve">6. Отработка танцевальных комбинаций. Привитие навыков самостоятельной работы с пройденным материалом по предмету. Выработка умений правильно использовать и применять полученный материал на практике, акцентирование внимания на национальных различиях танцах народов мира. </w:t>
            </w:r>
          </w:p>
          <w:p w14:paraId="3C0F1FCC" w14:textId="10B42075" w:rsidR="00EE13F6" w:rsidRDefault="00EE13F6" w:rsidP="00EE13F6">
            <w:r>
              <w:t xml:space="preserve">7. Анализ и изучение танцевальной лексики с учётом последовательности, в которой изучаются национальности, этюды и комбинации. Понимание исполнителями содержания хореографических произведений. </w:t>
            </w:r>
          </w:p>
          <w:p w14:paraId="619ECE68" w14:textId="6D52F9F5" w:rsidR="00EE13F6" w:rsidRDefault="00EE13F6" w:rsidP="00EE13F6">
            <w:r>
              <w:t xml:space="preserve">8. Изучение различных видов хореографических направлений танца. Овладение основами классического танца, народного танца, современного танца. </w:t>
            </w:r>
          </w:p>
          <w:p w14:paraId="42F513B8" w14:textId="487A0E9E" w:rsidR="00EE13F6" w:rsidRDefault="00EE13F6" w:rsidP="00EE13F6">
            <w:r>
              <w:t xml:space="preserve">9. Актёрское мастерство в хореографии. Искусство танца – синтез эстетического и физического развития человека. Общеразвивающие упражнения, упражнения партерной гимнастики, элементы танца, их связь с музыкой. Образность, различный характер музыки, многообразие её жанров, их влияние на эмоциональность исполнителей. Представление об актёрском мастерстве: формирование правильной осанки, привитие основ этикета, грамотная манера поведение на сцене и в обществе. </w:t>
            </w:r>
          </w:p>
          <w:p w14:paraId="5C6FD557" w14:textId="580ED029" w:rsidR="00EE13F6" w:rsidRPr="008942AF" w:rsidRDefault="00EE13F6" w:rsidP="00EE13F6">
            <w:pPr>
              <w:rPr>
                <w:sz w:val="20"/>
                <w:szCs w:val="20"/>
              </w:rPr>
            </w:pPr>
            <w:r>
              <w:t xml:space="preserve">10. Артистизм – как важный элемент в исполнении танца. Работа над </w:t>
            </w:r>
            <w:r>
              <w:lastRenderedPageBreak/>
              <w:t>творческим осмыслением содержания танца. Освоение техники актёрского мастерства. Особенности творческого процесса создания хореографического образа исполнителями. Взаимосвязь актёрского мастерства и хореографии. Техника актёрского мастерства, как эффективная система воспитания и развития участника творческого коллектива (ансамбля). Специфика перевоплощения в сценический образ исполнителей. Художественное и пластическое осмысление создаваемого образа. Танцевальная выразительность исполнителей творческого коллектива (ансамбля).</w:t>
            </w:r>
          </w:p>
        </w:tc>
        <w:tc>
          <w:tcPr>
            <w:tcW w:w="1416" w:type="dxa"/>
          </w:tcPr>
          <w:p w14:paraId="49586411" w14:textId="54D6F4DF" w:rsidR="00EE13F6" w:rsidRDefault="00EE13F6" w:rsidP="00EE13F6">
            <w:pPr>
              <w:jc w:val="center"/>
              <w:rPr>
                <w:sz w:val="20"/>
                <w:szCs w:val="20"/>
              </w:rPr>
            </w:pPr>
            <w:r>
              <w:rPr>
                <w:sz w:val="20"/>
                <w:szCs w:val="20"/>
              </w:rPr>
              <w:lastRenderedPageBreak/>
              <w:t>6</w:t>
            </w:r>
          </w:p>
        </w:tc>
        <w:tc>
          <w:tcPr>
            <w:tcW w:w="2345" w:type="dxa"/>
          </w:tcPr>
          <w:p w14:paraId="7DCDE484" w14:textId="77777777" w:rsidR="00EE13F6" w:rsidRDefault="00EE13F6" w:rsidP="00EE13F6">
            <w:pPr>
              <w:jc w:val="center"/>
              <w:rPr>
                <w:sz w:val="20"/>
                <w:szCs w:val="20"/>
              </w:rPr>
            </w:pPr>
            <w:r>
              <w:rPr>
                <w:sz w:val="20"/>
                <w:szCs w:val="20"/>
              </w:rPr>
              <w:t>ОК 01-06, ОК 09,</w:t>
            </w:r>
          </w:p>
          <w:p w14:paraId="5F03BB83" w14:textId="5EC49C61" w:rsidR="00EE13F6" w:rsidRDefault="00EE13F6" w:rsidP="00EE13F6">
            <w:pPr>
              <w:jc w:val="center"/>
              <w:rPr>
                <w:b/>
                <w:bCs/>
                <w:sz w:val="20"/>
                <w:szCs w:val="20"/>
              </w:rPr>
            </w:pPr>
            <w:r>
              <w:rPr>
                <w:sz w:val="20"/>
                <w:szCs w:val="20"/>
              </w:rPr>
              <w:t>ПК 1.1, ПК 1.2, ПК 1.3, ПК 1.4, ПК 1.5</w:t>
            </w:r>
          </w:p>
        </w:tc>
      </w:tr>
      <w:tr w:rsidR="00EE13F6" w:rsidRPr="00252672" w14:paraId="278420F8" w14:textId="77777777" w:rsidTr="001936B8">
        <w:trPr>
          <w:trHeight w:val="153"/>
        </w:trPr>
        <w:tc>
          <w:tcPr>
            <w:tcW w:w="2802" w:type="dxa"/>
          </w:tcPr>
          <w:p w14:paraId="4DF55464" w14:textId="73E2A2A5" w:rsidR="00EE13F6" w:rsidRPr="008942AF" w:rsidRDefault="00EE13F6" w:rsidP="00EE13F6">
            <w:pPr>
              <w:rPr>
                <w:sz w:val="20"/>
                <w:szCs w:val="20"/>
              </w:rPr>
            </w:pPr>
            <w:r>
              <w:t>Раздел 7. Основные этапы постановки хореографического номера в творческом коллективе (ансамбле)</w:t>
            </w:r>
          </w:p>
        </w:tc>
        <w:tc>
          <w:tcPr>
            <w:tcW w:w="8221" w:type="dxa"/>
          </w:tcPr>
          <w:p w14:paraId="5051430C" w14:textId="77777777" w:rsidR="00EE13F6" w:rsidRDefault="00EE13F6" w:rsidP="00EE13F6">
            <w:pPr>
              <w:jc w:val="both"/>
            </w:pPr>
            <w:r>
              <w:t xml:space="preserve">1. Замысел хореографического произведения. Работа с литературными источниками. Определение вида и жанра хореографической постановки. Подбор музыкального материала. Составление программы хореографического произведения. Учёт планировки сцены. Закон композиционного равновесия. Динамика сценического пространства. Законы сценического пространства. Подбор костюмов для исполнителей. Изучение эпохи, быта, обрядов, движений, характер и манера исполнителя в соответствии с замыслом. Значение музыки в создании сценического образа хореографического произведения. Составление композиционного пла6на хореографического произведения. </w:t>
            </w:r>
          </w:p>
          <w:p w14:paraId="731861CC" w14:textId="77777777" w:rsidR="00EE13F6" w:rsidRDefault="00EE13F6" w:rsidP="00EE13F6">
            <w:pPr>
              <w:jc w:val="both"/>
            </w:pPr>
            <w:r>
              <w:t xml:space="preserve">2. Законы композиции и их применение. Подчинённость танца временным и пространственным законам. Определение времени и места действия в хореографическом произведении. Законы восприятия хореографического произведения. Восприятие зрителями мысли и идеи танца. Использование приёмов для активизации зрительского восприятия. Работа с музыкальным материалом. Согласованность музыки и движения. Соответствие образного характера танца образному характеру музыки. Композиционное совпадение музыки и танца. Определение темы хореографического произведения. Взаимодействие художественных средств, используемых в хореографическом произведении. Постановочные приёмы для воплощения замысла. Использование приёмов построения и перемещения рисунков. Использование приёмов сочинения хореографического текста. Использование приёма варьирования. Использование приёмов хореографического симфонизма. Использование метафорических приёмов. Сочинение танцевальных комбинаций. Простые танцевальные комбинации. </w:t>
            </w:r>
            <w:r>
              <w:lastRenderedPageBreak/>
              <w:t xml:space="preserve">Сложные танцевальные комбинации. </w:t>
            </w:r>
          </w:p>
          <w:p w14:paraId="3CC44101" w14:textId="77777777" w:rsidR="00EE13F6" w:rsidRDefault="00EE13F6" w:rsidP="00EE13F6">
            <w:pPr>
              <w:jc w:val="both"/>
            </w:pPr>
            <w:r>
              <w:t xml:space="preserve">3. Работа с исполнителями. Первая репетиция с исполнителями (знакомство с музыкой, замыслом танца). Проучивание основных танцевальных движений. Подбор исполнителей для хореографической постановки. Подбор исполнителей для сольных партий. Постановочная работа. Репетиционная работа. </w:t>
            </w:r>
          </w:p>
          <w:p w14:paraId="57B35825" w14:textId="2B71833B" w:rsidR="00EE13F6" w:rsidRPr="008942AF" w:rsidRDefault="00EE13F6" w:rsidP="00EE13F6">
            <w:pPr>
              <w:jc w:val="both"/>
              <w:rPr>
                <w:sz w:val="20"/>
                <w:szCs w:val="20"/>
              </w:rPr>
            </w:pPr>
            <w:r>
              <w:t>4. Сценическое оформление танца. Подбор костюмов – фактура ткани, цветовая гамма, учёт возрастных особенностей исполнителей. Роль костюма в создании сценического образа танца. Женский и мужской костюм, детали костюма. Искусство грима, как искусство сценического оформления образа. Использование предметов танца в хореографическом произведении. Работа с воображаемым предметом. Подбор реквизита, декораций, световое решение номера. Работа с видеопроектором.</w:t>
            </w:r>
          </w:p>
        </w:tc>
        <w:tc>
          <w:tcPr>
            <w:tcW w:w="1416" w:type="dxa"/>
          </w:tcPr>
          <w:p w14:paraId="164958CA" w14:textId="79BDA65A" w:rsidR="00EE13F6" w:rsidRDefault="00EE13F6" w:rsidP="00EE13F6">
            <w:pPr>
              <w:jc w:val="center"/>
              <w:rPr>
                <w:sz w:val="20"/>
                <w:szCs w:val="20"/>
              </w:rPr>
            </w:pPr>
            <w:r>
              <w:rPr>
                <w:sz w:val="20"/>
                <w:szCs w:val="20"/>
              </w:rPr>
              <w:lastRenderedPageBreak/>
              <w:t>6</w:t>
            </w:r>
          </w:p>
        </w:tc>
        <w:tc>
          <w:tcPr>
            <w:tcW w:w="2345" w:type="dxa"/>
          </w:tcPr>
          <w:p w14:paraId="37B01BF7" w14:textId="77777777" w:rsidR="00EE13F6" w:rsidRDefault="00EE13F6" w:rsidP="00EE13F6">
            <w:pPr>
              <w:jc w:val="center"/>
              <w:rPr>
                <w:sz w:val="20"/>
                <w:szCs w:val="20"/>
              </w:rPr>
            </w:pPr>
            <w:r>
              <w:rPr>
                <w:sz w:val="20"/>
                <w:szCs w:val="20"/>
              </w:rPr>
              <w:t>ОК 01-06, ОК 09,</w:t>
            </w:r>
          </w:p>
          <w:p w14:paraId="16DFEC97" w14:textId="7A2DADB1" w:rsidR="00EE13F6" w:rsidRDefault="00EE13F6" w:rsidP="00EE13F6">
            <w:pPr>
              <w:jc w:val="center"/>
              <w:rPr>
                <w:b/>
                <w:bCs/>
                <w:sz w:val="20"/>
                <w:szCs w:val="20"/>
              </w:rPr>
            </w:pPr>
            <w:r>
              <w:rPr>
                <w:sz w:val="20"/>
                <w:szCs w:val="20"/>
              </w:rPr>
              <w:t>ПК 1.1, ПК 1.2, ПК 1.3, ПК 1.4, ПК 1.5</w:t>
            </w:r>
          </w:p>
        </w:tc>
      </w:tr>
      <w:tr w:rsidR="00EE13F6" w:rsidRPr="00252672" w14:paraId="2F8DEB96" w14:textId="77777777" w:rsidTr="001936B8">
        <w:trPr>
          <w:trHeight w:val="153"/>
        </w:trPr>
        <w:tc>
          <w:tcPr>
            <w:tcW w:w="2802" w:type="dxa"/>
          </w:tcPr>
          <w:p w14:paraId="2F5A11F9" w14:textId="22A4EE88" w:rsidR="00EE13F6" w:rsidRDefault="00EE13F6" w:rsidP="00EE13F6">
            <w:r>
              <w:t xml:space="preserve">Дифференцированный зачет </w:t>
            </w:r>
          </w:p>
        </w:tc>
        <w:tc>
          <w:tcPr>
            <w:tcW w:w="8221" w:type="dxa"/>
          </w:tcPr>
          <w:p w14:paraId="2D7049CF" w14:textId="3FC87570" w:rsidR="00EE13F6" w:rsidRPr="008942AF" w:rsidRDefault="00EE13F6" w:rsidP="00EE13F6">
            <w:pPr>
              <w:rPr>
                <w:sz w:val="20"/>
                <w:szCs w:val="20"/>
              </w:rPr>
            </w:pPr>
          </w:p>
        </w:tc>
        <w:tc>
          <w:tcPr>
            <w:tcW w:w="1416" w:type="dxa"/>
          </w:tcPr>
          <w:p w14:paraId="47CC678F" w14:textId="2C5F979F" w:rsidR="00EE13F6" w:rsidRDefault="00EE13F6" w:rsidP="00EE13F6">
            <w:pPr>
              <w:jc w:val="center"/>
              <w:rPr>
                <w:sz w:val="20"/>
                <w:szCs w:val="20"/>
              </w:rPr>
            </w:pPr>
            <w:r>
              <w:rPr>
                <w:sz w:val="20"/>
                <w:szCs w:val="20"/>
              </w:rPr>
              <w:t>2</w:t>
            </w:r>
          </w:p>
        </w:tc>
        <w:tc>
          <w:tcPr>
            <w:tcW w:w="2345" w:type="dxa"/>
          </w:tcPr>
          <w:p w14:paraId="3456C242" w14:textId="77777777" w:rsidR="00980D3C" w:rsidRDefault="00980D3C" w:rsidP="00980D3C">
            <w:pPr>
              <w:jc w:val="center"/>
              <w:rPr>
                <w:sz w:val="20"/>
                <w:szCs w:val="20"/>
              </w:rPr>
            </w:pPr>
            <w:r>
              <w:rPr>
                <w:sz w:val="20"/>
                <w:szCs w:val="20"/>
              </w:rPr>
              <w:t>ОК 01-06, ОК 09,</w:t>
            </w:r>
          </w:p>
          <w:p w14:paraId="07ADBF3B" w14:textId="7F6732CB" w:rsidR="00EE13F6" w:rsidRDefault="00980D3C" w:rsidP="00980D3C">
            <w:pPr>
              <w:jc w:val="center"/>
              <w:rPr>
                <w:b/>
                <w:bCs/>
                <w:sz w:val="20"/>
                <w:szCs w:val="20"/>
              </w:rPr>
            </w:pPr>
            <w:r>
              <w:rPr>
                <w:sz w:val="20"/>
                <w:szCs w:val="20"/>
              </w:rPr>
              <w:t>ПК 1.1, ПК 1.2, ПК 1.3, ПК 1.4, ПК 1.5</w:t>
            </w:r>
          </w:p>
        </w:tc>
      </w:tr>
      <w:tr w:rsidR="00EE13F6" w:rsidRPr="00252672" w14:paraId="52FC9504" w14:textId="77777777" w:rsidTr="001936B8">
        <w:trPr>
          <w:trHeight w:val="153"/>
        </w:trPr>
        <w:tc>
          <w:tcPr>
            <w:tcW w:w="2802" w:type="dxa"/>
          </w:tcPr>
          <w:p w14:paraId="14010B65" w14:textId="74771399" w:rsidR="00EE13F6" w:rsidRDefault="00EE13F6" w:rsidP="00EE13F6">
            <w:r>
              <w:t>Всего</w:t>
            </w:r>
          </w:p>
        </w:tc>
        <w:tc>
          <w:tcPr>
            <w:tcW w:w="8221" w:type="dxa"/>
          </w:tcPr>
          <w:p w14:paraId="071EEF9F" w14:textId="77777777" w:rsidR="00EE13F6" w:rsidRPr="008942AF" w:rsidRDefault="00EE13F6" w:rsidP="00EE13F6">
            <w:pPr>
              <w:jc w:val="center"/>
              <w:rPr>
                <w:sz w:val="20"/>
                <w:szCs w:val="20"/>
              </w:rPr>
            </w:pPr>
          </w:p>
        </w:tc>
        <w:tc>
          <w:tcPr>
            <w:tcW w:w="1416" w:type="dxa"/>
          </w:tcPr>
          <w:p w14:paraId="48DB56A4" w14:textId="50F1371D" w:rsidR="00EE13F6" w:rsidRDefault="00EE13F6" w:rsidP="00EE13F6">
            <w:pPr>
              <w:jc w:val="center"/>
              <w:rPr>
                <w:sz w:val="20"/>
                <w:szCs w:val="20"/>
              </w:rPr>
            </w:pPr>
            <w:r>
              <w:rPr>
                <w:sz w:val="20"/>
                <w:szCs w:val="20"/>
              </w:rPr>
              <w:t>32</w:t>
            </w:r>
          </w:p>
        </w:tc>
        <w:tc>
          <w:tcPr>
            <w:tcW w:w="2345" w:type="dxa"/>
          </w:tcPr>
          <w:p w14:paraId="2197AE0B" w14:textId="77777777" w:rsidR="00EE13F6" w:rsidRDefault="00EE13F6" w:rsidP="00EE13F6">
            <w:pPr>
              <w:jc w:val="center"/>
              <w:rPr>
                <w:b/>
                <w:bCs/>
                <w:sz w:val="20"/>
                <w:szCs w:val="20"/>
              </w:rPr>
            </w:pPr>
          </w:p>
        </w:tc>
      </w:tr>
    </w:tbl>
    <w:p w14:paraId="2E3E9417" w14:textId="77777777" w:rsidR="004D75B3" w:rsidRDefault="004D75B3" w:rsidP="004D75B3"/>
    <w:p w14:paraId="760C7651" w14:textId="77777777" w:rsidR="004D75B3" w:rsidRPr="004D75B3" w:rsidRDefault="004D75B3" w:rsidP="004D75B3"/>
    <w:p w14:paraId="6954916E" w14:textId="446C83E4" w:rsidR="00C953F0" w:rsidRDefault="00C3207B" w:rsidP="00C3207B">
      <w:pPr>
        <w:pStyle w:val="2"/>
        <w:rPr>
          <w:i w:val="0"/>
          <w:iCs w:val="0"/>
        </w:rPr>
      </w:pPr>
      <w:r>
        <w:rPr>
          <w:i w:val="0"/>
          <w:iCs w:val="0"/>
        </w:rPr>
        <w:t>Раздел 11. Основы сценической работы</w:t>
      </w:r>
    </w:p>
    <w:p w14:paraId="2497F691" w14:textId="77777777" w:rsidR="00422AE4" w:rsidRDefault="00422AE4" w:rsidP="00422AE4"/>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977"/>
        <w:gridCol w:w="11"/>
        <w:gridCol w:w="8040"/>
        <w:gridCol w:w="1418"/>
        <w:gridCol w:w="2722"/>
      </w:tblGrid>
      <w:tr w:rsidR="00422AE4" w:rsidRPr="00533257" w14:paraId="76292D59" w14:textId="77777777" w:rsidTr="00422AE4">
        <w:trPr>
          <w:trHeight w:val="20"/>
        </w:trPr>
        <w:tc>
          <w:tcPr>
            <w:tcW w:w="2988" w:type="dxa"/>
            <w:gridSpan w:val="2"/>
            <w:shd w:val="clear" w:color="auto" w:fill="FFFFFF"/>
            <w:vAlign w:val="center"/>
          </w:tcPr>
          <w:p w14:paraId="57868C79"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33257">
              <w:rPr>
                <w:b/>
                <w:bCs/>
              </w:rPr>
              <w:t>Наименование разделов и тем</w:t>
            </w:r>
          </w:p>
        </w:tc>
        <w:tc>
          <w:tcPr>
            <w:tcW w:w="8040" w:type="dxa"/>
            <w:shd w:val="clear" w:color="auto" w:fill="FFFFFF"/>
            <w:vAlign w:val="center"/>
          </w:tcPr>
          <w:p w14:paraId="5FC7E1A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33257">
              <w:rPr>
                <w:b/>
                <w:bCs/>
              </w:rPr>
              <w:t>Содержание учебного материала, самостоятельная работа обучающихся</w:t>
            </w:r>
          </w:p>
        </w:tc>
        <w:tc>
          <w:tcPr>
            <w:tcW w:w="1418" w:type="dxa"/>
            <w:shd w:val="clear" w:color="auto" w:fill="FFFFFF"/>
            <w:vAlign w:val="center"/>
          </w:tcPr>
          <w:p w14:paraId="1229EDB7"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533257">
              <w:rPr>
                <w:b/>
                <w:bCs/>
              </w:rPr>
              <w:t>Объем часов</w:t>
            </w:r>
          </w:p>
        </w:tc>
        <w:tc>
          <w:tcPr>
            <w:tcW w:w="2722" w:type="dxa"/>
            <w:shd w:val="clear" w:color="auto" w:fill="FFFFFF"/>
            <w:vAlign w:val="center"/>
          </w:tcPr>
          <w:p w14:paraId="6D91319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Формируемые компетенции</w:t>
            </w:r>
          </w:p>
        </w:tc>
      </w:tr>
      <w:tr w:rsidR="00422AE4" w:rsidRPr="00533257" w14:paraId="15EC693D" w14:textId="77777777" w:rsidTr="00422AE4">
        <w:trPr>
          <w:trHeight w:val="20"/>
        </w:trPr>
        <w:tc>
          <w:tcPr>
            <w:tcW w:w="2988" w:type="dxa"/>
            <w:gridSpan w:val="2"/>
            <w:shd w:val="clear" w:color="auto" w:fill="FFFFFF"/>
            <w:vAlign w:val="center"/>
          </w:tcPr>
          <w:p w14:paraId="24BD9CF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533257">
              <w:rPr>
                <w:bCs/>
              </w:rPr>
              <w:t>1</w:t>
            </w:r>
          </w:p>
        </w:tc>
        <w:tc>
          <w:tcPr>
            <w:tcW w:w="8040" w:type="dxa"/>
            <w:shd w:val="clear" w:color="auto" w:fill="FFFFFF"/>
            <w:vAlign w:val="center"/>
          </w:tcPr>
          <w:p w14:paraId="193B0C98"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2"/>
                <w:szCs w:val="22"/>
              </w:rPr>
            </w:pPr>
            <w:r w:rsidRPr="00533257">
              <w:rPr>
                <w:b/>
                <w:bCs/>
                <w:sz w:val="22"/>
                <w:szCs w:val="22"/>
              </w:rPr>
              <w:t>2</w:t>
            </w:r>
          </w:p>
        </w:tc>
        <w:tc>
          <w:tcPr>
            <w:tcW w:w="1418" w:type="dxa"/>
            <w:shd w:val="clear" w:color="auto" w:fill="FFFFFF"/>
            <w:vAlign w:val="center"/>
          </w:tcPr>
          <w:p w14:paraId="095ECF6E"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533257">
              <w:rPr>
                <w:b/>
                <w:bCs/>
              </w:rPr>
              <w:t>3</w:t>
            </w:r>
          </w:p>
        </w:tc>
        <w:tc>
          <w:tcPr>
            <w:tcW w:w="2722" w:type="dxa"/>
            <w:shd w:val="clear" w:color="auto" w:fill="FFFFFF"/>
            <w:vAlign w:val="center"/>
          </w:tcPr>
          <w:p w14:paraId="154868E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rPr>
            </w:pPr>
            <w:r w:rsidRPr="00533257">
              <w:rPr>
                <w:b/>
                <w:bCs/>
              </w:rPr>
              <w:t>4</w:t>
            </w:r>
          </w:p>
        </w:tc>
      </w:tr>
      <w:tr w:rsidR="00422AE4" w:rsidRPr="00533257" w14:paraId="4E84E7FB" w14:textId="77777777" w:rsidTr="00422AE4">
        <w:trPr>
          <w:trHeight w:val="20"/>
        </w:trPr>
        <w:tc>
          <w:tcPr>
            <w:tcW w:w="2988" w:type="dxa"/>
            <w:gridSpan w:val="2"/>
            <w:shd w:val="clear" w:color="auto" w:fill="FFFFFF"/>
            <w:vAlign w:val="center"/>
          </w:tcPr>
          <w:p w14:paraId="298E1969"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Тема1. Введение. </w:t>
            </w:r>
          </w:p>
          <w:p w14:paraId="4B71993A"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40" w:type="dxa"/>
            <w:shd w:val="clear" w:color="auto" w:fill="FFFFFF"/>
            <w:vAlign w:val="center"/>
          </w:tcPr>
          <w:p w14:paraId="601015DE"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sz w:val="22"/>
              </w:rPr>
              <w:t>Цели и задачи курса, его структура и система взаимодействия с другими дисциплинами</w:t>
            </w:r>
          </w:p>
        </w:tc>
        <w:tc>
          <w:tcPr>
            <w:tcW w:w="1418" w:type="dxa"/>
            <w:shd w:val="clear" w:color="auto" w:fill="FFFFFF"/>
            <w:vAlign w:val="center"/>
          </w:tcPr>
          <w:p w14:paraId="6423D0A5"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Pr>
                <w:b/>
                <w:bCs/>
                <w:i/>
              </w:rPr>
              <w:t>2</w:t>
            </w:r>
          </w:p>
        </w:tc>
        <w:tc>
          <w:tcPr>
            <w:tcW w:w="2722" w:type="dxa"/>
            <w:shd w:val="clear" w:color="auto" w:fill="FFFFFF"/>
            <w:vAlign w:val="center"/>
          </w:tcPr>
          <w:p w14:paraId="4C3AB832" w14:textId="77777777" w:rsidR="00422AE4" w:rsidRDefault="00422AE4" w:rsidP="00422AE4">
            <w:pPr>
              <w:jc w:val="center"/>
              <w:rPr>
                <w:sz w:val="20"/>
                <w:szCs w:val="20"/>
              </w:rPr>
            </w:pPr>
            <w:r>
              <w:rPr>
                <w:sz w:val="20"/>
                <w:szCs w:val="20"/>
              </w:rPr>
              <w:t>ОК 01-06, ОК 09,</w:t>
            </w:r>
          </w:p>
          <w:p w14:paraId="4D083277" w14:textId="03B9352D" w:rsidR="00422AE4" w:rsidRPr="00422AE4"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rPr>
            </w:pPr>
            <w:r>
              <w:rPr>
                <w:sz w:val="20"/>
                <w:szCs w:val="20"/>
              </w:rPr>
              <w:t>ПК 1.1, ПК 1.2, ПК 1.3, ПК 1.4, ПК 1.5</w:t>
            </w:r>
          </w:p>
        </w:tc>
      </w:tr>
      <w:tr w:rsidR="00422AE4" w:rsidRPr="00533257" w14:paraId="017C2534" w14:textId="77777777" w:rsidTr="00422AE4">
        <w:trPr>
          <w:trHeight w:val="20"/>
        </w:trPr>
        <w:tc>
          <w:tcPr>
            <w:tcW w:w="2988" w:type="dxa"/>
            <w:gridSpan w:val="2"/>
            <w:shd w:val="clear" w:color="auto" w:fill="FFFFFF"/>
            <w:vAlign w:val="center"/>
          </w:tcPr>
          <w:p w14:paraId="5BC45F79"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Раздел1. </w:t>
            </w:r>
            <w:r w:rsidRPr="00174B83">
              <w:rPr>
                <w:b/>
                <w:bCs/>
              </w:rPr>
              <w:t>Психофизическая основа мастерства актёра. Система К.С.Станиславского</w:t>
            </w:r>
          </w:p>
        </w:tc>
        <w:tc>
          <w:tcPr>
            <w:tcW w:w="8040" w:type="dxa"/>
            <w:shd w:val="clear" w:color="auto" w:fill="FFFFFF"/>
            <w:vAlign w:val="center"/>
          </w:tcPr>
          <w:p w14:paraId="178F9640"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rPr>
            </w:pPr>
            <w:r>
              <w:rPr>
                <w:sz w:val="22"/>
              </w:rPr>
              <w:t>.</w:t>
            </w:r>
          </w:p>
        </w:tc>
        <w:tc>
          <w:tcPr>
            <w:tcW w:w="1418" w:type="dxa"/>
            <w:shd w:val="clear" w:color="auto" w:fill="FFFFFF"/>
            <w:vAlign w:val="center"/>
          </w:tcPr>
          <w:p w14:paraId="7A83E14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2722" w:type="dxa"/>
            <w:shd w:val="clear" w:color="auto" w:fill="FFFFFF"/>
            <w:vAlign w:val="center"/>
          </w:tcPr>
          <w:p w14:paraId="30672ED3"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14CA2D8B" w14:textId="77777777" w:rsidTr="00422AE4">
        <w:trPr>
          <w:trHeight w:val="20"/>
        </w:trPr>
        <w:tc>
          <w:tcPr>
            <w:tcW w:w="2988" w:type="dxa"/>
            <w:gridSpan w:val="2"/>
            <w:shd w:val="clear" w:color="auto" w:fill="FFFFFF"/>
            <w:vAlign w:val="center"/>
          </w:tcPr>
          <w:p w14:paraId="12ABF97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lastRenderedPageBreak/>
              <w:t>Тема 1. Сценическое внимание.</w:t>
            </w:r>
          </w:p>
        </w:tc>
        <w:tc>
          <w:tcPr>
            <w:tcW w:w="8040" w:type="dxa"/>
            <w:shd w:val="clear" w:color="auto" w:fill="FFFFFF"/>
            <w:vAlign w:val="center"/>
          </w:tcPr>
          <w:p w14:paraId="6A8EC95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Внимание – основа акт</w:t>
            </w:r>
            <w:r>
              <w:rPr>
                <w:bCs/>
                <w:sz w:val="22"/>
                <w:szCs w:val="22"/>
              </w:rPr>
              <w:t>ерской техники. Объекты внимания</w:t>
            </w:r>
            <w:r w:rsidRPr="00533257">
              <w:rPr>
                <w:bCs/>
                <w:sz w:val="22"/>
                <w:szCs w:val="22"/>
              </w:rPr>
              <w:t xml:space="preserve">. </w:t>
            </w:r>
            <w:r>
              <w:rPr>
                <w:bCs/>
                <w:sz w:val="22"/>
                <w:szCs w:val="22"/>
              </w:rPr>
              <w:t>Публичное одиночество и «</w:t>
            </w:r>
            <w:r w:rsidRPr="00533257">
              <w:rPr>
                <w:bCs/>
                <w:sz w:val="22"/>
                <w:szCs w:val="22"/>
              </w:rPr>
              <w:t>круг</w:t>
            </w:r>
            <w:r>
              <w:rPr>
                <w:bCs/>
                <w:sz w:val="22"/>
                <w:szCs w:val="22"/>
              </w:rPr>
              <w:t>и»</w:t>
            </w:r>
            <w:r w:rsidRPr="00533257">
              <w:rPr>
                <w:bCs/>
                <w:sz w:val="22"/>
                <w:szCs w:val="22"/>
              </w:rPr>
              <w:t xml:space="preserve"> внимания.</w:t>
            </w:r>
            <w:r>
              <w:rPr>
                <w:bCs/>
                <w:sz w:val="22"/>
                <w:szCs w:val="22"/>
              </w:rPr>
              <w:t xml:space="preserve"> Непрерывная линия внимания. Внимание формальное и творческое. </w:t>
            </w:r>
          </w:p>
        </w:tc>
        <w:tc>
          <w:tcPr>
            <w:tcW w:w="1418" w:type="dxa"/>
            <w:shd w:val="clear" w:color="auto" w:fill="FFFFFF"/>
            <w:vAlign w:val="center"/>
          </w:tcPr>
          <w:p w14:paraId="02CFC66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2</w:t>
            </w:r>
          </w:p>
        </w:tc>
        <w:tc>
          <w:tcPr>
            <w:tcW w:w="2722" w:type="dxa"/>
            <w:shd w:val="clear" w:color="auto" w:fill="FFFFFF"/>
            <w:vAlign w:val="center"/>
          </w:tcPr>
          <w:p w14:paraId="7339BF1C" w14:textId="77777777" w:rsidR="00422AE4" w:rsidRDefault="00422AE4" w:rsidP="00422AE4">
            <w:pPr>
              <w:jc w:val="center"/>
              <w:rPr>
                <w:sz w:val="20"/>
                <w:szCs w:val="20"/>
              </w:rPr>
            </w:pPr>
            <w:r>
              <w:rPr>
                <w:sz w:val="20"/>
                <w:szCs w:val="20"/>
              </w:rPr>
              <w:t>ОК 01-06, ОК 09,</w:t>
            </w:r>
          </w:p>
          <w:p w14:paraId="77FBDFEB" w14:textId="0965851E"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4010D201" w14:textId="77777777" w:rsidTr="00422AE4">
        <w:trPr>
          <w:trHeight w:val="20"/>
        </w:trPr>
        <w:tc>
          <w:tcPr>
            <w:tcW w:w="2988" w:type="dxa"/>
            <w:gridSpan w:val="2"/>
            <w:shd w:val="clear" w:color="auto" w:fill="FFFFFF"/>
            <w:vAlign w:val="center"/>
          </w:tcPr>
          <w:p w14:paraId="2B41D895"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t>Тема 2</w:t>
            </w:r>
          </w:p>
          <w:p w14:paraId="181E909E"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t>Мышечная (физическая) свобода и раскрепощ</w:t>
            </w:r>
            <w:r>
              <w:rPr>
                <w:bCs/>
              </w:rPr>
              <w:t>ё</w:t>
            </w:r>
            <w:r w:rsidRPr="00533257">
              <w:rPr>
                <w:bCs/>
              </w:rPr>
              <w:t>нность</w:t>
            </w:r>
            <w:r w:rsidRPr="00533257">
              <w:t>.</w:t>
            </w:r>
          </w:p>
        </w:tc>
        <w:tc>
          <w:tcPr>
            <w:tcW w:w="8040" w:type="dxa"/>
            <w:shd w:val="clear" w:color="auto" w:fill="FFFFFF"/>
            <w:vAlign w:val="center"/>
          </w:tcPr>
          <w:p w14:paraId="679EB19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Мышечная свобода</w:t>
            </w:r>
            <w:r>
              <w:rPr>
                <w:sz w:val="22"/>
                <w:szCs w:val="22"/>
              </w:rPr>
              <w:t xml:space="preserve"> как способность целесообразно распределять мускульную энергию. Мускульное напряжение и мускульная вялость. Мускульная свобода и сценическое внимание. Воспитание мускульной свободы.</w:t>
            </w:r>
            <w:r w:rsidRPr="00533257">
              <w:rPr>
                <w:sz w:val="22"/>
                <w:szCs w:val="22"/>
              </w:rPr>
              <w:t xml:space="preserve"> Зажимы. Воспитание в себе контролера.</w:t>
            </w:r>
          </w:p>
        </w:tc>
        <w:tc>
          <w:tcPr>
            <w:tcW w:w="1418" w:type="dxa"/>
            <w:shd w:val="clear" w:color="auto" w:fill="FFFFFF"/>
            <w:vAlign w:val="center"/>
          </w:tcPr>
          <w:p w14:paraId="4E1111C1"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2</w:t>
            </w:r>
          </w:p>
        </w:tc>
        <w:tc>
          <w:tcPr>
            <w:tcW w:w="2722" w:type="dxa"/>
            <w:shd w:val="clear" w:color="auto" w:fill="FFFFFF"/>
            <w:vAlign w:val="center"/>
          </w:tcPr>
          <w:p w14:paraId="16B091C3" w14:textId="77777777" w:rsidR="00422AE4" w:rsidRDefault="00422AE4" w:rsidP="00422AE4">
            <w:pPr>
              <w:jc w:val="center"/>
              <w:rPr>
                <w:sz w:val="20"/>
                <w:szCs w:val="20"/>
              </w:rPr>
            </w:pPr>
            <w:r>
              <w:rPr>
                <w:sz w:val="20"/>
                <w:szCs w:val="20"/>
              </w:rPr>
              <w:t>ОК 01-06, ОК 09,</w:t>
            </w:r>
          </w:p>
          <w:p w14:paraId="7FE2EFA7" w14:textId="0ED4B2B8"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18A2349F" w14:textId="77777777" w:rsidTr="00422AE4">
        <w:trPr>
          <w:trHeight w:val="20"/>
        </w:trPr>
        <w:tc>
          <w:tcPr>
            <w:tcW w:w="2988" w:type="dxa"/>
            <w:gridSpan w:val="2"/>
            <w:vMerge w:val="restart"/>
            <w:shd w:val="clear" w:color="auto" w:fill="FFFFFF"/>
            <w:vAlign w:val="center"/>
          </w:tcPr>
          <w:p w14:paraId="60553F69"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33257">
              <w:rPr>
                <w:bCs/>
              </w:rPr>
              <w:t>Тема 3</w:t>
            </w:r>
          </w:p>
          <w:p w14:paraId="416E9130"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t>Воображение и фантазия.</w:t>
            </w:r>
          </w:p>
        </w:tc>
        <w:tc>
          <w:tcPr>
            <w:tcW w:w="8040" w:type="dxa"/>
            <w:shd w:val="clear" w:color="auto" w:fill="FFFFFF"/>
            <w:vAlign w:val="center"/>
          </w:tcPr>
          <w:p w14:paraId="49C4A37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Роль во</w:t>
            </w:r>
            <w:r>
              <w:rPr>
                <w:sz w:val="22"/>
                <w:szCs w:val="22"/>
              </w:rPr>
              <w:t>ображения в искусстве.</w:t>
            </w:r>
            <w:r w:rsidRPr="00533257">
              <w:rPr>
                <w:sz w:val="22"/>
                <w:szCs w:val="22"/>
              </w:rPr>
              <w:t xml:space="preserve"> Способность к свободному ассоциативному мышлению, умение увлечь свое воображение (воображени</w:t>
            </w:r>
            <w:r>
              <w:rPr>
                <w:sz w:val="22"/>
                <w:szCs w:val="22"/>
              </w:rPr>
              <w:t xml:space="preserve">е можно только увлечь) – </w:t>
            </w:r>
            <w:r w:rsidRPr="00533257">
              <w:rPr>
                <w:sz w:val="22"/>
                <w:szCs w:val="22"/>
              </w:rPr>
              <w:t xml:space="preserve"> важнейшие компоненты актерской одаренности.</w:t>
            </w:r>
            <w:r>
              <w:rPr>
                <w:sz w:val="22"/>
                <w:szCs w:val="22"/>
              </w:rPr>
              <w:t xml:space="preserve"> Оправдание поз. Пристройки. «Психологический жест».</w:t>
            </w:r>
          </w:p>
        </w:tc>
        <w:tc>
          <w:tcPr>
            <w:tcW w:w="1418" w:type="dxa"/>
            <w:shd w:val="clear" w:color="auto" w:fill="FFFFFF"/>
            <w:vAlign w:val="center"/>
          </w:tcPr>
          <w:p w14:paraId="17BF316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2</w:t>
            </w:r>
          </w:p>
        </w:tc>
        <w:tc>
          <w:tcPr>
            <w:tcW w:w="2722" w:type="dxa"/>
            <w:vMerge w:val="restart"/>
            <w:shd w:val="clear" w:color="auto" w:fill="FFFFFF"/>
            <w:vAlign w:val="center"/>
          </w:tcPr>
          <w:p w14:paraId="10D8FE42" w14:textId="77777777" w:rsidR="00422AE4" w:rsidRDefault="00422AE4" w:rsidP="00422AE4">
            <w:pPr>
              <w:jc w:val="center"/>
              <w:rPr>
                <w:sz w:val="20"/>
                <w:szCs w:val="20"/>
              </w:rPr>
            </w:pPr>
            <w:r>
              <w:rPr>
                <w:sz w:val="20"/>
                <w:szCs w:val="20"/>
              </w:rPr>
              <w:t>ОК 01-06, ОК 09,</w:t>
            </w:r>
          </w:p>
          <w:p w14:paraId="1CD7AA05" w14:textId="6F9EF367"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030C0549" w14:textId="77777777" w:rsidTr="00422AE4">
        <w:trPr>
          <w:trHeight w:val="20"/>
        </w:trPr>
        <w:tc>
          <w:tcPr>
            <w:tcW w:w="2988" w:type="dxa"/>
            <w:gridSpan w:val="2"/>
            <w:vMerge/>
            <w:shd w:val="clear" w:color="auto" w:fill="FFFFFF"/>
            <w:vAlign w:val="center"/>
          </w:tcPr>
          <w:p w14:paraId="21C9711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40" w:type="dxa"/>
            <w:shd w:val="clear" w:color="auto" w:fill="FFFFFF"/>
            <w:vAlign w:val="center"/>
          </w:tcPr>
          <w:p w14:paraId="48040AB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Самостоятельная работа обучающихся: дописать сказку по выбору учителя или по самостоятельному выбору.</w:t>
            </w:r>
          </w:p>
        </w:tc>
        <w:tc>
          <w:tcPr>
            <w:tcW w:w="1418" w:type="dxa"/>
            <w:shd w:val="clear" w:color="auto" w:fill="FFFFFF"/>
            <w:vAlign w:val="center"/>
          </w:tcPr>
          <w:p w14:paraId="5E1D0C3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vMerge/>
            <w:shd w:val="clear" w:color="auto" w:fill="FFFFFF"/>
            <w:vAlign w:val="center"/>
          </w:tcPr>
          <w:p w14:paraId="1B6B6B9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04B2E47B" w14:textId="77777777" w:rsidTr="00422AE4">
        <w:trPr>
          <w:trHeight w:val="20"/>
        </w:trPr>
        <w:tc>
          <w:tcPr>
            <w:tcW w:w="2988" w:type="dxa"/>
            <w:gridSpan w:val="2"/>
            <w:vMerge w:val="restart"/>
            <w:shd w:val="clear" w:color="auto" w:fill="FFFFFF"/>
            <w:vAlign w:val="center"/>
          </w:tcPr>
          <w:p w14:paraId="7F336B2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33257">
              <w:rPr>
                <w:bCs/>
              </w:rPr>
              <w:t>Тема 4</w:t>
            </w:r>
            <w:r w:rsidRPr="00533257">
              <w:t>.</w:t>
            </w:r>
          </w:p>
          <w:p w14:paraId="72A39D40"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t>Перемена отношений к предмету и к месту действия.</w:t>
            </w:r>
          </w:p>
        </w:tc>
        <w:tc>
          <w:tcPr>
            <w:tcW w:w="8040" w:type="dxa"/>
            <w:shd w:val="clear" w:color="auto" w:fill="FFFFFF"/>
            <w:vAlign w:val="center"/>
          </w:tcPr>
          <w:p w14:paraId="09D4936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 xml:space="preserve">Театр не существует вне условности. Актерское отношение к неправде как к правде, </w:t>
            </w:r>
            <w:r>
              <w:rPr>
                <w:sz w:val="22"/>
                <w:szCs w:val="22"/>
              </w:rPr>
              <w:t>к ненастоящему как к настоящему</w:t>
            </w:r>
            <w:r w:rsidRPr="00533257">
              <w:rPr>
                <w:sz w:val="22"/>
                <w:szCs w:val="22"/>
              </w:rPr>
              <w:t>. «Ты – всегда ты. Только поменяй отношение» Е.Б. Вахтангов.</w:t>
            </w:r>
          </w:p>
        </w:tc>
        <w:tc>
          <w:tcPr>
            <w:tcW w:w="1418" w:type="dxa"/>
            <w:shd w:val="clear" w:color="auto" w:fill="FFFFFF"/>
            <w:vAlign w:val="center"/>
          </w:tcPr>
          <w:p w14:paraId="3B282A6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2</w:t>
            </w:r>
          </w:p>
        </w:tc>
        <w:tc>
          <w:tcPr>
            <w:tcW w:w="2722" w:type="dxa"/>
            <w:vMerge w:val="restart"/>
            <w:shd w:val="clear" w:color="auto" w:fill="FFFFFF"/>
            <w:vAlign w:val="center"/>
          </w:tcPr>
          <w:p w14:paraId="0785AE62" w14:textId="77777777" w:rsidR="00422AE4" w:rsidRDefault="00422AE4" w:rsidP="00422AE4">
            <w:pPr>
              <w:jc w:val="center"/>
              <w:rPr>
                <w:sz w:val="20"/>
                <w:szCs w:val="20"/>
              </w:rPr>
            </w:pPr>
            <w:r>
              <w:rPr>
                <w:sz w:val="20"/>
                <w:szCs w:val="20"/>
              </w:rPr>
              <w:t>ОК 01-06, ОК 09,</w:t>
            </w:r>
          </w:p>
          <w:p w14:paraId="0EEF12DA" w14:textId="2E7F8FA3"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1465097B" w14:textId="77777777" w:rsidTr="00422AE4">
        <w:trPr>
          <w:trHeight w:val="20"/>
        </w:trPr>
        <w:tc>
          <w:tcPr>
            <w:tcW w:w="2988" w:type="dxa"/>
            <w:gridSpan w:val="2"/>
            <w:vMerge/>
            <w:shd w:val="clear" w:color="auto" w:fill="FFFFFF"/>
            <w:vAlign w:val="center"/>
          </w:tcPr>
          <w:p w14:paraId="5DF3E76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40" w:type="dxa"/>
            <w:shd w:val="clear" w:color="auto" w:fill="FFFFFF"/>
            <w:vAlign w:val="center"/>
          </w:tcPr>
          <w:p w14:paraId="71010E0A"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Самостоятельная работа обучающихся: придумать внутренний монолог в заданных предлагаемых обстоятельствах.</w:t>
            </w:r>
          </w:p>
        </w:tc>
        <w:tc>
          <w:tcPr>
            <w:tcW w:w="1418" w:type="dxa"/>
            <w:shd w:val="clear" w:color="auto" w:fill="FFFFFF"/>
            <w:vAlign w:val="center"/>
          </w:tcPr>
          <w:p w14:paraId="50849B9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vMerge/>
            <w:shd w:val="clear" w:color="auto" w:fill="FFFFFF"/>
            <w:vAlign w:val="center"/>
          </w:tcPr>
          <w:p w14:paraId="0A525A7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03A1AAE1" w14:textId="77777777" w:rsidTr="00422AE4">
        <w:trPr>
          <w:trHeight w:val="20"/>
        </w:trPr>
        <w:tc>
          <w:tcPr>
            <w:tcW w:w="2988" w:type="dxa"/>
            <w:gridSpan w:val="2"/>
            <w:vMerge w:val="restart"/>
            <w:shd w:val="clear" w:color="auto" w:fill="FFFFFF"/>
            <w:vAlign w:val="center"/>
          </w:tcPr>
          <w:p w14:paraId="0329786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33257">
              <w:t>Тема 5.</w:t>
            </w:r>
          </w:p>
          <w:p w14:paraId="68FC83D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t>Физическое самочувствие.</w:t>
            </w:r>
          </w:p>
        </w:tc>
        <w:tc>
          <w:tcPr>
            <w:tcW w:w="8040" w:type="dxa"/>
            <w:shd w:val="clear" w:color="auto" w:fill="FFFFFF"/>
            <w:vAlign w:val="center"/>
          </w:tcPr>
          <w:p w14:paraId="3A59F3E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О</w:t>
            </w:r>
            <w:r w:rsidRPr="00533257">
              <w:rPr>
                <w:sz w:val="22"/>
                <w:szCs w:val="22"/>
              </w:rPr>
              <w:t>бщие и индивидуальные</w:t>
            </w:r>
            <w:r>
              <w:rPr>
                <w:sz w:val="22"/>
                <w:szCs w:val="22"/>
              </w:rPr>
              <w:t xml:space="preserve"> черты физического самочувствия </w:t>
            </w:r>
            <w:r w:rsidRPr="00533257">
              <w:rPr>
                <w:sz w:val="22"/>
                <w:szCs w:val="22"/>
              </w:rPr>
              <w:t>. Сферы физического самочувствия: одежда, облик, погода, время суток, время суток, здоровье, комплекция, место действия, «борьба мотивов» поведения.</w:t>
            </w:r>
          </w:p>
        </w:tc>
        <w:tc>
          <w:tcPr>
            <w:tcW w:w="1418" w:type="dxa"/>
            <w:shd w:val="clear" w:color="auto" w:fill="FFFFFF"/>
            <w:vAlign w:val="center"/>
          </w:tcPr>
          <w:p w14:paraId="27EF6D0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2</w:t>
            </w:r>
          </w:p>
        </w:tc>
        <w:tc>
          <w:tcPr>
            <w:tcW w:w="2722" w:type="dxa"/>
            <w:vMerge w:val="restart"/>
            <w:shd w:val="clear" w:color="auto" w:fill="FFFFFF"/>
            <w:vAlign w:val="center"/>
          </w:tcPr>
          <w:p w14:paraId="6EB6363B" w14:textId="77777777" w:rsidR="00422AE4" w:rsidRDefault="00422AE4" w:rsidP="00422AE4">
            <w:pPr>
              <w:jc w:val="center"/>
              <w:rPr>
                <w:sz w:val="20"/>
                <w:szCs w:val="20"/>
              </w:rPr>
            </w:pPr>
            <w:r>
              <w:rPr>
                <w:sz w:val="20"/>
                <w:szCs w:val="20"/>
              </w:rPr>
              <w:t>ОК 01-06, ОК 09,</w:t>
            </w:r>
          </w:p>
          <w:p w14:paraId="2736FD57" w14:textId="5F4B635A"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49637CF8" w14:textId="77777777" w:rsidTr="00422AE4">
        <w:trPr>
          <w:trHeight w:val="20"/>
        </w:trPr>
        <w:tc>
          <w:tcPr>
            <w:tcW w:w="2988" w:type="dxa"/>
            <w:gridSpan w:val="2"/>
            <w:vMerge/>
            <w:shd w:val="clear" w:color="auto" w:fill="FFFFFF"/>
            <w:vAlign w:val="center"/>
          </w:tcPr>
          <w:p w14:paraId="6C253D0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40" w:type="dxa"/>
            <w:shd w:val="clear" w:color="auto" w:fill="FFFFFF"/>
            <w:vAlign w:val="center"/>
          </w:tcPr>
          <w:p w14:paraId="6BA2ED5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Самостоятельная работа обучающихся: определить физическое самочувствие персонажа в заданных предлагаемых обстоятельствах.</w:t>
            </w:r>
          </w:p>
        </w:tc>
        <w:tc>
          <w:tcPr>
            <w:tcW w:w="1418" w:type="dxa"/>
            <w:shd w:val="clear" w:color="auto" w:fill="FFFFFF"/>
            <w:vAlign w:val="center"/>
          </w:tcPr>
          <w:p w14:paraId="6478EF0F"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0E781068"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2F1A2639"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19391447"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vMerge/>
            <w:shd w:val="clear" w:color="auto" w:fill="FFFFFF"/>
            <w:vAlign w:val="center"/>
          </w:tcPr>
          <w:p w14:paraId="3DCBAAC8"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7E47DBED" w14:textId="77777777" w:rsidTr="00422AE4">
        <w:trPr>
          <w:trHeight w:val="20"/>
        </w:trPr>
        <w:tc>
          <w:tcPr>
            <w:tcW w:w="2988" w:type="dxa"/>
            <w:gridSpan w:val="2"/>
            <w:vMerge w:val="restart"/>
            <w:shd w:val="clear" w:color="auto" w:fill="FFFFFF"/>
            <w:vAlign w:val="center"/>
          </w:tcPr>
          <w:p w14:paraId="08BE066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33257">
              <w:rPr>
                <w:bCs/>
              </w:rPr>
              <w:t>Тема 6</w:t>
            </w:r>
            <w:r w:rsidRPr="00533257">
              <w:t>.</w:t>
            </w:r>
          </w:p>
          <w:p w14:paraId="7D0905E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t>Сценическая задача.</w:t>
            </w:r>
          </w:p>
        </w:tc>
        <w:tc>
          <w:tcPr>
            <w:tcW w:w="8040" w:type="dxa"/>
            <w:shd w:val="clear" w:color="auto" w:fill="FFFFFF"/>
            <w:vAlign w:val="center"/>
          </w:tcPr>
          <w:p w14:paraId="5E34FA69"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Сценическая задача – двиг</w:t>
            </w:r>
            <w:r>
              <w:rPr>
                <w:sz w:val="22"/>
                <w:szCs w:val="22"/>
              </w:rPr>
              <w:t>атель действия. Основные элементы, образующие сценическую задачу : «  Для чего я делаю? Что я делаю</w:t>
            </w:r>
            <w:r w:rsidRPr="00533257">
              <w:rPr>
                <w:sz w:val="22"/>
                <w:szCs w:val="22"/>
              </w:rPr>
              <w:t xml:space="preserve"> делаю? Как я делаю?</w:t>
            </w:r>
            <w:r>
              <w:rPr>
                <w:sz w:val="22"/>
                <w:szCs w:val="22"/>
              </w:rPr>
              <w:t xml:space="preserve">» </w:t>
            </w:r>
            <w:r w:rsidRPr="00533257">
              <w:rPr>
                <w:sz w:val="22"/>
                <w:szCs w:val="22"/>
              </w:rPr>
              <w:t xml:space="preserve"> Цель соотносится с актерскими приспособлениями, со способом ее достижения в процессе сценического действия. Уп</w:t>
            </w:r>
            <w:r>
              <w:rPr>
                <w:sz w:val="22"/>
                <w:szCs w:val="22"/>
              </w:rPr>
              <w:t xml:space="preserve">ражнения на </w:t>
            </w:r>
            <w:r w:rsidRPr="00533257">
              <w:rPr>
                <w:sz w:val="22"/>
                <w:szCs w:val="22"/>
              </w:rPr>
              <w:t xml:space="preserve"> ощу</w:t>
            </w:r>
            <w:r>
              <w:rPr>
                <w:sz w:val="22"/>
                <w:szCs w:val="22"/>
              </w:rPr>
              <w:t>щения</w:t>
            </w:r>
            <w:r w:rsidRPr="00533257">
              <w:rPr>
                <w:sz w:val="22"/>
                <w:szCs w:val="22"/>
              </w:rPr>
              <w:t xml:space="preserve"> подтекст</w:t>
            </w:r>
            <w:r>
              <w:rPr>
                <w:sz w:val="22"/>
                <w:szCs w:val="22"/>
              </w:rPr>
              <w:t>а</w:t>
            </w:r>
            <w:r w:rsidRPr="00533257">
              <w:rPr>
                <w:sz w:val="22"/>
                <w:szCs w:val="22"/>
              </w:rPr>
              <w:t xml:space="preserve"> действия, слова.</w:t>
            </w:r>
          </w:p>
        </w:tc>
        <w:tc>
          <w:tcPr>
            <w:tcW w:w="1418" w:type="dxa"/>
            <w:shd w:val="clear" w:color="auto" w:fill="FFFFFF"/>
            <w:vAlign w:val="center"/>
          </w:tcPr>
          <w:p w14:paraId="317779A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4</w:t>
            </w:r>
          </w:p>
        </w:tc>
        <w:tc>
          <w:tcPr>
            <w:tcW w:w="2722" w:type="dxa"/>
            <w:vMerge w:val="restart"/>
            <w:shd w:val="clear" w:color="auto" w:fill="FFFFFF"/>
            <w:vAlign w:val="center"/>
          </w:tcPr>
          <w:p w14:paraId="6A2F5F84" w14:textId="77777777" w:rsidR="00422AE4" w:rsidRDefault="00422AE4" w:rsidP="00422AE4">
            <w:pPr>
              <w:jc w:val="center"/>
              <w:rPr>
                <w:sz w:val="20"/>
                <w:szCs w:val="20"/>
              </w:rPr>
            </w:pPr>
            <w:r>
              <w:rPr>
                <w:sz w:val="20"/>
                <w:szCs w:val="20"/>
              </w:rPr>
              <w:t>ОК 01-06, ОК 09,</w:t>
            </w:r>
          </w:p>
          <w:p w14:paraId="4F8361B2" w14:textId="36703367"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4E45E2EE" w14:textId="77777777" w:rsidTr="00422AE4">
        <w:trPr>
          <w:trHeight w:val="20"/>
        </w:trPr>
        <w:tc>
          <w:tcPr>
            <w:tcW w:w="2988" w:type="dxa"/>
            <w:gridSpan w:val="2"/>
            <w:vMerge/>
            <w:shd w:val="clear" w:color="auto" w:fill="FFFFFF"/>
            <w:vAlign w:val="center"/>
          </w:tcPr>
          <w:p w14:paraId="25CD1360"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40" w:type="dxa"/>
            <w:shd w:val="clear" w:color="auto" w:fill="FFFFFF"/>
            <w:vAlign w:val="center"/>
          </w:tcPr>
          <w:p w14:paraId="476D228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 xml:space="preserve">Самостоятельная работа обучающихся: не меняя действия, изменять цель (хотение).Задание дается преподавателем или придумывается студентами. </w:t>
            </w:r>
          </w:p>
        </w:tc>
        <w:tc>
          <w:tcPr>
            <w:tcW w:w="1418" w:type="dxa"/>
            <w:shd w:val="clear" w:color="auto" w:fill="FFFFFF"/>
            <w:vAlign w:val="center"/>
          </w:tcPr>
          <w:p w14:paraId="40D1F739"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vMerge/>
            <w:shd w:val="clear" w:color="auto" w:fill="FFFFFF"/>
            <w:vAlign w:val="center"/>
          </w:tcPr>
          <w:p w14:paraId="5206144E"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2EFDBC6E" w14:textId="77777777" w:rsidTr="00422AE4">
        <w:trPr>
          <w:trHeight w:val="20"/>
        </w:trPr>
        <w:tc>
          <w:tcPr>
            <w:tcW w:w="2988" w:type="dxa"/>
            <w:gridSpan w:val="2"/>
            <w:vMerge w:val="restart"/>
            <w:shd w:val="clear" w:color="auto" w:fill="FFFFFF"/>
            <w:vAlign w:val="center"/>
          </w:tcPr>
          <w:p w14:paraId="6A1FA23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t>Тема 7</w:t>
            </w:r>
          </w:p>
          <w:p w14:paraId="5A9E3AE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t>Память физических действий (ПФД)</w:t>
            </w:r>
          </w:p>
        </w:tc>
        <w:tc>
          <w:tcPr>
            <w:tcW w:w="8040" w:type="dxa"/>
            <w:shd w:val="clear" w:color="auto" w:fill="FFFFFF"/>
            <w:vAlign w:val="center"/>
          </w:tcPr>
          <w:p w14:paraId="034732A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Действия с воображаемым предметом. Эмоциональная память. Логика и последовательность. Чувство правды и  сценическая  вера. Тренировка чувства правды и веры</w:t>
            </w:r>
            <w:r w:rsidRPr="00533257">
              <w:rPr>
                <w:sz w:val="22"/>
                <w:szCs w:val="22"/>
              </w:rPr>
              <w:t xml:space="preserve"> .Обязательные условия ПФД: точное знание расположения предметов, размер и вес предметов, качество вещества (сухое, мягкое, холодное) и </w:t>
            </w:r>
            <w:r w:rsidRPr="00533257">
              <w:rPr>
                <w:sz w:val="22"/>
                <w:szCs w:val="22"/>
              </w:rPr>
              <w:lastRenderedPageBreak/>
              <w:t>качественное ощущение рук, общее физическое самочувствие, порядок действий, соединение ПФД и реальности. Озвученные этюды.</w:t>
            </w:r>
          </w:p>
        </w:tc>
        <w:tc>
          <w:tcPr>
            <w:tcW w:w="1418" w:type="dxa"/>
            <w:shd w:val="clear" w:color="auto" w:fill="FFFFFF"/>
            <w:vAlign w:val="center"/>
          </w:tcPr>
          <w:p w14:paraId="5D6EC5A5"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lastRenderedPageBreak/>
              <w:t>2</w:t>
            </w:r>
          </w:p>
        </w:tc>
        <w:tc>
          <w:tcPr>
            <w:tcW w:w="2722" w:type="dxa"/>
            <w:vMerge w:val="restart"/>
            <w:shd w:val="clear" w:color="auto" w:fill="FFFFFF"/>
            <w:vAlign w:val="center"/>
          </w:tcPr>
          <w:p w14:paraId="0970D834" w14:textId="77777777" w:rsidR="00422AE4" w:rsidRDefault="00422AE4" w:rsidP="00422AE4">
            <w:pPr>
              <w:jc w:val="center"/>
              <w:rPr>
                <w:sz w:val="20"/>
                <w:szCs w:val="20"/>
              </w:rPr>
            </w:pPr>
            <w:r>
              <w:rPr>
                <w:sz w:val="20"/>
                <w:szCs w:val="20"/>
              </w:rPr>
              <w:t>ОК 01-06, ОК 09,</w:t>
            </w:r>
          </w:p>
          <w:p w14:paraId="7DA145BF" w14:textId="4922F7F1"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3F477762" w14:textId="77777777" w:rsidTr="00422AE4">
        <w:trPr>
          <w:trHeight w:val="20"/>
        </w:trPr>
        <w:tc>
          <w:tcPr>
            <w:tcW w:w="2988" w:type="dxa"/>
            <w:gridSpan w:val="2"/>
            <w:vMerge/>
            <w:shd w:val="clear" w:color="auto" w:fill="FFFFFF"/>
            <w:vAlign w:val="center"/>
          </w:tcPr>
          <w:p w14:paraId="57328E2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40" w:type="dxa"/>
            <w:shd w:val="clear" w:color="auto" w:fill="FFFFFF"/>
            <w:vAlign w:val="center"/>
          </w:tcPr>
          <w:p w14:paraId="4984E907"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 xml:space="preserve">Самостоятельная работа обучающихся: выполнить упражнения на ПФД. </w:t>
            </w:r>
          </w:p>
        </w:tc>
        <w:tc>
          <w:tcPr>
            <w:tcW w:w="1418" w:type="dxa"/>
            <w:shd w:val="clear" w:color="auto" w:fill="FFFFFF"/>
            <w:vAlign w:val="center"/>
          </w:tcPr>
          <w:p w14:paraId="0AEC907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vMerge/>
            <w:shd w:val="clear" w:color="auto" w:fill="FFFFFF"/>
            <w:vAlign w:val="center"/>
          </w:tcPr>
          <w:p w14:paraId="306F777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2E282750" w14:textId="77777777" w:rsidTr="00422AE4">
        <w:trPr>
          <w:trHeight w:val="1088"/>
        </w:trPr>
        <w:tc>
          <w:tcPr>
            <w:tcW w:w="2988" w:type="dxa"/>
            <w:gridSpan w:val="2"/>
            <w:vMerge w:val="restart"/>
            <w:shd w:val="clear" w:color="auto" w:fill="FFFFFF"/>
            <w:vAlign w:val="center"/>
          </w:tcPr>
          <w:p w14:paraId="33BBD24E"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33257">
              <w:t>Тема 8.</w:t>
            </w:r>
          </w:p>
          <w:p w14:paraId="477FBCC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t>Оценка факта. Событие.</w:t>
            </w:r>
          </w:p>
        </w:tc>
        <w:tc>
          <w:tcPr>
            <w:tcW w:w="8040" w:type="dxa"/>
            <w:shd w:val="clear" w:color="auto" w:fill="FFFFFF"/>
            <w:vAlign w:val="center"/>
          </w:tcPr>
          <w:p w14:paraId="0A7ABC5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sz w:val="22"/>
                <w:szCs w:val="22"/>
              </w:rPr>
              <w:t>Оценка факта – одно из ключевых слагаемых актерского мастерства.</w:t>
            </w:r>
            <w:r>
              <w:rPr>
                <w:sz w:val="22"/>
                <w:szCs w:val="22"/>
              </w:rPr>
              <w:t xml:space="preserve"> Ц</w:t>
            </w:r>
            <w:r w:rsidRPr="00533257">
              <w:rPr>
                <w:sz w:val="22"/>
                <w:szCs w:val="22"/>
              </w:rPr>
              <w:t>епочк</w:t>
            </w:r>
            <w:r>
              <w:rPr>
                <w:sz w:val="22"/>
                <w:szCs w:val="22"/>
              </w:rPr>
              <w:t>а</w:t>
            </w:r>
            <w:r w:rsidRPr="00533257">
              <w:rPr>
                <w:sz w:val="22"/>
                <w:szCs w:val="22"/>
              </w:rPr>
              <w:t xml:space="preserve"> совершающихся на сцене происшестви</w:t>
            </w:r>
            <w:r>
              <w:rPr>
                <w:sz w:val="22"/>
                <w:szCs w:val="22"/>
              </w:rPr>
              <w:t>й в спектакле</w:t>
            </w:r>
            <w:r w:rsidRPr="00533257">
              <w:rPr>
                <w:sz w:val="22"/>
                <w:szCs w:val="22"/>
              </w:rPr>
              <w:t>. Оценка</w:t>
            </w:r>
            <w:r>
              <w:rPr>
                <w:sz w:val="22"/>
                <w:szCs w:val="22"/>
              </w:rPr>
              <w:t xml:space="preserve"> </w:t>
            </w:r>
            <w:r w:rsidRPr="00533257">
              <w:rPr>
                <w:sz w:val="22"/>
                <w:szCs w:val="22"/>
              </w:rPr>
              <w:t xml:space="preserve"> – это реакция на сценический факт, раздражитель. </w:t>
            </w:r>
            <w:r>
              <w:rPr>
                <w:sz w:val="22"/>
                <w:szCs w:val="22"/>
              </w:rPr>
              <w:t>Событие как жизненный факт, в корне меняющий характер происходящего и побуждающий его участников к действию. Оценка события.</w:t>
            </w:r>
          </w:p>
        </w:tc>
        <w:tc>
          <w:tcPr>
            <w:tcW w:w="1418" w:type="dxa"/>
            <w:shd w:val="clear" w:color="auto" w:fill="FFFFFF"/>
            <w:vAlign w:val="center"/>
          </w:tcPr>
          <w:p w14:paraId="21994F5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4</w:t>
            </w:r>
          </w:p>
        </w:tc>
        <w:tc>
          <w:tcPr>
            <w:tcW w:w="2722" w:type="dxa"/>
            <w:shd w:val="clear" w:color="auto" w:fill="FFFFFF"/>
            <w:vAlign w:val="center"/>
          </w:tcPr>
          <w:p w14:paraId="4656BD1B" w14:textId="77777777" w:rsidR="00422AE4" w:rsidRDefault="00422AE4" w:rsidP="00422AE4">
            <w:pPr>
              <w:jc w:val="center"/>
              <w:rPr>
                <w:sz w:val="20"/>
                <w:szCs w:val="20"/>
              </w:rPr>
            </w:pPr>
            <w:r>
              <w:rPr>
                <w:sz w:val="20"/>
                <w:szCs w:val="20"/>
              </w:rPr>
              <w:t>ОК 01-06, ОК 09,</w:t>
            </w:r>
          </w:p>
          <w:p w14:paraId="1184C938" w14:textId="08A19ADD"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0E517266" w14:textId="77777777" w:rsidTr="00422AE4">
        <w:trPr>
          <w:trHeight w:val="20"/>
        </w:trPr>
        <w:tc>
          <w:tcPr>
            <w:tcW w:w="2988" w:type="dxa"/>
            <w:gridSpan w:val="2"/>
            <w:vMerge/>
            <w:shd w:val="clear" w:color="auto" w:fill="FFFFFF"/>
            <w:vAlign w:val="center"/>
          </w:tcPr>
          <w:p w14:paraId="5578E3D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040" w:type="dxa"/>
            <w:shd w:val="clear" w:color="auto" w:fill="FFFFFF"/>
            <w:vAlign w:val="center"/>
          </w:tcPr>
          <w:p w14:paraId="19CA207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Самостоятельная работа обучаю</w:t>
            </w:r>
            <w:r>
              <w:rPr>
                <w:sz w:val="22"/>
                <w:szCs w:val="22"/>
              </w:rPr>
              <w:t>щихся: Придумать одиночные этюд</w:t>
            </w:r>
            <w:r w:rsidRPr="00533257">
              <w:rPr>
                <w:sz w:val="22"/>
                <w:szCs w:val="22"/>
              </w:rPr>
              <w:t xml:space="preserve"> на оценку факта.</w:t>
            </w:r>
          </w:p>
        </w:tc>
        <w:tc>
          <w:tcPr>
            <w:tcW w:w="1418" w:type="dxa"/>
            <w:shd w:val="clear" w:color="auto" w:fill="FFFFFF"/>
            <w:vAlign w:val="center"/>
          </w:tcPr>
          <w:p w14:paraId="7A4BB81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shd w:val="clear" w:color="auto" w:fill="FFFFFF"/>
            <w:vAlign w:val="center"/>
          </w:tcPr>
          <w:p w14:paraId="45E21BC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1DE1AC47" w14:textId="77777777" w:rsidTr="00422AE4">
        <w:trPr>
          <w:trHeight w:val="20"/>
        </w:trPr>
        <w:tc>
          <w:tcPr>
            <w:tcW w:w="2988" w:type="dxa"/>
            <w:gridSpan w:val="2"/>
            <w:vMerge w:val="restart"/>
            <w:shd w:val="clear" w:color="auto" w:fill="FFFFFF"/>
            <w:vAlign w:val="center"/>
          </w:tcPr>
          <w:p w14:paraId="659E6E3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Тема 9</w:t>
            </w:r>
          </w:p>
          <w:p w14:paraId="09F853C3"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33257">
              <w:t>Этюды на общение в условиях органического молчания.</w:t>
            </w:r>
          </w:p>
        </w:tc>
        <w:tc>
          <w:tcPr>
            <w:tcW w:w="8040" w:type="dxa"/>
            <w:shd w:val="clear" w:color="auto" w:fill="FFFFFF"/>
            <w:vAlign w:val="center"/>
          </w:tcPr>
          <w:p w14:paraId="16B21065"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 xml:space="preserve">Органическое молчание – молчание, определяемое предлагаемыми обстоятельствами. Важное качество этюдов – живое рождение при каждом исполнении жесткого сценического рисунка, построенного в процессе репетиций. </w:t>
            </w:r>
          </w:p>
        </w:tc>
        <w:tc>
          <w:tcPr>
            <w:tcW w:w="1418" w:type="dxa"/>
            <w:shd w:val="clear" w:color="auto" w:fill="FFFFFF"/>
            <w:vAlign w:val="center"/>
          </w:tcPr>
          <w:p w14:paraId="482BC12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4</w:t>
            </w:r>
          </w:p>
        </w:tc>
        <w:tc>
          <w:tcPr>
            <w:tcW w:w="2722" w:type="dxa"/>
            <w:vMerge w:val="restart"/>
            <w:shd w:val="clear" w:color="auto" w:fill="FFFFFF"/>
            <w:vAlign w:val="center"/>
          </w:tcPr>
          <w:p w14:paraId="3ABED2E6" w14:textId="77777777" w:rsidR="00422AE4" w:rsidRDefault="00422AE4" w:rsidP="00422AE4">
            <w:pPr>
              <w:jc w:val="center"/>
              <w:rPr>
                <w:sz w:val="20"/>
                <w:szCs w:val="20"/>
              </w:rPr>
            </w:pPr>
            <w:r>
              <w:rPr>
                <w:sz w:val="20"/>
                <w:szCs w:val="20"/>
              </w:rPr>
              <w:t>ОК 01-06, ОК 09,</w:t>
            </w:r>
          </w:p>
          <w:p w14:paraId="519D62BC" w14:textId="45AD8763"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329DAA24" w14:textId="77777777" w:rsidTr="00422AE4">
        <w:trPr>
          <w:trHeight w:val="20"/>
        </w:trPr>
        <w:tc>
          <w:tcPr>
            <w:tcW w:w="2988" w:type="dxa"/>
            <w:gridSpan w:val="2"/>
            <w:vMerge/>
            <w:shd w:val="clear" w:color="auto" w:fill="FFFFFF"/>
            <w:vAlign w:val="center"/>
          </w:tcPr>
          <w:p w14:paraId="759ADB6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040" w:type="dxa"/>
            <w:shd w:val="clear" w:color="auto" w:fill="FFFFFF"/>
            <w:vAlign w:val="center"/>
          </w:tcPr>
          <w:p w14:paraId="50E121A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Самостоятельная работа обучающихся</w:t>
            </w:r>
            <w:r>
              <w:rPr>
                <w:bCs/>
                <w:sz w:val="22"/>
                <w:szCs w:val="22"/>
              </w:rPr>
              <w:t>: придумать этюд</w:t>
            </w:r>
            <w:r w:rsidRPr="00533257">
              <w:rPr>
                <w:bCs/>
                <w:sz w:val="22"/>
                <w:szCs w:val="22"/>
              </w:rPr>
              <w:t xml:space="preserve"> на органическое молчание..</w:t>
            </w:r>
          </w:p>
        </w:tc>
        <w:tc>
          <w:tcPr>
            <w:tcW w:w="1418" w:type="dxa"/>
            <w:shd w:val="clear" w:color="auto" w:fill="FFFFFF"/>
            <w:vAlign w:val="center"/>
          </w:tcPr>
          <w:p w14:paraId="67D4753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vMerge/>
            <w:shd w:val="clear" w:color="auto" w:fill="FFFFFF"/>
            <w:vAlign w:val="center"/>
          </w:tcPr>
          <w:p w14:paraId="5CA149E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1CE03C9B" w14:textId="77777777" w:rsidTr="00422AE4">
        <w:trPr>
          <w:trHeight w:val="20"/>
        </w:trPr>
        <w:tc>
          <w:tcPr>
            <w:tcW w:w="2988" w:type="dxa"/>
            <w:gridSpan w:val="2"/>
            <w:vMerge w:val="restart"/>
            <w:shd w:val="clear" w:color="auto" w:fill="FFFFFF"/>
            <w:vAlign w:val="center"/>
          </w:tcPr>
          <w:p w14:paraId="659504E3"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t>Тема 1</w:t>
            </w:r>
            <w:r>
              <w:rPr>
                <w:bCs/>
              </w:rPr>
              <w:t>0</w:t>
            </w:r>
          </w:p>
          <w:p w14:paraId="20E96231"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t>Наблюдения</w:t>
            </w:r>
            <w:r>
              <w:rPr>
                <w:bCs/>
              </w:rPr>
              <w:t xml:space="preserve"> как основа создания сценического образа.</w:t>
            </w:r>
          </w:p>
        </w:tc>
        <w:tc>
          <w:tcPr>
            <w:tcW w:w="8040" w:type="dxa"/>
            <w:shd w:val="clear" w:color="auto" w:fill="FFFFFF"/>
            <w:vAlign w:val="center"/>
          </w:tcPr>
          <w:p w14:paraId="3468B097"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Pr>
                <w:bCs/>
                <w:sz w:val="22"/>
                <w:szCs w:val="22"/>
              </w:rPr>
              <w:t xml:space="preserve">Наблюдения – </w:t>
            </w:r>
            <w:r w:rsidRPr="00533257">
              <w:rPr>
                <w:bCs/>
                <w:sz w:val="22"/>
                <w:szCs w:val="22"/>
              </w:rPr>
              <w:t xml:space="preserve"> первый шаг к сценическому образу; для многих мастеров сцены с наблюдений за людьми, животными, даже, за предметами, может начинаться работа над любой ролью. Основным критерием в оценке работы с</w:t>
            </w:r>
            <w:r>
              <w:rPr>
                <w:bCs/>
                <w:sz w:val="22"/>
                <w:szCs w:val="22"/>
              </w:rPr>
              <w:t>тудентов в этом разделе является</w:t>
            </w:r>
            <w:r w:rsidRPr="00533257">
              <w:rPr>
                <w:bCs/>
                <w:sz w:val="22"/>
                <w:szCs w:val="22"/>
              </w:rPr>
              <w:t xml:space="preserve"> наличие </w:t>
            </w:r>
            <w:r>
              <w:rPr>
                <w:bCs/>
                <w:sz w:val="22"/>
                <w:szCs w:val="22"/>
              </w:rPr>
              <w:t>«</w:t>
            </w:r>
            <w:r w:rsidRPr="00533257">
              <w:rPr>
                <w:bCs/>
                <w:sz w:val="22"/>
                <w:szCs w:val="22"/>
              </w:rPr>
              <w:t>зерна</w:t>
            </w:r>
            <w:r>
              <w:rPr>
                <w:bCs/>
                <w:sz w:val="22"/>
                <w:szCs w:val="22"/>
              </w:rPr>
              <w:t>»</w:t>
            </w:r>
            <w:r w:rsidRPr="00533257">
              <w:rPr>
                <w:bCs/>
                <w:sz w:val="22"/>
                <w:szCs w:val="22"/>
              </w:rPr>
              <w:t>. «Зерно» - это сконцентрированная суть другого человека, животного, предмета, явления природы.</w:t>
            </w:r>
          </w:p>
        </w:tc>
        <w:tc>
          <w:tcPr>
            <w:tcW w:w="1418" w:type="dxa"/>
            <w:shd w:val="clear" w:color="auto" w:fill="FFFFFF"/>
            <w:vAlign w:val="center"/>
          </w:tcPr>
          <w:p w14:paraId="2F4B72F0"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r>
              <w:rPr>
                <w:b/>
                <w:bCs/>
                <w:i/>
              </w:rPr>
              <w:t>6</w:t>
            </w:r>
          </w:p>
        </w:tc>
        <w:tc>
          <w:tcPr>
            <w:tcW w:w="2722" w:type="dxa"/>
            <w:shd w:val="clear" w:color="auto" w:fill="FFFFFF"/>
            <w:vAlign w:val="center"/>
          </w:tcPr>
          <w:p w14:paraId="2D2FC5E5" w14:textId="77777777" w:rsidR="00422AE4" w:rsidRDefault="00422AE4" w:rsidP="00422AE4">
            <w:pPr>
              <w:jc w:val="center"/>
              <w:rPr>
                <w:sz w:val="20"/>
                <w:szCs w:val="20"/>
              </w:rPr>
            </w:pPr>
            <w:r>
              <w:rPr>
                <w:sz w:val="20"/>
                <w:szCs w:val="20"/>
              </w:rPr>
              <w:t>ОК 01-06, ОК 09,</w:t>
            </w:r>
          </w:p>
          <w:p w14:paraId="7C85321B" w14:textId="1CC7AF5F"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236A00EB" w14:textId="77777777" w:rsidTr="00422AE4">
        <w:trPr>
          <w:trHeight w:val="20"/>
        </w:trPr>
        <w:tc>
          <w:tcPr>
            <w:tcW w:w="2988" w:type="dxa"/>
            <w:gridSpan w:val="2"/>
            <w:vMerge/>
            <w:shd w:val="clear" w:color="auto" w:fill="FFFFFF"/>
            <w:vAlign w:val="center"/>
          </w:tcPr>
          <w:p w14:paraId="6181D77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40" w:type="dxa"/>
            <w:shd w:val="clear" w:color="auto" w:fill="FFFFFF"/>
            <w:vAlign w:val="center"/>
          </w:tcPr>
          <w:p w14:paraId="4D33727A"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bCs/>
                <w:sz w:val="22"/>
                <w:szCs w:val="22"/>
              </w:rPr>
              <w:t>Самостоятельная работа обучающихся</w:t>
            </w:r>
            <w:r>
              <w:rPr>
                <w:bCs/>
                <w:sz w:val="22"/>
                <w:szCs w:val="22"/>
              </w:rPr>
              <w:t>: подготовить этюды «Я – предмет», «Я – животное»</w:t>
            </w:r>
          </w:p>
        </w:tc>
        <w:tc>
          <w:tcPr>
            <w:tcW w:w="1418" w:type="dxa"/>
            <w:shd w:val="clear" w:color="auto" w:fill="FFFFFF"/>
            <w:vAlign w:val="center"/>
          </w:tcPr>
          <w:p w14:paraId="49BB9D64"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
                <w:bCs/>
                <w:i/>
              </w:rPr>
            </w:pPr>
          </w:p>
        </w:tc>
        <w:tc>
          <w:tcPr>
            <w:tcW w:w="2722" w:type="dxa"/>
            <w:shd w:val="clear" w:color="auto" w:fill="FFFFFF"/>
            <w:vAlign w:val="center"/>
          </w:tcPr>
          <w:p w14:paraId="3D91F4D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1FF7F7B6" w14:textId="77777777" w:rsidTr="00422AE4">
        <w:trPr>
          <w:trHeight w:val="20"/>
        </w:trPr>
        <w:tc>
          <w:tcPr>
            <w:tcW w:w="2988" w:type="dxa"/>
            <w:gridSpan w:val="2"/>
            <w:shd w:val="clear" w:color="auto" w:fill="FFFFFF"/>
            <w:vAlign w:val="center"/>
          </w:tcPr>
          <w:p w14:paraId="34B20F0A" w14:textId="77777777" w:rsidR="00422AE4" w:rsidRPr="00F662F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Раздел </w:t>
            </w:r>
            <w:r w:rsidRPr="00F6723A">
              <w:rPr>
                <w:bCs/>
              </w:rPr>
              <w:t>2.</w:t>
            </w:r>
            <w:r>
              <w:rPr>
                <w:bCs/>
              </w:rPr>
              <w:t xml:space="preserve"> </w:t>
            </w:r>
            <w:r w:rsidRPr="00174B83">
              <w:rPr>
                <w:b/>
                <w:bCs/>
              </w:rPr>
              <w:t>Работа над ролями в сценических этюдах.</w:t>
            </w:r>
          </w:p>
          <w:p w14:paraId="2DF7BA0A" w14:textId="77777777" w:rsidR="00422AE4" w:rsidRPr="00533257" w:rsidRDefault="00422AE4" w:rsidP="00DB46AD"/>
        </w:tc>
        <w:tc>
          <w:tcPr>
            <w:tcW w:w="8040" w:type="dxa"/>
            <w:shd w:val="clear" w:color="auto" w:fill="FFFFFF"/>
            <w:vAlign w:val="center"/>
          </w:tcPr>
          <w:p w14:paraId="13A8EF72" w14:textId="77777777" w:rsidR="00422AE4" w:rsidRPr="00533257" w:rsidRDefault="00422AE4" w:rsidP="00DB46AD">
            <w:pPr>
              <w:rPr>
                <w:sz w:val="22"/>
                <w:szCs w:val="22"/>
              </w:rPr>
            </w:pPr>
          </w:p>
        </w:tc>
        <w:tc>
          <w:tcPr>
            <w:tcW w:w="1418" w:type="dxa"/>
            <w:shd w:val="clear" w:color="auto" w:fill="FFFFFF"/>
            <w:vAlign w:val="center"/>
          </w:tcPr>
          <w:p w14:paraId="52F6ABC6"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shd w:val="clear" w:color="auto" w:fill="FFFFFF"/>
            <w:vAlign w:val="center"/>
          </w:tcPr>
          <w:p w14:paraId="5C28B015"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20F3A9BC" w14:textId="77777777" w:rsidTr="00422AE4">
        <w:trPr>
          <w:trHeight w:val="20"/>
        </w:trPr>
        <w:tc>
          <w:tcPr>
            <w:tcW w:w="2977" w:type="dxa"/>
            <w:shd w:val="clear" w:color="auto" w:fill="FFFFFF"/>
            <w:vAlign w:val="center"/>
          </w:tcPr>
          <w:p w14:paraId="06E6D20B" w14:textId="77777777" w:rsidR="00422AE4" w:rsidRDefault="00422AE4" w:rsidP="00DB46AD">
            <w:r>
              <w:t>Тема 1</w:t>
            </w:r>
          </w:p>
          <w:p w14:paraId="6014AA10" w14:textId="77777777" w:rsidR="00422AE4" w:rsidRPr="00533257" w:rsidRDefault="00422AE4" w:rsidP="00DB46AD">
            <w:r>
              <w:t>.Актерский тренинг</w:t>
            </w:r>
          </w:p>
        </w:tc>
        <w:tc>
          <w:tcPr>
            <w:tcW w:w="8051" w:type="dxa"/>
            <w:gridSpan w:val="2"/>
            <w:shd w:val="clear" w:color="auto" w:fill="FFFFFF"/>
            <w:vAlign w:val="center"/>
          </w:tcPr>
          <w:p w14:paraId="13CD1F40" w14:textId="77777777" w:rsidR="00422AE4" w:rsidRDefault="00422AE4" w:rsidP="00DB46AD">
            <w:pPr>
              <w:rPr>
                <w:sz w:val="22"/>
                <w:szCs w:val="22"/>
              </w:rPr>
            </w:pPr>
            <w:r>
              <w:rPr>
                <w:sz w:val="22"/>
                <w:szCs w:val="22"/>
              </w:rPr>
              <w:t xml:space="preserve"> Понятие «актерский туалет». Его разновидности, структура. Значение «актёрского туалета» для создания творческого самочувствия актера.</w:t>
            </w:r>
          </w:p>
          <w:p w14:paraId="3F34A242" w14:textId="77777777" w:rsidR="00422AE4" w:rsidRDefault="00422AE4" w:rsidP="00DB46AD">
            <w:pPr>
              <w:rPr>
                <w:sz w:val="22"/>
                <w:szCs w:val="22"/>
              </w:rPr>
            </w:pPr>
            <w:r>
              <w:rPr>
                <w:sz w:val="22"/>
                <w:szCs w:val="22"/>
              </w:rPr>
              <w:t>_________________________________________________________________________________________</w:t>
            </w:r>
          </w:p>
          <w:p w14:paraId="614186CE" w14:textId="77777777" w:rsidR="00422AE4" w:rsidRPr="00533257" w:rsidRDefault="00422AE4" w:rsidP="00DB46AD">
            <w:pPr>
              <w:rPr>
                <w:sz w:val="22"/>
                <w:szCs w:val="22"/>
              </w:rPr>
            </w:pPr>
            <w:r>
              <w:rPr>
                <w:sz w:val="22"/>
                <w:szCs w:val="22"/>
              </w:rPr>
              <w:t>Самостоятельная работа: освоить новые упражнения.</w:t>
            </w:r>
          </w:p>
        </w:tc>
        <w:tc>
          <w:tcPr>
            <w:tcW w:w="1418" w:type="dxa"/>
            <w:shd w:val="clear" w:color="auto" w:fill="FFFFFF"/>
            <w:vAlign w:val="center"/>
          </w:tcPr>
          <w:p w14:paraId="29DD7BF5"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2</w:t>
            </w:r>
          </w:p>
          <w:p w14:paraId="30E927CB"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7BA85CA7"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shd w:val="clear" w:color="auto" w:fill="FFFFFF"/>
            <w:vAlign w:val="center"/>
          </w:tcPr>
          <w:p w14:paraId="339F866F" w14:textId="77777777" w:rsidR="00422AE4" w:rsidRDefault="00422AE4" w:rsidP="00422AE4">
            <w:pPr>
              <w:jc w:val="center"/>
              <w:rPr>
                <w:sz w:val="20"/>
                <w:szCs w:val="20"/>
              </w:rPr>
            </w:pPr>
            <w:r>
              <w:rPr>
                <w:sz w:val="20"/>
                <w:szCs w:val="20"/>
              </w:rPr>
              <w:t>ОК 01-06, ОК 09,</w:t>
            </w:r>
          </w:p>
          <w:p w14:paraId="04F75E92" w14:textId="09F52FA3"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6B0C5159" w14:textId="77777777" w:rsidTr="00422AE4">
        <w:trPr>
          <w:trHeight w:val="20"/>
        </w:trPr>
        <w:tc>
          <w:tcPr>
            <w:tcW w:w="2977" w:type="dxa"/>
            <w:vMerge w:val="restart"/>
            <w:shd w:val="clear" w:color="auto" w:fill="FFFFFF"/>
            <w:vAlign w:val="center"/>
          </w:tcPr>
          <w:p w14:paraId="3EC34898" w14:textId="77777777" w:rsidR="00422AE4" w:rsidRPr="00174B83"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8051" w:type="dxa"/>
            <w:gridSpan w:val="2"/>
            <w:shd w:val="clear" w:color="auto" w:fill="FFFFFF"/>
            <w:vAlign w:val="center"/>
          </w:tcPr>
          <w:p w14:paraId="64C4CB01"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p>
        </w:tc>
        <w:tc>
          <w:tcPr>
            <w:tcW w:w="1418" w:type="dxa"/>
            <w:shd w:val="clear" w:color="auto" w:fill="FFFFFF"/>
            <w:vAlign w:val="center"/>
          </w:tcPr>
          <w:p w14:paraId="6CACD2C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3D1E3DC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shd w:val="clear" w:color="auto" w:fill="FFFFFF"/>
            <w:vAlign w:val="center"/>
          </w:tcPr>
          <w:p w14:paraId="4C36063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4F9A3C68"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5C6775D0" w14:textId="77777777" w:rsidTr="00422AE4">
        <w:trPr>
          <w:trHeight w:val="20"/>
        </w:trPr>
        <w:tc>
          <w:tcPr>
            <w:tcW w:w="2977" w:type="dxa"/>
            <w:vMerge/>
            <w:shd w:val="clear" w:color="auto" w:fill="FFFFFF"/>
            <w:vAlign w:val="center"/>
          </w:tcPr>
          <w:p w14:paraId="5299AEEE"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51" w:type="dxa"/>
            <w:gridSpan w:val="2"/>
            <w:shd w:val="clear" w:color="auto" w:fill="FFFFFF"/>
            <w:vAlign w:val="center"/>
          </w:tcPr>
          <w:p w14:paraId="6CD8B401"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418" w:type="dxa"/>
            <w:shd w:val="clear" w:color="auto" w:fill="FFFFFF"/>
            <w:vAlign w:val="center"/>
          </w:tcPr>
          <w:p w14:paraId="507E788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shd w:val="clear" w:color="auto" w:fill="FFFFFF"/>
            <w:vAlign w:val="center"/>
          </w:tcPr>
          <w:p w14:paraId="1EE1EDAB"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i/>
              </w:rPr>
            </w:pPr>
          </w:p>
        </w:tc>
      </w:tr>
      <w:tr w:rsidR="00422AE4" w:rsidRPr="00533257" w14:paraId="1E0771DC" w14:textId="77777777" w:rsidTr="00422AE4">
        <w:trPr>
          <w:trHeight w:val="20"/>
        </w:trPr>
        <w:tc>
          <w:tcPr>
            <w:tcW w:w="2977" w:type="dxa"/>
            <w:shd w:val="clear" w:color="auto" w:fill="FFFFFF"/>
            <w:vAlign w:val="center"/>
          </w:tcPr>
          <w:p w14:paraId="081F8B5A"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Тема 2.</w:t>
            </w:r>
            <w:r>
              <w:rPr>
                <w:sz w:val="22"/>
                <w:szCs w:val="22"/>
              </w:rPr>
              <w:t xml:space="preserve"> Овладение </w:t>
            </w:r>
            <w:r>
              <w:rPr>
                <w:sz w:val="22"/>
                <w:szCs w:val="22"/>
              </w:rPr>
              <w:lastRenderedPageBreak/>
              <w:t>специфическими особенностями каждого из этапов создания этюда</w:t>
            </w:r>
          </w:p>
        </w:tc>
        <w:tc>
          <w:tcPr>
            <w:tcW w:w="8051" w:type="dxa"/>
            <w:gridSpan w:val="2"/>
            <w:shd w:val="clear" w:color="auto" w:fill="FFFFFF"/>
            <w:vAlign w:val="center"/>
          </w:tcPr>
          <w:p w14:paraId="3D31A68E"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lastRenderedPageBreak/>
              <w:t xml:space="preserve">Этапы работы над сценическими этюдами.: «восприятие события», «его образное </w:t>
            </w:r>
            <w:r>
              <w:rPr>
                <w:sz w:val="22"/>
                <w:szCs w:val="22"/>
              </w:rPr>
              <w:lastRenderedPageBreak/>
              <w:t>осмысление» и «яркое действенное воплощение». Использование аллегории, метафоры, ассоциации в построении события в этюде.____________________________________________________________________________________</w:t>
            </w:r>
          </w:p>
          <w:p w14:paraId="34CF6B88"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 xml:space="preserve"> Самостоятельная работа обучающихся: придумать этюды – наблюдения за своими товарищами.</w:t>
            </w:r>
          </w:p>
        </w:tc>
        <w:tc>
          <w:tcPr>
            <w:tcW w:w="1418" w:type="dxa"/>
            <w:shd w:val="clear" w:color="auto" w:fill="FFFFFF"/>
            <w:vAlign w:val="center"/>
          </w:tcPr>
          <w:p w14:paraId="145D00FF"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lastRenderedPageBreak/>
              <w:t>4</w:t>
            </w:r>
          </w:p>
          <w:p w14:paraId="4EFC0024"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349E4630"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36F76280"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shd w:val="clear" w:color="auto" w:fill="FFFFFF"/>
            <w:vAlign w:val="center"/>
          </w:tcPr>
          <w:p w14:paraId="1E31357E" w14:textId="77777777" w:rsidR="00422AE4" w:rsidRDefault="00422AE4" w:rsidP="00422AE4">
            <w:pPr>
              <w:jc w:val="center"/>
              <w:rPr>
                <w:sz w:val="20"/>
                <w:szCs w:val="20"/>
              </w:rPr>
            </w:pPr>
            <w:r>
              <w:rPr>
                <w:sz w:val="20"/>
                <w:szCs w:val="20"/>
              </w:rPr>
              <w:lastRenderedPageBreak/>
              <w:t>ОК 01-06, ОК 09,</w:t>
            </w:r>
          </w:p>
          <w:p w14:paraId="4B8A91C8" w14:textId="60DDDBDE"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 xml:space="preserve">ПК 1.1, ПК 1.2, ПК 1.3, ПК </w:t>
            </w:r>
            <w:r>
              <w:rPr>
                <w:sz w:val="20"/>
                <w:szCs w:val="20"/>
              </w:rPr>
              <w:lastRenderedPageBreak/>
              <w:t>1.4, ПК 1.5</w:t>
            </w:r>
          </w:p>
        </w:tc>
      </w:tr>
      <w:tr w:rsidR="00422AE4" w:rsidRPr="00533257" w14:paraId="48874DB6" w14:textId="77777777" w:rsidTr="00422AE4">
        <w:trPr>
          <w:trHeight w:val="20"/>
        </w:trPr>
        <w:tc>
          <w:tcPr>
            <w:tcW w:w="2977" w:type="dxa"/>
            <w:vMerge w:val="restart"/>
            <w:shd w:val="clear" w:color="auto" w:fill="FFFFFF"/>
            <w:vAlign w:val="center"/>
          </w:tcPr>
          <w:p w14:paraId="1EA7D459"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lastRenderedPageBreak/>
              <w:t xml:space="preserve">Тема </w:t>
            </w:r>
            <w:r w:rsidRPr="00533257">
              <w:rPr>
                <w:bCs/>
              </w:rPr>
              <w:t>3</w:t>
            </w:r>
          </w:p>
          <w:p w14:paraId="278A227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rPr>
                <w:bCs/>
              </w:rPr>
              <w:t>«Фантазии»</w:t>
            </w:r>
          </w:p>
        </w:tc>
        <w:tc>
          <w:tcPr>
            <w:tcW w:w="8051" w:type="dxa"/>
            <w:gridSpan w:val="2"/>
            <w:shd w:val="clear" w:color="auto" w:fill="FFFFFF"/>
            <w:vAlign w:val="center"/>
          </w:tcPr>
          <w:p w14:paraId="7959EC2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sz w:val="22"/>
                <w:szCs w:val="22"/>
              </w:rPr>
              <w:t>Наблюдения за предметами, явлениями природы, придуманными объе</w:t>
            </w:r>
            <w:r>
              <w:rPr>
                <w:sz w:val="22"/>
                <w:szCs w:val="22"/>
              </w:rPr>
              <w:t>ктами, обладающие  реальными характеристиками</w:t>
            </w:r>
            <w:r w:rsidRPr="00533257">
              <w:rPr>
                <w:sz w:val="22"/>
                <w:szCs w:val="22"/>
              </w:rPr>
              <w:t>.</w:t>
            </w:r>
          </w:p>
        </w:tc>
        <w:tc>
          <w:tcPr>
            <w:tcW w:w="1418" w:type="dxa"/>
            <w:shd w:val="clear" w:color="auto" w:fill="FFFFFF"/>
            <w:vAlign w:val="center"/>
          </w:tcPr>
          <w:p w14:paraId="09C6613A"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1A8CB0A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4</w:t>
            </w:r>
          </w:p>
        </w:tc>
        <w:tc>
          <w:tcPr>
            <w:tcW w:w="2722" w:type="dxa"/>
            <w:shd w:val="clear" w:color="auto" w:fill="FFFFFF"/>
            <w:vAlign w:val="center"/>
          </w:tcPr>
          <w:p w14:paraId="3A48BD39" w14:textId="77777777" w:rsidR="00422AE4" w:rsidRDefault="00422AE4" w:rsidP="00422AE4">
            <w:pPr>
              <w:jc w:val="center"/>
              <w:rPr>
                <w:sz w:val="20"/>
                <w:szCs w:val="20"/>
              </w:rPr>
            </w:pPr>
            <w:r>
              <w:rPr>
                <w:sz w:val="20"/>
                <w:szCs w:val="20"/>
              </w:rPr>
              <w:t>ОК 01-06, ОК 09,</w:t>
            </w:r>
          </w:p>
          <w:p w14:paraId="2262EF69" w14:textId="13900AED"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59B2145B" w14:textId="77777777" w:rsidTr="00422AE4">
        <w:trPr>
          <w:trHeight w:val="20"/>
        </w:trPr>
        <w:tc>
          <w:tcPr>
            <w:tcW w:w="2977" w:type="dxa"/>
            <w:vMerge/>
            <w:shd w:val="clear" w:color="auto" w:fill="FFFFFF"/>
            <w:vAlign w:val="center"/>
          </w:tcPr>
          <w:p w14:paraId="09BD0C4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051" w:type="dxa"/>
            <w:gridSpan w:val="2"/>
            <w:shd w:val="clear" w:color="auto" w:fill="FFFFFF"/>
            <w:vAlign w:val="center"/>
          </w:tcPr>
          <w:p w14:paraId="348D7688"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533257">
              <w:rPr>
                <w:sz w:val="22"/>
                <w:szCs w:val="22"/>
              </w:rPr>
              <w:t>Самостоятельная работа обучающихся: придумать этюды – наблюдения</w:t>
            </w:r>
            <w:r>
              <w:rPr>
                <w:sz w:val="22"/>
                <w:szCs w:val="22"/>
              </w:rPr>
              <w:t xml:space="preserve"> на основе</w:t>
            </w:r>
            <w:r w:rsidRPr="00533257">
              <w:rPr>
                <w:sz w:val="22"/>
                <w:szCs w:val="22"/>
              </w:rPr>
              <w:t xml:space="preserve"> явления природы, обладающие</w:t>
            </w:r>
            <w:r>
              <w:rPr>
                <w:sz w:val="22"/>
                <w:szCs w:val="22"/>
              </w:rPr>
              <w:t xml:space="preserve"> реальными  характеристиками</w:t>
            </w:r>
            <w:r w:rsidRPr="00533257">
              <w:rPr>
                <w:sz w:val="22"/>
                <w:szCs w:val="22"/>
              </w:rPr>
              <w:t>.</w:t>
            </w:r>
          </w:p>
        </w:tc>
        <w:tc>
          <w:tcPr>
            <w:tcW w:w="1418" w:type="dxa"/>
            <w:shd w:val="clear" w:color="auto" w:fill="FFFFFF"/>
            <w:vAlign w:val="center"/>
          </w:tcPr>
          <w:p w14:paraId="32091EB7"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c>
          <w:tcPr>
            <w:tcW w:w="2722" w:type="dxa"/>
            <w:shd w:val="clear" w:color="auto" w:fill="FFFFFF"/>
            <w:vAlign w:val="center"/>
          </w:tcPr>
          <w:p w14:paraId="22EC2E1F"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492F5F24" w14:textId="77777777" w:rsidTr="00422AE4">
        <w:trPr>
          <w:trHeight w:val="20"/>
        </w:trPr>
        <w:tc>
          <w:tcPr>
            <w:tcW w:w="2977" w:type="dxa"/>
            <w:shd w:val="clear" w:color="auto" w:fill="FFFFFF"/>
            <w:vAlign w:val="center"/>
          </w:tcPr>
          <w:p w14:paraId="1FC3D0A3"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 xml:space="preserve">Тема </w:t>
            </w:r>
            <w:r w:rsidRPr="00533257">
              <w:rPr>
                <w:bCs/>
              </w:rPr>
              <w:t>4</w:t>
            </w:r>
          </w:p>
          <w:p w14:paraId="3627AE12"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533257">
              <w:t>«Пародии»</w:t>
            </w:r>
          </w:p>
        </w:tc>
        <w:tc>
          <w:tcPr>
            <w:tcW w:w="8051" w:type="dxa"/>
            <w:gridSpan w:val="2"/>
            <w:shd w:val="clear" w:color="auto" w:fill="FFFFFF"/>
            <w:vAlign w:val="center"/>
          </w:tcPr>
          <w:p w14:paraId="2B4DAC80"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533257">
              <w:rPr>
                <w:sz w:val="22"/>
                <w:szCs w:val="22"/>
              </w:rPr>
              <w:t>Наблюдения за людьми, известными или с ярко выраженной характерностью (профессиональной, личной).</w:t>
            </w:r>
          </w:p>
        </w:tc>
        <w:tc>
          <w:tcPr>
            <w:tcW w:w="1418" w:type="dxa"/>
            <w:shd w:val="clear" w:color="auto" w:fill="FFFFFF"/>
            <w:vAlign w:val="center"/>
          </w:tcPr>
          <w:p w14:paraId="5DDF7AA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p w14:paraId="6171FFF5"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6</w:t>
            </w:r>
          </w:p>
        </w:tc>
        <w:tc>
          <w:tcPr>
            <w:tcW w:w="2722" w:type="dxa"/>
            <w:shd w:val="clear" w:color="auto" w:fill="FFFFFF"/>
            <w:vAlign w:val="center"/>
          </w:tcPr>
          <w:p w14:paraId="17FFEA0F" w14:textId="77777777" w:rsidR="00422AE4" w:rsidRDefault="00422AE4" w:rsidP="00422AE4">
            <w:pPr>
              <w:jc w:val="center"/>
              <w:rPr>
                <w:sz w:val="20"/>
                <w:szCs w:val="20"/>
              </w:rPr>
            </w:pPr>
            <w:r>
              <w:rPr>
                <w:sz w:val="20"/>
                <w:szCs w:val="20"/>
              </w:rPr>
              <w:t>ОК 01-06, ОК 09,</w:t>
            </w:r>
          </w:p>
          <w:p w14:paraId="6D755449" w14:textId="4FC3119F" w:rsidR="00422AE4" w:rsidRPr="00533257" w:rsidRDefault="00422AE4" w:rsidP="00422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sz w:val="20"/>
                <w:szCs w:val="20"/>
              </w:rPr>
              <w:t>ПК 1.1, ПК 1.2, ПК 1.3, ПК 1.4, ПК 1.5</w:t>
            </w:r>
          </w:p>
        </w:tc>
      </w:tr>
      <w:tr w:rsidR="00422AE4" w:rsidRPr="00533257" w14:paraId="5A595288" w14:textId="77777777" w:rsidTr="00422AE4">
        <w:trPr>
          <w:trHeight w:val="20"/>
        </w:trPr>
        <w:tc>
          <w:tcPr>
            <w:tcW w:w="2977" w:type="dxa"/>
            <w:shd w:val="clear" w:color="auto" w:fill="FFFFFF"/>
            <w:vAlign w:val="center"/>
          </w:tcPr>
          <w:p w14:paraId="3961D433" w14:textId="77777777"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Дифференцированный зачет</w:t>
            </w:r>
          </w:p>
        </w:tc>
        <w:tc>
          <w:tcPr>
            <w:tcW w:w="8051" w:type="dxa"/>
            <w:gridSpan w:val="2"/>
            <w:shd w:val="clear" w:color="auto" w:fill="FFFFFF"/>
            <w:vAlign w:val="center"/>
          </w:tcPr>
          <w:p w14:paraId="7916867C"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418" w:type="dxa"/>
            <w:shd w:val="clear" w:color="auto" w:fill="FFFFFF"/>
            <w:vAlign w:val="center"/>
          </w:tcPr>
          <w:p w14:paraId="70323AB4" w14:textId="77777777" w:rsidR="00422AE4" w:rsidRPr="00F6723A"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Cs/>
              </w:rPr>
            </w:pPr>
            <w:r w:rsidRPr="00F6723A">
              <w:rPr>
                <w:bCs/>
                <w:iCs/>
              </w:rPr>
              <w:t>2</w:t>
            </w:r>
          </w:p>
        </w:tc>
        <w:tc>
          <w:tcPr>
            <w:tcW w:w="2722" w:type="dxa"/>
            <w:shd w:val="clear" w:color="auto" w:fill="FFFFFF"/>
            <w:vAlign w:val="center"/>
          </w:tcPr>
          <w:p w14:paraId="52030EB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r w:rsidR="00422AE4" w:rsidRPr="00533257" w14:paraId="47563339" w14:textId="77777777" w:rsidTr="00422AE4">
        <w:trPr>
          <w:trHeight w:val="20"/>
        </w:trPr>
        <w:tc>
          <w:tcPr>
            <w:tcW w:w="2977" w:type="dxa"/>
            <w:shd w:val="clear" w:color="auto" w:fill="FFFFFF"/>
            <w:vAlign w:val="center"/>
          </w:tcPr>
          <w:p w14:paraId="2FC01E7F" w14:textId="716A1AEC" w:rsidR="00422AE4"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Итого</w:t>
            </w:r>
          </w:p>
        </w:tc>
        <w:tc>
          <w:tcPr>
            <w:tcW w:w="8051" w:type="dxa"/>
            <w:gridSpan w:val="2"/>
            <w:shd w:val="clear" w:color="auto" w:fill="FFFFFF"/>
            <w:vAlign w:val="center"/>
          </w:tcPr>
          <w:p w14:paraId="785EC7F9"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1418" w:type="dxa"/>
            <w:shd w:val="clear" w:color="auto" w:fill="FFFFFF"/>
            <w:vAlign w:val="center"/>
          </w:tcPr>
          <w:p w14:paraId="672A937D"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r>
              <w:rPr>
                <w:bCs/>
                <w:i/>
              </w:rPr>
              <w:t>46</w:t>
            </w:r>
          </w:p>
        </w:tc>
        <w:tc>
          <w:tcPr>
            <w:tcW w:w="2722" w:type="dxa"/>
            <w:shd w:val="clear" w:color="auto" w:fill="FFFFFF"/>
            <w:vAlign w:val="center"/>
          </w:tcPr>
          <w:p w14:paraId="67692250" w14:textId="77777777" w:rsidR="00422AE4" w:rsidRPr="00533257" w:rsidRDefault="00422AE4" w:rsidP="00DB46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rPr>
            </w:pPr>
          </w:p>
        </w:tc>
      </w:tr>
    </w:tbl>
    <w:p w14:paraId="0D06F59B" w14:textId="77777777" w:rsidR="00422AE4" w:rsidRPr="00422AE4" w:rsidRDefault="00422AE4" w:rsidP="00422AE4"/>
    <w:p w14:paraId="1FD04F69" w14:textId="77777777" w:rsidR="00C13BAB" w:rsidRDefault="00C13BAB" w:rsidP="00C13BAB"/>
    <w:p w14:paraId="64B409D6" w14:textId="77777777" w:rsidR="00C13BAB" w:rsidRPr="00C13BAB" w:rsidRDefault="00C13BAB" w:rsidP="00C13BAB"/>
    <w:p w14:paraId="0CFB196C" w14:textId="1E4B6921" w:rsidR="00444C2D" w:rsidRPr="004415E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caps/>
          <w:sz w:val="28"/>
          <w:szCs w:val="28"/>
        </w:rPr>
      </w:pPr>
      <w:r w:rsidRPr="004415ED">
        <w:rPr>
          <w:b/>
          <w:bCs/>
          <w:caps/>
          <w:sz w:val="28"/>
          <w:szCs w:val="28"/>
        </w:rPr>
        <w:t>4. условия реализации  ПРОФЕССИОНАЛЬНОГО МОДУЛЯ</w:t>
      </w:r>
    </w:p>
    <w:p w14:paraId="180AFEE8" w14:textId="77777777" w:rsidR="00444C2D" w:rsidRPr="004415ED" w:rsidRDefault="00444C2D" w:rsidP="00F23FB1"/>
    <w:p w14:paraId="73575076" w14:textId="7C92177C" w:rsidR="00444C2D" w:rsidRPr="005F5DAA" w:rsidRDefault="00444C2D" w:rsidP="00C3207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bCs/>
          <w:sz w:val="28"/>
          <w:szCs w:val="28"/>
        </w:rPr>
      </w:pPr>
      <w:r w:rsidRPr="005F5DAA">
        <w:rPr>
          <w:b/>
          <w:bCs/>
          <w:sz w:val="28"/>
          <w:szCs w:val="28"/>
        </w:rPr>
        <w:t>4.1.</w:t>
      </w:r>
      <w:r w:rsidR="00C3207B" w:rsidRPr="005F5DAA">
        <w:rPr>
          <w:sz w:val="28"/>
          <w:szCs w:val="28"/>
        </w:rPr>
        <w:t xml:space="preserve"> Требования к минимальному материально-техническому обеспечению Реализация профессионального модуля предполагает наличие танцевального зала с зеркалами и станками. Технические средства обучения: аудио и видео аппаратура. Реализация профессионального модуля предполагает обязательную производственную практику. Оборудование и технологическое оснащение рабочих мест: мультимедиааппаратура.</w:t>
      </w:r>
      <w:r w:rsidRPr="005F5DAA">
        <w:rPr>
          <w:b/>
          <w:bCs/>
          <w:sz w:val="28"/>
          <w:szCs w:val="28"/>
        </w:rPr>
        <w:t xml:space="preserve"> </w:t>
      </w:r>
    </w:p>
    <w:p w14:paraId="4D84263C" w14:textId="77777777" w:rsidR="00444C2D" w:rsidRPr="005F5DAA" w:rsidRDefault="00444C2D" w:rsidP="00F23FB1">
      <w:pPr>
        <w:pStyle w:val="1"/>
        <w:tabs>
          <w:tab w:val="num" w:pos="0"/>
        </w:tabs>
        <w:ind w:left="284" w:firstLine="0"/>
        <w:jc w:val="both"/>
        <w:rPr>
          <w:b/>
          <w:bCs/>
          <w:caps/>
          <w:sz w:val="28"/>
          <w:szCs w:val="28"/>
        </w:rPr>
      </w:pPr>
    </w:p>
    <w:p w14:paraId="30C0F47B" w14:textId="2A3D5D9B" w:rsidR="002E1662" w:rsidRPr="002E1662" w:rsidRDefault="002E1662" w:rsidP="002E1662">
      <w:pPr>
        <w:rPr>
          <w:sz w:val="28"/>
          <w:szCs w:val="28"/>
        </w:rPr>
      </w:pPr>
      <w:r w:rsidRPr="0009412E">
        <w:rPr>
          <w:b/>
          <w:bCs/>
          <w:sz w:val="28"/>
          <w:szCs w:val="28"/>
        </w:rPr>
        <w:t>4.2</w:t>
      </w:r>
      <w:r w:rsidRPr="002E1662">
        <w:rPr>
          <w:sz w:val="28"/>
          <w:szCs w:val="28"/>
        </w:rPr>
        <w:t>. Информационное обеспечение обучения</w:t>
      </w:r>
    </w:p>
    <w:p w14:paraId="756FE447" w14:textId="77777777" w:rsidR="002E1662" w:rsidRPr="002E1662" w:rsidRDefault="002E1662" w:rsidP="004D75B3">
      <w:pPr>
        <w:numPr>
          <w:ilvl w:val="0"/>
          <w:numId w:val="105"/>
        </w:numPr>
        <w:rPr>
          <w:sz w:val="28"/>
          <w:szCs w:val="28"/>
        </w:rPr>
      </w:pPr>
      <w:r w:rsidRPr="002E1662">
        <w:rPr>
          <w:sz w:val="28"/>
          <w:szCs w:val="28"/>
        </w:rPr>
        <w:t>Перечень рекомендуемых учебных изданий, Интернет-ресурсов, дополнительной литературы</w:t>
      </w:r>
    </w:p>
    <w:p w14:paraId="60957093" w14:textId="77777777" w:rsidR="002E1662" w:rsidRPr="002E1662" w:rsidRDefault="002E1662" w:rsidP="004D75B3">
      <w:pPr>
        <w:numPr>
          <w:ilvl w:val="0"/>
          <w:numId w:val="105"/>
        </w:numPr>
        <w:rPr>
          <w:sz w:val="28"/>
          <w:szCs w:val="28"/>
        </w:rPr>
      </w:pPr>
      <w:r w:rsidRPr="002E1662">
        <w:rPr>
          <w:sz w:val="28"/>
          <w:szCs w:val="28"/>
        </w:rPr>
        <w:t>Основные источники:</w:t>
      </w:r>
    </w:p>
    <w:p w14:paraId="600CB01C" w14:textId="77777777" w:rsidR="002E1662" w:rsidRPr="002E1662" w:rsidRDefault="002E1662" w:rsidP="004D75B3">
      <w:pPr>
        <w:numPr>
          <w:ilvl w:val="0"/>
          <w:numId w:val="105"/>
        </w:numPr>
        <w:rPr>
          <w:sz w:val="28"/>
          <w:szCs w:val="28"/>
        </w:rPr>
      </w:pPr>
      <w:r w:rsidRPr="002E1662">
        <w:rPr>
          <w:sz w:val="28"/>
          <w:szCs w:val="28"/>
        </w:rPr>
        <w:t>Ткаченко Т.С. Народный танец I. – М.: Искусство, 1967.</w:t>
      </w:r>
    </w:p>
    <w:p w14:paraId="61CD13E9" w14:textId="77777777" w:rsidR="002E1662" w:rsidRPr="002E1662" w:rsidRDefault="002E1662" w:rsidP="004D75B3">
      <w:pPr>
        <w:numPr>
          <w:ilvl w:val="0"/>
          <w:numId w:val="105"/>
        </w:numPr>
        <w:rPr>
          <w:sz w:val="28"/>
          <w:szCs w:val="28"/>
        </w:rPr>
      </w:pPr>
      <w:r w:rsidRPr="002E1662">
        <w:rPr>
          <w:sz w:val="28"/>
          <w:szCs w:val="28"/>
        </w:rPr>
        <w:t>Ткаченко Т.С. Народный танец II. – М.: Искусство, 1975.</w:t>
      </w:r>
    </w:p>
    <w:p w14:paraId="1381C783" w14:textId="77777777" w:rsidR="002E1662" w:rsidRPr="002E1662" w:rsidRDefault="002E1662" w:rsidP="004D75B3">
      <w:pPr>
        <w:numPr>
          <w:ilvl w:val="0"/>
          <w:numId w:val="105"/>
        </w:numPr>
        <w:rPr>
          <w:sz w:val="28"/>
          <w:szCs w:val="28"/>
        </w:rPr>
      </w:pPr>
      <w:r w:rsidRPr="002E1662">
        <w:rPr>
          <w:sz w:val="28"/>
          <w:szCs w:val="28"/>
        </w:rPr>
        <w:t>Лопухов А.В., Бочаров А.И., Ширяев А.В. Основы характерного танца. – М.: Искусство, 1939.</w:t>
      </w:r>
    </w:p>
    <w:p w14:paraId="74CF9559" w14:textId="77777777" w:rsidR="002E1662" w:rsidRPr="002E1662" w:rsidRDefault="002E1662" w:rsidP="004D75B3">
      <w:pPr>
        <w:numPr>
          <w:ilvl w:val="0"/>
          <w:numId w:val="105"/>
        </w:numPr>
        <w:rPr>
          <w:sz w:val="28"/>
          <w:szCs w:val="28"/>
        </w:rPr>
      </w:pPr>
      <w:r w:rsidRPr="002E1662">
        <w:rPr>
          <w:sz w:val="28"/>
          <w:szCs w:val="28"/>
        </w:rPr>
        <w:lastRenderedPageBreak/>
        <w:t>Фоменко И.М. Основы народно-сценического танца. – Орел, 2002.</w:t>
      </w:r>
    </w:p>
    <w:p w14:paraId="5AA17057" w14:textId="77777777" w:rsidR="002E1662" w:rsidRPr="002E1662" w:rsidRDefault="002E1662" w:rsidP="004D75B3">
      <w:pPr>
        <w:numPr>
          <w:ilvl w:val="0"/>
          <w:numId w:val="105"/>
        </w:numPr>
        <w:rPr>
          <w:sz w:val="28"/>
          <w:szCs w:val="28"/>
        </w:rPr>
      </w:pPr>
      <w:r w:rsidRPr="002E1662">
        <w:rPr>
          <w:sz w:val="28"/>
          <w:szCs w:val="28"/>
        </w:rPr>
        <w:t>Устинова Т. Русский народный танец. – М.: Искусство, 1976.</w:t>
      </w:r>
    </w:p>
    <w:p w14:paraId="7E5FA0EE" w14:textId="77777777" w:rsidR="002E1662" w:rsidRPr="002E1662" w:rsidRDefault="002E1662" w:rsidP="004D75B3">
      <w:pPr>
        <w:numPr>
          <w:ilvl w:val="0"/>
          <w:numId w:val="105"/>
        </w:numPr>
        <w:rPr>
          <w:sz w:val="28"/>
          <w:szCs w:val="28"/>
        </w:rPr>
      </w:pPr>
      <w:r w:rsidRPr="002E1662">
        <w:rPr>
          <w:sz w:val="28"/>
          <w:szCs w:val="28"/>
        </w:rPr>
        <w:t>Блок Р.С. Методические указания в помощь начинающему педагогу бального танца. – М., 1972.</w:t>
      </w:r>
    </w:p>
    <w:p w14:paraId="35ADB6CF" w14:textId="77777777" w:rsidR="002E1662" w:rsidRPr="002E1662" w:rsidRDefault="002E1662" w:rsidP="004D75B3">
      <w:pPr>
        <w:numPr>
          <w:ilvl w:val="0"/>
          <w:numId w:val="105"/>
        </w:numPr>
        <w:rPr>
          <w:sz w:val="28"/>
          <w:szCs w:val="28"/>
        </w:rPr>
      </w:pPr>
      <w:r w:rsidRPr="002E1662">
        <w:rPr>
          <w:sz w:val="28"/>
          <w:szCs w:val="28"/>
        </w:rPr>
        <w:t>Быкова Э.В. Сопоставление критериев оценки художественной самодеятельности и профессионального</w:t>
      </w:r>
    </w:p>
    <w:p w14:paraId="644AEFD9" w14:textId="77777777" w:rsidR="002E1662" w:rsidRPr="002E1662" w:rsidRDefault="002E1662" w:rsidP="004D75B3">
      <w:pPr>
        <w:numPr>
          <w:ilvl w:val="0"/>
          <w:numId w:val="105"/>
        </w:numPr>
        <w:rPr>
          <w:sz w:val="28"/>
          <w:szCs w:val="28"/>
        </w:rPr>
      </w:pPr>
      <w:r w:rsidRPr="002E1662">
        <w:rPr>
          <w:sz w:val="28"/>
          <w:szCs w:val="28"/>
        </w:rPr>
        <w:t>творчества // Проблемы взаимодействия самодеятельного и профессионального художественного творчества. –</w:t>
      </w:r>
    </w:p>
    <w:p w14:paraId="29E05111" w14:textId="77777777" w:rsidR="002E1662" w:rsidRPr="002E1662" w:rsidRDefault="002E1662" w:rsidP="004D75B3">
      <w:pPr>
        <w:numPr>
          <w:ilvl w:val="0"/>
          <w:numId w:val="105"/>
        </w:numPr>
        <w:rPr>
          <w:sz w:val="28"/>
          <w:szCs w:val="28"/>
        </w:rPr>
      </w:pPr>
      <w:r w:rsidRPr="002E1662">
        <w:rPr>
          <w:sz w:val="28"/>
          <w:szCs w:val="28"/>
        </w:rPr>
        <w:t>Сб. научных трудов, №110 НИИК. – М.,1982</w:t>
      </w:r>
    </w:p>
    <w:p w14:paraId="1D92CEF9" w14:textId="77777777" w:rsidR="002E1662" w:rsidRPr="002E1662" w:rsidRDefault="002E1662" w:rsidP="004D75B3">
      <w:pPr>
        <w:numPr>
          <w:ilvl w:val="0"/>
          <w:numId w:val="105"/>
        </w:numPr>
        <w:rPr>
          <w:sz w:val="28"/>
          <w:szCs w:val="28"/>
        </w:rPr>
      </w:pPr>
      <w:r w:rsidRPr="002E1662">
        <w:rPr>
          <w:sz w:val="28"/>
          <w:szCs w:val="28"/>
        </w:rPr>
        <w:t>Вахромеев В. Элементарная теория музыки. – М., 1975</w:t>
      </w:r>
    </w:p>
    <w:p w14:paraId="241AD91C" w14:textId="77777777" w:rsidR="002E1662" w:rsidRPr="002E1662" w:rsidRDefault="002E1662" w:rsidP="004D75B3">
      <w:pPr>
        <w:numPr>
          <w:ilvl w:val="0"/>
          <w:numId w:val="105"/>
        </w:numPr>
        <w:rPr>
          <w:sz w:val="28"/>
          <w:szCs w:val="28"/>
        </w:rPr>
      </w:pPr>
      <w:r w:rsidRPr="002E1662">
        <w:rPr>
          <w:sz w:val="28"/>
          <w:szCs w:val="28"/>
        </w:rPr>
        <w:t>Ладыгин Л. Музыкальное содержание уроков танца. // Современный бальный танец. – М., 1976;</w:t>
      </w:r>
    </w:p>
    <w:p w14:paraId="3507D8EB" w14:textId="77777777" w:rsidR="002E1662" w:rsidRPr="002E1662" w:rsidRDefault="002E1662" w:rsidP="004D75B3">
      <w:pPr>
        <w:numPr>
          <w:ilvl w:val="0"/>
          <w:numId w:val="105"/>
        </w:numPr>
        <w:rPr>
          <w:sz w:val="28"/>
          <w:szCs w:val="28"/>
        </w:rPr>
      </w:pPr>
      <w:r w:rsidRPr="002E1662">
        <w:rPr>
          <w:sz w:val="28"/>
          <w:szCs w:val="28"/>
        </w:rPr>
        <w:t>Ладыгин Музыкальная хрестоматия современного бального танца. – М., 1979;</w:t>
      </w:r>
    </w:p>
    <w:p w14:paraId="09198FBC" w14:textId="77777777" w:rsidR="002E1662" w:rsidRPr="002E1662" w:rsidRDefault="002E1662" w:rsidP="004D75B3">
      <w:pPr>
        <w:numPr>
          <w:ilvl w:val="0"/>
          <w:numId w:val="105"/>
        </w:numPr>
        <w:rPr>
          <w:sz w:val="28"/>
          <w:szCs w:val="28"/>
        </w:rPr>
      </w:pPr>
      <w:r w:rsidRPr="002E1662">
        <w:rPr>
          <w:sz w:val="28"/>
          <w:szCs w:val="28"/>
        </w:rPr>
        <w:t>Попова Л, Попов С. Проблемы бального танца // Клуб и художественная самодеятельность. – 1985 г. – №2</w:t>
      </w:r>
    </w:p>
    <w:p w14:paraId="34ABC30A" w14:textId="77777777" w:rsidR="002E1662" w:rsidRPr="002E1662" w:rsidRDefault="002E1662" w:rsidP="004D75B3">
      <w:pPr>
        <w:numPr>
          <w:ilvl w:val="0"/>
          <w:numId w:val="105"/>
        </w:numPr>
        <w:rPr>
          <w:sz w:val="28"/>
          <w:szCs w:val="28"/>
        </w:rPr>
      </w:pPr>
      <w:r w:rsidRPr="002E1662">
        <w:rPr>
          <w:sz w:val="28"/>
          <w:szCs w:val="28"/>
        </w:rPr>
        <w:t>Степанова С. Запись танца – М., 1975</w:t>
      </w:r>
    </w:p>
    <w:p w14:paraId="35505B4C" w14:textId="15698658" w:rsidR="002E1662" w:rsidRDefault="002E1662" w:rsidP="00422AE4">
      <w:pPr>
        <w:numPr>
          <w:ilvl w:val="0"/>
          <w:numId w:val="105"/>
        </w:numPr>
        <w:rPr>
          <w:sz w:val="28"/>
          <w:szCs w:val="28"/>
        </w:rPr>
      </w:pPr>
      <w:r w:rsidRPr="002E1662">
        <w:rPr>
          <w:sz w:val="28"/>
          <w:szCs w:val="28"/>
        </w:rPr>
        <w:t>Уральская В. Некоторые содержательные характеристики критериев оценки бального танца. – М., 1978</w:t>
      </w:r>
      <w:r w:rsidR="004D75B3">
        <w:rPr>
          <w:sz w:val="28"/>
          <w:szCs w:val="28"/>
        </w:rPr>
        <w:tab/>
      </w:r>
    </w:p>
    <w:p w14:paraId="3C9E2DAA" w14:textId="77777777" w:rsidR="004D75B3" w:rsidRPr="005F5DAA" w:rsidRDefault="004D75B3" w:rsidP="004D75B3">
      <w:pPr>
        <w:numPr>
          <w:ilvl w:val="0"/>
          <w:numId w:val="105"/>
        </w:numPr>
        <w:rPr>
          <w:sz w:val="28"/>
          <w:szCs w:val="28"/>
        </w:rPr>
      </w:pPr>
      <w:r w:rsidRPr="005F5DAA">
        <w:rPr>
          <w:sz w:val="28"/>
          <w:szCs w:val="28"/>
        </w:rPr>
        <w:t>Дельи Г., Дассвиль Л. Все танцы. – Киев, 1983</w:t>
      </w:r>
    </w:p>
    <w:p w14:paraId="1B4A9D04" w14:textId="77777777" w:rsidR="004D75B3" w:rsidRPr="005F5DAA" w:rsidRDefault="004D75B3" w:rsidP="004D75B3">
      <w:pPr>
        <w:numPr>
          <w:ilvl w:val="0"/>
          <w:numId w:val="105"/>
        </w:numPr>
        <w:rPr>
          <w:sz w:val="28"/>
          <w:szCs w:val="28"/>
        </w:rPr>
      </w:pPr>
      <w:r w:rsidRPr="005F5DAA">
        <w:rPr>
          <w:sz w:val="28"/>
          <w:szCs w:val="28"/>
        </w:rPr>
        <w:t>Гаэль А. Стандартные танцы. – Таллинн 1972</w:t>
      </w:r>
    </w:p>
    <w:p w14:paraId="18765628" w14:textId="77777777" w:rsidR="004D75B3" w:rsidRPr="005F5DAA" w:rsidRDefault="004D75B3" w:rsidP="004D75B3">
      <w:pPr>
        <w:numPr>
          <w:ilvl w:val="0"/>
          <w:numId w:val="105"/>
        </w:numPr>
        <w:rPr>
          <w:sz w:val="28"/>
          <w:szCs w:val="28"/>
        </w:rPr>
      </w:pPr>
      <w:r w:rsidRPr="005F5DAA">
        <w:rPr>
          <w:sz w:val="28"/>
          <w:szCs w:val="28"/>
        </w:rPr>
        <w:t>Васильева</w:t>
      </w:r>
      <w:r>
        <w:rPr>
          <w:sz w:val="28"/>
          <w:szCs w:val="28"/>
        </w:rPr>
        <w:t>-Рождественская</w:t>
      </w:r>
      <w:r w:rsidRPr="005F5DAA">
        <w:rPr>
          <w:sz w:val="28"/>
          <w:szCs w:val="28"/>
        </w:rPr>
        <w:t xml:space="preserve"> М.В. Историко-бытовой танец.- М.: Искусство, 1987</w:t>
      </w:r>
    </w:p>
    <w:p w14:paraId="0ED3FCC0" w14:textId="77777777" w:rsidR="004D75B3" w:rsidRDefault="004D75B3" w:rsidP="004D75B3">
      <w:pPr>
        <w:numPr>
          <w:ilvl w:val="0"/>
          <w:numId w:val="105"/>
        </w:numPr>
        <w:rPr>
          <w:color w:val="000000"/>
          <w:sz w:val="28"/>
          <w:szCs w:val="28"/>
          <w:shd w:val="clear" w:color="auto" w:fill="FFFFFF"/>
        </w:rPr>
      </w:pPr>
      <w:r w:rsidRPr="005F5DAA">
        <w:rPr>
          <w:color w:val="000000"/>
          <w:sz w:val="28"/>
          <w:szCs w:val="28"/>
          <w:shd w:val="clear" w:color="auto" w:fill="FFFFFF"/>
        </w:rPr>
        <w:t>Воронина И. Историко-бытовой танец: Учеб. пособие. - М.: Искусство, 1980. - 128 с., ил.</w:t>
      </w:r>
    </w:p>
    <w:p w14:paraId="7593F869"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Балет: Энциклопедия. - М., 1981.</w:t>
      </w:r>
    </w:p>
    <w:p w14:paraId="48ADC9DB"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Бахрушин Ю. А. История русского балета: Учеб, пособие. - М.,1977.</w:t>
      </w:r>
    </w:p>
    <w:p w14:paraId="4E25BE2F"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Блок Л. Классический танец. История и современность. - М., 1987.</w:t>
      </w:r>
    </w:p>
    <w:p w14:paraId="18FDF2EF"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Галдин Л. О. Африканская музыка. Музыкальная энциклопедия. - М., 1973.</w:t>
      </w:r>
    </w:p>
    <w:p w14:paraId="615D76D7"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Гердт О. Неустойчивое равновесие. // Балет. - 1999. - № 1. - С. 17.</w:t>
      </w:r>
    </w:p>
    <w:p w14:paraId="59A502E6"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Касьян Голейзовский: Жизнь и творчество. - М., 1984.</w:t>
      </w:r>
    </w:p>
    <w:p w14:paraId="2A6D27DE"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Добротворская К. А. Айседора Дункан и театральная культура эпохи модерна. -Л.: ЛГИТМиК, 1992.</w:t>
      </w:r>
    </w:p>
    <w:p w14:paraId="389F4238"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Дон Мак Дона (США). Восьмидесятые годы в американском балете. // Балет - 1991.-№6.-С. 44.</w:t>
      </w:r>
    </w:p>
    <w:p w14:paraId="50BC3EA0"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Дон Мак Дона. Художник, чутко слушавший время. // Балет. - 1999. - № 1. - С. 46.</w:t>
      </w:r>
    </w:p>
    <w:p w14:paraId="60BB699F"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Дункан А. Моя исповедь. - М., 1990.</w:t>
      </w:r>
    </w:p>
    <w:p w14:paraId="10CFEF60"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Дункан А. Танец будущего. // Моя жизнь. - Киев, 1994.</w:t>
      </w:r>
    </w:p>
    <w:p w14:paraId="141EFDF6"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Мессерер А. М. Танец. Мысль. Время. - М., 1990.</w:t>
      </w:r>
    </w:p>
    <w:p w14:paraId="04016FCE"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lastRenderedPageBreak/>
        <w:t>Никитин В. Ю. Модерн джаз-танец. - М.: ГИТИС, 2000.</w:t>
      </w:r>
    </w:p>
    <w:p w14:paraId="462AF678"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Пасютинская В. Волшебный мир танца. - М., 1985.</w:t>
      </w:r>
    </w:p>
    <w:p w14:paraId="793E421E" w14:textId="77777777" w:rsidR="004D75B3" w:rsidRPr="004D75B3" w:rsidRDefault="004D75B3" w:rsidP="004D75B3">
      <w:pPr>
        <w:numPr>
          <w:ilvl w:val="0"/>
          <w:numId w:val="105"/>
        </w:numPr>
        <w:rPr>
          <w:color w:val="000000"/>
          <w:sz w:val="28"/>
          <w:szCs w:val="28"/>
          <w:shd w:val="clear" w:color="auto" w:fill="FFFFFF"/>
        </w:rPr>
      </w:pPr>
      <w:r w:rsidRPr="004D75B3">
        <w:rPr>
          <w:color w:val="000000"/>
          <w:sz w:val="28"/>
          <w:szCs w:val="28"/>
          <w:shd w:val="clear" w:color="auto" w:fill="FFFFFF"/>
        </w:rPr>
        <w:t>Смит Л. Танцы. Начальный курс. - М., ACT, 2001.</w:t>
      </w:r>
    </w:p>
    <w:p w14:paraId="50ACC83B" w14:textId="77777777" w:rsidR="00402560" w:rsidRPr="00402560" w:rsidRDefault="00402560" w:rsidP="00402560">
      <w:pPr>
        <w:numPr>
          <w:ilvl w:val="0"/>
          <w:numId w:val="105"/>
        </w:numPr>
        <w:rPr>
          <w:sz w:val="28"/>
          <w:szCs w:val="28"/>
        </w:rPr>
      </w:pPr>
      <w:r w:rsidRPr="00402560">
        <w:rPr>
          <w:sz w:val="28"/>
          <w:szCs w:val="28"/>
        </w:rPr>
        <w:t>Станиславский, К. С. Работа актера над собой. М. А. Чехов. О технике актера: антология. – Москва: АРТ, 2008. – 496 с.</w:t>
      </w:r>
    </w:p>
    <w:p w14:paraId="0F8A6E68" w14:textId="77777777" w:rsidR="00402560" w:rsidRPr="00402560" w:rsidRDefault="00402560" w:rsidP="00402560">
      <w:pPr>
        <w:numPr>
          <w:ilvl w:val="0"/>
          <w:numId w:val="105"/>
        </w:numPr>
        <w:rPr>
          <w:sz w:val="28"/>
          <w:szCs w:val="28"/>
        </w:rPr>
      </w:pPr>
      <w:r w:rsidRPr="00402560">
        <w:rPr>
          <w:sz w:val="28"/>
          <w:szCs w:val="28"/>
        </w:rPr>
        <w:t>Теоретические основы создания актерского образа. – Москва: ГИТИС, 2002. — 180 с.</w:t>
      </w:r>
    </w:p>
    <w:p w14:paraId="4CBA3FA2" w14:textId="77777777" w:rsidR="00402560" w:rsidRPr="00402560" w:rsidRDefault="00402560" w:rsidP="00402560">
      <w:pPr>
        <w:numPr>
          <w:ilvl w:val="0"/>
          <w:numId w:val="105"/>
        </w:numPr>
        <w:rPr>
          <w:sz w:val="28"/>
          <w:szCs w:val="28"/>
        </w:rPr>
      </w:pPr>
      <w:r w:rsidRPr="00402560">
        <w:rPr>
          <w:sz w:val="28"/>
          <w:szCs w:val="28"/>
        </w:rPr>
        <w:t>Хрестоматия по истории русского актерского искусства конца XVIII - первой половины XIX веков: учебное пособие. – Санкт-Петербург: Санкт-Петербургская академия театрального искусства, 2005. – 600 с.</w:t>
      </w:r>
    </w:p>
    <w:p w14:paraId="2027F801" w14:textId="77777777" w:rsidR="00402560" w:rsidRPr="00402560" w:rsidRDefault="00402560" w:rsidP="00402560">
      <w:pPr>
        <w:numPr>
          <w:ilvl w:val="0"/>
          <w:numId w:val="105"/>
        </w:numPr>
        <w:rPr>
          <w:sz w:val="28"/>
          <w:szCs w:val="28"/>
        </w:rPr>
      </w:pPr>
      <w:r w:rsidRPr="00402560">
        <w:rPr>
          <w:sz w:val="28"/>
          <w:szCs w:val="28"/>
        </w:rPr>
        <w:t>Чехов, М. А. Тайны актерского мастерства. Путь актера / М. А. Чехов. – Москва: АСТ, 2009. – 560 с. – (Золотой фонд актерского мастерства).</w:t>
      </w:r>
    </w:p>
    <w:p w14:paraId="003B6ED8" w14:textId="77777777" w:rsidR="004D75B3" w:rsidRPr="002E1662" w:rsidRDefault="004D75B3" w:rsidP="004D75B3">
      <w:pPr>
        <w:tabs>
          <w:tab w:val="left" w:pos="12885"/>
        </w:tabs>
        <w:rPr>
          <w:sz w:val="28"/>
          <w:szCs w:val="28"/>
        </w:rPr>
      </w:pPr>
    </w:p>
    <w:p w14:paraId="66CB3EE2" w14:textId="77777777" w:rsidR="002E1662" w:rsidRPr="004D75B3" w:rsidRDefault="002E1662" w:rsidP="002E1662">
      <w:pPr>
        <w:rPr>
          <w:b/>
          <w:bCs/>
          <w:color w:val="000000"/>
          <w:sz w:val="28"/>
          <w:szCs w:val="28"/>
          <w:shd w:val="clear" w:color="auto" w:fill="FFFFFF"/>
        </w:rPr>
      </w:pPr>
      <w:r w:rsidRPr="004D75B3">
        <w:rPr>
          <w:b/>
          <w:bCs/>
          <w:color w:val="000000"/>
          <w:sz w:val="28"/>
          <w:szCs w:val="28"/>
          <w:shd w:val="clear" w:color="auto" w:fill="FFFFFF"/>
        </w:rPr>
        <w:t>Дополнительные источники:</w:t>
      </w:r>
    </w:p>
    <w:p w14:paraId="1E3860DC" w14:textId="77777777" w:rsidR="002E1662" w:rsidRPr="002E1662" w:rsidRDefault="002E1662" w:rsidP="004D75B3">
      <w:pPr>
        <w:numPr>
          <w:ilvl w:val="0"/>
          <w:numId w:val="106"/>
        </w:numPr>
        <w:rPr>
          <w:sz w:val="28"/>
          <w:szCs w:val="28"/>
        </w:rPr>
      </w:pPr>
      <w:r w:rsidRPr="002E1662">
        <w:rPr>
          <w:sz w:val="28"/>
          <w:szCs w:val="28"/>
        </w:rPr>
        <w:t>Голейзовский К. Образцы русской и народной хореографии. – М.: Искусство, 1976.</w:t>
      </w:r>
    </w:p>
    <w:p w14:paraId="73E89BF4" w14:textId="77777777" w:rsidR="002E1662" w:rsidRPr="002E1662" w:rsidRDefault="002E1662" w:rsidP="004D75B3">
      <w:pPr>
        <w:numPr>
          <w:ilvl w:val="0"/>
          <w:numId w:val="106"/>
        </w:numPr>
        <w:rPr>
          <w:sz w:val="28"/>
          <w:szCs w:val="28"/>
        </w:rPr>
      </w:pPr>
      <w:r w:rsidRPr="002E1662">
        <w:rPr>
          <w:sz w:val="28"/>
          <w:szCs w:val="28"/>
        </w:rPr>
        <w:t>Гусев Г.П. Методика преподавания народно-сценического танца: Танцевальные движения на середине зала. – М.,</w:t>
      </w:r>
    </w:p>
    <w:p w14:paraId="3DB3DD25" w14:textId="77777777" w:rsidR="002E1662" w:rsidRPr="002E1662" w:rsidRDefault="002E1662" w:rsidP="004D75B3">
      <w:pPr>
        <w:numPr>
          <w:ilvl w:val="0"/>
          <w:numId w:val="106"/>
        </w:numPr>
        <w:rPr>
          <w:sz w:val="28"/>
          <w:szCs w:val="28"/>
        </w:rPr>
      </w:pPr>
      <w:r w:rsidRPr="002E1662">
        <w:rPr>
          <w:sz w:val="28"/>
          <w:szCs w:val="28"/>
        </w:rPr>
        <w:t>2002.</w:t>
      </w:r>
    </w:p>
    <w:p w14:paraId="3837B7DF" w14:textId="77777777" w:rsidR="002E1662" w:rsidRPr="004D75B3" w:rsidRDefault="002E1662" w:rsidP="004D75B3">
      <w:pPr>
        <w:numPr>
          <w:ilvl w:val="0"/>
          <w:numId w:val="106"/>
        </w:numPr>
        <w:rPr>
          <w:color w:val="000000"/>
          <w:sz w:val="28"/>
          <w:szCs w:val="28"/>
          <w:shd w:val="clear" w:color="auto" w:fill="FFFFFF"/>
        </w:rPr>
      </w:pPr>
      <w:r w:rsidRPr="004D75B3">
        <w:rPr>
          <w:color w:val="000000"/>
          <w:sz w:val="28"/>
          <w:szCs w:val="28"/>
          <w:shd w:val="clear" w:color="auto" w:fill="FFFFFF"/>
        </w:rPr>
        <w:t>Гусев Г.П. Методика преподавания народно-сценического танца: Упражнения у станка. – М., 2002.</w:t>
      </w:r>
    </w:p>
    <w:p w14:paraId="4C95C146" w14:textId="77777777" w:rsidR="002E1662" w:rsidRPr="002E1662" w:rsidRDefault="002E1662" w:rsidP="004D75B3">
      <w:pPr>
        <w:numPr>
          <w:ilvl w:val="0"/>
          <w:numId w:val="106"/>
        </w:numPr>
        <w:rPr>
          <w:sz w:val="28"/>
          <w:szCs w:val="28"/>
        </w:rPr>
      </w:pPr>
      <w:r w:rsidRPr="002E1662">
        <w:rPr>
          <w:sz w:val="28"/>
          <w:szCs w:val="28"/>
        </w:rPr>
        <w:t>Иноземцева Г.В. Народный танец. – М.: Знание, 1971.</w:t>
      </w:r>
    </w:p>
    <w:p w14:paraId="28247D69" w14:textId="77777777" w:rsidR="002E1662" w:rsidRPr="002E1662" w:rsidRDefault="002E1662" w:rsidP="004D75B3">
      <w:pPr>
        <w:numPr>
          <w:ilvl w:val="0"/>
          <w:numId w:val="106"/>
        </w:numPr>
        <w:rPr>
          <w:sz w:val="28"/>
          <w:szCs w:val="28"/>
        </w:rPr>
      </w:pPr>
      <w:r w:rsidRPr="002E1662">
        <w:rPr>
          <w:sz w:val="28"/>
          <w:szCs w:val="28"/>
        </w:rPr>
        <w:t>Климов А.А. Основы русского народного танца. – М.: Искусство, 1994.</w:t>
      </w:r>
    </w:p>
    <w:p w14:paraId="1AEBFCF7" w14:textId="77777777" w:rsidR="002E1662" w:rsidRPr="002E1662" w:rsidRDefault="002E1662" w:rsidP="004D75B3">
      <w:pPr>
        <w:numPr>
          <w:ilvl w:val="0"/>
          <w:numId w:val="106"/>
        </w:numPr>
        <w:rPr>
          <w:sz w:val="28"/>
          <w:szCs w:val="28"/>
        </w:rPr>
      </w:pPr>
      <w:r w:rsidRPr="002E1662">
        <w:rPr>
          <w:sz w:val="28"/>
          <w:szCs w:val="28"/>
        </w:rPr>
        <w:t>Князева О.Н. Танцы Урала. – Свердловск, 1962.</w:t>
      </w:r>
    </w:p>
    <w:p w14:paraId="6A543EB5" w14:textId="77777777" w:rsidR="002E1662" w:rsidRPr="002E1662" w:rsidRDefault="002E1662" w:rsidP="004D75B3">
      <w:pPr>
        <w:numPr>
          <w:ilvl w:val="0"/>
          <w:numId w:val="106"/>
        </w:numPr>
        <w:rPr>
          <w:sz w:val="28"/>
          <w:szCs w:val="28"/>
        </w:rPr>
      </w:pPr>
      <w:r w:rsidRPr="002E1662">
        <w:rPr>
          <w:sz w:val="28"/>
          <w:szCs w:val="28"/>
        </w:rPr>
        <w:t>Надеждина Н. Русские танцы. – М.: Искусство, 1951.</w:t>
      </w:r>
    </w:p>
    <w:p w14:paraId="3CF6A1B0" w14:textId="77777777" w:rsidR="002E1662" w:rsidRPr="002E1662" w:rsidRDefault="002E1662" w:rsidP="004D75B3">
      <w:pPr>
        <w:numPr>
          <w:ilvl w:val="0"/>
          <w:numId w:val="106"/>
        </w:numPr>
        <w:rPr>
          <w:sz w:val="28"/>
          <w:szCs w:val="28"/>
        </w:rPr>
      </w:pPr>
      <w:r w:rsidRPr="002E1662">
        <w:rPr>
          <w:sz w:val="28"/>
          <w:szCs w:val="28"/>
        </w:rPr>
        <w:t>Степанова Л. Народные танцы. – М.: Советская Россия, 1968.</w:t>
      </w:r>
    </w:p>
    <w:p w14:paraId="5CA5A10C" w14:textId="77777777" w:rsidR="002E1662" w:rsidRPr="002E1662" w:rsidRDefault="002E1662" w:rsidP="004D75B3">
      <w:pPr>
        <w:numPr>
          <w:ilvl w:val="0"/>
          <w:numId w:val="106"/>
        </w:numPr>
        <w:rPr>
          <w:sz w:val="28"/>
          <w:szCs w:val="28"/>
        </w:rPr>
      </w:pPr>
      <w:r w:rsidRPr="002E1662">
        <w:rPr>
          <w:sz w:val="28"/>
          <w:szCs w:val="28"/>
        </w:rPr>
        <w:t>Стуколкина Н.М. Уроки характерного танца. – М., 1972.</w:t>
      </w:r>
    </w:p>
    <w:p w14:paraId="59202778" w14:textId="77777777" w:rsidR="002E1662" w:rsidRPr="002E1662" w:rsidRDefault="002E1662" w:rsidP="004D75B3">
      <w:pPr>
        <w:numPr>
          <w:ilvl w:val="0"/>
          <w:numId w:val="106"/>
        </w:numPr>
        <w:rPr>
          <w:sz w:val="28"/>
          <w:szCs w:val="28"/>
        </w:rPr>
      </w:pPr>
      <w:r w:rsidRPr="002E1662">
        <w:rPr>
          <w:sz w:val="28"/>
          <w:szCs w:val="28"/>
        </w:rPr>
        <w:t>Танцы народов СССР. – М.: Молодая гвардия, 1954.</w:t>
      </w:r>
    </w:p>
    <w:p w14:paraId="419705D4" w14:textId="77777777" w:rsidR="002E1662" w:rsidRPr="002E1662" w:rsidRDefault="002E1662" w:rsidP="004D75B3">
      <w:pPr>
        <w:numPr>
          <w:ilvl w:val="0"/>
          <w:numId w:val="106"/>
        </w:numPr>
        <w:rPr>
          <w:sz w:val="28"/>
          <w:szCs w:val="28"/>
        </w:rPr>
      </w:pPr>
      <w:r w:rsidRPr="002E1662">
        <w:rPr>
          <w:sz w:val="28"/>
          <w:szCs w:val="28"/>
        </w:rPr>
        <w:t>Устинова Т. Беречь красоту русского танца</w:t>
      </w:r>
    </w:p>
    <w:p w14:paraId="59C76AAF" w14:textId="77777777" w:rsidR="002E1662" w:rsidRPr="002E1662" w:rsidRDefault="002E1662" w:rsidP="004D75B3">
      <w:pPr>
        <w:numPr>
          <w:ilvl w:val="0"/>
          <w:numId w:val="106"/>
        </w:numPr>
        <w:rPr>
          <w:sz w:val="28"/>
          <w:szCs w:val="28"/>
        </w:rPr>
      </w:pPr>
      <w:r w:rsidRPr="002E1662">
        <w:rPr>
          <w:sz w:val="28"/>
          <w:szCs w:val="28"/>
        </w:rPr>
        <w:t>Шляпникова М.И. Методическая разработка «Народный танец». – М., 1987.</w:t>
      </w:r>
    </w:p>
    <w:p w14:paraId="5F68B7D5"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Федорова Л. Африканский танец. Обычаи, ритуалы, традиции. - М., 1987.</w:t>
      </w:r>
    </w:p>
    <w:p w14:paraId="4F613EA5"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Феликсдал Б. Современный джаз-танец в Европе. / Балет - 1995. - № 1-2. - С. 62.</w:t>
      </w:r>
    </w:p>
    <w:p w14:paraId="27C71D1A"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Dance magazine (Нью-Йорк). Специальный выпуск памяти Марты Грэхем. //Балет. - 1992. - № 3. - С. 46.</w:t>
      </w:r>
    </w:p>
    <w:p w14:paraId="1CB429A4"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lastRenderedPageBreak/>
        <w:t>Бежар М. Мгновения из жизни другого. Мемуары. - М., 1989.</w:t>
      </w:r>
    </w:p>
    <w:p w14:paraId="46AE3F16"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Ванслов В. Театр Джона Ноймайера. // Советский балет. - 1989. - № 4. - С. 56.</w:t>
      </w:r>
    </w:p>
    <w:p w14:paraId="25B705E9"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Диниц Е. В. Джазовые танцы. Танцуют все! - М.: ACT, 2002.</w:t>
      </w:r>
    </w:p>
    <w:p w14:paraId="796A8A17"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Домрина Н. Мари Вигман. Статья. // Советский балет - 1989. - №4. - С. 46.</w:t>
      </w:r>
    </w:p>
    <w:p w14:paraId="07409B61"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Загорц М. Танцы. - М.: Ижица, 2003.</w:t>
      </w:r>
    </w:p>
    <w:p w14:paraId="54959800"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Иванникова О.В. Латиноамериканские танцы. - М.: ACT, 2003.</w:t>
      </w:r>
    </w:p>
    <w:p w14:paraId="09F527F2"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Кузнецова Т. В авторском театре Ивана Марко. // Советский балет. - 1987. - №6. - С. 30.</w:t>
      </w:r>
    </w:p>
    <w:p w14:paraId="1D0A30A1"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Лифарь С. Страдные годы с Дягилевым. - Киев, 1994.</w:t>
      </w:r>
    </w:p>
    <w:p w14:paraId="2AF84F6E"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Львов-Анохин Б. Новое в советском балете. - М., 1966.</w:t>
      </w:r>
    </w:p>
    <w:p w14:paraId="130BF89E"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И. Оберцаухер-Шюллер Г. Пластика тела и духовная жизнь человека // Балет, - 1994,-№5.-С. 36.</w:t>
      </w:r>
    </w:p>
    <w:p w14:paraId="4D4D8E14"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Ончурова Н. Вспоминая Айседору. // Балет. - 1993. - № 1-2. - С. 44.</w:t>
      </w:r>
    </w:p>
    <w:p w14:paraId="33507673"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Рослаева Н. Английский балет. -М., 1959.</w:t>
      </w:r>
    </w:p>
    <w:p w14:paraId="30DCE3CF"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Скотт Ю. Американский театр Алвина Эйли. // Советский балет. - 1991. - № 3. -С. 38.</w:t>
      </w:r>
    </w:p>
    <w:p w14:paraId="251C415C"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Советский джаз. Проблемы, события, мастера: Сб. ст. - М., 1987.</w:t>
      </w:r>
    </w:p>
    <w:p w14:paraId="48043300"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Суриц Е. Пластический и ритмопластический танец: его жизнь и судьба в России. // Советский балет. - 1988. - №6. - С. 47.</w:t>
      </w:r>
    </w:p>
    <w:p w14:paraId="642552E7"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Тарасова Н. Марта Грэхем. // Советский балет. - 1990. - № 1. - С. 59.</w:t>
      </w:r>
    </w:p>
    <w:p w14:paraId="06EA41D6"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Тейлор Л. Лондонский «дане тиэтр». // Советский балет. - 1986. - № 4. - С. 54.</w:t>
      </w:r>
    </w:p>
    <w:p w14:paraId="63EC6104" w14:textId="77777777" w:rsidR="004D75B3" w:rsidRPr="004D75B3" w:rsidRDefault="004D75B3" w:rsidP="004D75B3">
      <w:pPr>
        <w:numPr>
          <w:ilvl w:val="0"/>
          <w:numId w:val="106"/>
        </w:numPr>
        <w:rPr>
          <w:color w:val="000000"/>
          <w:sz w:val="28"/>
          <w:szCs w:val="28"/>
          <w:shd w:val="clear" w:color="auto" w:fill="FFFFFF"/>
        </w:rPr>
      </w:pPr>
      <w:r w:rsidRPr="004D75B3">
        <w:rPr>
          <w:color w:val="000000"/>
          <w:sz w:val="28"/>
          <w:szCs w:val="28"/>
          <w:shd w:val="clear" w:color="auto" w:fill="FFFFFF"/>
        </w:rPr>
        <w:t>Чеботаревская К. Методика Алексеевой: спорт или искусство. // Советский балет. - 1988. -№ 6.</w:t>
      </w:r>
    </w:p>
    <w:p w14:paraId="5BC65D6D" w14:textId="77777777" w:rsidR="0009412E" w:rsidRDefault="0009412E" w:rsidP="002E1662">
      <w:pPr>
        <w:rPr>
          <w:color w:val="000000"/>
          <w:sz w:val="28"/>
          <w:szCs w:val="28"/>
          <w:shd w:val="clear" w:color="auto" w:fill="FFFFFF"/>
        </w:rPr>
      </w:pPr>
    </w:p>
    <w:p w14:paraId="6C5DF4BE" w14:textId="77777777" w:rsidR="004D75B3" w:rsidRDefault="004D75B3" w:rsidP="002E1662">
      <w:pPr>
        <w:rPr>
          <w:color w:val="000000"/>
          <w:sz w:val="28"/>
          <w:szCs w:val="28"/>
          <w:shd w:val="clear" w:color="auto" w:fill="FFFFFF"/>
        </w:rPr>
      </w:pPr>
    </w:p>
    <w:p w14:paraId="50920408" w14:textId="02B727A3" w:rsidR="0009412E" w:rsidRDefault="0009412E" w:rsidP="002E1662">
      <w:pPr>
        <w:rPr>
          <w:sz w:val="28"/>
          <w:szCs w:val="28"/>
        </w:rPr>
      </w:pPr>
      <w:r w:rsidRPr="0009412E">
        <w:rPr>
          <w:b/>
          <w:bCs/>
          <w:sz w:val="28"/>
          <w:szCs w:val="28"/>
        </w:rPr>
        <w:t>4.3</w:t>
      </w:r>
      <w:r>
        <w:rPr>
          <w:sz w:val="28"/>
          <w:szCs w:val="28"/>
        </w:rPr>
        <w:t xml:space="preserve"> </w:t>
      </w:r>
      <w:r w:rsidRPr="0009412E">
        <w:rPr>
          <w:b/>
          <w:bCs/>
          <w:sz w:val="28"/>
          <w:szCs w:val="28"/>
        </w:rPr>
        <w:t>Общие требования к организации образовательного процесса</w:t>
      </w:r>
      <w:r w:rsidRPr="0009412E">
        <w:rPr>
          <w:sz w:val="28"/>
          <w:szCs w:val="28"/>
        </w:rPr>
        <w:t xml:space="preserve"> Занятия представляют собой процесс коллективного творчества и раскрытия индивидуальных способностей каждого участника. Необходимо наличие музыкального сопровождения (концертмейстера), наличие технических средств (видеоприставка, DVD-плеер, аудиоаппаратура).</w:t>
      </w:r>
    </w:p>
    <w:p w14:paraId="6A6D3476" w14:textId="77777777" w:rsidR="0009412E" w:rsidRPr="0009412E" w:rsidRDefault="0009412E" w:rsidP="002E1662">
      <w:pPr>
        <w:rPr>
          <w:sz w:val="28"/>
          <w:szCs w:val="28"/>
        </w:rPr>
      </w:pPr>
    </w:p>
    <w:p w14:paraId="3969862E" w14:textId="77777777" w:rsidR="00444C2D" w:rsidRPr="004415E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bCs/>
          <w:sz w:val="28"/>
          <w:szCs w:val="28"/>
        </w:rPr>
      </w:pPr>
      <w:r w:rsidRPr="004415ED">
        <w:rPr>
          <w:b/>
          <w:bCs/>
          <w:sz w:val="28"/>
          <w:szCs w:val="28"/>
        </w:rPr>
        <w:lastRenderedPageBreak/>
        <w:t>4.4. Кадровое обеспечение образовательного процесса</w:t>
      </w:r>
    </w:p>
    <w:p w14:paraId="6101F42E" w14:textId="4929EA7A" w:rsidR="0009412E" w:rsidRDefault="0009412E"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09412E">
        <w:rPr>
          <w:sz w:val="28"/>
          <w:szCs w:val="28"/>
        </w:rPr>
        <w:t>Требования к квалификации педагогических кадров, обеспечивающих обучение по междисциплинарному курсу (курсам): Наличие высшего профессионального образования, обязательное знание основ педагогики и психологии, творческая увлеченность и активность, внутренняя культура и такт</w:t>
      </w:r>
      <w:r>
        <w:t>.</w:t>
      </w:r>
    </w:p>
    <w:p w14:paraId="0BF15610" w14:textId="77777777" w:rsidR="0009412E" w:rsidRDefault="0009412E"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66CE2653" w14:textId="77777777" w:rsidR="0009412E" w:rsidRPr="000B56FC" w:rsidRDefault="0009412E"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5A9E7B20" w14:textId="77777777" w:rsidR="00444C2D" w:rsidRPr="004415ED" w:rsidRDefault="00444C2D" w:rsidP="00F23FB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caps/>
          <w:sz w:val="28"/>
          <w:szCs w:val="28"/>
        </w:rPr>
      </w:pPr>
      <w:r w:rsidRPr="004415ED">
        <w:rPr>
          <w:b/>
          <w:bCs/>
          <w:caps/>
          <w:sz w:val="28"/>
          <w:szCs w:val="28"/>
        </w:rPr>
        <w:t>5. Контроль и оценка результатов освоения профессионального модуля (вида профессиональной деятельности)</w:t>
      </w:r>
    </w:p>
    <w:p w14:paraId="0CE67270" w14:textId="77777777" w:rsidR="00444C2D" w:rsidRPr="004415ED" w:rsidRDefault="00444C2D" w:rsidP="00F2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sz w:val="28"/>
          <w:szCs w:val="28"/>
        </w:rPr>
      </w:pPr>
    </w:p>
    <w:p w14:paraId="0C3BA408"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67107942"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sz w:val="28"/>
          <w:szCs w:val="28"/>
        </w:rPr>
      </w:pPr>
      <w:r w:rsidRPr="004D469E">
        <w:rPr>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14:paraId="7E08B536" w14:textId="77777777" w:rsidR="00444C2D" w:rsidRDefault="00444C2D" w:rsidP="00F23F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929"/>
        <w:gridCol w:w="4929"/>
      </w:tblGrid>
      <w:tr w:rsidR="0009412E" w14:paraId="0ECA381D" w14:textId="77777777">
        <w:tc>
          <w:tcPr>
            <w:tcW w:w="4928" w:type="dxa"/>
          </w:tcPr>
          <w:p w14:paraId="79798105" w14:textId="2FF8EF40" w:rsidR="0009412E" w:rsidRDefault="0009412E" w:rsidP="00F23FB1">
            <w:pPr>
              <w:rPr>
                <w:b/>
                <w:bCs/>
              </w:rPr>
            </w:pPr>
            <w:r>
              <w:rPr>
                <w:b/>
                <w:bCs/>
              </w:rPr>
              <w:t>Результаты (освоенные профессиональные компетенции</w:t>
            </w:r>
          </w:p>
        </w:tc>
        <w:tc>
          <w:tcPr>
            <w:tcW w:w="4929" w:type="dxa"/>
          </w:tcPr>
          <w:p w14:paraId="4557A184" w14:textId="5C2B60A0" w:rsidR="0009412E" w:rsidRDefault="0009412E" w:rsidP="00F23FB1">
            <w:pPr>
              <w:rPr>
                <w:b/>
                <w:bCs/>
              </w:rPr>
            </w:pPr>
            <w:r>
              <w:rPr>
                <w:b/>
                <w:bCs/>
              </w:rPr>
              <w:t>Основные показатели оценки результата</w:t>
            </w:r>
          </w:p>
        </w:tc>
        <w:tc>
          <w:tcPr>
            <w:tcW w:w="4929" w:type="dxa"/>
          </w:tcPr>
          <w:p w14:paraId="4DDC12CE" w14:textId="27BED37D" w:rsidR="0009412E" w:rsidRDefault="0009412E" w:rsidP="00F23FB1">
            <w:pPr>
              <w:rPr>
                <w:b/>
                <w:bCs/>
              </w:rPr>
            </w:pPr>
            <w:r>
              <w:rPr>
                <w:b/>
                <w:bCs/>
              </w:rPr>
              <w:t>Формы и методы контроля и оценки</w:t>
            </w:r>
          </w:p>
        </w:tc>
      </w:tr>
      <w:tr w:rsidR="0009412E" w14:paraId="51D1B9E8" w14:textId="77777777">
        <w:tc>
          <w:tcPr>
            <w:tcW w:w="4928" w:type="dxa"/>
          </w:tcPr>
          <w:p w14:paraId="53B74468" w14:textId="77777777" w:rsidR="00C518EE" w:rsidRDefault="00C518EE">
            <w:pPr>
              <w:spacing w:after="160" w:line="278" w:lineRule="auto"/>
              <w:rPr>
                <w:rFonts w:eastAsia="Calibri"/>
                <w:kern w:val="2"/>
                <w:lang w:eastAsia="en-US"/>
              </w:rPr>
            </w:pPr>
            <w:r>
              <w:rPr>
                <w:rFonts w:eastAsia="Calibri"/>
                <w:kern w:val="2"/>
                <w:lang w:eastAsia="en-US"/>
              </w:rPr>
              <w:t xml:space="preserve">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7ED76AC0" w14:textId="1246647D" w:rsidR="0009412E" w:rsidRPr="00573B01" w:rsidRDefault="0009412E">
            <w:pPr>
              <w:jc w:val="both"/>
            </w:pPr>
          </w:p>
        </w:tc>
        <w:tc>
          <w:tcPr>
            <w:tcW w:w="4929" w:type="dxa"/>
          </w:tcPr>
          <w:p w14:paraId="29274D20" w14:textId="3F1061D3" w:rsidR="0009412E" w:rsidRDefault="00C518EE" w:rsidP="00F23FB1">
            <w:pPr>
              <w:rPr>
                <w:sz w:val="28"/>
                <w:szCs w:val="28"/>
              </w:rPr>
            </w:pPr>
            <w:r>
              <w:rPr>
                <w:sz w:val="28"/>
                <w:szCs w:val="28"/>
              </w:rPr>
              <w:t>Владение навыками репетиционной работы. Исполнение на итоговом уроке изученных танцев и танцев, поставленных по записи</w:t>
            </w:r>
          </w:p>
        </w:tc>
        <w:tc>
          <w:tcPr>
            <w:tcW w:w="4929" w:type="dxa"/>
          </w:tcPr>
          <w:p w14:paraId="63C68463" w14:textId="6CD15113" w:rsidR="0009412E" w:rsidRDefault="00C518EE" w:rsidP="00F23FB1">
            <w:r>
              <w:t>Наблюдение за работой студента, анализ его работы</w:t>
            </w:r>
          </w:p>
        </w:tc>
      </w:tr>
      <w:tr w:rsidR="00C518EE" w14:paraId="197B19BC" w14:textId="77777777">
        <w:trPr>
          <w:trHeight w:val="4494"/>
        </w:trPr>
        <w:tc>
          <w:tcPr>
            <w:tcW w:w="4928" w:type="dxa"/>
          </w:tcPr>
          <w:p w14:paraId="75D5E15B" w14:textId="1A68DAF7" w:rsidR="00C518EE" w:rsidRDefault="00C518EE">
            <w:pPr>
              <w:spacing w:after="160" w:line="278" w:lineRule="auto"/>
              <w:rPr>
                <w:rFonts w:eastAsia="Calibri"/>
                <w:kern w:val="2"/>
                <w:lang w:eastAsia="en-US"/>
              </w:rPr>
            </w:pPr>
            <w:r>
              <w:rPr>
                <w:rFonts w:eastAsia="Calibri"/>
                <w:kern w:val="2"/>
                <w:lang w:eastAsia="en-US"/>
              </w:rPr>
              <w:lastRenderedPageBreak/>
              <w:t>ПК 1.2. Осуществлять поиск и реализацию лучших образцов народного художественного творчества в работе с любительским творческим коллективом.</w:t>
            </w:r>
          </w:p>
        </w:tc>
        <w:tc>
          <w:tcPr>
            <w:tcW w:w="4929" w:type="dxa"/>
          </w:tcPr>
          <w:p w14:paraId="73EF7FC5" w14:textId="77777777" w:rsidR="00C518EE" w:rsidRDefault="00C518EE" w:rsidP="00F23FB1">
            <w:pPr>
              <w:rPr>
                <w:color w:val="333333"/>
                <w:shd w:val="clear" w:color="auto" w:fill="FFFFFF"/>
              </w:rPr>
            </w:pPr>
            <w:r>
              <w:t>Умение грамотно раскрывать индивидуальность личности в коллективе, видеть ее творческий потенциал</w:t>
            </w:r>
            <w:r w:rsidR="00573B01">
              <w:t xml:space="preserve">, </w:t>
            </w:r>
            <w:r w:rsidR="00573B01">
              <w:rPr>
                <w:color w:val="333333"/>
                <w:shd w:val="clear" w:color="auto" w:fill="FFFFFF"/>
              </w:rPr>
              <w:t>знание терминологии и методики исполнения</w:t>
            </w:r>
          </w:p>
          <w:p w14:paraId="61EC021A" w14:textId="77777777" w:rsidR="00857529" w:rsidRPr="00857529" w:rsidRDefault="00857529" w:rsidP="00857529"/>
          <w:p w14:paraId="0DCCAEF9" w14:textId="77777777" w:rsidR="00857529" w:rsidRPr="00857529" w:rsidRDefault="00857529" w:rsidP="00857529"/>
          <w:p w14:paraId="304E1116" w14:textId="77777777" w:rsidR="00857529" w:rsidRPr="00857529" w:rsidRDefault="00857529" w:rsidP="00857529"/>
          <w:p w14:paraId="14DC2FE1" w14:textId="77777777" w:rsidR="00857529" w:rsidRPr="00857529" w:rsidRDefault="00857529" w:rsidP="00857529"/>
          <w:p w14:paraId="60CF257C" w14:textId="77777777" w:rsidR="00857529" w:rsidRPr="00857529" w:rsidRDefault="00857529" w:rsidP="00857529"/>
          <w:p w14:paraId="2F1BD406" w14:textId="77777777" w:rsidR="00857529" w:rsidRPr="00857529" w:rsidRDefault="00857529" w:rsidP="00857529"/>
          <w:p w14:paraId="2912DD3B" w14:textId="77777777" w:rsidR="00857529" w:rsidRPr="00857529" w:rsidRDefault="00857529" w:rsidP="00857529"/>
          <w:p w14:paraId="361DF04E" w14:textId="77777777" w:rsidR="00857529" w:rsidRPr="00857529" w:rsidRDefault="00857529" w:rsidP="00857529"/>
          <w:p w14:paraId="404D74F5" w14:textId="77777777" w:rsidR="00857529" w:rsidRPr="00857529" w:rsidRDefault="00857529" w:rsidP="00857529"/>
          <w:p w14:paraId="2933455D" w14:textId="15070D99" w:rsidR="00857529" w:rsidRPr="00857529" w:rsidRDefault="00857529" w:rsidP="00857529"/>
        </w:tc>
        <w:tc>
          <w:tcPr>
            <w:tcW w:w="4929" w:type="dxa"/>
          </w:tcPr>
          <w:p w14:paraId="2EF8CA71" w14:textId="7D055AD4" w:rsidR="00857529" w:rsidRDefault="00C518EE" w:rsidP="00F23FB1">
            <w:r>
              <w:t>Итоговый показ, развернутая танцевальная комбинация. Концертная деятельность.</w:t>
            </w:r>
          </w:p>
        </w:tc>
      </w:tr>
      <w:tr w:rsidR="00C518EE" w14:paraId="215CC768" w14:textId="77777777">
        <w:trPr>
          <w:trHeight w:val="1980"/>
        </w:trPr>
        <w:tc>
          <w:tcPr>
            <w:tcW w:w="4928" w:type="dxa"/>
          </w:tcPr>
          <w:p w14:paraId="5CF161EC" w14:textId="247E8DDB" w:rsidR="00C518EE" w:rsidRDefault="00C518EE">
            <w:pPr>
              <w:spacing w:after="160" w:line="278" w:lineRule="auto"/>
              <w:rPr>
                <w:rFonts w:eastAsia="Calibri"/>
                <w:kern w:val="2"/>
                <w:lang w:eastAsia="en-US"/>
              </w:rPr>
            </w:pPr>
            <w:r>
              <w:rPr>
                <w:rFonts w:eastAsia="Calibri"/>
                <w:kern w:val="2"/>
                <w:lang w:eastAsia="en-US"/>
              </w:rPr>
              <w:t>ПК 1.3. Разрабатывать сценарные и постановочные планы, художественные программы и творческие проекты.</w:t>
            </w:r>
          </w:p>
        </w:tc>
        <w:tc>
          <w:tcPr>
            <w:tcW w:w="4929" w:type="dxa"/>
          </w:tcPr>
          <w:p w14:paraId="33469565" w14:textId="7BC720A9" w:rsidR="00C518EE" w:rsidRDefault="00573B01" w:rsidP="00F23FB1">
            <w:r>
              <w:t>Владение материалом с использованием багажа знаний в области народного искусства, его использование в коллективе, наличие постоянного творческого роста и развития</w:t>
            </w:r>
          </w:p>
        </w:tc>
        <w:tc>
          <w:tcPr>
            <w:tcW w:w="4929" w:type="dxa"/>
          </w:tcPr>
          <w:p w14:paraId="35DE046E" w14:textId="5401993E" w:rsidR="00C518EE" w:rsidRDefault="00573B01" w:rsidP="00F23FB1">
            <w:r>
              <w:t>Творческий показ хореографического номера на народном материале</w:t>
            </w:r>
          </w:p>
        </w:tc>
      </w:tr>
      <w:tr w:rsidR="0009412E" w14:paraId="3CC36757" w14:textId="77777777">
        <w:tc>
          <w:tcPr>
            <w:tcW w:w="4928" w:type="dxa"/>
          </w:tcPr>
          <w:p w14:paraId="6D7CE72B" w14:textId="77777777" w:rsidR="00C518EE" w:rsidRDefault="00C518EE">
            <w:pPr>
              <w:spacing w:after="160" w:line="278" w:lineRule="auto"/>
              <w:rPr>
                <w:rFonts w:eastAsia="Calibri"/>
                <w:kern w:val="2"/>
                <w:lang w:eastAsia="en-US"/>
              </w:rPr>
            </w:pPr>
            <w:r>
              <w:rPr>
                <w:rFonts w:eastAsia="Calibri"/>
                <w:kern w:val="2"/>
                <w:lang w:eastAsia="en-US"/>
              </w:rPr>
              <w:t>ПК 1.4. Осуществлять реализацию творческим коллективом художественных программ, постановок, проектов.</w:t>
            </w:r>
          </w:p>
          <w:p w14:paraId="2296FC1E" w14:textId="77777777" w:rsidR="0009412E" w:rsidRPr="00573B01" w:rsidRDefault="0009412E" w:rsidP="00F23FB1"/>
        </w:tc>
        <w:tc>
          <w:tcPr>
            <w:tcW w:w="4929" w:type="dxa"/>
          </w:tcPr>
          <w:p w14:paraId="1552D4EE" w14:textId="2CABCE09" w:rsidR="0009412E" w:rsidRDefault="00573B01" w:rsidP="00F23FB1">
            <w:r>
              <w:t>Умение использовать отдельные приемы и элементы лучших образцов народного художественного творчества, создавать на базе этого репертуар любительского творческого коллектива</w:t>
            </w:r>
          </w:p>
        </w:tc>
        <w:tc>
          <w:tcPr>
            <w:tcW w:w="4929" w:type="dxa"/>
          </w:tcPr>
          <w:p w14:paraId="25BF739F" w14:textId="12C91E9B" w:rsidR="0009412E" w:rsidRDefault="00573B01" w:rsidP="00F23FB1">
            <w:r>
              <w:t>Творческий показ. Концертное выступление.</w:t>
            </w:r>
          </w:p>
        </w:tc>
      </w:tr>
      <w:tr w:rsidR="00C518EE" w14:paraId="22D9C24C" w14:textId="77777777">
        <w:tc>
          <w:tcPr>
            <w:tcW w:w="4928" w:type="dxa"/>
          </w:tcPr>
          <w:p w14:paraId="08752CDA" w14:textId="77777777" w:rsidR="00C518EE" w:rsidRDefault="00C518EE">
            <w:pPr>
              <w:jc w:val="both"/>
              <w:rPr>
                <w:b/>
                <w:bCs/>
              </w:rPr>
            </w:pPr>
            <w:r>
              <w:rPr>
                <w:rFonts w:eastAsia="Calibri"/>
                <w:kern w:val="2"/>
                <w:lang w:eastAsia="en-US"/>
              </w:rPr>
              <w:t>ПК 1.5. Лично участвовать в качестве исполнителя в осуществляемых художественных программах, постановках, проектах.</w:t>
            </w:r>
          </w:p>
          <w:p w14:paraId="76115F5A" w14:textId="77777777" w:rsidR="00C518EE" w:rsidRPr="00573B01" w:rsidRDefault="00C518EE" w:rsidP="00F23FB1"/>
        </w:tc>
        <w:tc>
          <w:tcPr>
            <w:tcW w:w="4929" w:type="dxa"/>
          </w:tcPr>
          <w:p w14:paraId="1383F4F6" w14:textId="5EB018A2" w:rsidR="00C518EE" w:rsidRDefault="00573B01" w:rsidP="00F23FB1">
            <w:r>
              <w:lastRenderedPageBreak/>
              <w:t xml:space="preserve">Владение аппаратурой на технически грамотном уровне, умение использовать отдельные приемы и элементы лучших образцов народного художественного </w:t>
            </w:r>
            <w:r>
              <w:lastRenderedPageBreak/>
              <w:t xml:space="preserve">творчества </w:t>
            </w:r>
            <w:r w:rsidR="000057E7">
              <w:t xml:space="preserve">, </w:t>
            </w:r>
            <w:r w:rsidR="000057E7" w:rsidRPr="000057E7">
              <w:t>умение передавать национальный характер, манеру и стилистические особенности танцев;</w:t>
            </w:r>
          </w:p>
        </w:tc>
        <w:tc>
          <w:tcPr>
            <w:tcW w:w="4929" w:type="dxa"/>
          </w:tcPr>
          <w:p w14:paraId="48593F2F" w14:textId="1D93A2F9" w:rsidR="00C518EE" w:rsidRDefault="00573B01" w:rsidP="00F23FB1">
            <w:r>
              <w:lastRenderedPageBreak/>
              <w:t>Наличие адекватного музыкального и мультимедийного сопровождения. Творческий показ хореографического номера</w:t>
            </w:r>
          </w:p>
        </w:tc>
      </w:tr>
      <w:tr w:rsidR="00C518EE" w14:paraId="57728047" w14:textId="77777777">
        <w:tc>
          <w:tcPr>
            <w:tcW w:w="4928" w:type="dxa"/>
          </w:tcPr>
          <w:p w14:paraId="5AB47A88" w14:textId="77777777" w:rsidR="00857529" w:rsidRPr="00857529" w:rsidRDefault="00857529" w:rsidP="00857529">
            <w:r w:rsidRPr="00857529">
              <w:t>ОК 01. Выбирать способы решения задач профессиональной деятельности применительно к различным контекстам;</w:t>
            </w:r>
          </w:p>
          <w:p w14:paraId="58CDA020" w14:textId="77777777" w:rsidR="00857529" w:rsidRPr="00857529" w:rsidRDefault="00857529" w:rsidP="00857529">
            <w:r w:rsidRPr="00857529">
              <w:t xml:space="preserve"> 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6384DAF7" w14:textId="77777777" w:rsidR="00857529" w:rsidRPr="00857529" w:rsidRDefault="00857529" w:rsidP="00857529">
            <w:r w:rsidRPr="00857529">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C20E299" w14:textId="77777777" w:rsidR="00857529" w:rsidRDefault="00857529" w:rsidP="00857529">
            <w:r w:rsidRPr="00857529">
              <w:t xml:space="preserve"> ОК 04. Эффективно взаимодействовать и работать в коллективе и команде;</w:t>
            </w:r>
          </w:p>
          <w:p w14:paraId="7AD132C8" w14:textId="5645BAEC" w:rsidR="00857529" w:rsidRPr="00857529" w:rsidRDefault="00857529" w:rsidP="00857529">
            <w:r w:rsidRPr="00857529">
              <w:t xml:space="preserve"> 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69628ED" w14:textId="77777777" w:rsidR="00857529" w:rsidRPr="00857529" w:rsidRDefault="00857529" w:rsidP="00857529">
            <w:r w:rsidRPr="00857529">
              <w:t xml:space="preserve"> 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1E16E361" w14:textId="6879CA4E" w:rsidR="00C518EE" w:rsidRDefault="00857529" w:rsidP="00857529">
            <w:r w:rsidRPr="00857529">
              <w:lastRenderedPageBreak/>
              <w:t>ОК 09. Пользоваться профессиональной документацией на государственном и иностранном языках</w:t>
            </w:r>
          </w:p>
        </w:tc>
        <w:tc>
          <w:tcPr>
            <w:tcW w:w="4929" w:type="dxa"/>
          </w:tcPr>
          <w:p w14:paraId="6F1DBC2E" w14:textId="53F01231" w:rsidR="00C518EE" w:rsidRDefault="000057E7" w:rsidP="00F23FB1">
            <w:r>
              <w:lastRenderedPageBreak/>
              <w:t>Уметь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Уметь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 Знать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 Знать 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4929" w:type="dxa"/>
          </w:tcPr>
          <w:p w14:paraId="677B7F5B" w14:textId="77777777" w:rsidR="00C518EE" w:rsidRDefault="00C518EE" w:rsidP="00F23FB1"/>
          <w:p w14:paraId="62C91689" w14:textId="3AC0BA05" w:rsidR="000057E7" w:rsidRPr="000057E7" w:rsidRDefault="000057E7" w:rsidP="000057E7">
            <w:r>
              <w:t>Анализ отчётного мероприятия, проектов, сценариев. Анализ выполнения практических заданий. Наблюдение в период производственной практики (по профилю специальности)</w:t>
            </w:r>
          </w:p>
        </w:tc>
      </w:tr>
    </w:tbl>
    <w:p w14:paraId="4B463B08" w14:textId="77777777" w:rsidR="00444C2D" w:rsidRDefault="00444C2D" w:rsidP="00F23FB1"/>
    <w:p w14:paraId="60537274" w14:textId="77777777" w:rsidR="00444C2D" w:rsidRPr="004415ED" w:rsidRDefault="00444C2D" w:rsidP="00F23FB1">
      <w:pPr>
        <w:widowControl w:val="0"/>
        <w:suppressAutoHyphens/>
        <w:jc w:val="both"/>
        <w:rPr>
          <w:i/>
          <w:iCs/>
        </w:rPr>
      </w:pPr>
    </w:p>
    <w:p w14:paraId="7C5AB017" w14:textId="77777777" w:rsidR="00444C2D" w:rsidRDefault="00444C2D"/>
    <w:sectPr w:rsidR="00444C2D" w:rsidSect="00650DBE">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446C3" w14:textId="77777777" w:rsidR="008A3910" w:rsidRDefault="008A3910" w:rsidP="00F23FB1">
      <w:r>
        <w:separator/>
      </w:r>
    </w:p>
  </w:endnote>
  <w:endnote w:type="continuationSeparator" w:id="0">
    <w:p w14:paraId="4D6780D1" w14:textId="77777777" w:rsidR="008A3910" w:rsidRDefault="008A3910" w:rsidP="00F23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756A" w14:textId="77777777" w:rsidR="00444C2D" w:rsidRDefault="00444C2D" w:rsidP="00EC6EA0">
    <w:pPr>
      <w:pStyle w:val="a9"/>
      <w:framePr w:wrap="auto"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5179F5">
      <w:rPr>
        <w:rStyle w:val="ab"/>
        <w:noProof/>
      </w:rPr>
      <w:t>5</w:t>
    </w:r>
    <w:r>
      <w:rPr>
        <w:rStyle w:val="ab"/>
      </w:rPr>
      <w:fldChar w:fldCharType="end"/>
    </w:r>
  </w:p>
  <w:p w14:paraId="0FC03003" w14:textId="77777777" w:rsidR="00444C2D" w:rsidRDefault="00444C2D" w:rsidP="00EC6E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F1438" w14:textId="77777777" w:rsidR="008A3910" w:rsidRDefault="008A3910" w:rsidP="00F23FB1">
      <w:r>
        <w:separator/>
      </w:r>
    </w:p>
  </w:footnote>
  <w:footnote w:type="continuationSeparator" w:id="0">
    <w:p w14:paraId="7B39FBC9" w14:textId="77777777" w:rsidR="008A3910" w:rsidRDefault="008A3910" w:rsidP="00F23FB1">
      <w:r>
        <w:continuationSeparator/>
      </w:r>
    </w:p>
  </w:footnote>
  <w:footnote w:id="1">
    <w:p w14:paraId="4627323F" w14:textId="4DF560A8" w:rsidR="00B56112" w:rsidRPr="00A5232D" w:rsidRDefault="00B56112" w:rsidP="00A5232D">
      <w:pPr>
        <w:pStyle w:val="a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6"/>
    <w:multiLevelType w:val="singleLevel"/>
    <w:tmpl w:val="00000006"/>
    <w:name w:val="WW8Num6"/>
    <w:lvl w:ilvl="0">
      <w:start w:val="1"/>
      <w:numFmt w:val="decimal"/>
      <w:lvlText w:val="%1."/>
      <w:lvlJc w:val="left"/>
      <w:pPr>
        <w:tabs>
          <w:tab w:val="num" w:pos="0"/>
        </w:tabs>
        <w:ind w:left="1080" w:hanging="360"/>
      </w:pPr>
    </w:lvl>
  </w:abstractNum>
  <w:abstractNum w:abstractNumId="2" w15:restartNumberingAfterBreak="0">
    <w:nsid w:val="00000007"/>
    <w:multiLevelType w:val="singleLevel"/>
    <w:tmpl w:val="00000007"/>
    <w:name w:val="WW8Num7"/>
    <w:lvl w:ilvl="0">
      <w:start w:val="1"/>
      <w:numFmt w:val="decimal"/>
      <w:lvlText w:val="%1."/>
      <w:lvlJc w:val="left"/>
      <w:pPr>
        <w:tabs>
          <w:tab w:val="num" w:pos="0"/>
        </w:tabs>
        <w:ind w:left="720" w:hanging="360"/>
      </w:pPr>
    </w:lvl>
  </w:abstractNum>
  <w:abstractNum w:abstractNumId="3" w15:restartNumberingAfterBreak="0">
    <w:nsid w:val="00000008"/>
    <w:multiLevelType w:val="singleLevel"/>
    <w:tmpl w:val="00000008"/>
    <w:name w:val="WW8Num8"/>
    <w:lvl w:ilvl="0">
      <w:start w:val="1"/>
      <w:numFmt w:val="decimal"/>
      <w:lvlText w:val="%1."/>
      <w:lvlJc w:val="left"/>
      <w:pPr>
        <w:tabs>
          <w:tab w:val="num" w:pos="0"/>
        </w:tabs>
        <w:ind w:left="1440" w:hanging="360"/>
      </w:pPr>
    </w:lvl>
  </w:abstractNum>
  <w:abstractNum w:abstractNumId="4" w15:restartNumberingAfterBreak="0">
    <w:nsid w:val="0000000A"/>
    <w:multiLevelType w:val="singleLevel"/>
    <w:tmpl w:val="0000000A"/>
    <w:name w:val="WW8Num10"/>
    <w:lvl w:ilvl="0">
      <w:start w:val="1"/>
      <w:numFmt w:val="decimal"/>
      <w:lvlText w:val="%1."/>
      <w:lvlJc w:val="left"/>
      <w:pPr>
        <w:tabs>
          <w:tab w:val="num" w:pos="0"/>
        </w:tabs>
        <w:ind w:left="720" w:hanging="360"/>
      </w:pPr>
    </w:lvl>
  </w:abstractNum>
  <w:abstractNum w:abstractNumId="5"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1F42769"/>
    <w:multiLevelType w:val="hybridMultilevel"/>
    <w:tmpl w:val="98F0A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3452112"/>
    <w:multiLevelType w:val="hybridMultilevel"/>
    <w:tmpl w:val="E752F7CA"/>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9" w15:restartNumberingAfterBreak="0">
    <w:nsid w:val="039F1CC7"/>
    <w:multiLevelType w:val="multilevel"/>
    <w:tmpl w:val="907C84B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03A03844"/>
    <w:multiLevelType w:val="hybridMultilevel"/>
    <w:tmpl w:val="7C880A4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06133C7D"/>
    <w:multiLevelType w:val="hybridMultilevel"/>
    <w:tmpl w:val="7A022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6CF6C36"/>
    <w:multiLevelType w:val="hybridMultilevel"/>
    <w:tmpl w:val="5E984F2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06EB196C"/>
    <w:multiLevelType w:val="multilevel"/>
    <w:tmpl w:val="EBAA6D1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074B7ECA"/>
    <w:multiLevelType w:val="multilevel"/>
    <w:tmpl w:val="C5B64D9C"/>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08CD599C"/>
    <w:multiLevelType w:val="hybridMultilevel"/>
    <w:tmpl w:val="CDE69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8E57A29"/>
    <w:multiLevelType w:val="multilevel"/>
    <w:tmpl w:val="ACE4536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08FF4469"/>
    <w:multiLevelType w:val="multilevel"/>
    <w:tmpl w:val="429E217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0B5C00DD"/>
    <w:multiLevelType w:val="hybridMultilevel"/>
    <w:tmpl w:val="B8DAF7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B9A4D1A"/>
    <w:multiLevelType w:val="hybridMultilevel"/>
    <w:tmpl w:val="33E40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BA2730C"/>
    <w:multiLevelType w:val="multilevel"/>
    <w:tmpl w:val="C4E0706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0E865A7A"/>
    <w:multiLevelType w:val="hybridMultilevel"/>
    <w:tmpl w:val="939C7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EE342DC"/>
    <w:multiLevelType w:val="multilevel"/>
    <w:tmpl w:val="4A3E949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0FC05D18"/>
    <w:multiLevelType w:val="multilevel"/>
    <w:tmpl w:val="A188504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11B91CA9"/>
    <w:multiLevelType w:val="multilevel"/>
    <w:tmpl w:val="61DA44DE"/>
    <w:lvl w:ilvl="0">
      <w:start w:val="5"/>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12656CA1"/>
    <w:multiLevelType w:val="multilevel"/>
    <w:tmpl w:val="513E40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12C00AA6"/>
    <w:multiLevelType w:val="multilevel"/>
    <w:tmpl w:val="6742D73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14314428"/>
    <w:multiLevelType w:val="hybridMultilevel"/>
    <w:tmpl w:val="0CB490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44D12C4"/>
    <w:multiLevelType w:val="multilevel"/>
    <w:tmpl w:val="4CAA9FC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159642ED"/>
    <w:multiLevelType w:val="hybridMultilevel"/>
    <w:tmpl w:val="72BC12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6D80A8B"/>
    <w:multiLevelType w:val="multilevel"/>
    <w:tmpl w:val="7050454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179142BE"/>
    <w:multiLevelType w:val="singleLevel"/>
    <w:tmpl w:val="00000008"/>
    <w:lvl w:ilvl="0">
      <w:start w:val="1"/>
      <w:numFmt w:val="decimal"/>
      <w:lvlText w:val="%1."/>
      <w:lvlJc w:val="left"/>
      <w:pPr>
        <w:tabs>
          <w:tab w:val="num" w:pos="0"/>
        </w:tabs>
        <w:ind w:left="1440" w:hanging="360"/>
      </w:pPr>
    </w:lvl>
  </w:abstractNum>
  <w:abstractNum w:abstractNumId="32" w15:restartNumberingAfterBreak="0">
    <w:nsid w:val="18FF179D"/>
    <w:multiLevelType w:val="hybridMultilevel"/>
    <w:tmpl w:val="13EA49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1A171F9D"/>
    <w:multiLevelType w:val="hybridMultilevel"/>
    <w:tmpl w:val="E1FC373A"/>
    <w:lvl w:ilvl="0" w:tplc="7AF80DB2">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abstractNum w:abstractNumId="34" w15:restartNumberingAfterBreak="0">
    <w:nsid w:val="1A530ED2"/>
    <w:multiLevelType w:val="hybridMultilevel"/>
    <w:tmpl w:val="81DC363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15:restartNumberingAfterBreak="0">
    <w:nsid w:val="1AFB3647"/>
    <w:multiLevelType w:val="hybridMultilevel"/>
    <w:tmpl w:val="DE7AA446"/>
    <w:lvl w:ilvl="0" w:tplc="48D8D8D2">
      <w:numFmt w:val="bullet"/>
      <w:lvlText w:val="−"/>
      <w:lvlJc w:val="left"/>
      <w:pPr>
        <w:ind w:left="1429" w:hanging="360"/>
      </w:pPr>
      <w:rPr>
        <w:rFonts w:ascii="Times New Roman" w:hAnsi="Times New Roman"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6" w15:restartNumberingAfterBreak="0">
    <w:nsid w:val="1D335E7B"/>
    <w:multiLevelType w:val="hybridMultilevel"/>
    <w:tmpl w:val="D89457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E944C78"/>
    <w:multiLevelType w:val="hybridMultilevel"/>
    <w:tmpl w:val="240434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0521A84"/>
    <w:multiLevelType w:val="multilevel"/>
    <w:tmpl w:val="BF744E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208F52CC"/>
    <w:multiLevelType w:val="multilevel"/>
    <w:tmpl w:val="5810D3E8"/>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 w15:restartNumberingAfterBreak="0">
    <w:nsid w:val="21892E8F"/>
    <w:multiLevelType w:val="hybridMultilevel"/>
    <w:tmpl w:val="67CEBC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1B55907"/>
    <w:multiLevelType w:val="multilevel"/>
    <w:tmpl w:val="5A1AF16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15:restartNumberingAfterBreak="0">
    <w:nsid w:val="23EF325D"/>
    <w:multiLevelType w:val="multilevel"/>
    <w:tmpl w:val="977CE08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828318B"/>
    <w:multiLevelType w:val="multilevel"/>
    <w:tmpl w:val="D9BA7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85D2C44"/>
    <w:multiLevelType w:val="hybridMultilevel"/>
    <w:tmpl w:val="5E28A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9C8184E"/>
    <w:multiLevelType w:val="hybridMultilevel"/>
    <w:tmpl w:val="98A8E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BA10B2C"/>
    <w:multiLevelType w:val="multilevel"/>
    <w:tmpl w:val="3FBC6D5E"/>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7" w15:restartNumberingAfterBreak="0">
    <w:nsid w:val="2D834115"/>
    <w:multiLevelType w:val="hybridMultilevel"/>
    <w:tmpl w:val="319A5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D8E5D00"/>
    <w:multiLevelType w:val="hybridMultilevel"/>
    <w:tmpl w:val="4E3A8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DD176DC"/>
    <w:multiLevelType w:val="hybridMultilevel"/>
    <w:tmpl w:val="167040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15:restartNumberingAfterBreak="0">
    <w:nsid w:val="2DF310A2"/>
    <w:multiLevelType w:val="hybridMultilevel"/>
    <w:tmpl w:val="837EFE1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2E714ED0"/>
    <w:multiLevelType w:val="hybridMultilevel"/>
    <w:tmpl w:val="868E7A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F187969"/>
    <w:multiLevelType w:val="multilevel"/>
    <w:tmpl w:val="05640BA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15:restartNumberingAfterBreak="0">
    <w:nsid w:val="2F6205E0"/>
    <w:multiLevelType w:val="hybridMultilevel"/>
    <w:tmpl w:val="6D0CCC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FE5231E"/>
    <w:multiLevelType w:val="multilevel"/>
    <w:tmpl w:val="D608AF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5" w15:restartNumberingAfterBreak="0">
    <w:nsid w:val="30840365"/>
    <w:multiLevelType w:val="hybridMultilevel"/>
    <w:tmpl w:val="9594E13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6" w15:restartNumberingAfterBreak="0">
    <w:nsid w:val="31DC1213"/>
    <w:multiLevelType w:val="hybridMultilevel"/>
    <w:tmpl w:val="24DC720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7" w15:restartNumberingAfterBreak="0">
    <w:nsid w:val="32577806"/>
    <w:multiLevelType w:val="hybridMultilevel"/>
    <w:tmpl w:val="91281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32EA7194"/>
    <w:multiLevelType w:val="multilevel"/>
    <w:tmpl w:val="FEC8031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9" w15:restartNumberingAfterBreak="0">
    <w:nsid w:val="35023E57"/>
    <w:multiLevelType w:val="multilevel"/>
    <w:tmpl w:val="7B62FF1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15:restartNumberingAfterBreak="0">
    <w:nsid w:val="37114351"/>
    <w:multiLevelType w:val="hybridMultilevel"/>
    <w:tmpl w:val="57585D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388E5B88"/>
    <w:multiLevelType w:val="hybridMultilevel"/>
    <w:tmpl w:val="69C08B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9C74BE6"/>
    <w:multiLevelType w:val="hybridMultilevel"/>
    <w:tmpl w:val="0936B3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B8A4FCF"/>
    <w:multiLevelType w:val="multilevel"/>
    <w:tmpl w:val="0AB29A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C63655A"/>
    <w:multiLevelType w:val="multilevel"/>
    <w:tmpl w:val="0332126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5" w15:restartNumberingAfterBreak="0">
    <w:nsid w:val="3CCF1124"/>
    <w:multiLevelType w:val="multilevel"/>
    <w:tmpl w:val="966EA99C"/>
    <w:lvl w:ilvl="0">
      <w:start w:val="1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6" w15:restartNumberingAfterBreak="0">
    <w:nsid w:val="3D010F56"/>
    <w:multiLevelType w:val="multilevel"/>
    <w:tmpl w:val="2D70850C"/>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7" w15:restartNumberingAfterBreak="0">
    <w:nsid w:val="3D564687"/>
    <w:multiLevelType w:val="hybridMultilevel"/>
    <w:tmpl w:val="74FA17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F2666CD"/>
    <w:multiLevelType w:val="hybridMultilevel"/>
    <w:tmpl w:val="4BA0C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0E30B8B"/>
    <w:multiLevelType w:val="hybridMultilevel"/>
    <w:tmpl w:val="23A62072"/>
    <w:lvl w:ilvl="0" w:tplc="48D8D8D2">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70" w15:restartNumberingAfterBreak="0">
    <w:nsid w:val="428B09D7"/>
    <w:multiLevelType w:val="multilevel"/>
    <w:tmpl w:val="6FFC8F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3903345"/>
    <w:multiLevelType w:val="multilevel"/>
    <w:tmpl w:val="34C0025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2" w15:restartNumberingAfterBreak="0">
    <w:nsid w:val="441A686A"/>
    <w:multiLevelType w:val="multilevel"/>
    <w:tmpl w:val="FD1CAED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3" w15:restartNumberingAfterBreak="0">
    <w:nsid w:val="448A2CF3"/>
    <w:multiLevelType w:val="multilevel"/>
    <w:tmpl w:val="AEE86B2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4" w15:restartNumberingAfterBreak="0">
    <w:nsid w:val="498B0FD6"/>
    <w:multiLevelType w:val="hybridMultilevel"/>
    <w:tmpl w:val="4B348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4ABC5223"/>
    <w:multiLevelType w:val="hybridMultilevel"/>
    <w:tmpl w:val="A2ECAE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B9D1567"/>
    <w:multiLevelType w:val="hybridMultilevel"/>
    <w:tmpl w:val="82242C4E"/>
    <w:lvl w:ilvl="0" w:tplc="48D8D8D2">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77" w15:restartNumberingAfterBreak="0">
    <w:nsid w:val="4C203F8D"/>
    <w:multiLevelType w:val="hybridMultilevel"/>
    <w:tmpl w:val="D0C0D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19F754B"/>
    <w:multiLevelType w:val="multilevel"/>
    <w:tmpl w:val="2E1E8AF6"/>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9" w15:restartNumberingAfterBreak="0">
    <w:nsid w:val="529B50FB"/>
    <w:multiLevelType w:val="hybridMultilevel"/>
    <w:tmpl w:val="AAF89AC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0" w15:restartNumberingAfterBreak="0">
    <w:nsid w:val="52B11FEC"/>
    <w:multiLevelType w:val="multilevel"/>
    <w:tmpl w:val="992A52B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15:restartNumberingAfterBreak="0">
    <w:nsid w:val="53536523"/>
    <w:multiLevelType w:val="multilevel"/>
    <w:tmpl w:val="923EE5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2" w15:restartNumberingAfterBreak="0">
    <w:nsid w:val="552236CE"/>
    <w:multiLevelType w:val="multilevel"/>
    <w:tmpl w:val="8A3C84D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3" w15:restartNumberingAfterBreak="0">
    <w:nsid w:val="579824C1"/>
    <w:multiLevelType w:val="hybridMultilevel"/>
    <w:tmpl w:val="F146C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58BB3CF9"/>
    <w:multiLevelType w:val="hybridMultilevel"/>
    <w:tmpl w:val="C3EE1FB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5" w15:restartNumberingAfterBreak="0">
    <w:nsid w:val="5C43426E"/>
    <w:multiLevelType w:val="multilevel"/>
    <w:tmpl w:val="8B3C1E4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6" w15:restartNumberingAfterBreak="0">
    <w:nsid w:val="61567E48"/>
    <w:multiLevelType w:val="multilevel"/>
    <w:tmpl w:val="DA0EDB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7" w15:restartNumberingAfterBreak="0">
    <w:nsid w:val="63626CB9"/>
    <w:multiLevelType w:val="multilevel"/>
    <w:tmpl w:val="6C8EEF9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8" w15:restartNumberingAfterBreak="0">
    <w:nsid w:val="64403D25"/>
    <w:multiLevelType w:val="multilevel"/>
    <w:tmpl w:val="C3B6A4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659E3864"/>
    <w:multiLevelType w:val="multilevel"/>
    <w:tmpl w:val="B19E7A5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sz w:val="20"/>
      </w:rPr>
    </w:lvl>
    <w:lvl w:ilvl="2">
      <w:start w:val="1"/>
      <w:numFmt w:val="decimal"/>
      <w:isLgl/>
      <w:lvlText w:val="%1.%2.%3."/>
      <w:lvlJc w:val="left"/>
      <w:pPr>
        <w:ind w:left="1080" w:hanging="720"/>
      </w:pPr>
      <w:rPr>
        <w:rFonts w:hint="default"/>
        <w:b/>
        <w:sz w:val="20"/>
      </w:rPr>
    </w:lvl>
    <w:lvl w:ilvl="3">
      <w:start w:val="1"/>
      <w:numFmt w:val="decimal"/>
      <w:isLgl/>
      <w:lvlText w:val="%1.%2.%3.%4."/>
      <w:lvlJc w:val="left"/>
      <w:pPr>
        <w:ind w:left="1080" w:hanging="720"/>
      </w:pPr>
      <w:rPr>
        <w:rFonts w:hint="default"/>
        <w:b/>
        <w:sz w:val="20"/>
      </w:rPr>
    </w:lvl>
    <w:lvl w:ilvl="4">
      <w:start w:val="1"/>
      <w:numFmt w:val="decimal"/>
      <w:isLgl/>
      <w:lvlText w:val="%1.%2.%3.%4.%5."/>
      <w:lvlJc w:val="left"/>
      <w:pPr>
        <w:ind w:left="1440" w:hanging="1080"/>
      </w:pPr>
      <w:rPr>
        <w:rFonts w:hint="default"/>
        <w:b/>
        <w:sz w:val="20"/>
      </w:rPr>
    </w:lvl>
    <w:lvl w:ilvl="5">
      <w:start w:val="1"/>
      <w:numFmt w:val="decimal"/>
      <w:isLgl/>
      <w:lvlText w:val="%1.%2.%3.%4.%5.%6."/>
      <w:lvlJc w:val="left"/>
      <w:pPr>
        <w:ind w:left="1440" w:hanging="1080"/>
      </w:pPr>
      <w:rPr>
        <w:rFonts w:hint="default"/>
        <w:b/>
        <w:sz w:val="20"/>
      </w:rPr>
    </w:lvl>
    <w:lvl w:ilvl="6">
      <w:start w:val="1"/>
      <w:numFmt w:val="decimal"/>
      <w:isLgl/>
      <w:lvlText w:val="%1.%2.%3.%4.%5.%6.%7."/>
      <w:lvlJc w:val="left"/>
      <w:pPr>
        <w:ind w:left="1800" w:hanging="1440"/>
      </w:pPr>
      <w:rPr>
        <w:rFonts w:hint="default"/>
        <w:b/>
        <w:sz w:val="20"/>
      </w:rPr>
    </w:lvl>
    <w:lvl w:ilvl="7">
      <w:start w:val="1"/>
      <w:numFmt w:val="decimal"/>
      <w:isLgl/>
      <w:lvlText w:val="%1.%2.%3.%4.%5.%6.%7.%8."/>
      <w:lvlJc w:val="left"/>
      <w:pPr>
        <w:ind w:left="1800" w:hanging="1440"/>
      </w:pPr>
      <w:rPr>
        <w:rFonts w:hint="default"/>
        <w:b/>
        <w:sz w:val="20"/>
      </w:rPr>
    </w:lvl>
    <w:lvl w:ilvl="8">
      <w:start w:val="1"/>
      <w:numFmt w:val="decimal"/>
      <w:isLgl/>
      <w:lvlText w:val="%1.%2.%3.%4.%5.%6.%7.%8.%9."/>
      <w:lvlJc w:val="left"/>
      <w:pPr>
        <w:ind w:left="2160" w:hanging="1800"/>
      </w:pPr>
      <w:rPr>
        <w:rFonts w:hint="default"/>
        <w:b/>
        <w:sz w:val="20"/>
      </w:rPr>
    </w:lvl>
  </w:abstractNum>
  <w:abstractNum w:abstractNumId="90" w15:restartNumberingAfterBreak="0">
    <w:nsid w:val="679F1A71"/>
    <w:multiLevelType w:val="multilevel"/>
    <w:tmpl w:val="90661B7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1" w15:restartNumberingAfterBreak="0">
    <w:nsid w:val="6AC256CE"/>
    <w:multiLevelType w:val="multilevel"/>
    <w:tmpl w:val="B9E28AF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2" w15:restartNumberingAfterBreak="0">
    <w:nsid w:val="6AEC2260"/>
    <w:multiLevelType w:val="multilevel"/>
    <w:tmpl w:val="C864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AF15EA4"/>
    <w:multiLevelType w:val="hybridMultilevel"/>
    <w:tmpl w:val="0F8A9C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6B683A27"/>
    <w:multiLevelType w:val="hybridMultilevel"/>
    <w:tmpl w:val="C1B26F00"/>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5" w15:restartNumberingAfterBreak="0">
    <w:nsid w:val="6CC648BB"/>
    <w:multiLevelType w:val="hybridMultilevel"/>
    <w:tmpl w:val="C366C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F167649"/>
    <w:multiLevelType w:val="multilevel"/>
    <w:tmpl w:val="AFE0C7D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7" w15:restartNumberingAfterBreak="0">
    <w:nsid w:val="703A2641"/>
    <w:multiLevelType w:val="hybridMultilevel"/>
    <w:tmpl w:val="C29EA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04144B7"/>
    <w:multiLevelType w:val="multilevel"/>
    <w:tmpl w:val="A2D6671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9" w15:restartNumberingAfterBreak="0">
    <w:nsid w:val="715924C8"/>
    <w:multiLevelType w:val="hybridMultilevel"/>
    <w:tmpl w:val="6FB4E0A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00" w15:restartNumberingAfterBreak="0">
    <w:nsid w:val="7420327D"/>
    <w:multiLevelType w:val="multilevel"/>
    <w:tmpl w:val="30E2B92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1" w15:restartNumberingAfterBreak="0">
    <w:nsid w:val="76B66C64"/>
    <w:multiLevelType w:val="multilevel"/>
    <w:tmpl w:val="2F4E084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2" w15:restartNumberingAfterBreak="0">
    <w:nsid w:val="770A0CBA"/>
    <w:multiLevelType w:val="multilevel"/>
    <w:tmpl w:val="F0DA8B7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3" w15:restartNumberingAfterBreak="0">
    <w:nsid w:val="79A57A5F"/>
    <w:multiLevelType w:val="multilevel"/>
    <w:tmpl w:val="7A7431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en-US" w:eastAsia="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4" w15:restartNumberingAfterBreak="0">
    <w:nsid w:val="7B454DCE"/>
    <w:multiLevelType w:val="multilevel"/>
    <w:tmpl w:val="10668A4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5" w15:restartNumberingAfterBreak="0">
    <w:nsid w:val="7CE12837"/>
    <w:multiLevelType w:val="multilevel"/>
    <w:tmpl w:val="1012F7E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6" w15:restartNumberingAfterBreak="0">
    <w:nsid w:val="7DB610E1"/>
    <w:multiLevelType w:val="hybridMultilevel"/>
    <w:tmpl w:val="27B6F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71137302">
    <w:abstractNumId w:val="84"/>
  </w:num>
  <w:num w:numId="2" w16cid:durableId="447285484">
    <w:abstractNumId w:val="34"/>
  </w:num>
  <w:num w:numId="3" w16cid:durableId="201328428">
    <w:abstractNumId w:val="35"/>
  </w:num>
  <w:num w:numId="4" w16cid:durableId="761219077">
    <w:abstractNumId w:val="76"/>
  </w:num>
  <w:num w:numId="5" w16cid:durableId="1081607457">
    <w:abstractNumId w:val="69"/>
  </w:num>
  <w:num w:numId="6" w16cid:durableId="1907177994">
    <w:abstractNumId w:val="92"/>
  </w:num>
  <w:num w:numId="7" w16cid:durableId="1133907773">
    <w:abstractNumId w:val="45"/>
  </w:num>
  <w:num w:numId="8" w16cid:durableId="1420061766">
    <w:abstractNumId w:val="97"/>
  </w:num>
  <w:num w:numId="9" w16cid:durableId="2017724858">
    <w:abstractNumId w:val="75"/>
  </w:num>
  <w:num w:numId="10" w16cid:durableId="2054572823">
    <w:abstractNumId w:val="29"/>
  </w:num>
  <w:num w:numId="11" w16cid:durableId="1743873769">
    <w:abstractNumId w:val="7"/>
  </w:num>
  <w:num w:numId="12" w16cid:durableId="1948653125">
    <w:abstractNumId w:val="0"/>
  </w:num>
  <w:num w:numId="13" w16cid:durableId="1341271733">
    <w:abstractNumId w:val="2"/>
  </w:num>
  <w:num w:numId="14" w16cid:durableId="339620906">
    <w:abstractNumId w:val="1"/>
  </w:num>
  <w:num w:numId="15" w16cid:durableId="1002732800">
    <w:abstractNumId w:val="4"/>
  </w:num>
  <w:num w:numId="16" w16cid:durableId="1716395207">
    <w:abstractNumId w:val="3"/>
  </w:num>
  <w:num w:numId="17" w16cid:durableId="499656810">
    <w:abstractNumId w:val="31"/>
  </w:num>
  <w:num w:numId="18" w16cid:durableId="1475559921">
    <w:abstractNumId w:val="5"/>
  </w:num>
  <w:num w:numId="19" w16cid:durableId="771895634">
    <w:abstractNumId w:val="6"/>
  </w:num>
  <w:num w:numId="20" w16cid:durableId="201597721">
    <w:abstractNumId w:val="57"/>
  </w:num>
  <w:num w:numId="21" w16cid:durableId="1661032835">
    <w:abstractNumId w:val="61"/>
  </w:num>
  <w:num w:numId="22" w16cid:durableId="767426984">
    <w:abstractNumId w:val="83"/>
  </w:num>
  <w:num w:numId="23" w16cid:durableId="2087456497">
    <w:abstractNumId w:val="53"/>
  </w:num>
  <w:num w:numId="24" w16cid:durableId="1457212955">
    <w:abstractNumId w:val="18"/>
  </w:num>
  <w:num w:numId="25" w16cid:durableId="1140155171">
    <w:abstractNumId w:val="19"/>
  </w:num>
  <w:num w:numId="26" w16cid:durableId="872229635">
    <w:abstractNumId w:val="51"/>
  </w:num>
  <w:num w:numId="27" w16cid:durableId="503514249">
    <w:abstractNumId w:val="32"/>
  </w:num>
  <w:num w:numId="28" w16cid:durableId="884415385">
    <w:abstractNumId w:val="21"/>
  </w:num>
  <w:num w:numId="29" w16cid:durableId="195044543">
    <w:abstractNumId w:val="74"/>
  </w:num>
  <w:num w:numId="30" w16cid:durableId="318274283">
    <w:abstractNumId w:val="27"/>
  </w:num>
  <w:num w:numId="31" w16cid:durableId="1393968513">
    <w:abstractNumId w:val="37"/>
  </w:num>
  <w:num w:numId="32" w16cid:durableId="1230110843">
    <w:abstractNumId w:val="50"/>
  </w:num>
  <w:num w:numId="33" w16cid:durableId="606351585">
    <w:abstractNumId w:val="33"/>
  </w:num>
  <w:num w:numId="34" w16cid:durableId="1214780049">
    <w:abstractNumId w:val="15"/>
  </w:num>
  <w:num w:numId="35" w16cid:durableId="2087336051">
    <w:abstractNumId w:val="106"/>
  </w:num>
  <w:num w:numId="36" w16cid:durableId="940995257">
    <w:abstractNumId w:val="44"/>
  </w:num>
  <w:num w:numId="37" w16cid:durableId="762527223">
    <w:abstractNumId w:val="95"/>
  </w:num>
  <w:num w:numId="38" w16cid:durableId="1092706842">
    <w:abstractNumId w:val="67"/>
  </w:num>
  <w:num w:numId="39" w16cid:durableId="432552506">
    <w:abstractNumId w:val="48"/>
  </w:num>
  <w:num w:numId="40" w16cid:durableId="170605736">
    <w:abstractNumId w:val="56"/>
  </w:num>
  <w:num w:numId="41" w16cid:durableId="1777558819">
    <w:abstractNumId w:val="60"/>
  </w:num>
  <w:num w:numId="42" w16cid:durableId="265697600">
    <w:abstractNumId w:val="8"/>
  </w:num>
  <w:num w:numId="43" w16cid:durableId="574702109">
    <w:abstractNumId w:val="93"/>
  </w:num>
  <w:num w:numId="44" w16cid:durableId="221137017">
    <w:abstractNumId w:val="36"/>
  </w:num>
  <w:num w:numId="45" w16cid:durableId="704216395">
    <w:abstractNumId w:val="88"/>
  </w:num>
  <w:num w:numId="46" w16cid:durableId="761729924">
    <w:abstractNumId w:val="70"/>
  </w:num>
  <w:num w:numId="47" w16cid:durableId="881096782">
    <w:abstractNumId w:val="42"/>
  </w:num>
  <w:num w:numId="48" w16cid:durableId="1883129424">
    <w:abstractNumId w:val="63"/>
  </w:num>
  <w:num w:numId="49" w16cid:durableId="257055918">
    <w:abstractNumId w:val="98"/>
    <w:lvlOverride w:ilvl="0">
      <w:startOverride w:val="1"/>
    </w:lvlOverride>
    <w:lvlOverride w:ilvl="1"/>
    <w:lvlOverride w:ilvl="2"/>
    <w:lvlOverride w:ilvl="3"/>
    <w:lvlOverride w:ilvl="4"/>
    <w:lvlOverride w:ilvl="5"/>
    <w:lvlOverride w:ilvl="6"/>
    <w:lvlOverride w:ilvl="7"/>
    <w:lvlOverride w:ilvl="8"/>
  </w:num>
  <w:num w:numId="50" w16cid:durableId="1187208084">
    <w:abstractNumId w:val="81"/>
    <w:lvlOverride w:ilvl="0">
      <w:startOverride w:val="1"/>
    </w:lvlOverride>
    <w:lvlOverride w:ilvl="1"/>
    <w:lvlOverride w:ilvl="2"/>
    <w:lvlOverride w:ilvl="3"/>
    <w:lvlOverride w:ilvl="4"/>
    <w:lvlOverride w:ilvl="5"/>
    <w:lvlOverride w:ilvl="6"/>
    <w:lvlOverride w:ilvl="7"/>
    <w:lvlOverride w:ilvl="8"/>
  </w:num>
  <w:num w:numId="51" w16cid:durableId="858853804">
    <w:abstractNumId w:val="23"/>
    <w:lvlOverride w:ilvl="0">
      <w:startOverride w:val="1"/>
    </w:lvlOverride>
    <w:lvlOverride w:ilvl="1"/>
    <w:lvlOverride w:ilvl="2"/>
    <w:lvlOverride w:ilvl="3"/>
    <w:lvlOverride w:ilvl="4"/>
    <w:lvlOverride w:ilvl="5"/>
    <w:lvlOverride w:ilvl="6"/>
    <w:lvlOverride w:ilvl="7"/>
    <w:lvlOverride w:ilvl="8"/>
  </w:num>
  <w:num w:numId="52" w16cid:durableId="1264798840">
    <w:abstractNumId w:val="105"/>
    <w:lvlOverride w:ilvl="0">
      <w:startOverride w:val="1"/>
    </w:lvlOverride>
    <w:lvlOverride w:ilvl="1"/>
    <w:lvlOverride w:ilvl="2"/>
    <w:lvlOverride w:ilvl="3"/>
    <w:lvlOverride w:ilvl="4"/>
    <w:lvlOverride w:ilvl="5"/>
    <w:lvlOverride w:ilvl="6"/>
    <w:lvlOverride w:ilvl="7"/>
    <w:lvlOverride w:ilvl="8"/>
  </w:num>
  <w:num w:numId="53" w16cid:durableId="1709376105">
    <w:abstractNumId w:val="103"/>
    <w:lvlOverride w:ilvl="0">
      <w:startOverride w:val="1"/>
    </w:lvlOverride>
    <w:lvlOverride w:ilvl="1"/>
    <w:lvlOverride w:ilvl="2"/>
    <w:lvlOverride w:ilvl="3"/>
    <w:lvlOverride w:ilvl="4"/>
    <w:lvlOverride w:ilvl="5"/>
    <w:lvlOverride w:ilvl="6"/>
    <w:lvlOverride w:ilvl="7"/>
    <w:lvlOverride w:ilvl="8"/>
  </w:num>
  <w:num w:numId="54" w16cid:durableId="1245725189">
    <w:abstractNumId w:val="39"/>
    <w:lvlOverride w:ilvl="0">
      <w:startOverride w:val="1"/>
    </w:lvlOverride>
    <w:lvlOverride w:ilvl="1"/>
    <w:lvlOverride w:ilvl="2"/>
    <w:lvlOverride w:ilvl="3"/>
    <w:lvlOverride w:ilvl="4"/>
    <w:lvlOverride w:ilvl="5"/>
    <w:lvlOverride w:ilvl="6"/>
    <w:lvlOverride w:ilvl="7"/>
    <w:lvlOverride w:ilvl="8"/>
  </w:num>
  <w:num w:numId="55" w16cid:durableId="1990472534">
    <w:abstractNumId w:val="72"/>
    <w:lvlOverride w:ilvl="0">
      <w:startOverride w:val="1"/>
    </w:lvlOverride>
    <w:lvlOverride w:ilvl="1"/>
    <w:lvlOverride w:ilvl="2"/>
    <w:lvlOverride w:ilvl="3"/>
    <w:lvlOverride w:ilvl="4"/>
    <w:lvlOverride w:ilvl="5"/>
    <w:lvlOverride w:ilvl="6"/>
    <w:lvlOverride w:ilvl="7"/>
    <w:lvlOverride w:ilvl="8"/>
  </w:num>
  <w:num w:numId="56" w16cid:durableId="37437926">
    <w:abstractNumId w:val="71"/>
    <w:lvlOverride w:ilvl="0">
      <w:startOverride w:val="1"/>
    </w:lvlOverride>
    <w:lvlOverride w:ilvl="1"/>
    <w:lvlOverride w:ilvl="2"/>
    <w:lvlOverride w:ilvl="3"/>
    <w:lvlOverride w:ilvl="4"/>
    <w:lvlOverride w:ilvl="5"/>
    <w:lvlOverride w:ilvl="6"/>
    <w:lvlOverride w:ilvl="7"/>
    <w:lvlOverride w:ilvl="8"/>
  </w:num>
  <w:num w:numId="57" w16cid:durableId="1755083464">
    <w:abstractNumId w:val="77"/>
  </w:num>
  <w:num w:numId="58" w16cid:durableId="1162506085">
    <w:abstractNumId w:val="79"/>
  </w:num>
  <w:num w:numId="59" w16cid:durableId="629165954">
    <w:abstractNumId w:val="55"/>
  </w:num>
  <w:num w:numId="60" w16cid:durableId="281424147">
    <w:abstractNumId w:val="40"/>
  </w:num>
  <w:num w:numId="61" w16cid:durableId="1589272803">
    <w:abstractNumId w:val="49"/>
  </w:num>
  <w:num w:numId="62" w16cid:durableId="1577587694">
    <w:abstractNumId w:val="89"/>
  </w:num>
  <w:num w:numId="63" w16cid:durableId="1712413551">
    <w:abstractNumId w:val="10"/>
  </w:num>
  <w:num w:numId="64" w16cid:durableId="423843967">
    <w:abstractNumId w:val="11"/>
  </w:num>
  <w:num w:numId="65" w16cid:durableId="459035311">
    <w:abstractNumId w:val="12"/>
  </w:num>
  <w:num w:numId="66" w16cid:durableId="571506183">
    <w:abstractNumId w:val="94"/>
  </w:num>
  <w:num w:numId="67" w16cid:durableId="465244432">
    <w:abstractNumId w:val="99"/>
  </w:num>
  <w:num w:numId="68" w16cid:durableId="1828596949">
    <w:abstractNumId w:val="47"/>
  </w:num>
  <w:num w:numId="69" w16cid:durableId="1589189060">
    <w:abstractNumId w:val="73"/>
    <w:lvlOverride w:ilvl="0">
      <w:startOverride w:val="1"/>
    </w:lvlOverride>
    <w:lvlOverride w:ilvl="1"/>
    <w:lvlOverride w:ilvl="2"/>
    <w:lvlOverride w:ilvl="3"/>
    <w:lvlOverride w:ilvl="4"/>
    <w:lvlOverride w:ilvl="5"/>
    <w:lvlOverride w:ilvl="6"/>
    <w:lvlOverride w:ilvl="7"/>
    <w:lvlOverride w:ilvl="8"/>
  </w:num>
  <w:num w:numId="70" w16cid:durableId="74669999">
    <w:abstractNumId w:val="78"/>
    <w:lvlOverride w:ilvl="0">
      <w:startOverride w:val="3"/>
    </w:lvlOverride>
    <w:lvlOverride w:ilvl="1"/>
    <w:lvlOverride w:ilvl="2"/>
    <w:lvlOverride w:ilvl="3"/>
    <w:lvlOverride w:ilvl="4"/>
    <w:lvlOverride w:ilvl="5"/>
    <w:lvlOverride w:ilvl="6"/>
    <w:lvlOverride w:ilvl="7"/>
    <w:lvlOverride w:ilvl="8"/>
  </w:num>
  <w:num w:numId="71" w16cid:durableId="1193494246">
    <w:abstractNumId w:val="100"/>
  </w:num>
  <w:num w:numId="72" w16cid:durableId="1748500963">
    <w:abstractNumId w:val="22"/>
    <w:lvlOverride w:ilvl="0">
      <w:startOverride w:val="1"/>
    </w:lvlOverride>
    <w:lvlOverride w:ilvl="1"/>
    <w:lvlOverride w:ilvl="2"/>
    <w:lvlOverride w:ilvl="3"/>
    <w:lvlOverride w:ilvl="4"/>
    <w:lvlOverride w:ilvl="5"/>
    <w:lvlOverride w:ilvl="6"/>
    <w:lvlOverride w:ilvl="7"/>
    <w:lvlOverride w:ilvl="8"/>
  </w:num>
  <w:num w:numId="73" w16cid:durableId="1080638575">
    <w:abstractNumId w:val="46"/>
    <w:lvlOverride w:ilvl="0">
      <w:startOverride w:val="2"/>
    </w:lvlOverride>
    <w:lvlOverride w:ilvl="1"/>
    <w:lvlOverride w:ilvl="2"/>
    <w:lvlOverride w:ilvl="3"/>
    <w:lvlOverride w:ilvl="4"/>
    <w:lvlOverride w:ilvl="5"/>
    <w:lvlOverride w:ilvl="6"/>
    <w:lvlOverride w:ilvl="7"/>
    <w:lvlOverride w:ilvl="8"/>
  </w:num>
  <w:num w:numId="74" w16cid:durableId="279185775">
    <w:abstractNumId w:val="38"/>
    <w:lvlOverride w:ilvl="0">
      <w:startOverride w:val="1"/>
    </w:lvlOverride>
    <w:lvlOverride w:ilvl="1"/>
    <w:lvlOverride w:ilvl="2"/>
    <w:lvlOverride w:ilvl="3"/>
    <w:lvlOverride w:ilvl="4"/>
    <w:lvlOverride w:ilvl="5"/>
    <w:lvlOverride w:ilvl="6"/>
    <w:lvlOverride w:ilvl="7"/>
    <w:lvlOverride w:ilvl="8"/>
  </w:num>
  <w:num w:numId="75" w16cid:durableId="37316379">
    <w:abstractNumId w:val="26"/>
    <w:lvlOverride w:ilvl="0">
      <w:startOverride w:val="1"/>
    </w:lvlOverride>
    <w:lvlOverride w:ilvl="1"/>
    <w:lvlOverride w:ilvl="2"/>
    <w:lvlOverride w:ilvl="3"/>
    <w:lvlOverride w:ilvl="4"/>
    <w:lvlOverride w:ilvl="5"/>
    <w:lvlOverride w:ilvl="6"/>
    <w:lvlOverride w:ilvl="7"/>
    <w:lvlOverride w:ilvl="8"/>
  </w:num>
  <w:num w:numId="76" w16cid:durableId="420833573">
    <w:abstractNumId w:val="58"/>
    <w:lvlOverride w:ilvl="0">
      <w:startOverride w:val="1"/>
    </w:lvlOverride>
    <w:lvlOverride w:ilvl="1"/>
    <w:lvlOverride w:ilvl="2"/>
    <w:lvlOverride w:ilvl="3"/>
    <w:lvlOverride w:ilvl="4"/>
    <w:lvlOverride w:ilvl="5"/>
    <w:lvlOverride w:ilvl="6"/>
    <w:lvlOverride w:ilvl="7"/>
    <w:lvlOverride w:ilvl="8"/>
  </w:num>
  <w:num w:numId="77" w16cid:durableId="911736874">
    <w:abstractNumId w:val="17"/>
    <w:lvlOverride w:ilvl="0">
      <w:startOverride w:val="1"/>
    </w:lvlOverride>
    <w:lvlOverride w:ilvl="1"/>
    <w:lvlOverride w:ilvl="2"/>
    <w:lvlOverride w:ilvl="3"/>
    <w:lvlOverride w:ilvl="4"/>
    <w:lvlOverride w:ilvl="5"/>
    <w:lvlOverride w:ilvl="6"/>
    <w:lvlOverride w:ilvl="7"/>
    <w:lvlOverride w:ilvl="8"/>
  </w:num>
  <w:num w:numId="78" w16cid:durableId="958032244">
    <w:abstractNumId w:val="25"/>
    <w:lvlOverride w:ilvl="0">
      <w:startOverride w:val="1"/>
    </w:lvlOverride>
    <w:lvlOverride w:ilvl="1"/>
    <w:lvlOverride w:ilvl="2"/>
    <w:lvlOverride w:ilvl="3"/>
    <w:lvlOverride w:ilvl="4"/>
    <w:lvlOverride w:ilvl="5"/>
    <w:lvlOverride w:ilvl="6"/>
    <w:lvlOverride w:ilvl="7"/>
    <w:lvlOverride w:ilvl="8"/>
  </w:num>
  <w:num w:numId="79" w16cid:durableId="1243175640">
    <w:abstractNumId w:val="104"/>
    <w:lvlOverride w:ilvl="0">
      <w:startOverride w:val="1"/>
    </w:lvlOverride>
    <w:lvlOverride w:ilvl="1"/>
    <w:lvlOverride w:ilvl="2"/>
    <w:lvlOverride w:ilvl="3"/>
    <w:lvlOverride w:ilvl="4"/>
    <w:lvlOverride w:ilvl="5"/>
    <w:lvlOverride w:ilvl="6"/>
    <w:lvlOverride w:ilvl="7"/>
    <w:lvlOverride w:ilvl="8"/>
  </w:num>
  <w:num w:numId="80" w16cid:durableId="1787381344">
    <w:abstractNumId w:val="54"/>
    <w:lvlOverride w:ilvl="0">
      <w:startOverride w:val="1"/>
    </w:lvlOverride>
    <w:lvlOverride w:ilvl="1"/>
    <w:lvlOverride w:ilvl="2"/>
    <w:lvlOverride w:ilvl="3"/>
    <w:lvlOverride w:ilvl="4"/>
    <w:lvlOverride w:ilvl="5"/>
    <w:lvlOverride w:ilvl="6"/>
    <w:lvlOverride w:ilvl="7"/>
    <w:lvlOverride w:ilvl="8"/>
  </w:num>
  <w:num w:numId="81" w16cid:durableId="1792287434">
    <w:abstractNumId w:val="86"/>
    <w:lvlOverride w:ilvl="0">
      <w:startOverride w:val="1"/>
    </w:lvlOverride>
    <w:lvlOverride w:ilvl="1"/>
    <w:lvlOverride w:ilvl="2"/>
    <w:lvlOverride w:ilvl="3"/>
    <w:lvlOverride w:ilvl="4"/>
    <w:lvlOverride w:ilvl="5"/>
    <w:lvlOverride w:ilvl="6"/>
    <w:lvlOverride w:ilvl="7"/>
    <w:lvlOverride w:ilvl="8"/>
  </w:num>
  <w:num w:numId="82" w16cid:durableId="803349765">
    <w:abstractNumId w:val="13"/>
    <w:lvlOverride w:ilvl="0">
      <w:startOverride w:val="1"/>
    </w:lvlOverride>
    <w:lvlOverride w:ilvl="1"/>
    <w:lvlOverride w:ilvl="2"/>
    <w:lvlOverride w:ilvl="3"/>
    <w:lvlOverride w:ilvl="4"/>
    <w:lvlOverride w:ilvl="5"/>
    <w:lvlOverride w:ilvl="6"/>
    <w:lvlOverride w:ilvl="7"/>
    <w:lvlOverride w:ilvl="8"/>
  </w:num>
  <w:num w:numId="83" w16cid:durableId="1724324726">
    <w:abstractNumId w:val="101"/>
    <w:lvlOverride w:ilvl="0">
      <w:startOverride w:val="1"/>
    </w:lvlOverride>
    <w:lvlOverride w:ilvl="1"/>
    <w:lvlOverride w:ilvl="2"/>
    <w:lvlOverride w:ilvl="3"/>
    <w:lvlOverride w:ilvl="4"/>
    <w:lvlOverride w:ilvl="5"/>
    <w:lvlOverride w:ilvl="6"/>
    <w:lvlOverride w:ilvl="7"/>
    <w:lvlOverride w:ilvl="8"/>
  </w:num>
  <w:num w:numId="84" w16cid:durableId="1523782406">
    <w:abstractNumId w:val="28"/>
    <w:lvlOverride w:ilvl="0">
      <w:startOverride w:val="1"/>
    </w:lvlOverride>
    <w:lvlOverride w:ilvl="1"/>
    <w:lvlOverride w:ilvl="2"/>
    <w:lvlOverride w:ilvl="3"/>
    <w:lvlOverride w:ilvl="4"/>
    <w:lvlOverride w:ilvl="5"/>
    <w:lvlOverride w:ilvl="6"/>
    <w:lvlOverride w:ilvl="7"/>
    <w:lvlOverride w:ilvl="8"/>
  </w:num>
  <w:num w:numId="85" w16cid:durableId="911083560">
    <w:abstractNumId w:val="91"/>
    <w:lvlOverride w:ilvl="0">
      <w:startOverride w:val="1"/>
    </w:lvlOverride>
    <w:lvlOverride w:ilvl="1"/>
    <w:lvlOverride w:ilvl="2"/>
    <w:lvlOverride w:ilvl="3"/>
    <w:lvlOverride w:ilvl="4"/>
    <w:lvlOverride w:ilvl="5"/>
    <w:lvlOverride w:ilvl="6"/>
    <w:lvlOverride w:ilvl="7"/>
    <w:lvlOverride w:ilvl="8"/>
  </w:num>
  <w:num w:numId="86" w16cid:durableId="1245646904">
    <w:abstractNumId w:val="87"/>
    <w:lvlOverride w:ilvl="0">
      <w:startOverride w:val="1"/>
    </w:lvlOverride>
    <w:lvlOverride w:ilvl="1"/>
    <w:lvlOverride w:ilvl="2"/>
    <w:lvlOverride w:ilvl="3"/>
    <w:lvlOverride w:ilvl="4"/>
    <w:lvlOverride w:ilvl="5"/>
    <w:lvlOverride w:ilvl="6"/>
    <w:lvlOverride w:ilvl="7"/>
    <w:lvlOverride w:ilvl="8"/>
  </w:num>
  <w:num w:numId="87" w16cid:durableId="1199898706">
    <w:abstractNumId w:val="52"/>
    <w:lvlOverride w:ilvl="0">
      <w:startOverride w:val="1"/>
    </w:lvlOverride>
    <w:lvlOverride w:ilvl="1"/>
    <w:lvlOverride w:ilvl="2"/>
    <w:lvlOverride w:ilvl="3"/>
    <w:lvlOverride w:ilvl="4"/>
    <w:lvlOverride w:ilvl="5"/>
    <w:lvlOverride w:ilvl="6"/>
    <w:lvlOverride w:ilvl="7"/>
    <w:lvlOverride w:ilvl="8"/>
  </w:num>
  <w:num w:numId="88" w16cid:durableId="1605114580">
    <w:abstractNumId w:val="90"/>
    <w:lvlOverride w:ilvl="0">
      <w:startOverride w:val="1"/>
    </w:lvlOverride>
    <w:lvlOverride w:ilvl="1"/>
    <w:lvlOverride w:ilvl="2"/>
    <w:lvlOverride w:ilvl="3"/>
    <w:lvlOverride w:ilvl="4"/>
    <w:lvlOverride w:ilvl="5"/>
    <w:lvlOverride w:ilvl="6"/>
    <w:lvlOverride w:ilvl="7"/>
    <w:lvlOverride w:ilvl="8"/>
  </w:num>
  <w:num w:numId="89" w16cid:durableId="1495335444">
    <w:abstractNumId w:val="14"/>
  </w:num>
  <w:num w:numId="90" w16cid:durableId="1056586694">
    <w:abstractNumId w:val="20"/>
  </w:num>
  <w:num w:numId="91" w16cid:durableId="1785883144">
    <w:abstractNumId w:val="85"/>
    <w:lvlOverride w:ilvl="0">
      <w:startOverride w:val="1"/>
    </w:lvlOverride>
    <w:lvlOverride w:ilvl="1"/>
    <w:lvlOverride w:ilvl="2"/>
    <w:lvlOverride w:ilvl="3"/>
    <w:lvlOverride w:ilvl="4"/>
    <w:lvlOverride w:ilvl="5"/>
    <w:lvlOverride w:ilvl="6"/>
    <w:lvlOverride w:ilvl="7"/>
    <w:lvlOverride w:ilvl="8"/>
  </w:num>
  <w:num w:numId="92" w16cid:durableId="1076131660">
    <w:abstractNumId w:val="80"/>
    <w:lvlOverride w:ilvl="0">
      <w:startOverride w:val="1"/>
    </w:lvlOverride>
    <w:lvlOverride w:ilvl="1"/>
    <w:lvlOverride w:ilvl="2"/>
    <w:lvlOverride w:ilvl="3"/>
    <w:lvlOverride w:ilvl="4"/>
    <w:lvlOverride w:ilvl="5"/>
    <w:lvlOverride w:ilvl="6"/>
    <w:lvlOverride w:ilvl="7"/>
    <w:lvlOverride w:ilvl="8"/>
  </w:num>
  <w:num w:numId="93" w16cid:durableId="17320444">
    <w:abstractNumId w:val="24"/>
    <w:lvlOverride w:ilvl="0">
      <w:startOverride w:val="5"/>
    </w:lvlOverride>
    <w:lvlOverride w:ilvl="1"/>
    <w:lvlOverride w:ilvl="2"/>
    <w:lvlOverride w:ilvl="3"/>
    <w:lvlOverride w:ilvl="4"/>
    <w:lvlOverride w:ilvl="5"/>
    <w:lvlOverride w:ilvl="6"/>
    <w:lvlOverride w:ilvl="7"/>
    <w:lvlOverride w:ilvl="8"/>
  </w:num>
  <w:num w:numId="94" w16cid:durableId="2142503181">
    <w:abstractNumId w:val="102"/>
    <w:lvlOverride w:ilvl="0">
      <w:startOverride w:val="1"/>
    </w:lvlOverride>
    <w:lvlOverride w:ilvl="1"/>
    <w:lvlOverride w:ilvl="2"/>
    <w:lvlOverride w:ilvl="3"/>
    <w:lvlOverride w:ilvl="4"/>
    <w:lvlOverride w:ilvl="5"/>
    <w:lvlOverride w:ilvl="6"/>
    <w:lvlOverride w:ilvl="7"/>
    <w:lvlOverride w:ilvl="8"/>
  </w:num>
  <w:num w:numId="95" w16cid:durableId="1472286614">
    <w:abstractNumId w:val="82"/>
    <w:lvlOverride w:ilvl="0">
      <w:startOverride w:val="1"/>
    </w:lvlOverride>
    <w:lvlOverride w:ilvl="1"/>
    <w:lvlOverride w:ilvl="2"/>
    <w:lvlOverride w:ilvl="3"/>
    <w:lvlOverride w:ilvl="4"/>
    <w:lvlOverride w:ilvl="5"/>
    <w:lvlOverride w:ilvl="6"/>
    <w:lvlOverride w:ilvl="7"/>
    <w:lvlOverride w:ilvl="8"/>
  </w:num>
  <w:num w:numId="96" w16cid:durableId="364453517">
    <w:abstractNumId w:val="9"/>
    <w:lvlOverride w:ilvl="0">
      <w:startOverride w:val="1"/>
    </w:lvlOverride>
    <w:lvlOverride w:ilvl="1"/>
    <w:lvlOverride w:ilvl="2"/>
    <w:lvlOverride w:ilvl="3"/>
    <w:lvlOverride w:ilvl="4"/>
    <w:lvlOverride w:ilvl="5"/>
    <w:lvlOverride w:ilvl="6"/>
    <w:lvlOverride w:ilvl="7"/>
    <w:lvlOverride w:ilvl="8"/>
  </w:num>
  <w:num w:numId="97" w16cid:durableId="748650181">
    <w:abstractNumId w:val="16"/>
    <w:lvlOverride w:ilvl="0">
      <w:startOverride w:val="1"/>
    </w:lvlOverride>
    <w:lvlOverride w:ilvl="1"/>
    <w:lvlOverride w:ilvl="2"/>
    <w:lvlOverride w:ilvl="3"/>
    <w:lvlOverride w:ilvl="4"/>
    <w:lvlOverride w:ilvl="5"/>
    <w:lvlOverride w:ilvl="6"/>
    <w:lvlOverride w:ilvl="7"/>
    <w:lvlOverride w:ilvl="8"/>
  </w:num>
  <w:num w:numId="98" w16cid:durableId="2121414474">
    <w:abstractNumId w:val="64"/>
    <w:lvlOverride w:ilvl="0">
      <w:startOverride w:val="1"/>
    </w:lvlOverride>
    <w:lvlOverride w:ilvl="1"/>
    <w:lvlOverride w:ilvl="2"/>
    <w:lvlOverride w:ilvl="3"/>
    <w:lvlOverride w:ilvl="4"/>
    <w:lvlOverride w:ilvl="5"/>
    <w:lvlOverride w:ilvl="6"/>
    <w:lvlOverride w:ilvl="7"/>
    <w:lvlOverride w:ilvl="8"/>
  </w:num>
  <w:num w:numId="99" w16cid:durableId="249236223">
    <w:abstractNumId w:val="66"/>
    <w:lvlOverride w:ilvl="0">
      <w:startOverride w:val="2"/>
    </w:lvlOverride>
    <w:lvlOverride w:ilvl="1"/>
    <w:lvlOverride w:ilvl="2"/>
    <w:lvlOverride w:ilvl="3"/>
    <w:lvlOverride w:ilvl="4"/>
    <w:lvlOverride w:ilvl="5"/>
    <w:lvlOverride w:ilvl="6"/>
    <w:lvlOverride w:ilvl="7"/>
    <w:lvlOverride w:ilvl="8"/>
  </w:num>
  <w:num w:numId="100" w16cid:durableId="229270467">
    <w:abstractNumId w:val="30"/>
    <w:lvlOverride w:ilvl="0">
      <w:startOverride w:val="1"/>
    </w:lvlOverride>
    <w:lvlOverride w:ilvl="1"/>
    <w:lvlOverride w:ilvl="2"/>
    <w:lvlOverride w:ilvl="3"/>
    <w:lvlOverride w:ilvl="4"/>
    <w:lvlOverride w:ilvl="5"/>
    <w:lvlOverride w:ilvl="6"/>
    <w:lvlOverride w:ilvl="7"/>
    <w:lvlOverride w:ilvl="8"/>
  </w:num>
  <w:num w:numId="101" w16cid:durableId="508837726">
    <w:abstractNumId w:val="41"/>
    <w:lvlOverride w:ilvl="0">
      <w:startOverride w:val="1"/>
    </w:lvlOverride>
    <w:lvlOverride w:ilvl="1"/>
    <w:lvlOverride w:ilvl="2"/>
    <w:lvlOverride w:ilvl="3"/>
    <w:lvlOverride w:ilvl="4"/>
    <w:lvlOverride w:ilvl="5"/>
    <w:lvlOverride w:ilvl="6"/>
    <w:lvlOverride w:ilvl="7"/>
    <w:lvlOverride w:ilvl="8"/>
  </w:num>
  <w:num w:numId="102" w16cid:durableId="465778214">
    <w:abstractNumId w:val="96"/>
    <w:lvlOverride w:ilvl="0">
      <w:startOverride w:val="1"/>
    </w:lvlOverride>
    <w:lvlOverride w:ilvl="1"/>
    <w:lvlOverride w:ilvl="2"/>
    <w:lvlOverride w:ilvl="3"/>
    <w:lvlOverride w:ilvl="4"/>
    <w:lvlOverride w:ilvl="5"/>
    <w:lvlOverride w:ilvl="6"/>
    <w:lvlOverride w:ilvl="7"/>
    <w:lvlOverride w:ilvl="8"/>
  </w:num>
  <w:num w:numId="103" w16cid:durableId="805008536">
    <w:abstractNumId w:val="59"/>
    <w:lvlOverride w:ilvl="0">
      <w:startOverride w:val="1"/>
    </w:lvlOverride>
    <w:lvlOverride w:ilvl="1"/>
    <w:lvlOverride w:ilvl="2"/>
    <w:lvlOverride w:ilvl="3"/>
    <w:lvlOverride w:ilvl="4"/>
    <w:lvlOverride w:ilvl="5"/>
    <w:lvlOverride w:ilvl="6"/>
    <w:lvlOverride w:ilvl="7"/>
    <w:lvlOverride w:ilvl="8"/>
  </w:num>
  <w:num w:numId="104" w16cid:durableId="1385523784">
    <w:abstractNumId w:val="65"/>
    <w:lvlOverride w:ilvl="0">
      <w:startOverride w:val="12"/>
    </w:lvlOverride>
    <w:lvlOverride w:ilvl="1"/>
    <w:lvlOverride w:ilvl="2"/>
    <w:lvlOverride w:ilvl="3"/>
    <w:lvlOverride w:ilvl="4"/>
    <w:lvlOverride w:ilvl="5"/>
    <w:lvlOverride w:ilvl="6"/>
    <w:lvlOverride w:ilvl="7"/>
    <w:lvlOverride w:ilvl="8"/>
  </w:num>
  <w:num w:numId="105" w16cid:durableId="396128368">
    <w:abstractNumId w:val="68"/>
  </w:num>
  <w:num w:numId="106" w16cid:durableId="2081324431">
    <w:abstractNumId w:val="62"/>
  </w:num>
  <w:num w:numId="107" w16cid:durableId="1368916949">
    <w:abstractNumId w:val="43"/>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oNotTrackMoves/>
  <w:defaultTabStop w:val="708"/>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3FB1"/>
    <w:rsid w:val="00000F28"/>
    <w:rsid w:val="000057E7"/>
    <w:rsid w:val="0002201A"/>
    <w:rsid w:val="00031F0C"/>
    <w:rsid w:val="000519E3"/>
    <w:rsid w:val="00054ADF"/>
    <w:rsid w:val="00060315"/>
    <w:rsid w:val="000865F1"/>
    <w:rsid w:val="000903DE"/>
    <w:rsid w:val="00093029"/>
    <w:rsid w:val="0009412E"/>
    <w:rsid w:val="000B56FC"/>
    <w:rsid w:val="000F03D0"/>
    <w:rsid w:val="000F12F2"/>
    <w:rsid w:val="000F3660"/>
    <w:rsid w:val="000F6B00"/>
    <w:rsid w:val="00100A75"/>
    <w:rsid w:val="0010591C"/>
    <w:rsid w:val="00130F93"/>
    <w:rsid w:val="00131695"/>
    <w:rsid w:val="001427E3"/>
    <w:rsid w:val="00155739"/>
    <w:rsid w:val="001610A3"/>
    <w:rsid w:val="001625C2"/>
    <w:rsid w:val="001854D2"/>
    <w:rsid w:val="00193619"/>
    <w:rsid w:val="001C27C2"/>
    <w:rsid w:val="001C3C19"/>
    <w:rsid w:val="001D4665"/>
    <w:rsid w:val="0021539B"/>
    <w:rsid w:val="00225AC5"/>
    <w:rsid w:val="00237452"/>
    <w:rsid w:val="00241B22"/>
    <w:rsid w:val="00252397"/>
    <w:rsid w:val="00252672"/>
    <w:rsid w:val="0026468C"/>
    <w:rsid w:val="00287EAF"/>
    <w:rsid w:val="00290DD2"/>
    <w:rsid w:val="002923C5"/>
    <w:rsid w:val="00294C71"/>
    <w:rsid w:val="002A0230"/>
    <w:rsid w:val="002A10CF"/>
    <w:rsid w:val="002A1BA6"/>
    <w:rsid w:val="002C08E3"/>
    <w:rsid w:val="002E1662"/>
    <w:rsid w:val="002E6DC5"/>
    <w:rsid w:val="002E79B2"/>
    <w:rsid w:val="002F432B"/>
    <w:rsid w:val="00314E87"/>
    <w:rsid w:val="003330F3"/>
    <w:rsid w:val="00333D6D"/>
    <w:rsid w:val="003342CB"/>
    <w:rsid w:val="0035724E"/>
    <w:rsid w:val="00374AA3"/>
    <w:rsid w:val="00375258"/>
    <w:rsid w:val="003752CA"/>
    <w:rsid w:val="00376D3D"/>
    <w:rsid w:val="003803F5"/>
    <w:rsid w:val="003828F0"/>
    <w:rsid w:val="00382CCE"/>
    <w:rsid w:val="003836FD"/>
    <w:rsid w:val="00385BD1"/>
    <w:rsid w:val="0038603F"/>
    <w:rsid w:val="00386329"/>
    <w:rsid w:val="00387CA1"/>
    <w:rsid w:val="003936A3"/>
    <w:rsid w:val="003954C4"/>
    <w:rsid w:val="003A31C5"/>
    <w:rsid w:val="003B3ED9"/>
    <w:rsid w:val="003D5896"/>
    <w:rsid w:val="00402560"/>
    <w:rsid w:val="004142BD"/>
    <w:rsid w:val="00422AE4"/>
    <w:rsid w:val="00425827"/>
    <w:rsid w:val="004415ED"/>
    <w:rsid w:val="00444C2D"/>
    <w:rsid w:val="00493911"/>
    <w:rsid w:val="004A5010"/>
    <w:rsid w:val="004B17C5"/>
    <w:rsid w:val="004D0993"/>
    <w:rsid w:val="004D1491"/>
    <w:rsid w:val="004D469E"/>
    <w:rsid w:val="004D75B3"/>
    <w:rsid w:val="004E38BB"/>
    <w:rsid w:val="004E55E5"/>
    <w:rsid w:val="004F06E8"/>
    <w:rsid w:val="005179F5"/>
    <w:rsid w:val="00552C85"/>
    <w:rsid w:val="00566EE4"/>
    <w:rsid w:val="00573B01"/>
    <w:rsid w:val="00582539"/>
    <w:rsid w:val="005958E0"/>
    <w:rsid w:val="005A3585"/>
    <w:rsid w:val="005A44B2"/>
    <w:rsid w:val="005A52CD"/>
    <w:rsid w:val="005A7294"/>
    <w:rsid w:val="005B08C6"/>
    <w:rsid w:val="005B32F3"/>
    <w:rsid w:val="005B674E"/>
    <w:rsid w:val="005C4994"/>
    <w:rsid w:val="005F5DAA"/>
    <w:rsid w:val="00606C54"/>
    <w:rsid w:val="00615FD7"/>
    <w:rsid w:val="006200D1"/>
    <w:rsid w:val="006321FA"/>
    <w:rsid w:val="00650DBE"/>
    <w:rsid w:val="00651875"/>
    <w:rsid w:val="00662065"/>
    <w:rsid w:val="006625C8"/>
    <w:rsid w:val="006944A4"/>
    <w:rsid w:val="006C0228"/>
    <w:rsid w:val="006C7CF5"/>
    <w:rsid w:val="006D41BA"/>
    <w:rsid w:val="006E232A"/>
    <w:rsid w:val="006F282E"/>
    <w:rsid w:val="00710619"/>
    <w:rsid w:val="00711446"/>
    <w:rsid w:val="00714E07"/>
    <w:rsid w:val="0073225B"/>
    <w:rsid w:val="00733F03"/>
    <w:rsid w:val="00747590"/>
    <w:rsid w:val="0076721B"/>
    <w:rsid w:val="0077277C"/>
    <w:rsid w:val="007743E9"/>
    <w:rsid w:val="00793EB9"/>
    <w:rsid w:val="007C6318"/>
    <w:rsid w:val="007F6A15"/>
    <w:rsid w:val="007F6B3C"/>
    <w:rsid w:val="0081306E"/>
    <w:rsid w:val="00813572"/>
    <w:rsid w:val="0082141E"/>
    <w:rsid w:val="00824696"/>
    <w:rsid w:val="00827164"/>
    <w:rsid w:val="00841C55"/>
    <w:rsid w:val="008464FA"/>
    <w:rsid w:val="00846814"/>
    <w:rsid w:val="00857529"/>
    <w:rsid w:val="008617DC"/>
    <w:rsid w:val="008663B1"/>
    <w:rsid w:val="00867924"/>
    <w:rsid w:val="00867B36"/>
    <w:rsid w:val="008770FC"/>
    <w:rsid w:val="0088408D"/>
    <w:rsid w:val="0089144D"/>
    <w:rsid w:val="008942AF"/>
    <w:rsid w:val="008A3910"/>
    <w:rsid w:val="008B5117"/>
    <w:rsid w:val="008D2B69"/>
    <w:rsid w:val="008D6B97"/>
    <w:rsid w:val="008F0A7F"/>
    <w:rsid w:val="00905B39"/>
    <w:rsid w:val="009124FB"/>
    <w:rsid w:val="0092195F"/>
    <w:rsid w:val="00953D50"/>
    <w:rsid w:val="00961E0A"/>
    <w:rsid w:val="009706C6"/>
    <w:rsid w:val="00975FFF"/>
    <w:rsid w:val="00980D3C"/>
    <w:rsid w:val="009C5DAF"/>
    <w:rsid w:val="009D0645"/>
    <w:rsid w:val="009D0749"/>
    <w:rsid w:val="009E03E0"/>
    <w:rsid w:val="009E0AA9"/>
    <w:rsid w:val="009E4457"/>
    <w:rsid w:val="009E5E2C"/>
    <w:rsid w:val="00A1142F"/>
    <w:rsid w:val="00A14461"/>
    <w:rsid w:val="00A15AA3"/>
    <w:rsid w:val="00A20A8B"/>
    <w:rsid w:val="00A3571F"/>
    <w:rsid w:val="00A5232D"/>
    <w:rsid w:val="00A53294"/>
    <w:rsid w:val="00A54AB4"/>
    <w:rsid w:val="00A57C4D"/>
    <w:rsid w:val="00A6044A"/>
    <w:rsid w:val="00A74E97"/>
    <w:rsid w:val="00A77782"/>
    <w:rsid w:val="00A83CD1"/>
    <w:rsid w:val="00A85B4F"/>
    <w:rsid w:val="00A93BDC"/>
    <w:rsid w:val="00AB191F"/>
    <w:rsid w:val="00AF7C29"/>
    <w:rsid w:val="00B06E20"/>
    <w:rsid w:val="00B2408E"/>
    <w:rsid w:val="00B356DD"/>
    <w:rsid w:val="00B56112"/>
    <w:rsid w:val="00B65345"/>
    <w:rsid w:val="00B70B2B"/>
    <w:rsid w:val="00B77108"/>
    <w:rsid w:val="00B900AF"/>
    <w:rsid w:val="00B93D09"/>
    <w:rsid w:val="00B93F21"/>
    <w:rsid w:val="00B97C75"/>
    <w:rsid w:val="00BA51CA"/>
    <w:rsid w:val="00BA6B3B"/>
    <w:rsid w:val="00BB7C29"/>
    <w:rsid w:val="00BE7479"/>
    <w:rsid w:val="00BF5DA4"/>
    <w:rsid w:val="00BF6EDD"/>
    <w:rsid w:val="00C00911"/>
    <w:rsid w:val="00C03EB1"/>
    <w:rsid w:val="00C05F15"/>
    <w:rsid w:val="00C13BAB"/>
    <w:rsid w:val="00C3207B"/>
    <w:rsid w:val="00C518EE"/>
    <w:rsid w:val="00C521E8"/>
    <w:rsid w:val="00C5651F"/>
    <w:rsid w:val="00C674C8"/>
    <w:rsid w:val="00C83557"/>
    <w:rsid w:val="00C953F0"/>
    <w:rsid w:val="00C96EE6"/>
    <w:rsid w:val="00CA2983"/>
    <w:rsid w:val="00CA2A00"/>
    <w:rsid w:val="00CA4237"/>
    <w:rsid w:val="00CC2BD4"/>
    <w:rsid w:val="00CC2E92"/>
    <w:rsid w:val="00D20C5D"/>
    <w:rsid w:val="00D52B47"/>
    <w:rsid w:val="00D61D7B"/>
    <w:rsid w:val="00D70E91"/>
    <w:rsid w:val="00D710F3"/>
    <w:rsid w:val="00D919D6"/>
    <w:rsid w:val="00D93C9B"/>
    <w:rsid w:val="00DA768E"/>
    <w:rsid w:val="00DB0228"/>
    <w:rsid w:val="00DC096D"/>
    <w:rsid w:val="00DC5AE7"/>
    <w:rsid w:val="00DF270C"/>
    <w:rsid w:val="00E249E6"/>
    <w:rsid w:val="00E427FD"/>
    <w:rsid w:val="00E50333"/>
    <w:rsid w:val="00E70909"/>
    <w:rsid w:val="00E73CED"/>
    <w:rsid w:val="00E76E13"/>
    <w:rsid w:val="00E802E9"/>
    <w:rsid w:val="00E82EC3"/>
    <w:rsid w:val="00E83CAE"/>
    <w:rsid w:val="00EA0510"/>
    <w:rsid w:val="00EC6EA0"/>
    <w:rsid w:val="00ED6E96"/>
    <w:rsid w:val="00EE13F6"/>
    <w:rsid w:val="00EE61CD"/>
    <w:rsid w:val="00F102BC"/>
    <w:rsid w:val="00F1395C"/>
    <w:rsid w:val="00F23FB1"/>
    <w:rsid w:val="00F257DD"/>
    <w:rsid w:val="00F35777"/>
    <w:rsid w:val="00F456B4"/>
    <w:rsid w:val="00F513DE"/>
    <w:rsid w:val="00F956CE"/>
    <w:rsid w:val="00FA16FF"/>
    <w:rsid w:val="00FA7DA5"/>
    <w:rsid w:val="00FB2FFF"/>
    <w:rsid w:val="00FF4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7ACD8E39"/>
  <w15:docId w15:val="{4EF1BEB8-A5E7-4CD5-89E5-86F048A9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5B3"/>
    <w:rPr>
      <w:rFonts w:ascii="Times New Roman" w:eastAsia="Times New Roman" w:hAnsi="Times New Roman"/>
      <w:sz w:val="24"/>
      <w:szCs w:val="24"/>
    </w:rPr>
  </w:style>
  <w:style w:type="paragraph" w:styleId="1">
    <w:name w:val="heading 1"/>
    <w:basedOn w:val="a"/>
    <w:next w:val="a"/>
    <w:link w:val="10"/>
    <w:uiPriority w:val="99"/>
    <w:qFormat/>
    <w:rsid w:val="00F23FB1"/>
    <w:pPr>
      <w:keepNext/>
      <w:autoSpaceDE w:val="0"/>
      <w:autoSpaceDN w:val="0"/>
      <w:ind w:firstLine="284"/>
      <w:outlineLvl w:val="0"/>
    </w:pPr>
  </w:style>
  <w:style w:type="paragraph" w:styleId="2">
    <w:name w:val="heading 2"/>
    <w:basedOn w:val="a"/>
    <w:next w:val="a"/>
    <w:link w:val="20"/>
    <w:uiPriority w:val="9"/>
    <w:unhideWhenUsed/>
    <w:qFormat/>
    <w:locked/>
    <w:rsid w:val="00374AA3"/>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23FB1"/>
    <w:rPr>
      <w:rFonts w:ascii="Times New Roman" w:hAnsi="Times New Roman" w:cs="Times New Roman"/>
      <w:sz w:val="24"/>
      <w:szCs w:val="24"/>
      <w:lang w:eastAsia="ru-RU"/>
    </w:rPr>
  </w:style>
  <w:style w:type="paragraph" w:styleId="a3">
    <w:name w:val="Normal (Web)"/>
    <w:basedOn w:val="a"/>
    <w:uiPriority w:val="99"/>
    <w:rsid w:val="00F23FB1"/>
    <w:pPr>
      <w:spacing w:before="100" w:beforeAutospacing="1" w:after="100" w:afterAutospacing="1"/>
    </w:pPr>
  </w:style>
  <w:style w:type="paragraph" w:styleId="21">
    <w:name w:val="List 2"/>
    <w:basedOn w:val="a"/>
    <w:uiPriority w:val="99"/>
    <w:rsid w:val="00F23FB1"/>
    <w:pPr>
      <w:ind w:left="566" w:hanging="283"/>
    </w:pPr>
  </w:style>
  <w:style w:type="paragraph" w:styleId="22">
    <w:name w:val="Body Text Indent 2"/>
    <w:basedOn w:val="a"/>
    <w:link w:val="23"/>
    <w:uiPriority w:val="99"/>
    <w:rsid w:val="00F23FB1"/>
    <w:pPr>
      <w:spacing w:after="120" w:line="480" w:lineRule="auto"/>
      <w:ind w:left="283"/>
    </w:pPr>
  </w:style>
  <w:style w:type="character" w:customStyle="1" w:styleId="23">
    <w:name w:val="Основной текст с отступом 2 Знак"/>
    <w:link w:val="22"/>
    <w:uiPriority w:val="99"/>
    <w:locked/>
    <w:rsid w:val="00F23FB1"/>
    <w:rPr>
      <w:rFonts w:ascii="Times New Roman" w:hAnsi="Times New Roman" w:cs="Times New Roman"/>
      <w:sz w:val="24"/>
      <w:szCs w:val="24"/>
      <w:lang w:eastAsia="ru-RU"/>
    </w:rPr>
  </w:style>
  <w:style w:type="paragraph" w:styleId="a4">
    <w:name w:val="footnote text"/>
    <w:basedOn w:val="a"/>
    <w:link w:val="a5"/>
    <w:uiPriority w:val="99"/>
    <w:semiHidden/>
    <w:rsid w:val="00F23FB1"/>
    <w:rPr>
      <w:sz w:val="20"/>
      <w:szCs w:val="20"/>
    </w:rPr>
  </w:style>
  <w:style w:type="character" w:customStyle="1" w:styleId="a5">
    <w:name w:val="Текст сноски Знак"/>
    <w:link w:val="a4"/>
    <w:uiPriority w:val="99"/>
    <w:semiHidden/>
    <w:locked/>
    <w:rsid w:val="00F23FB1"/>
    <w:rPr>
      <w:rFonts w:ascii="Times New Roman" w:hAnsi="Times New Roman" w:cs="Times New Roman"/>
      <w:sz w:val="20"/>
      <w:szCs w:val="20"/>
      <w:lang w:eastAsia="ru-RU"/>
    </w:rPr>
  </w:style>
  <w:style w:type="character" w:styleId="a6">
    <w:name w:val="footnote reference"/>
    <w:uiPriority w:val="99"/>
    <w:semiHidden/>
    <w:rsid w:val="00F23FB1"/>
    <w:rPr>
      <w:vertAlign w:val="superscript"/>
    </w:rPr>
  </w:style>
  <w:style w:type="paragraph" w:styleId="24">
    <w:name w:val="Body Text 2"/>
    <w:basedOn w:val="a"/>
    <w:link w:val="25"/>
    <w:uiPriority w:val="99"/>
    <w:rsid w:val="00F23FB1"/>
    <w:pPr>
      <w:spacing w:after="120" w:line="480" w:lineRule="auto"/>
    </w:pPr>
  </w:style>
  <w:style w:type="character" w:customStyle="1" w:styleId="25">
    <w:name w:val="Основной текст 2 Знак"/>
    <w:link w:val="24"/>
    <w:uiPriority w:val="99"/>
    <w:locked/>
    <w:rsid w:val="00F23FB1"/>
    <w:rPr>
      <w:rFonts w:ascii="Times New Roman" w:hAnsi="Times New Roman" w:cs="Times New Roman"/>
      <w:sz w:val="24"/>
      <w:szCs w:val="24"/>
      <w:lang w:eastAsia="ru-RU"/>
    </w:rPr>
  </w:style>
  <w:style w:type="paragraph" w:styleId="a7">
    <w:name w:val="Body Text"/>
    <w:basedOn w:val="a"/>
    <w:link w:val="a8"/>
    <w:uiPriority w:val="99"/>
    <w:rsid w:val="00F23FB1"/>
    <w:pPr>
      <w:spacing w:after="120"/>
    </w:pPr>
  </w:style>
  <w:style w:type="character" w:customStyle="1" w:styleId="a8">
    <w:name w:val="Основной текст Знак"/>
    <w:link w:val="a7"/>
    <w:uiPriority w:val="99"/>
    <w:locked/>
    <w:rsid w:val="00F23FB1"/>
    <w:rPr>
      <w:rFonts w:ascii="Times New Roman" w:hAnsi="Times New Roman" w:cs="Times New Roman"/>
      <w:sz w:val="24"/>
      <w:szCs w:val="24"/>
      <w:lang w:eastAsia="ru-RU"/>
    </w:rPr>
  </w:style>
  <w:style w:type="paragraph" w:styleId="a9">
    <w:name w:val="footer"/>
    <w:basedOn w:val="a"/>
    <w:link w:val="aa"/>
    <w:uiPriority w:val="99"/>
    <w:rsid w:val="00F23FB1"/>
    <w:pPr>
      <w:tabs>
        <w:tab w:val="center" w:pos="4677"/>
        <w:tab w:val="right" w:pos="9355"/>
      </w:tabs>
    </w:pPr>
  </w:style>
  <w:style w:type="character" w:customStyle="1" w:styleId="aa">
    <w:name w:val="Нижний колонтитул Знак"/>
    <w:link w:val="a9"/>
    <w:uiPriority w:val="99"/>
    <w:locked/>
    <w:rsid w:val="00F23FB1"/>
    <w:rPr>
      <w:rFonts w:ascii="Times New Roman" w:hAnsi="Times New Roman" w:cs="Times New Roman"/>
      <w:sz w:val="24"/>
      <w:szCs w:val="24"/>
      <w:lang w:eastAsia="ru-RU"/>
    </w:rPr>
  </w:style>
  <w:style w:type="character" w:styleId="ab">
    <w:name w:val="page number"/>
    <w:basedOn w:val="a0"/>
    <w:uiPriority w:val="99"/>
    <w:rsid w:val="00F23FB1"/>
  </w:style>
  <w:style w:type="table" w:styleId="ac">
    <w:name w:val="Table Grid"/>
    <w:basedOn w:val="a1"/>
    <w:uiPriority w:val="59"/>
    <w:rsid w:val="00C03E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rsid w:val="00FA7DA5"/>
    <w:rPr>
      <w:rFonts w:ascii="Tahoma" w:hAnsi="Tahoma" w:cs="Tahoma"/>
      <w:sz w:val="16"/>
      <w:szCs w:val="16"/>
    </w:rPr>
  </w:style>
  <w:style w:type="character" w:customStyle="1" w:styleId="ae">
    <w:name w:val="Текст выноски Знак"/>
    <w:link w:val="ad"/>
    <w:uiPriority w:val="99"/>
    <w:semiHidden/>
    <w:locked/>
    <w:rsid w:val="00FA7DA5"/>
    <w:rPr>
      <w:rFonts w:ascii="Tahoma" w:hAnsi="Tahoma" w:cs="Tahoma"/>
      <w:sz w:val="16"/>
      <w:szCs w:val="16"/>
      <w:lang w:eastAsia="ru-RU"/>
    </w:rPr>
  </w:style>
  <w:style w:type="paragraph" w:styleId="af">
    <w:name w:val="List Paragraph"/>
    <w:basedOn w:val="a"/>
    <w:uiPriority w:val="34"/>
    <w:qFormat/>
    <w:rsid w:val="002A0230"/>
    <w:pPr>
      <w:ind w:left="720"/>
    </w:pPr>
  </w:style>
  <w:style w:type="character" w:customStyle="1" w:styleId="20">
    <w:name w:val="Заголовок 2 Знак"/>
    <w:link w:val="2"/>
    <w:uiPriority w:val="9"/>
    <w:rsid w:val="00374AA3"/>
    <w:rPr>
      <w:rFonts w:ascii="Cambria" w:eastAsia="Times New Roman" w:hAnsi="Cambria" w:cs="Times New Roman"/>
      <w:b/>
      <w:bCs/>
      <w:i/>
      <w:iCs/>
      <w:sz w:val="28"/>
      <w:szCs w:val="28"/>
    </w:rPr>
  </w:style>
  <w:style w:type="paragraph" w:styleId="af0">
    <w:name w:val="header"/>
    <w:basedOn w:val="a"/>
    <w:link w:val="af1"/>
    <w:uiPriority w:val="99"/>
    <w:unhideWhenUsed/>
    <w:locked/>
    <w:rsid w:val="00650DBE"/>
    <w:pPr>
      <w:tabs>
        <w:tab w:val="center" w:pos="4677"/>
        <w:tab w:val="right" w:pos="9355"/>
      </w:tabs>
    </w:pPr>
  </w:style>
  <w:style w:type="character" w:customStyle="1" w:styleId="af1">
    <w:name w:val="Верхний колонтитул Знак"/>
    <w:link w:val="af0"/>
    <w:uiPriority w:val="99"/>
    <w:rsid w:val="00650DBE"/>
    <w:rPr>
      <w:rFonts w:ascii="Times New Roman" w:eastAsia="Times New Roman" w:hAnsi="Times New Roman"/>
      <w:sz w:val="24"/>
      <w:szCs w:val="24"/>
    </w:rPr>
  </w:style>
  <w:style w:type="character" w:customStyle="1" w:styleId="4">
    <w:name w:val="Заголовок №4_"/>
    <w:link w:val="40"/>
    <w:rsid w:val="00B356DD"/>
    <w:rPr>
      <w:rFonts w:ascii="Times New Roman" w:eastAsia="Times New Roman" w:hAnsi="Times New Roman"/>
      <w:b/>
      <w:bCs/>
      <w:sz w:val="26"/>
      <w:szCs w:val="26"/>
      <w:u w:val="single"/>
    </w:rPr>
  </w:style>
  <w:style w:type="paragraph" w:customStyle="1" w:styleId="40">
    <w:name w:val="Заголовок №4"/>
    <w:basedOn w:val="a"/>
    <w:link w:val="4"/>
    <w:rsid w:val="00B356DD"/>
    <w:pPr>
      <w:widowControl w:val="0"/>
      <w:spacing w:after="300" w:line="259" w:lineRule="auto"/>
      <w:jc w:val="center"/>
      <w:outlineLvl w:val="3"/>
    </w:pPr>
    <w:rPr>
      <w:b/>
      <w:bCs/>
      <w:sz w:val="26"/>
      <w:szCs w:val="26"/>
      <w:u w:val="single"/>
    </w:rPr>
  </w:style>
  <w:style w:type="character" w:customStyle="1" w:styleId="af2">
    <w:name w:val="Основной текст_"/>
    <w:link w:val="11"/>
    <w:rsid w:val="00B356DD"/>
    <w:rPr>
      <w:rFonts w:ascii="Times New Roman" w:eastAsia="Times New Roman" w:hAnsi="Times New Roman"/>
      <w:sz w:val="26"/>
      <w:szCs w:val="26"/>
    </w:rPr>
  </w:style>
  <w:style w:type="paragraph" w:customStyle="1" w:styleId="11">
    <w:name w:val="Основной текст1"/>
    <w:basedOn w:val="a"/>
    <w:link w:val="af2"/>
    <w:rsid w:val="00B356DD"/>
    <w:pPr>
      <w:widowControl w:val="0"/>
      <w:spacing w:line="259" w:lineRule="auto"/>
      <w:ind w:firstLine="360"/>
    </w:pPr>
    <w:rPr>
      <w:sz w:val="26"/>
      <w:szCs w:val="26"/>
    </w:rPr>
  </w:style>
  <w:style w:type="character" w:customStyle="1" w:styleId="af3">
    <w:name w:val="Другое_"/>
    <w:link w:val="af4"/>
    <w:locked/>
    <w:rsid w:val="00252672"/>
    <w:rPr>
      <w:rFonts w:ascii="Times New Roman" w:eastAsia="Times New Roman" w:hAnsi="Times New Roman"/>
    </w:rPr>
  </w:style>
  <w:style w:type="paragraph" w:customStyle="1" w:styleId="af4">
    <w:name w:val="Другое"/>
    <w:basedOn w:val="a"/>
    <w:link w:val="af3"/>
    <w:rsid w:val="00252672"/>
    <w:pPr>
      <w:widowControl w:val="0"/>
      <w:jc w:val="center"/>
    </w:pPr>
    <w:rPr>
      <w:sz w:val="20"/>
      <w:szCs w:val="20"/>
    </w:rPr>
  </w:style>
  <w:style w:type="character" w:customStyle="1" w:styleId="3">
    <w:name w:val="Основной текст (3)_"/>
    <w:link w:val="30"/>
    <w:locked/>
    <w:rsid w:val="004D75B3"/>
    <w:rPr>
      <w:rFonts w:ascii="Times New Roman" w:eastAsia="Times New Roman" w:hAnsi="Times New Roman"/>
    </w:rPr>
  </w:style>
  <w:style w:type="paragraph" w:customStyle="1" w:styleId="30">
    <w:name w:val="Основной текст (3)"/>
    <w:basedOn w:val="a"/>
    <w:link w:val="3"/>
    <w:rsid w:val="004D75B3"/>
    <w:pPr>
      <w:widowControl w:val="0"/>
      <w:ind w:firstLine="400"/>
    </w:pPr>
    <w:rPr>
      <w:sz w:val="20"/>
      <w:szCs w:val="20"/>
    </w:rPr>
  </w:style>
  <w:style w:type="paragraph" w:styleId="af5">
    <w:name w:val="Subtitle"/>
    <w:basedOn w:val="a"/>
    <w:next w:val="a"/>
    <w:link w:val="af6"/>
    <w:uiPriority w:val="11"/>
    <w:qFormat/>
    <w:locked/>
    <w:rsid w:val="0081306E"/>
    <w:pPr>
      <w:spacing w:after="60"/>
      <w:jc w:val="center"/>
      <w:outlineLvl w:val="1"/>
    </w:pPr>
    <w:rPr>
      <w:rFonts w:ascii="Cambria" w:hAnsi="Cambria"/>
    </w:rPr>
  </w:style>
  <w:style w:type="character" w:customStyle="1" w:styleId="af6">
    <w:name w:val="Подзаголовок Знак"/>
    <w:link w:val="af5"/>
    <w:uiPriority w:val="11"/>
    <w:rsid w:val="0081306E"/>
    <w:rPr>
      <w:rFonts w:ascii="Cambria" w:eastAsia="Times New Roman"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E464D-9E0B-4732-B96E-BB8E82814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2104</TotalTime>
  <Pages>91</Pages>
  <Words>22150</Words>
  <Characters>126255</Characters>
  <Application>Microsoft Office Word</Application>
  <DocSecurity>0</DocSecurity>
  <Lines>1052</Lines>
  <Paragraphs>296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dc:creator>
  <cp:keywords/>
  <dc:description/>
  <cp:lastModifiedBy>User</cp:lastModifiedBy>
  <cp:revision>50</cp:revision>
  <cp:lastPrinted>2026-04-14T08:56:00Z</cp:lastPrinted>
  <dcterms:created xsi:type="dcterms:W3CDTF">2012-06-12T11:39:00Z</dcterms:created>
  <dcterms:modified xsi:type="dcterms:W3CDTF">2026-10-09T12:27:00Z</dcterms:modified>
</cp:coreProperties>
</file>