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C3363" w14:textId="77777777" w:rsidR="00A12EFF" w:rsidRPr="00BA51CA" w:rsidRDefault="00D54F0F" w:rsidP="00EE5E3E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A12EFF" w:rsidRPr="00BA51CA">
        <w:rPr>
          <w:b/>
          <w:bCs/>
          <w:sz w:val="28"/>
          <w:szCs w:val="28"/>
        </w:rPr>
        <w:t>инистерство культуры</w:t>
      </w:r>
      <w:r w:rsidR="003E60D5" w:rsidRPr="003E60D5">
        <w:rPr>
          <w:b/>
          <w:bCs/>
          <w:sz w:val="28"/>
          <w:szCs w:val="28"/>
        </w:rPr>
        <w:t xml:space="preserve"> и туризма</w:t>
      </w:r>
      <w:r w:rsidR="00A12EFF" w:rsidRPr="00BA51CA">
        <w:rPr>
          <w:b/>
          <w:bCs/>
          <w:sz w:val="28"/>
          <w:szCs w:val="28"/>
        </w:rPr>
        <w:t xml:space="preserve"> Калужской области</w:t>
      </w:r>
    </w:p>
    <w:p w14:paraId="5B6C1FF3" w14:textId="77777777" w:rsidR="00A12EFF" w:rsidRPr="00BA51CA" w:rsidRDefault="00A12EFF" w:rsidP="00EE5E3E">
      <w:pPr>
        <w:ind w:firstLine="709"/>
        <w:jc w:val="center"/>
        <w:rPr>
          <w:b/>
          <w:bCs/>
          <w:sz w:val="28"/>
          <w:szCs w:val="28"/>
        </w:rPr>
      </w:pPr>
    </w:p>
    <w:p w14:paraId="5E1295F3" w14:textId="77777777" w:rsidR="00A12EFF" w:rsidRDefault="00A12EFF" w:rsidP="00EE5E3E">
      <w:pPr>
        <w:ind w:firstLine="709"/>
        <w:jc w:val="center"/>
        <w:rPr>
          <w:b/>
          <w:bCs/>
          <w:sz w:val="28"/>
          <w:szCs w:val="28"/>
        </w:rPr>
      </w:pPr>
      <w:r w:rsidRPr="00BA51CA">
        <w:rPr>
          <w:b/>
          <w:bCs/>
          <w:sz w:val="28"/>
          <w:szCs w:val="28"/>
        </w:rPr>
        <w:t>ГБ</w:t>
      </w:r>
      <w:r w:rsidR="00B83225">
        <w:rPr>
          <w:b/>
          <w:bCs/>
          <w:sz w:val="28"/>
          <w:szCs w:val="28"/>
        </w:rPr>
        <w:t>П</w:t>
      </w:r>
      <w:r w:rsidRPr="00BA51CA">
        <w:rPr>
          <w:b/>
          <w:bCs/>
          <w:sz w:val="28"/>
          <w:szCs w:val="28"/>
        </w:rPr>
        <w:t>ОУ КО «Калужский областной колледж культуры и искусств»</w:t>
      </w:r>
    </w:p>
    <w:p w14:paraId="0A0F81F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FF9AFC8" w14:textId="4A263D47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</w:t>
      </w:r>
      <w:r w:rsidR="00120FBA">
        <w:rPr>
          <w:b/>
          <w:bCs/>
          <w:caps/>
          <w:sz w:val="28"/>
          <w:szCs w:val="28"/>
        </w:rPr>
        <w:t>А</w:t>
      </w:r>
    </w:p>
    <w:p w14:paraId="78D95755" w14:textId="1FFA27E3" w:rsidR="00A12EFF" w:rsidRDefault="00A12EFF" w:rsidP="00347C0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="003E60D5">
        <w:rPr>
          <w:sz w:val="28"/>
          <w:szCs w:val="28"/>
        </w:rPr>
        <w:t>Приказом №</w:t>
      </w:r>
      <w:r w:rsidR="00120FBA">
        <w:rPr>
          <w:sz w:val="28"/>
          <w:szCs w:val="28"/>
          <w:u w:val="single"/>
        </w:rPr>
        <w:t>88</w:t>
      </w:r>
      <w:r w:rsidR="008A50D5">
        <w:rPr>
          <w:sz w:val="28"/>
          <w:szCs w:val="28"/>
          <w:u w:val="single"/>
        </w:rPr>
        <w:t>_</w:t>
      </w:r>
      <w:r>
        <w:rPr>
          <w:sz w:val="28"/>
          <w:szCs w:val="28"/>
        </w:rPr>
        <w:t xml:space="preserve"> от </w:t>
      </w:r>
      <w:r w:rsidR="003E60D5">
        <w:rPr>
          <w:sz w:val="28"/>
          <w:szCs w:val="28"/>
        </w:rPr>
        <w:t>«</w:t>
      </w:r>
      <w:r w:rsidR="00120FBA">
        <w:rPr>
          <w:sz w:val="28"/>
          <w:szCs w:val="28"/>
          <w:u w:val="single"/>
        </w:rPr>
        <w:t>01</w:t>
      </w:r>
      <w:r w:rsidR="003E60D5">
        <w:rPr>
          <w:sz w:val="28"/>
          <w:szCs w:val="28"/>
        </w:rPr>
        <w:t>»</w:t>
      </w:r>
      <w:r w:rsidR="00120FBA">
        <w:rPr>
          <w:sz w:val="28"/>
          <w:szCs w:val="28"/>
        </w:rPr>
        <w:t>сентября</w:t>
      </w:r>
      <w:r w:rsidR="00B83225">
        <w:rPr>
          <w:sz w:val="28"/>
          <w:szCs w:val="28"/>
        </w:rPr>
        <w:t xml:space="preserve"> 20</w:t>
      </w:r>
      <w:r w:rsidR="00120FBA">
        <w:rPr>
          <w:sz w:val="28"/>
          <w:szCs w:val="28"/>
        </w:rPr>
        <w:t>26</w:t>
      </w:r>
      <w:r w:rsidR="008A50D5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361018A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28DAD8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047317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3641941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0CDC46B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799107E8" w14:textId="77777777" w:rsidR="00A12EFF" w:rsidRPr="00347C0C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32"/>
          <w:szCs w:val="32"/>
        </w:rPr>
      </w:pPr>
      <w:r w:rsidRPr="00347C0C">
        <w:rPr>
          <w:b/>
          <w:bCs/>
          <w:caps/>
          <w:sz w:val="32"/>
          <w:szCs w:val="32"/>
        </w:rPr>
        <w:t>Рабочая ПРОГРАММа</w:t>
      </w:r>
      <w:r>
        <w:rPr>
          <w:b/>
          <w:bCs/>
          <w:caps/>
          <w:sz w:val="32"/>
          <w:szCs w:val="32"/>
        </w:rPr>
        <w:t xml:space="preserve"> </w:t>
      </w:r>
      <w:r w:rsidRPr="00347C0C">
        <w:rPr>
          <w:b/>
          <w:bCs/>
          <w:caps/>
          <w:sz w:val="32"/>
          <w:szCs w:val="32"/>
        </w:rPr>
        <w:t>УЧЕБНОЙ ДИСЦИПЛИНЫ</w:t>
      </w:r>
    </w:p>
    <w:p w14:paraId="4BE9490A" w14:textId="77777777" w:rsidR="00A12EFF" w:rsidRPr="00347C0C" w:rsidRDefault="00B83225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8"/>
          <w:szCs w:val="48"/>
          <w:u w:val="single"/>
        </w:rPr>
      </w:pPr>
      <w:r>
        <w:rPr>
          <w:b/>
          <w:bCs/>
          <w:caps/>
          <w:sz w:val="48"/>
          <w:szCs w:val="48"/>
          <w:u w:val="single"/>
        </w:rPr>
        <w:t>О</w:t>
      </w:r>
      <w:r w:rsidR="008A50D5">
        <w:rPr>
          <w:b/>
          <w:bCs/>
          <w:caps/>
          <w:sz w:val="48"/>
          <w:szCs w:val="48"/>
          <w:u w:val="single"/>
        </w:rPr>
        <w:t>п</w:t>
      </w:r>
      <w:r>
        <w:rPr>
          <w:b/>
          <w:bCs/>
          <w:caps/>
          <w:sz w:val="48"/>
          <w:szCs w:val="48"/>
          <w:u w:val="single"/>
        </w:rPr>
        <w:t>.0</w:t>
      </w:r>
      <w:r w:rsidR="008A50D5">
        <w:rPr>
          <w:b/>
          <w:bCs/>
          <w:caps/>
          <w:sz w:val="48"/>
          <w:szCs w:val="48"/>
          <w:u w:val="single"/>
        </w:rPr>
        <w:t>8</w:t>
      </w:r>
      <w:r>
        <w:rPr>
          <w:b/>
          <w:bCs/>
          <w:caps/>
          <w:sz w:val="48"/>
          <w:szCs w:val="48"/>
          <w:u w:val="single"/>
        </w:rPr>
        <w:t xml:space="preserve">. </w:t>
      </w:r>
      <w:r w:rsidR="00A12EFF" w:rsidRPr="00347C0C">
        <w:rPr>
          <w:b/>
          <w:bCs/>
          <w:caps/>
          <w:sz w:val="48"/>
          <w:szCs w:val="48"/>
          <w:u w:val="single"/>
        </w:rPr>
        <w:t>музыкальная</w:t>
      </w:r>
      <w:r>
        <w:rPr>
          <w:b/>
          <w:bCs/>
          <w:caps/>
          <w:sz w:val="48"/>
          <w:szCs w:val="48"/>
          <w:u w:val="single"/>
        </w:rPr>
        <w:t xml:space="preserve"> </w:t>
      </w:r>
      <w:r w:rsidR="00A12EFF" w:rsidRPr="00347C0C">
        <w:rPr>
          <w:b/>
          <w:bCs/>
          <w:caps/>
          <w:sz w:val="48"/>
          <w:szCs w:val="48"/>
          <w:u w:val="single"/>
        </w:rPr>
        <w:t>литература</w:t>
      </w:r>
    </w:p>
    <w:p w14:paraId="4FA3E4EA" w14:textId="77777777" w:rsidR="00A12EFF" w:rsidRDefault="00A12EFF" w:rsidP="006B12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9"/>
        <w:jc w:val="center"/>
        <w:rPr>
          <w:b/>
          <w:bCs/>
          <w:caps/>
          <w:sz w:val="40"/>
          <w:szCs w:val="40"/>
          <w:u w:val="single"/>
        </w:rPr>
      </w:pPr>
      <w:r>
        <w:rPr>
          <w:b/>
          <w:bCs/>
          <w:caps/>
          <w:sz w:val="40"/>
          <w:szCs w:val="40"/>
          <w:u w:val="single"/>
        </w:rPr>
        <w:t xml:space="preserve"> </w:t>
      </w:r>
      <w:r w:rsidRPr="008B179F">
        <w:rPr>
          <w:b/>
          <w:bCs/>
          <w:smallCaps/>
          <w:sz w:val="40"/>
          <w:szCs w:val="40"/>
          <w:u w:val="single"/>
        </w:rPr>
        <w:t>(зарубежная и отечественная)</w:t>
      </w:r>
    </w:p>
    <w:p w14:paraId="5D91CE81" w14:textId="77777777" w:rsidR="00A12EFF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40"/>
          <w:szCs w:val="40"/>
          <w:u w:val="single"/>
        </w:rPr>
      </w:pPr>
    </w:p>
    <w:p w14:paraId="3DAC217A" w14:textId="77777777" w:rsidR="00A12EFF" w:rsidRPr="00405E18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sz w:val="32"/>
          <w:szCs w:val="32"/>
        </w:rPr>
      </w:pPr>
      <w:r w:rsidRPr="00405E18">
        <w:rPr>
          <w:b/>
          <w:bCs/>
          <w:sz w:val="32"/>
          <w:szCs w:val="32"/>
        </w:rPr>
        <w:t>для специальности СПО</w:t>
      </w:r>
      <w:r>
        <w:rPr>
          <w:b/>
          <w:bCs/>
          <w:sz w:val="32"/>
          <w:szCs w:val="32"/>
        </w:rPr>
        <w:t xml:space="preserve"> </w:t>
      </w:r>
      <w:r w:rsidR="003E60D5">
        <w:rPr>
          <w:b/>
          <w:bCs/>
          <w:sz w:val="32"/>
          <w:szCs w:val="32"/>
        </w:rPr>
        <w:t>53.02.0</w:t>
      </w:r>
      <w:r w:rsidR="008A50D5">
        <w:rPr>
          <w:b/>
          <w:bCs/>
          <w:sz w:val="32"/>
          <w:szCs w:val="32"/>
        </w:rPr>
        <w:t>8</w:t>
      </w:r>
      <w:r w:rsidRPr="00405E18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Музыкальное</w:t>
      </w:r>
      <w:r w:rsidR="008A50D5">
        <w:rPr>
          <w:b/>
          <w:bCs/>
          <w:sz w:val="32"/>
          <w:szCs w:val="32"/>
        </w:rPr>
        <w:t xml:space="preserve"> звукооператорское мастерство</w:t>
      </w:r>
      <w:r w:rsidRPr="00405E18">
        <w:rPr>
          <w:b/>
          <w:bCs/>
          <w:sz w:val="32"/>
          <w:szCs w:val="32"/>
        </w:rPr>
        <w:t>»</w:t>
      </w:r>
    </w:p>
    <w:p w14:paraId="0F8D0D6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47F83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0A40F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16B9F5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8CCDBB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615F948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4093E62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1AB1FED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CF4974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E5C198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E4CBD6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10B762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FBFBC0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99D7C6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BAAB8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95221C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3EE74FD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AEF0F4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029C94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6E1C2C6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E0ED79" w14:textId="77777777" w:rsidR="00A12EFF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4E16C2C1" w14:textId="77777777" w:rsidR="00120FBA" w:rsidRDefault="00120FBA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0B409C73" w14:textId="77777777" w:rsidR="00120FBA" w:rsidRDefault="00120FBA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55030450" w14:textId="77777777" w:rsidR="00A12EFF" w:rsidRPr="00CD75CF" w:rsidRDefault="00A12EFF" w:rsidP="00EE5E3E">
      <w:pPr>
        <w:spacing w:line="360" w:lineRule="auto"/>
        <w:ind w:firstLine="709"/>
        <w:jc w:val="both"/>
        <w:rPr>
          <w:b/>
          <w:bCs/>
        </w:rPr>
      </w:pPr>
      <w:r w:rsidRPr="00CD75CF">
        <w:lastRenderedPageBreak/>
        <w:t>Рабочая программа учебной дисциплины</w:t>
      </w:r>
      <w:r w:rsidRPr="00CD75CF">
        <w:rPr>
          <w:caps/>
        </w:rPr>
        <w:t xml:space="preserve"> </w:t>
      </w:r>
      <w:r w:rsidRPr="00CD75CF"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</w:t>
      </w:r>
      <w:r w:rsidR="00DA568E" w:rsidRPr="00CD75CF">
        <w:t xml:space="preserve">СПО) </w:t>
      </w:r>
      <w:r w:rsidR="00DA568E" w:rsidRPr="00DA568E">
        <w:rPr>
          <w:b/>
        </w:rPr>
        <w:t>53.02.0</w:t>
      </w:r>
      <w:r w:rsidR="008A50D5">
        <w:rPr>
          <w:b/>
        </w:rPr>
        <w:t>8</w:t>
      </w:r>
      <w:r w:rsidRPr="00CD75CF">
        <w:rPr>
          <w:b/>
          <w:bCs/>
        </w:rPr>
        <w:t xml:space="preserve"> </w:t>
      </w:r>
      <w:r>
        <w:rPr>
          <w:b/>
          <w:bCs/>
        </w:rPr>
        <w:t xml:space="preserve">Музыкальное </w:t>
      </w:r>
      <w:r w:rsidR="008A50D5">
        <w:rPr>
          <w:b/>
          <w:bCs/>
        </w:rPr>
        <w:t>звукооператорское мастерство</w:t>
      </w:r>
    </w:p>
    <w:p w14:paraId="6FC9443B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174B7D1A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460B170D" w14:textId="77777777" w:rsidR="00A12EFF" w:rsidRPr="00EB353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vertAlign w:val="superscript"/>
        </w:rPr>
      </w:pPr>
    </w:p>
    <w:p w14:paraId="328027F0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i/>
          <w:iCs/>
          <w:vertAlign w:val="superscript"/>
        </w:rPr>
      </w:pPr>
    </w:p>
    <w:p w14:paraId="7988F056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u w:val="single"/>
        </w:rPr>
      </w:pPr>
      <w:r>
        <w:t>Организация-разработчик: ГБ</w:t>
      </w:r>
      <w:r w:rsidR="00B83225">
        <w:t>П</w:t>
      </w:r>
      <w:r>
        <w:t>ОУ КО «Калужский областной колледж культуры и    искусств»</w:t>
      </w:r>
    </w:p>
    <w:p w14:paraId="1578FE65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5DC41293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</w:p>
    <w:p w14:paraId="46097FD9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>
        <w:t>Разработчик:</w:t>
      </w:r>
    </w:p>
    <w:p w14:paraId="757A77A1" w14:textId="77777777" w:rsidR="00A12EFF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</w:pPr>
      <w:r w:rsidRPr="00EB353B">
        <w:rPr>
          <w:b/>
          <w:bCs/>
        </w:rPr>
        <w:t>Суркова Полина Вячеславовна</w:t>
      </w:r>
      <w:r>
        <w:t>, преподаватель ГБ</w:t>
      </w:r>
      <w:r w:rsidR="00B83225">
        <w:t>П</w:t>
      </w:r>
      <w:r>
        <w:t>ОУ КО «Калужский областной колледж культуры и искусств</w:t>
      </w:r>
      <w:r w:rsidR="003E60D5">
        <w:t>», г.</w:t>
      </w:r>
      <w:r>
        <w:t xml:space="preserve"> Калуга</w:t>
      </w:r>
    </w:p>
    <w:p w14:paraId="764C467C" w14:textId="77777777" w:rsidR="00A12EFF" w:rsidRDefault="00A12EFF" w:rsidP="00594327">
      <w:pPr>
        <w:widowControl w:val="0"/>
        <w:tabs>
          <w:tab w:val="left" w:pos="6420"/>
        </w:tabs>
        <w:suppressAutoHyphens/>
        <w:ind w:firstLine="709"/>
        <w:jc w:val="both"/>
      </w:pPr>
    </w:p>
    <w:p w14:paraId="6738EB9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DB228D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6D6848C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EA7B5AA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219803D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64711193" w14:textId="77777777" w:rsidR="00120FBA" w:rsidRPr="00AE40E6" w:rsidRDefault="00120FBA" w:rsidP="00120FBA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Рассмотрена на заседании ПЦК                  Одобрена Педагогическим 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AE40E6">
        <w:rPr>
          <w:rFonts w:eastAsia="Calibri"/>
          <w:kern w:val="2"/>
          <w:sz w:val="28"/>
          <w:szCs w:val="28"/>
          <w:lang w:eastAsia="en-US"/>
        </w:rPr>
        <w:t>советом</w:t>
      </w:r>
    </w:p>
    <w:p w14:paraId="60BC2EAF" w14:textId="77777777" w:rsidR="00120FBA" w:rsidRPr="00AE40E6" w:rsidRDefault="00120FBA" w:rsidP="00120FBA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 xml:space="preserve">ГБПОУ КО «Калужский областной           ГБПОУ КО «Калужский областной  </w:t>
      </w:r>
    </w:p>
    <w:p w14:paraId="2E57DA33" w14:textId="77777777" w:rsidR="00120FBA" w:rsidRPr="00AE40E6" w:rsidRDefault="00120FBA" w:rsidP="00120FBA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колледж культуры и искусств»                    колледж культуры и искусств»</w:t>
      </w:r>
    </w:p>
    <w:p w14:paraId="7B5A9C35" w14:textId="77777777" w:rsidR="00120FBA" w:rsidRPr="00AE40E6" w:rsidRDefault="00120FBA" w:rsidP="00120FBA">
      <w:pPr>
        <w:spacing w:line="278" w:lineRule="auto"/>
        <w:rPr>
          <w:rFonts w:eastAsia="Calibri"/>
          <w:kern w:val="2"/>
          <w:sz w:val="28"/>
          <w:szCs w:val="28"/>
          <w:lang w:eastAsia="en-US"/>
        </w:rPr>
      </w:pPr>
      <w:r w:rsidRPr="00AE40E6">
        <w:rPr>
          <w:rFonts w:eastAsia="Calibri"/>
          <w:kern w:val="2"/>
          <w:sz w:val="28"/>
          <w:szCs w:val="28"/>
          <w:lang w:eastAsia="en-US"/>
        </w:rPr>
        <w:t>Протокол № 1 от 3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AE40E6">
        <w:rPr>
          <w:rFonts w:eastAsia="Calibri"/>
          <w:kern w:val="2"/>
          <w:sz w:val="28"/>
          <w:szCs w:val="28"/>
          <w:lang w:eastAsia="en-US"/>
        </w:rPr>
        <w:t>.08.202</w:t>
      </w:r>
      <w:r>
        <w:rPr>
          <w:rFonts w:eastAsia="Calibri"/>
          <w:kern w:val="2"/>
          <w:sz w:val="28"/>
          <w:szCs w:val="28"/>
          <w:lang w:eastAsia="en-US"/>
        </w:rPr>
        <w:t>6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г.                     Протокол №</w:t>
      </w:r>
      <w:r>
        <w:rPr>
          <w:rFonts w:eastAsia="Calibri"/>
          <w:kern w:val="2"/>
          <w:sz w:val="28"/>
          <w:szCs w:val="28"/>
          <w:lang w:eastAsia="en-US"/>
        </w:rPr>
        <w:t>1 от 31.08.2026 г.</w:t>
      </w:r>
      <w:r w:rsidRPr="00AE40E6">
        <w:rPr>
          <w:rFonts w:eastAsia="Calibri"/>
          <w:kern w:val="2"/>
          <w:sz w:val="28"/>
          <w:szCs w:val="28"/>
          <w:lang w:eastAsia="en-US"/>
        </w:rPr>
        <w:t xml:space="preserve">      </w:t>
      </w:r>
    </w:p>
    <w:p w14:paraId="5FD7C04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</w:pPr>
    </w:p>
    <w:p w14:paraId="72F7F24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1583A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caps/>
          <w:sz w:val="28"/>
          <w:szCs w:val="28"/>
        </w:rPr>
      </w:pPr>
    </w:p>
    <w:p w14:paraId="2D676D1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CFD3C7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6FC78C0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EB1102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9C6718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1CFF1AF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1B97EE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445EDE2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9C3D703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91C6BBF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25E8089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0E75F53E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E4E0D7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73673BB6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5A6A98C5" w14:textId="77777777" w:rsidR="00A12EFF" w:rsidRPr="00A20A8B" w:rsidRDefault="00A12EFF" w:rsidP="0059432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</w:pPr>
    </w:p>
    <w:p w14:paraId="4673ADE2" w14:textId="77777777" w:rsidR="00A12EFF" w:rsidRPr="00A20A8B" w:rsidRDefault="00A12EFF" w:rsidP="00594327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pacing w:val="-2"/>
          <w:sz w:val="20"/>
          <w:szCs w:val="20"/>
        </w:rPr>
      </w:pPr>
    </w:p>
    <w:p w14:paraId="028E9BD2" w14:textId="77777777" w:rsidR="001E5C53" w:rsidRDefault="001E5C53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77F8C322" w14:textId="77777777" w:rsidR="001E5C53" w:rsidRDefault="001E5C53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</w:p>
    <w:p w14:paraId="5EE29BA7" w14:textId="33FC7A9E" w:rsidR="00A12EFF" w:rsidRPr="00A20A8B" w:rsidRDefault="00A12EFF" w:rsidP="00EE5E3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СОДЕРЖАНИЕ</w:t>
      </w:r>
    </w:p>
    <w:p w14:paraId="367A4CBB" w14:textId="77777777" w:rsidR="00A12EFF" w:rsidRPr="00A20A8B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A12EFF" w:rsidRPr="00A20A8B" w14:paraId="2215E838" w14:textId="77777777">
        <w:tc>
          <w:tcPr>
            <w:tcW w:w="7668" w:type="dxa"/>
          </w:tcPr>
          <w:p w14:paraId="0CDE6D77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</w:tcPr>
          <w:p w14:paraId="4C1A254D" w14:textId="77777777" w:rsidR="00A12EFF" w:rsidRPr="00A20A8B" w:rsidRDefault="00A12EFF" w:rsidP="00EE5E3E">
            <w:pPr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A12EFF" w:rsidRPr="00A20A8B" w14:paraId="7380A114" w14:textId="77777777">
        <w:tc>
          <w:tcPr>
            <w:tcW w:w="7668" w:type="dxa"/>
          </w:tcPr>
          <w:p w14:paraId="3D7A7FBD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ПАСПОРТ ПРИМЕРНОЙ ПРОГРАММЫ УЧЕБНОЙ ДИСЦИПЛИНЫ</w:t>
            </w:r>
          </w:p>
          <w:p w14:paraId="1F8355DF" w14:textId="77777777" w:rsidR="00A12EFF" w:rsidRPr="00A20A8B" w:rsidRDefault="00A12EFF" w:rsidP="00EE5E3E"/>
        </w:tc>
        <w:tc>
          <w:tcPr>
            <w:tcW w:w="1903" w:type="dxa"/>
            <w:vAlign w:val="center"/>
          </w:tcPr>
          <w:p w14:paraId="0C82082F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12EFF" w:rsidRPr="00A20A8B" w14:paraId="09E802C5" w14:textId="77777777">
        <w:tc>
          <w:tcPr>
            <w:tcW w:w="7668" w:type="dxa"/>
          </w:tcPr>
          <w:p w14:paraId="28B06A56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СТРУКТУРА и ПРИМЕРНОЕ содержание УЧЕБНОЙ ДИСЦИПЛИНЫ</w:t>
            </w:r>
          </w:p>
          <w:p w14:paraId="12EC38A4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0B45A56D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12EFF" w:rsidRPr="00A20A8B" w14:paraId="2116B404" w14:textId="77777777">
        <w:trPr>
          <w:trHeight w:val="670"/>
        </w:trPr>
        <w:tc>
          <w:tcPr>
            <w:tcW w:w="7668" w:type="dxa"/>
          </w:tcPr>
          <w:p w14:paraId="24BEED93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условия реализации  учебной дисциплины</w:t>
            </w:r>
          </w:p>
          <w:p w14:paraId="4BACE81C" w14:textId="77777777" w:rsidR="00A12EFF" w:rsidRPr="00A20A8B" w:rsidRDefault="00A12EFF" w:rsidP="00EE5E3E">
            <w:pPr>
              <w:pStyle w:val="1"/>
              <w:tabs>
                <w:tab w:val="num" w:pos="0"/>
              </w:tabs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43514D7E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A12EFF" w:rsidRPr="00A20A8B" w14:paraId="2BA512DE" w14:textId="77777777">
        <w:tc>
          <w:tcPr>
            <w:tcW w:w="7668" w:type="dxa"/>
          </w:tcPr>
          <w:p w14:paraId="7F04BDBD" w14:textId="77777777" w:rsidR="00A12EFF" w:rsidRPr="00A20A8B" w:rsidRDefault="00A12EFF" w:rsidP="00EE5E3E">
            <w:pPr>
              <w:pStyle w:val="1"/>
              <w:numPr>
                <w:ilvl w:val="0"/>
                <w:numId w:val="1"/>
              </w:numPr>
              <w:ind w:left="0" w:firstLine="0"/>
              <w:rPr>
                <w:b/>
                <w:bCs/>
                <w:caps/>
              </w:rPr>
            </w:pPr>
            <w:r w:rsidRPr="00A20A8B">
              <w:rPr>
                <w:b/>
                <w:bCs/>
                <w:caps/>
              </w:rPr>
              <w:t>Контроль и оценка результатов Освоения учебной дисциплины</w:t>
            </w:r>
          </w:p>
          <w:p w14:paraId="73EFF604" w14:textId="77777777" w:rsidR="00A12EFF" w:rsidRPr="00A20A8B" w:rsidRDefault="00A12EFF" w:rsidP="00EE5E3E">
            <w:pPr>
              <w:pStyle w:val="1"/>
              <w:ind w:firstLine="0"/>
              <w:rPr>
                <w:b/>
                <w:bCs/>
                <w:caps/>
              </w:rPr>
            </w:pPr>
          </w:p>
        </w:tc>
        <w:tc>
          <w:tcPr>
            <w:tcW w:w="1903" w:type="dxa"/>
            <w:vAlign w:val="center"/>
          </w:tcPr>
          <w:p w14:paraId="57BDE91E" w14:textId="77777777" w:rsidR="00A12EFF" w:rsidRPr="00A20A8B" w:rsidRDefault="00A12EFF" w:rsidP="00055C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</w:tbl>
    <w:p w14:paraId="76D1A8D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6447F46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3779318C" w14:textId="77777777" w:rsidR="00A12EFF" w:rsidRPr="00A20A8B" w:rsidRDefault="00A12EFF" w:rsidP="00EE5E3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  <w:u w:val="single"/>
        </w:rPr>
        <w:br w:type="page"/>
      </w:r>
      <w:r w:rsidRPr="00A20A8B">
        <w:rPr>
          <w:b/>
          <w:bCs/>
          <w:caps/>
          <w:sz w:val="28"/>
          <w:szCs w:val="28"/>
        </w:rPr>
        <w:lastRenderedPageBreak/>
        <w:t>1. паспорт примерной ПРОГРАММЫ УЧЕБНОЙ ДИСЦИПЛИНЫ</w:t>
      </w:r>
    </w:p>
    <w:p w14:paraId="3F6E9EED" w14:textId="77777777" w:rsidR="00A12EFF" w:rsidRPr="00EC51B1" w:rsidRDefault="00A12EFF" w:rsidP="00EE5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i/>
          <w:iCs/>
          <w:caps/>
          <w:sz w:val="20"/>
          <w:szCs w:val="20"/>
        </w:rPr>
      </w:pPr>
      <w:r w:rsidRPr="00EC51B1">
        <w:rPr>
          <w:b/>
          <w:bCs/>
          <w:caps/>
          <w:sz w:val="28"/>
          <w:szCs w:val="28"/>
        </w:rPr>
        <w:t>Музыкальная литература</w:t>
      </w:r>
      <w:r>
        <w:rPr>
          <w:b/>
          <w:bCs/>
          <w:caps/>
          <w:sz w:val="28"/>
          <w:szCs w:val="28"/>
        </w:rPr>
        <w:t xml:space="preserve"> </w:t>
      </w:r>
      <w:r w:rsidRPr="008B179F">
        <w:rPr>
          <w:b/>
          <w:bCs/>
          <w:smallCaps/>
          <w:sz w:val="28"/>
          <w:szCs w:val="28"/>
        </w:rPr>
        <w:t>(зарубежная и отечественная)</w:t>
      </w:r>
    </w:p>
    <w:p w14:paraId="11D3C67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4725B77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1.1. Область применения </w:t>
      </w:r>
      <w:r>
        <w:rPr>
          <w:b/>
          <w:bCs/>
          <w:sz w:val="28"/>
          <w:szCs w:val="28"/>
        </w:rPr>
        <w:t>примерной</w:t>
      </w:r>
      <w:r w:rsidRPr="00EC51B1">
        <w:rPr>
          <w:b/>
          <w:bCs/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программы</w:t>
      </w:r>
    </w:p>
    <w:p w14:paraId="322BA49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12"/>
          <w:szCs w:val="12"/>
        </w:rPr>
      </w:pPr>
      <w:r w:rsidRPr="00A20A8B">
        <w:rPr>
          <w:sz w:val="28"/>
          <w:szCs w:val="28"/>
        </w:rPr>
        <w:t>Примерная программа учебной дисциплины является частью программы</w:t>
      </w:r>
      <w:r w:rsidR="004B75B8">
        <w:rPr>
          <w:sz w:val="28"/>
          <w:szCs w:val="28"/>
        </w:rPr>
        <w:t xml:space="preserve"> подготовки специалистов среднего звена</w:t>
      </w:r>
      <w:r w:rsidRPr="00A20A8B">
        <w:rPr>
          <w:sz w:val="28"/>
          <w:szCs w:val="28"/>
        </w:rPr>
        <w:t xml:space="preserve"> в соответствии с ФГОС по специальности СПО</w:t>
      </w:r>
      <w:r>
        <w:rPr>
          <w:sz w:val="28"/>
          <w:szCs w:val="28"/>
        </w:rPr>
        <w:t xml:space="preserve"> </w:t>
      </w:r>
      <w:r w:rsidR="00DA568E">
        <w:rPr>
          <w:b/>
          <w:bCs/>
          <w:sz w:val="28"/>
          <w:szCs w:val="28"/>
        </w:rPr>
        <w:t>53.02.0</w:t>
      </w:r>
      <w:r w:rsidR="008A50D5">
        <w:rPr>
          <w:b/>
          <w:bCs/>
          <w:sz w:val="28"/>
          <w:szCs w:val="28"/>
        </w:rPr>
        <w:t>8</w:t>
      </w:r>
      <w:r w:rsidRPr="00594327">
        <w:rPr>
          <w:b/>
          <w:bCs/>
          <w:sz w:val="28"/>
          <w:szCs w:val="28"/>
        </w:rPr>
        <w:t xml:space="preserve"> Музыкальное </w:t>
      </w:r>
      <w:r w:rsidR="008A50D5">
        <w:rPr>
          <w:b/>
          <w:bCs/>
          <w:sz w:val="28"/>
          <w:szCs w:val="28"/>
        </w:rPr>
        <w:t>звукооператорское мастерство</w:t>
      </w:r>
      <w:r w:rsidRPr="00594327">
        <w:rPr>
          <w:b/>
          <w:bCs/>
          <w:sz w:val="28"/>
          <w:szCs w:val="28"/>
        </w:rPr>
        <w:t xml:space="preserve"> </w:t>
      </w:r>
      <w:r w:rsidRPr="00594327">
        <w:rPr>
          <w:sz w:val="28"/>
          <w:szCs w:val="28"/>
        </w:rPr>
        <w:t>углубленной</w:t>
      </w:r>
      <w:r w:rsidRPr="00594327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подготовки.</w:t>
      </w:r>
    </w:p>
    <w:p w14:paraId="4F56362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sz w:val="28"/>
          <w:szCs w:val="28"/>
        </w:rPr>
        <w:t>Примерная программа учебной дисциплины может быть использована</w:t>
      </w:r>
      <w:r w:rsidRPr="00A20A8B">
        <w:rPr>
          <w:b/>
          <w:bCs/>
          <w:sz w:val="28"/>
          <w:szCs w:val="28"/>
        </w:rPr>
        <w:t xml:space="preserve"> </w:t>
      </w:r>
      <w:r w:rsidRPr="00EE5E3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="008A50D5">
        <w:rPr>
          <w:b/>
          <w:bCs/>
          <w:sz w:val="28"/>
          <w:szCs w:val="28"/>
        </w:rPr>
        <w:t>специалист звукооператорского мастерства.</w:t>
      </w:r>
    </w:p>
    <w:p w14:paraId="3969702F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0"/>
          <w:szCs w:val="20"/>
        </w:rPr>
      </w:pPr>
    </w:p>
    <w:p w14:paraId="1D017D0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1.2. Место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 в структуре основной профессиональной образовательной программы:</w:t>
      </w:r>
      <w:r>
        <w:rPr>
          <w:b/>
          <w:bCs/>
          <w:sz w:val="28"/>
          <w:szCs w:val="28"/>
        </w:rPr>
        <w:t xml:space="preserve"> </w:t>
      </w:r>
    </w:p>
    <w:p w14:paraId="5D25AFE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8B179F">
        <w:rPr>
          <w:sz w:val="28"/>
          <w:szCs w:val="28"/>
        </w:rPr>
        <w:t xml:space="preserve">Дисциплина входит в цикл </w:t>
      </w:r>
      <w:r w:rsidR="008A50D5">
        <w:rPr>
          <w:sz w:val="28"/>
          <w:szCs w:val="28"/>
        </w:rPr>
        <w:t>общепрофессиональных</w:t>
      </w:r>
      <w:r w:rsidR="00DA568E" w:rsidRPr="008B179F">
        <w:rPr>
          <w:sz w:val="28"/>
          <w:szCs w:val="28"/>
        </w:rPr>
        <w:t xml:space="preserve"> учебных</w:t>
      </w:r>
      <w:r w:rsidRPr="008B179F">
        <w:rPr>
          <w:sz w:val="28"/>
          <w:szCs w:val="28"/>
        </w:rPr>
        <w:t xml:space="preserve"> </w:t>
      </w:r>
      <w:r w:rsidR="00DA568E" w:rsidRPr="008B179F">
        <w:rPr>
          <w:sz w:val="28"/>
          <w:szCs w:val="28"/>
        </w:rPr>
        <w:t>дисциплин (</w:t>
      </w:r>
      <w:r w:rsidR="00F56395">
        <w:rPr>
          <w:sz w:val="28"/>
          <w:szCs w:val="28"/>
        </w:rPr>
        <w:t>ОП</w:t>
      </w:r>
      <w:r w:rsidRPr="008B179F">
        <w:rPr>
          <w:sz w:val="28"/>
          <w:szCs w:val="28"/>
        </w:rPr>
        <w:t xml:space="preserve"> 0</w:t>
      </w:r>
      <w:r w:rsidR="008A50D5">
        <w:rPr>
          <w:sz w:val="28"/>
          <w:szCs w:val="28"/>
        </w:rPr>
        <w:t>8</w:t>
      </w:r>
      <w:r w:rsidRPr="008B179F">
        <w:rPr>
          <w:sz w:val="28"/>
          <w:szCs w:val="28"/>
        </w:rPr>
        <w:t>)</w:t>
      </w:r>
      <w:r w:rsidR="00DA568E">
        <w:rPr>
          <w:sz w:val="28"/>
          <w:szCs w:val="28"/>
        </w:rPr>
        <w:t>.</w:t>
      </w:r>
    </w:p>
    <w:p w14:paraId="09DB477C" w14:textId="77777777" w:rsidR="00A12EFF" w:rsidRPr="008B179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C52037D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1.3. Цели и задачи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635E2FF8" w14:textId="67D9D84D" w:rsid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b/>
          <w:bCs/>
          <w:sz w:val="28"/>
          <w:szCs w:val="28"/>
        </w:rPr>
        <w:t>Цель предмета «Музыкальная литература»</w:t>
      </w:r>
      <w:r w:rsidRPr="006F43E4">
        <w:rPr>
          <w:sz w:val="28"/>
          <w:szCs w:val="28"/>
        </w:rPr>
        <w:t> — </w:t>
      </w:r>
      <w:r w:rsidRPr="006F43E4">
        <w:rPr>
          <w:b/>
          <w:bCs/>
          <w:sz w:val="28"/>
          <w:szCs w:val="28"/>
        </w:rPr>
        <w:t>развитие музыкально-творческих способностей учащегося</w:t>
      </w:r>
      <w:r w:rsidRPr="006F43E4">
        <w:rPr>
          <w:sz w:val="28"/>
          <w:szCs w:val="28"/>
        </w:rPr>
        <w:t> 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290FE8FB" w14:textId="7BBD0A31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.</w:t>
      </w:r>
    </w:p>
    <w:p w14:paraId="6269A53F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bookmarkStart w:id="0" w:name="_Hlk216341148"/>
      <w:r w:rsidRPr="006F43E4">
        <w:rPr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09F54758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 xml:space="preserve">ОК 02. Использовать современные средства поиска, анализа и интерпретации </w:t>
      </w:r>
      <w:proofErr w:type="gramStart"/>
      <w:r w:rsidRPr="006F43E4">
        <w:rPr>
          <w:sz w:val="28"/>
          <w:szCs w:val="28"/>
        </w:rPr>
        <w:t>информации</w:t>
      </w:r>
      <w:proofErr w:type="gramEnd"/>
      <w:r w:rsidRPr="006F43E4">
        <w:rPr>
          <w:sz w:val="28"/>
          <w:szCs w:val="28"/>
        </w:rPr>
        <w:t xml:space="preserve"> и информационные технологии для выполнения задач профессиональной деятельности;</w:t>
      </w:r>
    </w:p>
    <w:p w14:paraId="21BEAC33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AE0E0F8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04. Эффективно взаимодействовать и работать в коллективе и команде;</w:t>
      </w:r>
    </w:p>
    <w:p w14:paraId="102345AA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34344DBF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</w:t>
      </w:r>
      <w:r w:rsidRPr="006F43E4">
        <w:rPr>
          <w:sz w:val="28"/>
          <w:szCs w:val="28"/>
        </w:rPr>
        <w:lastRenderedPageBreak/>
        <w:t>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55975AB3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07. Содействовать сохранению окружающей среды, ресурсосбережению, применять  об изменении климата, принципы бережливого производства, эффективно действовать в чрезвычайных ситуациях;</w:t>
      </w:r>
    </w:p>
    <w:p w14:paraId="2A7F555A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71FA2CBE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bookmarkEnd w:id="0"/>
    <w:p w14:paraId="25936711" w14:textId="77777777" w:rsidR="006F43E4" w:rsidRPr="006F43E4" w:rsidRDefault="006F43E4" w:rsidP="006F4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6F43E4">
        <w:rPr>
          <w:sz w:val="28"/>
          <w:szCs w:val="28"/>
        </w:rPr>
        <w:t>ПК 2.1. Анализировать музыкальное произведение в единстве и взаимообусловленности формы и содержания, историко-стилистических и жанровых предпосылок, метроритма, тембра, гармонии.</w:t>
      </w:r>
    </w:p>
    <w:p w14:paraId="356EE18C" w14:textId="77777777" w:rsidR="006F43E4" w:rsidRDefault="006F43E4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15CA907" w14:textId="71C1DE02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061C27">
        <w:rPr>
          <w:b/>
          <w:bCs/>
          <w:sz w:val="28"/>
          <w:szCs w:val="28"/>
        </w:rPr>
        <w:t>уметь:</w:t>
      </w:r>
    </w:p>
    <w:p w14:paraId="4ACD4A7C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работать с литературными источниками и нотным материалом;</w:t>
      </w:r>
    </w:p>
    <w:p w14:paraId="40AF41D3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 письменной или устной форме излагать свои мысли о музыке, жизни и творчестве композиторов;</w:t>
      </w:r>
    </w:p>
    <w:p w14:paraId="1E7D2022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делать общий исторический обзор, разбирать конкретное музыкальное произведение;</w:t>
      </w:r>
    </w:p>
    <w:p w14:paraId="41468215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определять на слух фрагменты того или иного изученного произведения;</w:t>
      </w:r>
    </w:p>
    <w:p w14:paraId="48F92F47" w14:textId="77777777" w:rsidR="00A12EFF" w:rsidRPr="00F179E0" w:rsidRDefault="00A12EFF" w:rsidP="00061C27">
      <w:pPr>
        <w:pStyle w:val="23"/>
        <w:widowControl w:val="0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применять основные музыкальные термины и определения из смежных музыкальных дисциплин при анализе (разб</w:t>
      </w:r>
      <w:r>
        <w:rPr>
          <w:rFonts w:ascii="Times New Roman" w:hAnsi="Times New Roman" w:cs="Times New Roman"/>
          <w:shadow w:val="0"/>
          <w:sz w:val="28"/>
          <w:szCs w:val="28"/>
          <w:lang w:eastAsia="en-US"/>
        </w:rPr>
        <w:t>оре) музыкальных произведений.</w:t>
      </w:r>
    </w:p>
    <w:p w14:paraId="1A9793D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441002F6" w14:textId="77777777" w:rsidR="00A12EFF" w:rsidRPr="00F179E0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F179E0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061C27">
        <w:rPr>
          <w:b/>
          <w:bCs/>
          <w:sz w:val="28"/>
          <w:szCs w:val="28"/>
        </w:rPr>
        <w:t>знать:</w:t>
      </w:r>
    </w:p>
    <w:p w14:paraId="354E7F5E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основные этапы развития музыки, формирование национальных композиторских школ;</w:t>
      </w:r>
    </w:p>
    <w:p w14:paraId="1F79177C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условия становления музыкального искусства под </w:t>
      </w:r>
      <w:r w:rsidR="00DA568E"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влиянием религиозных</w:t>
      </w: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 xml:space="preserve">, философских идей, а также общественно-политических событий; </w:t>
      </w:r>
    </w:p>
    <w:p w14:paraId="0386BDD4" w14:textId="77777777" w:rsidR="00A12EFF" w:rsidRPr="00F179E0" w:rsidRDefault="00A12EFF" w:rsidP="00061C27">
      <w:pPr>
        <w:pStyle w:val="23"/>
        <w:widowControl w:val="0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hadow w:val="0"/>
          <w:sz w:val="28"/>
          <w:szCs w:val="28"/>
          <w:lang w:eastAsia="en-US"/>
        </w:rPr>
      </w:pPr>
      <w:r w:rsidRPr="00F179E0">
        <w:rPr>
          <w:rFonts w:ascii="Times New Roman" w:hAnsi="Times New Roman" w:cs="Times New Roman"/>
          <w:shadow w:val="0"/>
          <w:sz w:val="28"/>
          <w:szCs w:val="28"/>
          <w:lang w:eastAsia="en-US"/>
        </w:rPr>
        <w:t>этапы исторического развития отечественного музыкального искусства и формирование современного русского музыкального стиля;</w:t>
      </w:r>
    </w:p>
    <w:p w14:paraId="632D0FF5" w14:textId="77777777" w:rsidR="00A12EFF" w:rsidRPr="00F179E0" w:rsidRDefault="00A12EFF" w:rsidP="00061C27">
      <w:pPr>
        <w:pStyle w:val="a8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iCs/>
          <w:sz w:val="28"/>
          <w:szCs w:val="28"/>
        </w:rPr>
      </w:pPr>
      <w:r w:rsidRPr="00F179E0">
        <w:rPr>
          <w:sz w:val="28"/>
          <w:szCs w:val="28"/>
          <w:lang w:eastAsia="en-US"/>
        </w:rPr>
        <w:t xml:space="preserve">основные направления, проблемы и </w:t>
      </w:r>
      <w:r w:rsidR="00DA568E" w:rsidRPr="00F179E0">
        <w:rPr>
          <w:sz w:val="28"/>
          <w:szCs w:val="28"/>
          <w:lang w:eastAsia="en-US"/>
        </w:rPr>
        <w:t>тенденции развития</w:t>
      </w:r>
      <w:r w:rsidRPr="00F179E0">
        <w:rPr>
          <w:sz w:val="28"/>
          <w:szCs w:val="28"/>
          <w:lang w:eastAsia="en-US"/>
        </w:rPr>
        <w:t xml:space="preserve"> русского современного музыкального искусства.</w:t>
      </w:r>
      <w:r w:rsidRPr="00F179E0">
        <w:rPr>
          <w:sz w:val="28"/>
          <w:szCs w:val="28"/>
        </w:rPr>
        <w:t xml:space="preserve"> </w:t>
      </w:r>
    </w:p>
    <w:p w14:paraId="52CA0EB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CA3146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 xml:space="preserve">1.4. Рекомендуемое количество часов на освоение программы </w:t>
      </w:r>
      <w:r>
        <w:rPr>
          <w:b/>
          <w:bCs/>
          <w:sz w:val="28"/>
          <w:szCs w:val="28"/>
        </w:rPr>
        <w:t xml:space="preserve">учебной </w:t>
      </w:r>
      <w:r w:rsidRPr="00A20A8B">
        <w:rPr>
          <w:b/>
          <w:bCs/>
          <w:sz w:val="28"/>
          <w:szCs w:val="28"/>
        </w:rPr>
        <w:t>дисциплины:</w:t>
      </w:r>
    </w:p>
    <w:p w14:paraId="0752039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</w:t>
      </w:r>
      <w:r>
        <w:rPr>
          <w:sz w:val="28"/>
          <w:szCs w:val="28"/>
        </w:rPr>
        <w:t xml:space="preserve">учебной нагрузки обучающегося </w:t>
      </w:r>
      <w:r w:rsidR="00CD2A5F">
        <w:rPr>
          <w:b/>
          <w:bCs/>
          <w:sz w:val="28"/>
          <w:szCs w:val="28"/>
          <w:u w:val="single"/>
        </w:rPr>
        <w:t>368</w:t>
      </w:r>
      <w:r w:rsidRPr="00061C27">
        <w:rPr>
          <w:sz w:val="28"/>
          <w:szCs w:val="28"/>
          <w:u w:val="single"/>
        </w:rPr>
        <w:t xml:space="preserve"> </w:t>
      </w:r>
      <w:r w:rsidRPr="00A20A8B">
        <w:rPr>
          <w:sz w:val="28"/>
          <w:szCs w:val="28"/>
        </w:rPr>
        <w:t>часов, в том числе:</w:t>
      </w:r>
    </w:p>
    <w:p w14:paraId="70617C3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r w:rsidR="00CD2A5F" w:rsidRPr="00A20A8B">
        <w:rPr>
          <w:sz w:val="28"/>
          <w:szCs w:val="28"/>
        </w:rPr>
        <w:t>обучающегося</w:t>
      </w:r>
      <w:r w:rsidR="00CD2A5F" w:rsidRPr="00CD2A5F">
        <w:rPr>
          <w:b/>
          <w:bCs/>
          <w:sz w:val="28"/>
          <w:szCs w:val="28"/>
        </w:rPr>
        <w:t xml:space="preserve"> </w:t>
      </w:r>
      <w:r w:rsidR="00CD2A5F" w:rsidRPr="00CD2A5F">
        <w:rPr>
          <w:b/>
          <w:bCs/>
          <w:sz w:val="28"/>
          <w:szCs w:val="28"/>
          <w:u w:val="single"/>
        </w:rPr>
        <w:t>245</w:t>
      </w:r>
      <w:r w:rsidRPr="00061C2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</w:t>
      </w:r>
      <w:r w:rsidR="00CD2A5F">
        <w:rPr>
          <w:sz w:val="28"/>
          <w:szCs w:val="28"/>
        </w:rPr>
        <w:t>ов</w:t>
      </w:r>
      <w:r w:rsidRPr="00A20A8B">
        <w:rPr>
          <w:sz w:val="28"/>
          <w:szCs w:val="28"/>
        </w:rPr>
        <w:t>;</w:t>
      </w:r>
    </w:p>
    <w:p w14:paraId="66E7568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lastRenderedPageBreak/>
        <w:t>самост</w:t>
      </w:r>
      <w:r>
        <w:rPr>
          <w:sz w:val="28"/>
          <w:szCs w:val="28"/>
        </w:rPr>
        <w:t xml:space="preserve">оятельной работы обучающегося </w:t>
      </w:r>
      <w:r w:rsidR="00DA568E">
        <w:rPr>
          <w:b/>
          <w:bCs/>
          <w:sz w:val="28"/>
          <w:szCs w:val="28"/>
          <w:u w:val="single"/>
        </w:rPr>
        <w:t>1</w:t>
      </w:r>
      <w:r w:rsidR="00CD2A5F">
        <w:rPr>
          <w:b/>
          <w:bCs/>
          <w:sz w:val="28"/>
          <w:szCs w:val="28"/>
          <w:u w:val="single"/>
        </w:rPr>
        <w:t>23</w:t>
      </w:r>
      <w:r w:rsidRPr="00061C27">
        <w:rPr>
          <w:b/>
          <w:b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часа</w:t>
      </w:r>
      <w:r w:rsidRPr="00A20A8B">
        <w:rPr>
          <w:sz w:val="28"/>
          <w:szCs w:val="28"/>
        </w:rPr>
        <w:t>.</w:t>
      </w:r>
    </w:p>
    <w:p w14:paraId="53F0096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3AA5BEB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39317F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D0B97F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0D1461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77A505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A6838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B4F3C3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9C6CC0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A8DD05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D7E11AA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87876D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074901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2C7B43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2598C3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0657CA5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06B7BD0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679CB68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97D2BC6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205205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9B6D2DE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5C474F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CC95FA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466B39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303F38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9A370AB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E26210C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7CE836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894E409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2FCF547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5D5A6D9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712C5BE1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4DCDAEE3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66BB26E2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4CFA5F0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D1DA901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5E9436A" w14:textId="77777777" w:rsidR="0043706B" w:rsidRDefault="0043706B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30CBE7E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198BDA04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25378A2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2. СТРУКТУРА И ПРИМЕРНОЕ СОДЕРЖАНИЕ УЧЕБНОЙ ДИСЦИПЛИНЫ</w:t>
      </w:r>
    </w:p>
    <w:p w14:paraId="5EBC6EB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u w:val="single"/>
        </w:rPr>
      </w:pPr>
      <w:r w:rsidRPr="00A20A8B">
        <w:rPr>
          <w:b/>
          <w:bCs/>
          <w:sz w:val="28"/>
          <w:szCs w:val="28"/>
        </w:rPr>
        <w:t>2.1. Объем учебной дисциплины и виды учебной работы</w:t>
      </w:r>
    </w:p>
    <w:p w14:paraId="7DF0F756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A12EFF" w:rsidRPr="00B40F16" w14:paraId="32A8330D" w14:textId="77777777">
        <w:trPr>
          <w:trHeight w:val="460"/>
        </w:trPr>
        <w:tc>
          <w:tcPr>
            <w:tcW w:w="7904" w:type="dxa"/>
          </w:tcPr>
          <w:p w14:paraId="204DA4AA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lastRenderedPageBreak/>
              <w:t>Вид учебной работы</w:t>
            </w:r>
          </w:p>
        </w:tc>
        <w:tc>
          <w:tcPr>
            <w:tcW w:w="1800" w:type="dxa"/>
            <w:vAlign w:val="center"/>
          </w:tcPr>
          <w:p w14:paraId="5DB2E280" w14:textId="77777777" w:rsidR="00A12EFF" w:rsidRPr="00B40F16" w:rsidRDefault="00A12EFF" w:rsidP="00061C27">
            <w:pPr>
              <w:jc w:val="center"/>
              <w:rPr>
                <w:i/>
                <w:iCs/>
                <w:sz w:val="28"/>
                <w:szCs w:val="28"/>
              </w:rPr>
            </w:pPr>
            <w:r w:rsidRPr="00B40F16">
              <w:rPr>
                <w:b/>
                <w:bCs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A12EFF" w:rsidRPr="00B40F16" w14:paraId="6F78BC84" w14:textId="77777777">
        <w:trPr>
          <w:trHeight w:val="285"/>
        </w:trPr>
        <w:tc>
          <w:tcPr>
            <w:tcW w:w="7904" w:type="dxa"/>
          </w:tcPr>
          <w:p w14:paraId="79BB386F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1E70FBCD" w14:textId="77777777" w:rsidR="00A12EFF" w:rsidRPr="00B40F16" w:rsidRDefault="00CD2A5F" w:rsidP="006349C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368</w:t>
            </w:r>
          </w:p>
        </w:tc>
      </w:tr>
      <w:tr w:rsidR="00A12EFF" w:rsidRPr="00B40F16" w14:paraId="1C7134EE" w14:textId="77777777">
        <w:tc>
          <w:tcPr>
            <w:tcW w:w="7904" w:type="dxa"/>
          </w:tcPr>
          <w:p w14:paraId="05E4F404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3B71EBD6" w14:textId="77777777" w:rsidR="00A12EFF" w:rsidRPr="00B40F16" w:rsidRDefault="00CD2A5F" w:rsidP="006349C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245</w:t>
            </w:r>
          </w:p>
        </w:tc>
      </w:tr>
      <w:tr w:rsidR="00A12EFF" w:rsidRPr="00B40F16" w14:paraId="22508DEA" w14:textId="77777777">
        <w:tc>
          <w:tcPr>
            <w:tcW w:w="7904" w:type="dxa"/>
          </w:tcPr>
          <w:p w14:paraId="3E084D2D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5F859275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08787429" w14:textId="77777777">
        <w:tc>
          <w:tcPr>
            <w:tcW w:w="7904" w:type="dxa"/>
          </w:tcPr>
          <w:p w14:paraId="076103B5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2FD7E4FC" w14:textId="77777777" w:rsidR="00A12EFF" w:rsidRPr="00B40F16" w:rsidRDefault="00CD2A5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55</w:t>
            </w:r>
          </w:p>
        </w:tc>
      </w:tr>
      <w:tr w:rsidR="00A12EFF" w:rsidRPr="00B40F16" w14:paraId="2BBD620A" w14:textId="77777777">
        <w:tc>
          <w:tcPr>
            <w:tcW w:w="7904" w:type="dxa"/>
          </w:tcPr>
          <w:p w14:paraId="100D0FDB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14:paraId="6025F88F" w14:textId="77777777" w:rsidR="00A12EFF" w:rsidRPr="00B40F16" w:rsidRDefault="007A00B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</w:tr>
      <w:tr w:rsidR="00A12EFF" w:rsidRPr="00B40F16" w14:paraId="722550A0" w14:textId="77777777">
        <w:tc>
          <w:tcPr>
            <w:tcW w:w="7904" w:type="dxa"/>
          </w:tcPr>
          <w:p w14:paraId="1B66D62D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дифференцированный зачет</w:t>
            </w:r>
          </w:p>
        </w:tc>
        <w:tc>
          <w:tcPr>
            <w:tcW w:w="1800" w:type="dxa"/>
          </w:tcPr>
          <w:p w14:paraId="53334D32" w14:textId="77777777" w:rsidR="00A12EFF" w:rsidRDefault="007A00B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</w:tr>
      <w:tr w:rsidR="00A12EFF" w:rsidRPr="00B40F16" w14:paraId="7788E779" w14:textId="77777777">
        <w:tc>
          <w:tcPr>
            <w:tcW w:w="7904" w:type="dxa"/>
          </w:tcPr>
          <w:p w14:paraId="1C9305AF" w14:textId="77777777" w:rsidR="00A12EFF" w:rsidRPr="00B40F16" w:rsidRDefault="00A12EFF" w:rsidP="005A37B3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курсовая работа (проект) 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4F4DD248" w14:textId="77777777" w:rsidR="00A12EFF" w:rsidRPr="00C27EA1" w:rsidRDefault="00A12EFF" w:rsidP="00C27EA1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A12EFF" w:rsidRPr="00B40F16" w14:paraId="2409B7D0" w14:textId="77777777">
        <w:tc>
          <w:tcPr>
            <w:tcW w:w="7904" w:type="dxa"/>
          </w:tcPr>
          <w:p w14:paraId="5A250C8F" w14:textId="77777777" w:rsidR="00A12EFF" w:rsidRPr="00B40F16" w:rsidRDefault="00A12EFF" w:rsidP="00594327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B40F16">
              <w:rPr>
                <w:b/>
                <w:bCs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5A5FB0AD" w14:textId="77777777" w:rsidR="00A12EFF" w:rsidRPr="00B40F16" w:rsidRDefault="006349C7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  <w:r w:rsidR="00CD2A5F">
              <w:rPr>
                <w:i/>
                <w:iCs/>
                <w:sz w:val="28"/>
                <w:szCs w:val="28"/>
              </w:rPr>
              <w:t>23</w:t>
            </w:r>
          </w:p>
        </w:tc>
      </w:tr>
      <w:tr w:rsidR="00A12EFF" w:rsidRPr="00B40F16" w14:paraId="25A00015" w14:textId="77777777">
        <w:tc>
          <w:tcPr>
            <w:tcW w:w="7904" w:type="dxa"/>
          </w:tcPr>
          <w:p w14:paraId="23DD6DAC" w14:textId="77777777" w:rsidR="00A12EFF" w:rsidRPr="00B40F16" w:rsidRDefault="00A12EFF" w:rsidP="00594327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14:paraId="00C5216D" w14:textId="77777777" w:rsidR="00A12EFF" w:rsidRPr="00B40F16" w:rsidRDefault="00A12EF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</w:p>
        </w:tc>
      </w:tr>
      <w:tr w:rsidR="00A12EFF" w:rsidRPr="00B40F16" w14:paraId="76955DE5" w14:textId="77777777">
        <w:tc>
          <w:tcPr>
            <w:tcW w:w="7904" w:type="dxa"/>
          </w:tcPr>
          <w:p w14:paraId="062FE2ED" w14:textId="77777777" w:rsidR="00A12EFF" w:rsidRPr="00B40F16" w:rsidRDefault="00A12EFF" w:rsidP="005A37B3">
            <w:pPr>
              <w:ind w:firstLine="709"/>
              <w:rPr>
                <w:sz w:val="28"/>
                <w:szCs w:val="28"/>
              </w:rPr>
            </w:pPr>
            <w:r w:rsidRPr="00B40F16">
              <w:rPr>
                <w:sz w:val="28"/>
                <w:szCs w:val="28"/>
              </w:rPr>
              <w:t xml:space="preserve">     самостоятельная работа над курсовой работой (проектом) </w:t>
            </w:r>
            <w:r w:rsidRPr="00B40F16">
              <w:rPr>
                <w:i/>
                <w:iCs/>
                <w:sz w:val="28"/>
                <w:szCs w:val="28"/>
              </w:rPr>
              <w:t>(</w:t>
            </w:r>
            <w:r>
              <w:rPr>
                <w:i/>
                <w:iCs/>
                <w:sz w:val="28"/>
                <w:szCs w:val="28"/>
              </w:rPr>
              <w:t>не</w:t>
            </w:r>
            <w:r w:rsidRPr="00B40F16">
              <w:rPr>
                <w:i/>
                <w:iCs/>
                <w:sz w:val="28"/>
                <w:szCs w:val="28"/>
              </w:rPr>
              <w:t xml:space="preserve"> предусмотрено)</w:t>
            </w:r>
          </w:p>
        </w:tc>
        <w:tc>
          <w:tcPr>
            <w:tcW w:w="1800" w:type="dxa"/>
            <w:vAlign w:val="center"/>
          </w:tcPr>
          <w:p w14:paraId="76214D0A" w14:textId="77777777" w:rsidR="00A12EFF" w:rsidRPr="00B40F16" w:rsidRDefault="00A12EFF" w:rsidP="00C27EA1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</w:p>
        </w:tc>
      </w:tr>
      <w:tr w:rsidR="00A12EFF" w:rsidRPr="00B40F16" w14:paraId="42EA6E17" w14:textId="77777777">
        <w:tc>
          <w:tcPr>
            <w:tcW w:w="7904" w:type="dxa"/>
          </w:tcPr>
          <w:p w14:paraId="5B4019F1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Реферат</w:t>
            </w:r>
            <w:r w:rsidRPr="00B40F16">
              <w:rPr>
                <w:i/>
                <w:iCs/>
                <w:sz w:val="28"/>
                <w:szCs w:val="28"/>
              </w:rPr>
              <w:t xml:space="preserve"> </w:t>
            </w:r>
          </w:p>
          <w:p w14:paraId="45302737" w14:textId="77777777" w:rsidR="00A12EFF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 w:rsidRPr="00B40F16">
              <w:rPr>
                <w:i/>
                <w:iCs/>
                <w:sz w:val="28"/>
                <w:szCs w:val="28"/>
              </w:rPr>
              <w:t xml:space="preserve">внеаудиторная самостоятельная работа </w:t>
            </w:r>
          </w:p>
          <w:p w14:paraId="635D3BB3" w14:textId="77777777" w:rsidR="00A12EFF" w:rsidRPr="00B40F16" w:rsidRDefault="00A12EFF" w:rsidP="00C27EA1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внеаудиторное прослушивание музыкального материала</w:t>
            </w:r>
          </w:p>
        </w:tc>
        <w:tc>
          <w:tcPr>
            <w:tcW w:w="1800" w:type="dxa"/>
          </w:tcPr>
          <w:p w14:paraId="0AC83040" w14:textId="77777777" w:rsidR="00A12EFF" w:rsidRDefault="00CD2A5F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13</w:t>
            </w:r>
            <w:r w:rsidR="00A12EFF">
              <w:rPr>
                <w:i/>
                <w:iCs/>
                <w:sz w:val="28"/>
                <w:szCs w:val="28"/>
              </w:rPr>
              <w:t xml:space="preserve">                 </w:t>
            </w:r>
          </w:p>
          <w:p w14:paraId="3CEFC225" w14:textId="77777777" w:rsidR="00A12EFF" w:rsidRDefault="006349C7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70</w:t>
            </w:r>
            <w:r w:rsidR="00A12EFF">
              <w:rPr>
                <w:i/>
                <w:iCs/>
                <w:sz w:val="28"/>
                <w:szCs w:val="28"/>
              </w:rPr>
              <w:t xml:space="preserve">   </w:t>
            </w:r>
          </w:p>
          <w:p w14:paraId="54F7D670" w14:textId="77777777" w:rsidR="00A12EFF" w:rsidRPr="00B40F16" w:rsidRDefault="000A46C5" w:rsidP="00594327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50</w:t>
            </w:r>
          </w:p>
        </w:tc>
      </w:tr>
      <w:tr w:rsidR="00A12EFF" w:rsidRPr="00B40F16" w14:paraId="089FE015" w14:textId="77777777">
        <w:tc>
          <w:tcPr>
            <w:tcW w:w="9704" w:type="dxa"/>
            <w:gridSpan w:val="2"/>
            <w:vAlign w:val="center"/>
          </w:tcPr>
          <w:p w14:paraId="368E354F" w14:textId="77777777" w:rsidR="00A12EFF" w:rsidRPr="00B40F16" w:rsidRDefault="00A12EFF" w:rsidP="00336DEB">
            <w:pPr>
              <w:ind w:firstLine="709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Итоговая аттестация в форме экзамена</w:t>
            </w:r>
          </w:p>
        </w:tc>
      </w:tr>
    </w:tbl>
    <w:p w14:paraId="78644AEF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14:paraId="3A9BB3B4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sectPr w:rsidR="00A12EFF" w:rsidRPr="00A20A8B">
          <w:foot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0249C40E" w14:textId="77777777" w:rsidR="00A12EFF" w:rsidRDefault="00A12EFF" w:rsidP="00E13D5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  <w:bCs/>
          <w:caps/>
          <w:sz w:val="28"/>
          <w:szCs w:val="28"/>
        </w:rPr>
      </w:pPr>
      <w:r w:rsidRPr="00A20A8B">
        <w:rPr>
          <w:b/>
          <w:bCs/>
          <w:sz w:val="28"/>
          <w:szCs w:val="28"/>
        </w:rPr>
        <w:lastRenderedPageBreak/>
        <w:t>2.2. Примерный тематический план и содержание учебной дисциплины</w:t>
      </w:r>
      <w:r w:rsidRPr="00A20A8B">
        <w:rPr>
          <w:b/>
          <w:bCs/>
          <w:caps/>
          <w:sz w:val="28"/>
          <w:szCs w:val="28"/>
        </w:rPr>
        <w:t xml:space="preserve"> </w:t>
      </w:r>
      <w:r>
        <w:rPr>
          <w:b/>
          <w:bCs/>
          <w:caps/>
          <w:sz w:val="28"/>
          <w:szCs w:val="28"/>
        </w:rPr>
        <w:t>МУЗЫКАЛЬНаЯ ЛИТЕРАТУРА</w:t>
      </w:r>
    </w:p>
    <w:p w14:paraId="62F30162" w14:textId="77777777" w:rsidR="00A12EFF" w:rsidRDefault="00A12EFF" w:rsidP="00ED427E"/>
    <w:p w14:paraId="1F890491" w14:textId="77777777" w:rsidR="00A12EFF" w:rsidRDefault="00A12EFF" w:rsidP="00ED427E"/>
    <w:p w14:paraId="6680F1B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tbl>
      <w:tblPr>
        <w:tblW w:w="154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1"/>
        <w:gridCol w:w="369"/>
        <w:gridCol w:w="19"/>
        <w:gridCol w:w="56"/>
        <w:gridCol w:w="24"/>
        <w:gridCol w:w="9511"/>
        <w:gridCol w:w="1812"/>
        <w:gridCol w:w="1569"/>
      </w:tblGrid>
      <w:tr w:rsidR="00A12EFF" w:rsidRPr="00B40F16" w14:paraId="47A0BD8A" w14:textId="77777777">
        <w:trPr>
          <w:trHeight w:val="20"/>
        </w:trPr>
        <w:tc>
          <w:tcPr>
            <w:tcW w:w="2081" w:type="dxa"/>
            <w:vAlign w:val="center"/>
          </w:tcPr>
          <w:p w14:paraId="7BC6A8F0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9979" w:type="dxa"/>
            <w:gridSpan w:val="5"/>
            <w:vAlign w:val="center"/>
          </w:tcPr>
          <w:p w14:paraId="0F4BF1C2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Содержание учебного материала, лабораторные  работы и практические занятия, самостоятельная работа обучающихся, курсовая работа (проект)</w:t>
            </w:r>
            <w:r w:rsidRPr="00B40F16">
              <w:rPr>
                <w:i/>
                <w:iCs/>
                <w:sz w:val="20"/>
                <w:szCs w:val="20"/>
              </w:rPr>
              <w:t xml:space="preserve"> (если предусмотрены)</w:t>
            </w:r>
          </w:p>
        </w:tc>
        <w:tc>
          <w:tcPr>
            <w:tcW w:w="1812" w:type="dxa"/>
            <w:vAlign w:val="center"/>
          </w:tcPr>
          <w:p w14:paraId="6F86489C" w14:textId="77777777" w:rsidR="00A12EFF" w:rsidRPr="00B40F16" w:rsidRDefault="00A12EFF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569" w:type="dxa"/>
            <w:vAlign w:val="center"/>
          </w:tcPr>
          <w:p w14:paraId="0D9C7E2A" w14:textId="2B1029AD" w:rsidR="00A12EFF" w:rsidRPr="00B40F16" w:rsidRDefault="007545C4" w:rsidP="00E13D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Формируемые компетенции</w:t>
            </w:r>
          </w:p>
        </w:tc>
      </w:tr>
      <w:tr w:rsidR="00A12EFF" w:rsidRPr="00B40F16" w14:paraId="796179EC" w14:textId="77777777">
        <w:trPr>
          <w:trHeight w:val="20"/>
        </w:trPr>
        <w:tc>
          <w:tcPr>
            <w:tcW w:w="2081" w:type="dxa"/>
          </w:tcPr>
          <w:p w14:paraId="7C943E6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9" w:type="dxa"/>
            <w:gridSpan w:val="5"/>
            <w:vAlign w:val="center"/>
          </w:tcPr>
          <w:p w14:paraId="5E2A1AFA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812" w:type="dxa"/>
            <w:vAlign w:val="center"/>
          </w:tcPr>
          <w:p w14:paraId="1059DFE2" w14:textId="77777777" w:rsidR="00A12EFF" w:rsidRPr="00B40F16" w:rsidRDefault="00A12EFF" w:rsidP="00680A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69" w:type="dxa"/>
          </w:tcPr>
          <w:p w14:paraId="62EEACA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12EFF" w:rsidRPr="00B40F16" w14:paraId="2A595CC3" w14:textId="77777777">
        <w:trPr>
          <w:trHeight w:val="567"/>
        </w:trPr>
        <w:tc>
          <w:tcPr>
            <w:tcW w:w="2081" w:type="dxa"/>
          </w:tcPr>
          <w:p w14:paraId="2B8F3FFB" w14:textId="77777777" w:rsidR="00A12EFF" w:rsidRPr="00B40F16" w:rsidRDefault="00A12EFF" w:rsidP="005A37B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b/>
                <w:bCs/>
                <w:sz w:val="20"/>
                <w:szCs w:val="20"/>
              </w:rPr>
              <w:t>Раздел 1.</w:t>
            </w:r>
            <w:r>
              <w:rPr>
                <w:b/>
                <w:bCs/>
                <w:sz w:val="20"/>
                <w:szCs w:val="20"/>
              </w:rPr>
              <w:t xml:space="preserve"> Доклассический период развития музыки</w:t>
            </w:r>
          </w:p>
        </w:tc>
        <w:tc>
          <w:tcPr>
            <w:tcW w:w="9979" w:type="dxa"/>
            <w:gridSpan w:val="5"/>
          </w:tcPr>
          <w:p w14:paraId="319653BB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812" w:type="dxa"/>
          </w:tcPr>
          <w:p w14:paraId="6F16F4B6" w14:textId="77777777" w:rsidR="00A12EFF" w:rsidRPr="00B40F16" w:rsidRDefault="00A12EFF" w:rsidP="006247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</w:tcPr>
          <w:p w14:paraId="5EB6EAC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9B381D4" w14:textId="77777777">
        <w:trPr>
          <w:trHeight w:val="340"/>
        </w:trPr>
        <w:tc>
          <w:tcPr>
            <w:tcW w:w="2081" w:type="dxa"/>
            <w:vMerge w:val="restart"/>
          </w:tcPr>
          <w:p w14:paraId="41486C79" w14:textId="77777777" w:rsidR="00A12EFF" w:rsidRDefault="00A12EFF" w:rsidP="000445ED">
            <w:r w:rsidRPr="00B40F16">
              <w:rPr>
                <w:b/>
                <w:bCs/>
                <w:sz w:val="20"/>
                <w:szCs w:val="20"/>
              </w:rPr>
              <w:t>Тема 1.1.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 xml:space="preserve">Зарождение оперы в Италии в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вв.</w:t>
            </w:r>
          </w:p>
          <w:p w14:paraId="12762A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5A41F6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итальянская опера</w:t>
            </w:r>
          </w:p>
        </w:tc>
        <w:tc>
          <w:tcPr>
            <w:tcW w:w="1812" w:type="dxa"/>
            <w:vMerge w:val="restart"/>
            <w:vAlign w:val="center"/>
          </w:tcPr>
          <w:p w14:paraId="2F8983BA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498F4E16" w14:textId="1DAD96A9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B1C3C68" w14:textId="77777777">
        <w:trPr>
          <w:trHeight w:val="340"/>
        </w:trPr>
        <w:tc>
          <w:tcPr>
            <w:tcW w:w="2081" w:type="dxa"/>
            <w:vMerge/>
          </w:tcPr>
          <w:p w14:paraId="168861B5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9191F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610" w:type="dxa"/>
            <w:gridSpan w:val="4"/>
            <w:vAlign w:val="center"/>
          </w:tcPr>
          <w:p w14:paraId="23D51EF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Флорентийский период развития оперы</w:t>
            </w:r>
          </w:p>
        </w:tc>
        <w:tc>
          <w:tcPr>
            <w:tcW w:w="1812" w:type="dxa"/>
            <w:vMerge/>
            <w:vAlign w:val="center"/>
          </w:tcPr>
          <w:p w14:paraId="4212681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730EDB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6C030E" w14:textId="77777777">
        <w:trPr>
          <w:trHeight w:val="340"/>
        </w:trPr>
        <w:tc>
          <w:tcPr>
            <w:tcW w:w="2081" w:type="dxa"/>
            <w:vMerge/>
          </w:tcPr>
          <w:p w14:paraId="55461AB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D7C2D3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1FDF29B7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Римский период </w:t>
            </w:r>
          </w:p>
        </w:tc>
        <w:tc>
          <w:tcPr>
            <w:tcW w:w="1812" w:type="dxa"/>
            <w:vMerge/>
            <w:vAlign w:val="center"/>
          </w:tcPr>
          <w:p w14:paraId="4F5014D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3C614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4A7E7A5" w14:textId="77777777">
        <w:trPr>
          <w:trHeight w:val="340"/>
        </w:trPr>
        <w:tc>
          <w:tcPr>
            <w:tcW w:w="2081" w:type="dxa"/>
            <w:vMerge/>
          </w:tcPr>
          <w:p w14:paraId="33BE275F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0F947F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1649DF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К.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Монтеверди </w:t>
            </w:r>
          </w:p>
        </w:tc>
        <w:tc>
          <w:tcPr>
            <w:tcW w:w="1812" w:type="dxa"/>
            <w:vMerge/>
            <w:vAlign w:val="center"/>
          </w:tcPr>
          <w:p w14:paraId="2B22B4E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D83643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1646245" w14:textId="77777777">
        <w:trPr>
          <w:trHeight w:val="340"/>
        </w:trPr>
        <w:tc>
          <w:tcPr>
            <w:tcW w:w="2081" w:type="dxa"/>
            <w:vMerge/>
          </w:tcPr>
          <w:p w14:paraId="186E8D2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42A777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4C372A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Венецианский период</w:t>
            </w:r>
          </w:p>
        </w:tc>
        <w:tc>
          <w:tcPr>
            <w:tcW w:w="1812" w:type="dxa"/>
            <w:vMerge/>
            <w:vAlign w:val="center"/>
          </w:tcPr>
          <w:p w14:paraId="7B761C6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D2DCED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3A77E3D" w14:textId="77777777">
        <w:trPr>
          <w:trHeight w:val="340"/>
        </w:trPr>
        <w:tc>
          <w:tcPr>
            <w:tcW w:w="2081" w:type="dxa"/>
            <w:vMerge/>
          </w:tcPr>
          <w:p w14:paraId="631AE76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A2B46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0948537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Неаполитанский период</w:t>
            </w:r>
          </w:p>
        </w:tc>
        <w:tc>
          <w:tcPr>
            <w:tcW w:w="1812" w:type="dxa"/>
            <w:vMerge/>
            <w:vAlign w:val="center"/>
          </w:tcPr>
          <w:p w14:paraId="36B77F2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896FE5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32DA53" w14:textId="77777777">
        <w:trPr>
          <w:trHeight w:val="567"/>
        </w:trPr>
        <w:tc>
          <w:tcPr>
            <w:tcW w:w="2081" w:type="dxa"/>
            <w:vMerge/>
          </w:tcPr>
          <w:p w14:paraId="1BA2939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705193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первую часть вопросов к семинару по теме «Основные музыкальные жанры»</w:t>
            </w:r>
          </w:p>
        </w:tc>
        <w:tc>
          <w:tcPr>
            <w:tcW w:w="1812" w:type="dxa"/>
            <w:vAlign w:val="center"/>
          </w:tcPr>
          <w:p w14:paraId="29A53B82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2E8AC9D" w14:textId="5D892D69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EFA1DE3" w14:textId="77777777">
        <w:trPr>
          <w:trHeight w:val="340"/>
        </w:trPr>
        <w:tc>
          <w:tcPr>
            <w:tcW w:w="2081" w:type="dxa"/>
            <w:vMerge w:val="restart"/>
          </w:tcPr>
          <w:p w14:paraId="00EE9373" w14:textId="77777777" w:rsidR="00A12EFF" w:rsidRDefault="00A12EFF" w:rsidP="0062479B">
            <w:r w:rsidRPr="00B40F16">
              <w:rPr>
                <w:b/>
                <w:bCs/>
                <w:sz w:val="20"/>
                <w:szCs w:val="20"/>
              </w:rPr>
              <w:t xml:space="preserve">Тема </w:t>
            </w:r>
            <w:r>
              <w:rPr>
                <w:b/>
                <w:bCs/>
                <w:sz w:val="20"/>
                <w:szCs w:val="20"/>
              </w:rPr>
              <w:t>1.</w:t>
            </w:r>
            <w:r w:rsidRPr="00B40F16">
              <w:rPr>
                <w:b/>
                <w:bCs/>
                <w:sz w:val="20"/>
                <w:szCs w:val="20"/>
              </w:rPr>
              <w:t>2.</w:t>
            </w:r>
            <w:r>
              <w:t xml:space="preserve"> </w:t>
            </w:r>
            <w:r w:rsidRPr="00804A90">
              <w:rPr>
                <w:b/>
                <w:bCs/>
                <w:sz w:val="20"/>
                <w:szCs w:val="20"/>
              </w:rPr>
              <w:t>Зарождение оперы во Франции.</w:t>
            </w:r>
          </w:p>
          <w:p w14:paraId="5B9B487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6F37E5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1B3AF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sz w:val="20"/>
                <w:szCs w:val="20"/>
              </w:rPr>
              <w:t xml:space="preserve"> Ранняя французская опера</w:t>
            </w:r>
          </w:p>
        </w:tc>
        <w:tc>
          <w:tcPr>
            <w:tcW w:w="1812" w:type="dxa"/>
            <w:vMerge w:val="restart"/>
            <w:vAlign w:val="center"/>
          </w:tcPr>
          <w:p w14:paraId="4E5C327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4209D9ED" w14:textId="5F168775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76D4802B" w14:textId="77777777">
        <w:trPr>
          <w:trHeight w:val="340"/>
        </w:trPr>
        <w:tc>
          <w:tcPr>
            <w:tcW w:w="2081" w:type="dxa"/>
            <w:vMerge/>
          </w:tcPr>
          <w:p w14:paraId="2C59373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A7800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1</w:t>
            </w:r>
          </w:p>
        </w:tc>
        <w:tc>
          <w:tcPr>
            <w:tcW w:w="9610" w:type="dxa"/>
            <w:gridSpan w:val="4"/>
            <w:vAlign w:val="center"/>
          </w:tcPr>
          <w:p w14:paraId="35E7B15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французской оперы</w:t>
            </w:r>
          </w:p>
        </w:tc>
        <w:tc>
          <w:tcPr>
            <w:tcW w:w="1812" w:type="dxa"/>
            <w:vMerge/>
            <w:vAlign w:val="center"/>
          </w:tcPr>
          <w:p w14:paraId="148A0E0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F48CC5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019C09" w14:textId="77777777">
        <w:trPr>
          <w:trHeight w:val="340"/>
        </w:trPr>
        <w:tc>
          <w:tcPr>
            <w:tcW w:w="2081" w:type="dxa"/>
            <w:vMerge/>
          </w:tcPr>
          <w:p w14:paraId="5145EBE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77E7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4CFA85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Ж.Б.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Люлли в создание французской оперы</w:t>
            </w:r>
          </w:p>
        </w:tc>
        <w:tc>
          <w:tcPr>
            <w:tcW w:w="1812" w:type="dxa"/>
            <w:vMerge/>
            <w:vAlign w:val="center"/>
          </w:tcPr>
          <w:p w14:paraId="41D40CB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F841C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BFF3DFB" w14:textId="77777777">
        <w:trPr>
          <w:trHeight w:val="567"/>
        </w:trPr>
        <w:tc>
          <w:tcPr>
            <w:tcW w:w="2081" w:type="dxa"/>
            <w:vMerge/>
          </w:tcPr>
          <w:p w14:paraId="79CBC63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1980B1C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вторую часть вопросов к семинару по теме «Основные музыкальные жанры»</w:t>
            </w:r>
          </w:p>
        </w:tc>
        <w:tc>
          <w:tcPr>
            <w:tcW w:w="1812" w:type="dxa"/>
            <w:vAlign w:val="center"/>
          </w:tcPr>
          <w:p w14:paraId="7931124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6A983391" w14:textId="415806EB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6CE3794" w14:textId="77777777">
        <w:trPr>
          <w:trHeight w:val="340"/>
        </w:trPr>
        <w:tc>
          <w:tcPr>
            <w:tcW w:w="2081" w:type="dxa"/>
            <w:vMerge w:val="restart"/>
          </w:tcPr>
          <w:p w14:paraId="39F9AD2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1.3. Основные музыкальные жанры</w:t>
            </w:r>
          </w:p>
        </w:tc>
        <w:tc>
          <w:tcPr>
            <w:tcW w:w="9979" w:type="dxa"/>
            <w:gridSpan w:val="5"/>
            <w:vAlign w:val="center"/>
          </w:tcPr>
          <w:p w14:paraId="3A73E15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Музыкальные жанры</w:t>
            </w:r>
          </w:p>
        </w:tc>
        <w:tc>
          <w:tcPr>
            <w:tcW w:w="1812" w:type="dxa"/>
            <w:vMerge w:val="restart"/>
            <w:vAlign w:val="center"/>
          </w:tcPr>
          <w:p w14:paraId="0A99C232" w14:textId="77777777" w:rsidR="00A12EFF" w:rsidRPr="00B40F16" w:rsidRDefault="000A46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47BBB2FC" w14:textId="791433E4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784D1052" w14:textId="77777777">
        <w:trPr>
          <w:trHeight w:val="340"/>
        </w:trPr>
        <w:tc>
          <w:tcPr>
            <w:tcW w:w="2081" w:type="dxa"/>
            <w:vMerge/>
          </w:tcPr>
          <w:p w14:paraId="3036EDE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65269A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62ACDDC0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 xml:space="preserve">Понятие жанра. Основные музыкальные жанры. </w:t>
            </w:r>
          </w:p>
        </w:tc>
        <w:tc>
          <w:tcPr>
            <w:tcW w:w="1812" w:type="dxa"/>
            <w:vMerge/>
            <w:vAlign w:val="center"/>
          </w:tcPr>
          <w:p w14:paraId="1CC3E8A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2C19A6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FC308F" w14:textId="77777777">
        <w:trPr>
          <w:trHeight w:val="340"/>
        </w:trPr>
        <w:tc>
          <w:tcPr>
            <w:tcW w:w="2081" w:type="dxa"/>
            <w:vMerge/>
          </w:tcPr>
          <w:p w14:paraId="3F780EC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BDACA6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13944F94" w14:textId="77777777" w:rsidR="00A12EFF" w:rsidRPr="00815074" w:rsidRDefault="00A12EFF" w:rsidP="00707F6E">
            <w:pPr>
              <w:rPr>
                <w:sz w:val="20"/>
                <w:szCs w:val="20"/>
              </w:rPr>
            </w:pPr>
            <w:r w:rsidRPr="00815074">
              <w:rPr>
                <w:sz w:val="20"/>
                <w:szCs w:val="20"/>
              </w:rPr>
              <w:t>Элементы музыкального языка.</w:t>
            </w:r>
          </w:p>
        </w:tc>
        <w:tc>
          <w:tcPr>
            <w:tcW w:w="1812" w:type="dxa"/>
            <w:vMerge/>
            <w:vAlign w:val="center"/>
          </w:tcPr>
          <w:p w14:paraId="3BBD990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A4D7E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8C88B18" w14:textId="77777777">
        <w:trPr>
          <w:trHeight w:val="340"/>
        </w:trPr>
        <w:tc>
          <w:tcPr>
            <w:tcW w:w="2081" w:type="dxa"/>
            <w:vMerge/>
          </w:tcPr>
          <w:p w14:paraId="06DF9DD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BB7FEC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 1.1. и 1.2.</w:t>
            </w:r>
          </w:p>
        </w:tc>
        <w:tc>
          <w:tcPr>
            <w:tcW w:w="1812" w:type="dxa"/>
            <w:vAlign w:val="center"/>
          </w:tcPr>
          <w:p w14:paraId="6CB6DE4E" w14:textId="77777777" w:rsidR="00A12EFF" w:rsidRPr="00B40F16" w:rsidRDefault="00DD3E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3E7B3C6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A8D9F07" w14:textId="77777777">
        <w:trPr>
          <w:trHeight w:val="340"/>
        </w:trPr>
        <w:tc>
          <w:tcPr>
            <w:tcW w:w="2081" w:type="dxa"/>
            <w:vMerge w:val="restart"/>
          </w:tcPr>
          <w:p w14:paraId="608CC520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1.4. </w:t>
            </w:r>
          </w:p>
          <w:p w14:paraId="137339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804A90">
              <w:rPr>
                <w:b/>
                <w:bCs/>
                <w:sz w:val="20"/>
                <w:szCs w:val="20"/>
              </w:rPr>
              <w:t xml:space="preserve">Инструментальная </w:t>
            </w:r>
            <w:r w:rsidR="00DD3EB1" w:rsidRPr="00804A90">
              <w:rPr>
                <w:b/>
                <w:bCs/>
                <w:sz w:val="20"/>
                <w:szCs w:val="20"/>
              </w:rPr>
              <w:t>музыка в</w:t>
            </w:r>
            <w:r w:rsidRPr="00804A90">
              <w:rPr>
                <w:b/>
                <w:bCs/>
                <w:sz w:val="20"/>
                <w:szCs w:val="20"/>
              </w:rPr>
              <w:t xml:space="preserve"> </w:t>
            </w:r>
            <w:r w:rsidRPr="00804A90"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804A90">
              <w:rPr>
                <w:b/>
                <w:bCs/>
                <w:sz w:val="20"/>
                <w:szCs w:val="20"/>
              </w:rPr>
              <w:t xml:space="preserve"> веке.</w:t>
            </w:r>
          </w:p>
        </w:tc>
        <w:tc>
          <w:tcPr>
            <w:tcW w:w="9979" w:type="dxa"/>
            <w:gridSpan w:val="5"/>
            <w:vAlign w:val="center"/>
          </w:tcPr>
          <w:p w14:paraId="466A7F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Основные черты инструментальной музыки</w:t>
            </w:r>
          </w:p>
        </w:tc>
        <w:tc>
          <w:tcPr>
            <w:tcW w:w="1812" w:type="dxa"/>
            <w:vMerge w:val="restart"/>
            <w:vAlign w:val="center"/>
          </w:tcPr>
          <w:p w14:paraId="7EBCE326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2F632BA1" w14:textId="0DA9A947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549DE727" w14:textId="77777777">
        <w:trPr>
          <w:trHeight w:val="340"/>
        </w:trPr>
        <w:tc>
          <w:tcPr>
            <w:tcW w:w="2081" w:type="dxa"/>
            <w:vMerge/>
          </w:tcPr>
          <w:p w14:paraId="761A735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FC863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759EA9B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</w:t>
            </w:r>
          </w:p>
        </w:tc>
        <w:tc>
          <w:tcPr>
            <w:tcW w:w="1812" w:type="dxa"/>
            <w:vMerge/>
            <w:vAlign w:val="center"/>
          </w:tcPr>
          <w:p w14:paraId="62E2184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6C9BE8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EB78DF6" w14:textId="77777777">
        <w:trPr>
          <w:trHeight w:val="340"/>
        </w:trPr>
        <w:tc>
          <w:tcPr>
            <w:tcW w:w="2081" w:type="dxa"/>
            <w:vMerge/>
          </w:tcPr>
          <w:p w14:paraId="48B994E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92B5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2144A14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Старинная танцевальная сюита</w:t>
            </w:r>
          </w:p>
        </w:tc>
        <w:tc>
          <w:tcPr>
            <w:tcW w:w="1812" w:type="dxa"/>
            <w:vMerge/>
            <w:vAlign w:val="center"/>
          </w:tcPr>
          <w:p w14:paraId="60EB06B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36E6F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9103C5F" w14:textId="77777777">
        <w:trPr>
          <w:trHeight w:val="340"/>
        </w:trPr>
        <w:tc>
          <w:tcPr>
            <w:tcW w:w="2081" w:type="dxa"/>
            <w:vMerge/>
          </w:tcPr>
          <w:p w14:paraId="52CDECC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100B8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53C140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французских клавесинистов</w:t>
            </w:r>
          </w:p>
        </w:tc>
        <w:tc>
          <w:tcPr>
            <w:tcW w:w="1812" w:type="dxa"/>
            <w:vMerge/>
            <w:vAlign w:val="center"/>
          </w:tcPr>
          <w:p w14:paraId="37D4EB4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5409F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6EDDB63" w14:textId="77777777">
        <w:trPr>
          <w:trHeight w:val="340"/>
        </w:trPr>
        <w:tc>
          <w:tcPr>
            <w:tcW w:w="2081" w:type="dxa"/>
            <w:vMerge/>
          </w:tcPr>
          <w:p w14:paraId="7EE9065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CA42A5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выдающихся итальянских скрипачах</w:t>
            </w:r>
          </w:p>
        </w:tc>
        <w:tc>
          <w:tcPr>
            <w:tcW w:w="1812" w:type="dxa"/>
            <w:vAlign w:val="center"/>
          </w:tcPr>
          <w:p w14:paraId="50FA2300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271DA27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0F324F8" w14:textId="77777777">
        <w:trPr>
          <w:trHeight w:val="340"/>
        </w:trPr>
        <w:tc>
          <w:tcPr>
            <w:tcW w:w="2081" w:type="dxa"/>
            <w:vMerge w:val="restart"/>
          </w:tcPr>
          <w:p w14:paraId="5E0634FD" w14:textId="77777777" w:rsidR="00A12EFF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1.5. </w:t>
            </w:r>
          </w:p>
          <w:p w14:paraId="2F2BA773" w14:textId="77777777" w:rsidR="00A12EFF" w:rsidRPr="003B3252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Итальянская скрипичная школа </w:t>
            </w:r>
            <w:r>
              <w:rPr>
                <w:b/>
                <w:bCs/>
                <w:sz w:val="20"/>
                <w:szCs w:val="20"/>
                <w:lang w:val="en-US"/>
              </w:rPr>
              <w:t>XVII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3B3252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XVIII</w:t>
            </w:r>
            <w:r>
              <w:rPr>
                <w:b/>
                <w:bCs/>
                <w:sz w:val="20"/>
                <w:szCs w:val="20"/>
              </w:rPr>
              <w:t xml:space="preserve"> веков</w:t>
            </w:r>
          </w:p>
        </w:tc>
        <w:tc>
          <w:tcPr>
            <w:tcW w:w="9979" w:type="dxa"/>
            <w:gridSpan w:val="5"/>
            <w:vAlign w:val="center"/>
          </w:tcPr>
          <w:p w14:paraId="38C3C2F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итальянской скрипичной школы</w:t>
            </w:r>
          </w:p>
        </w:tc>
        <w:tc>
          <w:tcPr>
            <w:tcW w:w="1812" w:type="dxa"/>
            <w:vMerge w:val="restart"/>
            <w:vAlign w:val="center"/>
          </w:tcPr>
          <w:p w14:paraId="491A5B10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1324418B" w14:textId="3804309D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4CC7773B" w14:textId="77777777">
        <w:trPr>
          <w:trHeight w:val="340"/>
        </w:trPr>
        <w:tc>
          <w:tcPr>
            <w:tcW w:w="2081" w:type="dxa"/>
            <w:vMerge/>
          </w:tcPr>
          <w:p w14:paraId="3ADE362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CF698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25103C3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скрипки как инструмента</w:t>
            </w:r>
          </w:p>
        </w:tc>
        <w:tc>
          <w:tcPr>
            <w:tcW w:w="1812" w:type="dxa"/>
            <w:vMerge/>
            <w:vAlign w:val="center"/>
          </w:tcPr>
          <w:p w14:paraId="7AE280E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E786B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1FD6AC" w14:textId="77777777">
        <w:trPr>
          <w:trHeight w:val="340"/>
        </w:trPr>
        <w:tc>
          <w:tcPr>
            <w:tcW w:w="2081" w:type="dxa"/>
            <w:vMerge/>
          </w:tcPr>
          <w:p w14:paraId="1B35F2C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FB01FD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22C2BA5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жанры струнной музыки того времени</w:t>
            </w:r>
          </w:p>
        </w:tc>
        <w:tc>
          <w:tcPr>
            <w:tcW w:w="1812" w:type="dxa"/>
            <w:vMerge/>
            <w:vAlign w:val="center"/>
          </w:tcPr>
          <w:p w14:paraId="2372CA9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5D38E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B3FFC17" w14:textId="77777777">
        <w:trPr>
          <w:trHeight w:val="340"/>
        </w:trPr>
        <w:tc>
          <w:tcPr>
            <w:tcW w:w="2081" w:type="dxa"/>
            <w:vMerge/>
          </w:tcPr>
          <w:p w14:paraId="007B4886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499ED7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703784D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Вивальди. </w:t>
            </w:r>
          </w:p>
        </w:tc>
        <w:tc>
          <w:tcPr>
            <w:tcW w:w="1812" w:type="dxa"/>
            <w:vMerge/>
            <w:vAlign w:val="center"/>
          </w:tcPr>
          <w:p w14:paraId="1CF0CBB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CC4215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E33439C" w14:textId="77777777">
        <w:trPr>
          <w:trHeight w:val="340"/>
        </w:trPr>
        <w:tc>
          <w:tcPr>
            <w:tcW w:w="2081" w:type="dxa"/>
            <w:vMerge/>
          </w:tcPr>
          <w:p w14:paraId="10B6F75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63C92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6CBE28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Концерты «Времена года».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62542D1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E8137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836ECBC" w14:textId="77777777">
        <w:trPr>
          <w:trHeight w:val="340"/>
        </w:trPr>
        <w:tc>
          <w:tcPr>
            <w:tcW w:w="2081" w:type="dxa"/>
            <w:vMerge/>
          </w:tcPr>
          <w:p w14:paraId="3FB5B22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88167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 xml:space="preserve">: прослушивание музыкального материала по темам 1.4. и 1.5. </w:t>
            </w:r>
          </w:p>
        </w:tc>
        <w:tc>
          <w:tcPr>
            <w:tcW w:w="1812" w:type="dxa"/>
            <w:vAlign w:val="center"/>
          </w:tcPr>
          <w:p w14:paraId="577DBBEE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0D9F6D7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C24EB7" w14:textId="77777777">
        <w:trPr>
          <w:trHeight w:val="340"/>
        </w:trPr>
        <w:tc>
          <w:tcPr>
            <w:tcW w:w="2081" w:type="dxa"/>
            <w:vMerge w:val="restart"/>
          </w:tcPr>
          <w:p w14:paraId="2E24A9DC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1.6. Творчество И.С.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Баха</w:t>
            </w:r>
          </w:p>
        </w:tc>
        <w:tc>
          <w:tcPr>
            <w:tcW w:w="9979" w:type="dxa"/>
            <w:gridSpan w:val="5"/>
            <w:vAlign w:val="center"/>
          </w:tcPr>
          <w:p w14:paraId="4F95344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И.С.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Баха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vMerge w:val="restart"/>
            <w:vAlign w:val="center"/>
          </w:tcPr>
          <w:p w14:paraId="2A03CCC8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6ED3DC96" w14:textId="55611499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232FC11C" w14:textId="77777777">
        <w:trPr>
          <w:trHeight w:val="340"/>
        </w:trPr>
        <w:tc>
          <w:tcPr>
            <w:tcW w:w="2081" w:type="dxa"/>
            <w:vMerge/>
          </w:tcPr>
          <w:p w14:paraId="4952B5C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5151B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5CC76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12" w:type="dxa"/>
            <w:vMerge/>
            <w:vAlign w:val="center"/>
          </w:tcPr>
          <w:p w14:paraId="5FDADE2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88F5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3896113" w14:textId="77777777">
        <w:trPr>
          <w:trHeight w:val="340"/>
        </w:trPr>
        <w:tc>
          <w:tcPr>
            <w:tcW w:w="2081" w:type="dxa"/>
            <w:vMerge/>
          </w:tcPr>
          <w:p w14:paraId="7A1020C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7C5F7FD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60C77741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Вокальное творчество. Месса си-минор. </w:t>
            </w:r>
            <w:proofErr w:type="spellStart"/>
            <w:r>
              <w:rPr>
                <w:sz w:val="20"/>
                <w:szCs w:val="20"/>
              </w:rPr>
              <w:t>Пассионы</w:t>
            </w:r>
            <w:proofErr w:type="spellEnd"/>
          </w:p>
        </w:tc>
        <w:tc>
          <w:tcPr>
            <w:tcW w:w="1812" w:type="dxa"/>
            <w:vMerge/>
            <w:vAlign w:val="center"/>
          </w:tcPr>
          <w:p w14:paraId="5F36EA5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8C974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32D58E3" w14:textId="77777777">
        <w:trPr>
          <w:trHeight w:val="340"/>
        </w:trPr>
        <w:tc>
          <w:tcPr>
            <w:tcW w:w="2081" w:type="dxa"/>
            <w:vMerge/>
          </w:tcPr>
          <w:p w14:paraId="085DE88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5AF2A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7BEF59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Органная полифония в творчестве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12" w:type="dxa"/>
            <w:vMerge/>
            <w:vAlign w:val="center"/>
          </w:tcPr>
          <w:p w14:paraId="284B46D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E9B76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2AFBB2A" w14:textId="77777777">
        <w:trPr>
          <w:trHeight w:val="340"/>
        </w:trPr>
        <w:tc>
          <w:tcPr>
            <w:tcW w:w="2081" w:type="dxa"/>
            <w:vMerge/>
          </w:tcPr>
          <w:p w14:paraId="1DB7C320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DC561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082B82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Клавирное творчество. Жанр сюиты у И.С.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Баха</w:t>
            </w:r>
          </w:p>
        </w:tc>
        <w:tc>
          <w:tcPr>
            <w:tcW w:w="1812" w:type="dxa"/>
            <w:vMerge/>
            <w:vAlign w:val="center"/>
          </w:tcPr>
          <w:p w14:paraId="082B273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A8C47E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2A7C296" w14:textId="77777777">
        <w:trPr>
          <w:trHeight w:val="340"/>
        </w:trPr>
        <w:tc>
          <w:tcPr>
            <w:tcW w:w="2081" w:type="dxa"/>
            <w:vMerge/>
          </w:tcPr>
          <w:p w14:paraId="5AAC2E7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A7FA74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2E4242E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«Хорошо темперированный клавир». Особенности композиции</w:t>
            </w:r>
          </w:p>
        </w:tc>
        <w:tc>
          <w:tcPr>
            <w:tcW w:w="1812" w:type="dxa"/>
            <w:vMerge/>
            <w:vAlign w:val="center"/>
          </w:tcPr>
          <w:p w14:paraId="3F0CD95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AFB383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33A4A19" w14:textId="77777777">
        <w:trPr>
          <w:trHeight w:val="567"/>
        </w:trPr>
        <w:tc>
          <w:tcPr>
            <w:tcW w:w="2081" w:type="dxa"/>
            <w:vMerge/>
          </w:tcPr>
          <w:p w14:paraId="38E0C80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266EF6B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обучающихся: закрепление темы 1.6. и прослушивание музыкального материала, ознакомление с дополнительной литературой</w:t>
            </w:r>
          </w:p>
        </w:tc>
        <w:tc>
          <w:tcPr>
            <w:tcW w:w="1812" w:type="dxa"/>
            <w:vAlign w:val="center"/>
          </w:tcPr>
          <w:p w14:paraId="61FB8FCB" w14:textId="77777777" w:rsidR="00A12EFF" w:rsidRPr="00B40F16" w:rsidRDefault="006349C7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0AC85A3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4AD743F" w14:textId="77777777">
        <w:trPr>
          <w:trHeight w:val="567"/>
        </w:trPr>
        <w:tc>
          <w:tcPr>
            <w:tcW w:w="2081" w:type="dxa"/>
          </w:tcPr>
          <w:p w14:paraId="2E39718E" w14:textId="77777777" w:rsidR="00A12EFF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2. Период классицизма</w:t>
            </w:r>
          </w:p>
        </w:tc>
        <w:tc>
          <w:tcPr>
            <w:tcW w:w="9979" w:type="dxa"/>
            <w:gridSpan w:val="5"/>
            <w:vAlign w:val="center"/>
          </w:tcPr>
          <w:p w14:paraId="6CC63192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0A6897D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6995D8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3FCA2A2" w14:textId="77777777">
        <w:trPr>
          <w:trHeight w:val="340"/>
        </w:trPr>
        <w:tc>
          <w:tcPr>
            <w:tcW w:w="2081" w:type="dxa"/>
            <w:vMerge w:val="restart"/>
          </w:tcPr>
          <w:p w14:paraId="7D51662E" w14:textId="77777777" w:rsidR="00A12EFF" w:rsidRPr="00B40F16" w:rsidRDefault="00A12EFF" w:rsidP="00CA0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2.1. Венский классицизм.</w:t>
            </w:r>
          </w:p>
        </w:tc>
        <w:tc>
          <w:tcPr>
            <w:tcW w:w="9979" w:type="dxa"/>
            <w:gridSpan w:val="5"/>
            <w:vAlign w:val="center"/>
          </w:tcPr>
          <w:p w14:paraId="36C9F5FC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Венская классическая школа</w:t>
            </w:r>
          </w:p>
        </w:tc>
        <w:tc>
          <w:tcPr>
            <w:tcW w:w="1812" w:type="dxa"/>
            <w:vMerge w:val="restart"/>
            <w:vAlign w:val="center"/>
          </w:tcPr>
          <w:p w14:paraId="7CEEA760" w14:textId="77777777" w:rsidR="00A12EFF" w:rsidRPr="00B40F16" w:rsidRDefault="000A46C5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6A97FE1E" w14:textId="474DFE50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482C70F0" w14:textId="77777777">
        <w:trPr>
          <w:trHeight w:val="340"/>
        </w:trPr>
        <w:tc>
          <w:tcPr>
            <w:tcW w:w="2081" w:type="dxa"/>
            <w:vMerge/>
          </w:tcPr>
          <w:p w14:paraId="6DF8039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AF3A95" w14:textId="77777777" w:rsidR="00A12EFF" w:rsidRDefault="00A12EFF" w:rsidP="00707F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036747EA" w14:textId="77777777" w:rsidR="00A12EFF" w:rsidRDefault="00A12EFF" w:rsidP="00707F6E">
            <w:pPr>
              <w:rPr>
                <w:sz w:val="20"/>
                <w:szCs w:val="20"/>
              </w:rPr>
            </w:pPr>
            <w:r w:rsidRPr="00ED427E">
              <w:rPr>
                <w:sz w:val="20"/>
                <w:szCs w:val="20"/>
              </w:rPr>
              <w:t>Венский классицизм. Характеристика стиля.</w:t>
            </w:r>
          </w:p>
        </w:tc>
        <w:tc>
          <w:tcPr>
            <w:tcW w:w="1812" w:type="dxa"/>
            <w:vMerge/>
            <w:vAlign w:val="center"/>
          </w:tcPr>
          <w:p w14:paraId="2C3E910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4FB70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570E87B" w14:textId="77777777">
        <w:trPr>
          <w:trHeight w:val="340"/>
        </w:trPr>
        <w:tc>
          <w:tcPr>
            <w:tcW w:w="2081" w:type="dxa"/>
            <w:vMerge/>
          </w:tcPr>
          <w:p w14:paraId="6BF57D6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3D9C16C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дополнительной литературой по теме</w:t>
            </w:r>
          </w:p>
        </w:tc>
        <w:tc>
          <w:tcPr>
            <w:tcW w:w="1812" w:type="dxa"/>
            <w:vAlign w:val="center"/>
          </w:tcPr>
          <w:p w14:paraId="13DE2BC5" w14:textId="77777777" w:rsidR="00A12EFF" w:rsidRPr="00B40F16" w:rsidRDefault="00DD3E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4D41EEB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610801E" w14:textId="77777777">
        <w:trPr>
          <w:trHeight w:val="340"/>
        </w:trPr>
        <w:tc>
          <w:tcPr>
            <w:tcW w:w="2081" w:type="dxa"/>
            <w:vMerge w:val="restart"/>
          </w:tcPr>
          <w:p w14:paraId="0793A163" w14:textId="77777777" w:rsidR="00A12EFF" w:rsidRPr="00B40F16" w:rsidRDefault="00A12EFF" w:rsidP="00E02A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2.2. Творчество 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Гайдна</w:t>
            </w:r>
          </w:p>
        </w:tc>
        <w:tc>
          <w:tcPr>
            <w:tcW w:w="9979" w:type="dxa"/>
            <w:gridSpan w:val="5"/>
            <w:vAlign w:val="center"/>
          </w:tcPr>
          <w:p w14:paraId="45A2F941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Гайдна</w:t>
            </w:r>
          </w:p>
        </w:tc>
        <w:tc>
          <w:tcPr>
            <w:tcW w:w="1812" w:type="dxa"/>
            <w:vMerge w:val="restart"/>
            <w:vAlign w:val="center"/>
          </w:tcPr>
          <w:p w14:paraId="1841057D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17C3BD8" w14:textId="5E2F2582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1809FE2F" w14:textId="77777777">
        <w:trPr>
          <w:trHeight w:val="340"/>
        </w:trPr>
        <w:tc>
          <w:tcPr>
            <w:tcW w:w="2081" w:type="dxa"/>
            <w:vMerge/>
          </w:tcPr>
          <w:p w14:paraId="220FF70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983E81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346B5E19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Гайдна</w:t>
            </w:r>
          </w:p>
        </w:tc>
        <w:tc>
          <w:tcPr>
            <w:tcW w:w="1812" w:type="dxa"/>
            <w:vMerge/>
            <w:vAlign w:val="center"/>
          </w:tcPr>
          <w:p w14:paraId="1605B13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6C2D1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B2F37A8" w14:textId="77777777">
        <w:trPr>
          <w:trHeight w:val="340"/>
        </w:trPr>
        <w:tc>
          <w:tcPr>
            <w:tcW w:w="2081" w:type="dxa"/>
            <w:vMerge/>
          </w:tcPr>
          <w:p w14:paraId="5269014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161EC9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44BE0564" w14:textId="77777777" w:rsidR="00A12EFF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12" w:type="dxa"/>
            <w:vMerge/>
            <w:vAlign w:val="center"/>
          </w:tcPr>
          <w:p w14:paraId="48E1B16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560BC9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3F192A8" w14:textId="77777777">
        <w:trPr>
          <w:trHeight w:val="340"/>
        </w:trPr>
        <w:tc>
          <w:tcPr>
            <w:tcW w:w="2081" w:type="dxa"/>
            <w:vMerge/>
          </w:tcPr>
          <w:p w14:paraId="1D77033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C3575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55FB19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№103.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1D2120A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AEF934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3FA6DF" w14:textId="77777777">
        <w:trPr>
          <w:trHeight w:val="340"/>
        </w:trPr>
        <w:tc>
          <w:tcPr>
            <w:tcW w:w="2081" w:type="dxa"/>
            <w:vMerge/>
          </w:tcPr>
          <w:p w14:paraId="15943A0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28225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05EC84F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№104.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DB4C76C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B536B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DAAD4C2" w14:textId="77777777">
        <w:trPr>
          <w:trHeight w:val="340"/>
        </w:trPr>
        <w:tc>
          <w:tcPr>
            <w:tcW w:w="2081" w:type="dxa"/>
            <w:vMerge/>
          </w:tcPr>
          <w:p w14:paraId="06F1934E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7CACC6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0B384763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09174B2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5E0421" w14:textId="77777777">
        <w:trPr>
          <w:trHeight w:val="340"/>
        </w:trPr>
        <w:tc>
          <w:tcPr>
            <w:tcW w:w="2081" w:type="dxa"/>
            <w:vMerge w:val="restart"/>
          </w:tcPr>
          <w:p w14:paraId="7DB0FC2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2.3. Творчество В.А.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Моцарта</w:t>
            </w:r>
          </w:p>
        </w:tc>
        <w:tc>
          <w:tcPr>
            <w:tcW w:w="9979" w:type="dxa"/>
            <w:gridSpan w:val="5"/>
            <w:vAlign w:val="center"/>
          </w:tcPr>
          <w:p w14:paraId="09C650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В.А.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Моцарта</w:t>
            </w:r>
          </w:p>
        </w:tc>
        <w:tc>
          <w:tcPr>
            <w:tcW w:w="1812" w:type="dxa"/>
            <w:vMerge w:val="restart"/>
            <w:vAlign w:val="center"/>
          </w:tcPr>
          <w:p w14:paraId="18116433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569" w:type="dxa"/>
            <w:vMerge w:val="restart"/>
            <w:vAlign w:val="center"/>
          </w:tcPr>
          <w:p w14:paraId="6E3DB537" w14:textId="7676078C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6F81F0EF" w14:textId="77777777">
        <w:trPr>
          <w:trHeight w:val="340"/>
        </w:trPr>
        <w:tc>
          <w:tcPr>
            <w:tcW w:w="2081" w:type="dxa"/>
            <w:vMerge/>
          </w:tcPr>
          <w:p w14:paraId="41D13749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42C8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271006C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В.А.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Моцарта</w:t>
            </w:r>
          </w:p>
        </w:tc>
        <w:tc>
          <w:tcPr>
            <w:tcW w:w="1812" w:type="dxa"/>
            <w:vMerge/>
            <w:vAlign w:val="center"/>
          </w:tcPr>
          <w:p w14:paraId="2CE163A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DB7CEB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BD6AA30" w14:textId="77777777">
        <w:trPr>
          <w:trHeight w:val="340"/>
        </w:trPr>
        <w:tc>
          <w:tcPr>
            <w:tcW w:w="2081" w:type="dxa"/>
            <w:vMerge/>
          </w:tcPr>
          <w:p w14:paraId="6704F25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3D1D4A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63D753A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12" w:type="dxa"/>
            <w:vMerge/>
            <w:vAlign w:val="center"/>
          </w:tcPr>
          <w:p w14:paraId="56B1BAE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B5B624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3EF98E" w14:textId="77777777">
        <w:trPr>
          <w:trHeight w:val="340"/>
        </w:trPr>
        <w:tc>
          <w:tcPr>
            <w:tcW w:w="2081" w:type="dxa"/>
            <w:vMerge/>
          </w:tcPr>
          <w:p w14:paraId="754BF6A2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E41A72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37B658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№40.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962EFB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394745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62B605" w14:textId="77777777">
        <w:trPr>
          <w:trHeight w:val="340"/>
        </w:trPr>
        <w:tc>
          <w:tcPr>
            <w:tcW w:w="2081" w:type="dxa"/>
            <w:vMerge/>
          </w:tcPr>
          <w:p w14:paraId="27F883EB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3E9A53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3573F6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Оперное творчество </w:t>
            </w:r>
          </w:p>
        </w:tc>
        <w:tc>
          <w:tcPr>
            <w:tcW w:w="1812" w:type="dxa"/>
            <w:vMerge/>
            <w:vAlign w:val="center"/>
          </w:tcPr>
          <w:p w14:paraId="3CC2F1A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DBD2C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970517B" w14:textId="77777777">
        <w:trPr>
          <w:trHeight w:val="340"/>
        </w:trPr>
        <w:tc>
          <w:tcPr>
            <w:tcW w:w="2081" w:type="dxa"/>
            <w:vMerge/>
          </w:tcPr>
          <w:p w14:paraId="4EEDE2BD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7204F7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4D965EA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«Свадьба Фигаро».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1CBA0A4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828346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DD6E13" w14:textId="77777777">
        <w:trPr>
          <w:trHeight w:val="340"/>
        </w:trPr>
        <w:tc>
          <w:tcPr>
            <w:tcW w:w="2081" w:type="dxa"/>
            <w:vMerge/>
          </w:tcPr>
          <w:p w14:paraId="54F29647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97BFD4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610" w:type="dxa"/>
            <w:gridSpan w:val="4"/>
            <w:vAlign w:val="center"/>
          </w:tcPr>
          <w:p w14:paraId="24B084A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«Реквием».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22DED2A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9449A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D69F53C" w14:textId="77777777">
        <w:trPr>
          <w:trHeight w:val="340"/>
        </w:trPr>
        <w:tc>
          <w:tcPr>
            <w:tcW w:w="2081" w:type="dxa"/>
            <w:vMerge/>
          </w:tcPr>
          <w:p w14:paraId="44D4A1EC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C54BE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4A1BAC01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Align w:val="center"/>
          </w:tcPr>
          <w:p w14:paraId="22A274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83ABB9B" w14:textId="77777777">
        <w:trPr>
          <w:trHeight w:val="340"/>
        </w:trPr>
        <w:tc>
          <w:tcPr>
            <w:tcW w:w="2081" w:type="dxa"/>
            <w:vMerge w:val="restart"/>
          </w:tcPr>
          <w:p w14:paraId="74F1EC6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2.4. Творчество Л.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Бетховена</w:t>
            </w:r>
          </w:p>
        </w:tc>
        <w:tc>
          <w:tcPr>
            <w:tcW w:w="9979" w:type="dxa"/>
            <w:gridSpan w:val="5"/>
            <w:vAlign w:val="center"/>
          </w:tcPr>
          <w:p w14:paraId="000794C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Л.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Бетховена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vMerge w:val="restart"/>
            <w:vAlign w:val="center"/>
          </w:tcPr>
          <w:p w14:paraId="3DE22F24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1569" w:type="dxa"/>
            <w:vMerge w:val="restart"/>
            <w:vAlign w:val="center"/>
          </w:tcPr>
          <w:p w14:paraId="2937440F" w14:textId="7B343FC6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28AE1006" w14:textId="77777777">
        <w:trPr>
          <w:trHeight w:val="340"/>
        </w:trPr>
        <w:tc>
          <w:tcPr>
            <w:tcW w:w="2081" w:type="dxa"/>
            <w:vMerge/>
          </w:tcPr>
          <w:p w14:paraId="103C0014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DBBF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51591E3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Л.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Бетховена</w:t>
            </w:r>
          </w:p>
        </w:tc>
        <w:tc>
          <w:tcPr>
            <w:tcW w:w="1812" w:type="dxa"/>
            <w:vMerge/>
            <w:vAlign w:val="center"/>
          </w:tcPr>
          <w:p w14:paraId="62E8230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E94AC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986C474" w14:textId="77777777">
        <w:trPr>
          <w:trHeight w:val="340"/>
        </w:trPr>
        <w:tc>
          <w:tcPr>
            <w:tcW w:w="2081" w:type="dxa"/>
            <w:vMerge/>
          </w:tcPr>
          <w:p w14:paraId="38A970B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755578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000C6B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1812" w:type="dxa"/>
            <w:vMerge/>
            <w:vAlign w:val="center"/>
          </w:tcPr>
          <w:p w14:paraId="7784FEF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353D8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834C8B9" w14:textId="77777777">
        <w:trPr>
          <w:trHeight w:val="340"/>
        </w:trPr>
        <w:tc>
          <w:tcPr>
            <w:tcW w:w="2081" w:type="dxa"/>
            <w:vMerge/>
          </w:tcPr>
          <w:p w14:paraId="522B7081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787E0F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62CDAD2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№5.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0779B4E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31E9B3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A6ECD9" w14:textId="77777777">
        <w:trPr>
          <w:trHeight w:val="340"/>
        </w:trPr>
        <w:tc>
          <w:tcPr>
            <w:tcW w:w="2081" w:type="dxa"/>
            <w:vMerge/>
          </w:tcPr>
          <w:p w14:paraId="0C0528D8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3CFC8C7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3FA541D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Камерное творчество </w:t>
            </w:r>
          </w:p>
        </w:tc>
        <w:tc>
          <w:tcPr>
            <w:tcW w:w="1812" w:type="dxa"/>
            <w:vMerge/>
            <w:vAlign w:val="center"/>
          </w:tcPr>
          <w:p w14:paraId="41DCA19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2EE8D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B2E7E25" w14:textId="77777777">
        <w:trPr>
          <w:trHeight w:val="340"/>
        </w:trPr>
        <w:tc>
          <w:tcPr>
            <w:tcW w:w="2081" w:type="dxa"/>
            <w:vMerge/>
          </w:tcPr>
          <w:p w14:paraId="00D926E3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5B595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4224E6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Сонаты №№8, 14, 23.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1C9C3D8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0F0A67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942BB29" w14:textId="77777777">
        <w:trPr>
          <w:trHeight w:val="567"/>
        </w:trPr>
        <w:tc>
          <w:tcPr>
            <w:tcW w:w="2081" w:type="dxa"/>
            <w:vMerge/>
          </w:tcPr>
          <w:p w14:paraId="61AA084A" w14:textId="77777777" w:rsidR="00A12EFF" w:rsidRPr="00B40F16" w:rsidRDefault="00A12EFF" w:rsidP="005943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530CD73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12" w:type="dxa"/>
            <w:vAlign w:val="center"/>
          </w:tcPr>
          <w:p w14:paraId="2EA98577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3872055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80A34D0" w14:textId="77777777">
        <w:trPr>
          <w:trHeight w:val="340"/>
        </w:trPr>
        <w:tc>
          <w:tcPr>
            <w:tcW w:w="2081" w:type="dxa"/>
          </w:tcPr>
          <w:p w14:paraId="6012D95A" w14:textId="77777777" w:rsidR="00A12EFF" w:rsidRPr="00E21D28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Раздел 3. Музыка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9" w:type="dxa"/>
            <w:gridSpan w:val="5"/>
            <w:vAlign w:val="center"/>
          </w:tcPr>
          <w:p w14:paraId="4E293A25" w14:textId="77777777" w:rsidR="00A12EFF" w:rsidRPr="00DD3EB1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1EA87F3A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4125891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B0EC82A" w14:textId="77777777">
        <w:trPr>
          <w:trHeight w:val="340"/>
        </w:trPr>
        <w:tc>
          <w:tcPr>
            <w:tcW w:w="2081" w:type="dxa"/>
            <w:vMerge w:val="restart"/>
          </w:tcPr>
          <w:p w14:paraId="1A990581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3.1. Романтизм как стилевое направление</w:t>
            </w:r>
          </w:p>
        </w:tc>
        <w:tc>
          <w:tcPr>
            <w:tcW w:w="9979" w:type="dxa"/>
            <w:gridSpan w:val="5"/>
            <w:vAlign w:val="center"/>
          </w:tcPr>
          <w:p w14:paraId="7B74D59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музыкального романтизма</w:t>
            </w:r>
          </w:p>
        </w:tc>
        <w:tc>
          <w:tcPr>
            <w:tcW w:w="1812" w:type="dxa"/>
            <w:vMerge w:val="restart"/>
            <w:vAlign w:val="center"/>
          </w:tcPr>
          <w:p w14:paraId="4C32F6B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5A30BEA6" w14:textId="17160646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D472C77" w14:textId="77777777">
        <w:trPr>
          <w:trHeight w:val="340"/>
        </w:trPr>
        <w:tc>
          <w:tcPr>
            <w:tcW w:w="2081" w:type="dxa"/>
            <w:vMerge/>
          </w:tcPr>
          <w:p w14:paraId="2121AF47" w14:textId="77777777" w:rsidR="00A12EFF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44DFD3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5EF86A0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Сущность романтизма </w:t>
            </w:r>
          </w:p>
        </w:tc>
        <w:tc>
          <w:tcPr>
            <w:tcW w:w="1812" w:type="dxa"/>
            <w:vMerge/>
            <w:vAlign w:val="center"/>
          </w:tcPr>
          <w:p w14:paraId="7B08146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002FA4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565AF9A" w14:textId="77777777">
        <w:trPr>
          <w:trHeight w:val="340"/>
        </w:trPr>
        <w:tc>
          <w:tcPr>
            <w:tcW w:w="2081" w:type="dxa"/>
            <w:vMerge/>
          </w:tcPr>
          <w:p w14:paraId="7E818215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96857C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42FC9A0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Идейная основа</w:t>
            </w:r>
          </w:p>
        </w:tc>
        <w:tc>
          <w:tcPr>
            <w:tcW w:w="1812" w:type="dxa"/>
            <w:vMerge/>
            <w:vAlign w:val="center"/>
          </w:tcPr>
          <w:p w14:paraId="6FACE5FD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6FFFBA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E30461C" w14:textId="77777777">
        <w:trPr>
          <w:trHeight w:val="340"/>
        </w:trPr>
        <w:tc>
          <w:tcPr>
            <w:tcW w:w="2081" w:type="dxa"/>
            <w:vMerge/>
          </w:tcPr>
          <w:p w14:paraId="190E6570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8563FE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7FDE159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темы </w:t>
            </w:r>
          </w:p>
        </w:tc>
        <w:tc>
          <w:tcPr>
            <w:tcW w:w="1812" w:type="dxa"/>
            <w:vMerge/>
            <w:vAlign w:val="center"/>
          </w:tcPr>
          <w:p w14:paraId="05EF6D8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D49403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D45B16A" w14:textId="77777777">
        <w:trPr>
          <w:trHeight w:val="340"/>
        </w:trPr>
        <w:tc>
          <w:tcPr>
            <w:tcW w:w="2081" w:type="dxa"/>
            <w:vMerge/>
          </w:tcPr>
          <w:p w14:paraId="6CFE5D63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51882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53E18DF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Художественный метод романтизма</w:t>
            </w:r>
          </w:p>
        </w:tc>
        <w:tc>
          <w:tcPr>
            <w:tcW w:w="1812" w:type="dxa"/>
            <w:vMerge/>
            <w:vAlign w:val="center"/>
          </w:tcPr>
          <w:p w14:paraId="0F11484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50EA1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9848D63" w14:textId="77777777">
        <w:trPr>
          <w:trHeight w:val="340"/>
        </w:trPr>
        <w:tc>
          <w:tcPr>
            <w:tcW w:w="2081" w:type="dxa"/>
            <w:vMerge/>
          </w:tcPr>
          <w:p w14:paraId="35B3F7BD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433EB6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66DA647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Ведущие жанры </w:t>
            </w:r>
          </w:p>
        </w:tc>
        <w:tc>
          <w:tcPr>
            <w:tcW w:w="1812" w:type="dxa"/>
            <w:vMerge/>
            <w:vAlign w:val="center"/>
          </w:tcPr>
          <w:p w14:paraId="634C52B0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0D0BA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7FC18F1" w14:textId="77777777">
        <w:trPr>
          <w:trHeight w:val="340"/>
        </w:trPr>
        <w:tc>
          <w:tcPr>
            <w:tcW w:w="2081" w:type="dxa"/>
            <w:vMerge/>
          </w:tcPr>
          <w:p w14:paraId="7D30DDA3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6B3C2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610" w:type="dxa"/>
            <w:gridSpan w:val="4"/>
            <w:vAlign w:val="center"/>
          </w:tcPr>
          <w:p w14:paraId="4944433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 выразительные средства</w:t>
            </w:r>
          </w:p>
        </w:tc>
        <w:tc>
          <w:tcPr>
            <w:tcW w:w="1812" w:type="dxa"/>
            <w:vMerge/>
            <w:vAlign w:val="center"/>
          </w:tcPr>
          <w:p w14:paraId="5AD305D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C94152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B3E8D26" w14:textId="77777777">
        <w:trPr>
          <w:trHeight w:val="340"/>
        </w:trPr>
        <w:tc>
          <w:tcPr>
            <w:tcW w:w="2081" w:type="dxa"/>
            <w:vMerge/>
          </w:tcPr>
          <w:p w14:paraId="6D5589A0" w14:textId="77777777" w:rsidR="00A12EFF" w:rsidRPr="00B40F16" w:rsidRDefault="00A12EFF" w:rsidP="00E21D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058DA2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12" w:type="dxa"/>
            <w:vAlign w:val="center"/>
          </w:tcPr>
          <w:p w14:paraId="25939DA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2B13A21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6C939BF" w14:textId="77777777">
        <w:trPr>
          <w:trHeight w:val="340"/>
        </w:trPr>
        <w:tc>
          <w:tcPr>
            <w:tcW w:w="2081" w:type="dxa"/>
            <w:vMerge w:val="restart"/>
          </w:tcPr>
          <w:p w14:paraId="19B9AC2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3.2.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Шуберта</w:t>
            </w:r>
          </w:p>
        </w:tc>
        <w:tc>
          <w:tcPr>
            <w:tcW w:w="9979" w:type="dxa"/>
            <w:gridSpan w:val="5"/>
            <w:vAlign w:val="center"/>
          </w:tcPr>
          <w:p w14:paraId="030DC9E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Шуберта</w:t>
            </w:r>
          </w:p>
        </w:tc>
        <w:tc>
          <w:tcPr>
            <w:tcW w:w="1812" w:type="dxa"/>
            <w:vMerge w:val="restart"/>
            <w:vAlign w:val="center"/>
          </w:tcPr>
          <w:p w14:paraId="4307812E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11F38886" w14:textId="681B2E32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7BC14FEB" w14:textId="77777777">
        <w:trPr>
          <w:trHeight w:val="340"/>
        </w:trPr>
        <w:tc>
          <w:tcPr>
            <w:tcW w:w="2081" w:type="dxa"/>
            <w:vMerge/>
          </w:tcPr>
          <w:p w14:paraId="30B92FA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B65D6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CDA865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Шуберта </w:t>
            </w:r>
          </w:p>
        </w:tc>
        <w:tc>
          <w:tcPr>
            <w:tcW w:w="1812" w:type="dxa"/>
            <w:vMerge/>
            <w:vAlign w:val="center"/>
          </w:tcPr>
          <w:p w14:paraId="06606697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B4C5E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1BCC8B" w14:textId="77777777">
        <w:trPr>
          <w:trHeight w:val="340"/>
        </w:trPr>
        <w:tc>
          <w:tcPr>
            <w:tcW w:w="2081" w:type="dxa"/>
            <w:vMerge/>
          </w:tcPr>
          <w:p w14:paraId="4223EED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78EB3B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3890D50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Вокальное творчество </w:t>
            </w:r>
          </w:p>
        </w:tc>
        <w:tc>
          <w:tcPr>
            <w:tcW w:w="1812" w:type="dxa"/>
            <w:vMerge/>
            <w:vAlign w:val="center"/>
          </w:tcPr>
          <w:p w14:paraId="274A842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0BDA97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B5D4739" w14:textId="77777777">
        <w:trPr>
          <w:trHeight w:val="340"/>
        </w:trPr>
        <w:tc>
          <w:tcPr>
            <w:tcW w:w="2081" w:type="dxa"/>
            <w:vMerge/>
          </w:tcPr>
          <w:p w14:paraId="4082C9E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487D7B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1A6A6D0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Вокальный цикл «Прекрасная мельничиха».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7FE67E2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81EC9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FE211FC" w14:textId="77777777">
        <w:trPr>
          <w:trHeight w:val="340"/>
        </w:trPr>
        <w:tc>
          <w:tcPr>
            <w:tcW w:w="2081" w:type="dxa"/>
            <w:vMerge/>
          </w:tcPr>
          <w:p w14:paraId="048239A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2EAEE1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59BC150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12" w:type="dxa"/>
            <w:vMerge/>
            <w:vAlign w:val="center"/>
          </w:tcPr>
          <w:p w14:paraId="1F7FD4B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1006D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D0CD85C" w14:textId="77777777">
        <w:trPr>
          <w:trHeight w:val="340"/>
        </w:trPr>
        <w:tc>
          <w:tcPr>
            <w:tcW w:w="2081" w:type="dxa"/>
            <w:vMerge/>
          </w:tcPr>
          <w:p w14:paraId="0ED8C1C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C8E7883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70B1FA2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№8 «Неоконченная»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76D7803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5E9F2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122B7B0" w14:textId="77777777">
        <w:trPr>
          <w:trHeight w:val="567"/>
        </w:trPr>
        <w:tc>
          <w:tcPr>
            <w:tcW w:w="2081" w:type="dxa"/>
            <w:vMerge/>
          </w:tcPr>
          <w:p w14:paraId="70D533E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E35607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материала, подготовка реферата</w:t>
            </w:r>
          </w:p>
        </w:tc>
        <w:tc>
          <w:tcPr>
            <w:tcW w:w="1812" w:type="dxa"/>
            <w:vAlign w:val="center"/>
          </w:tcPr>
          <w:p w14:paraId="20C28196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60F20E7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64D4BC4" w14:textId="77777777">
        <w:trPr>
          <w:trHeight w:val="340"/>
        </w:trPr>
        <w:tc>
          <w:tcPr>
            <w:tcW w:w="2081" w:type="dxa"/>
            <w:vMerge w:val="restart"/>
          </w:tcPr>
          <w:p w14:paraId="6BEDB274" w14:textId="77777777" w:rsidR="00A12EFF" w:rsidRPr="00B40F16" w:rsidRDefault="00A12EFF" w:rsidP="000C3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3.3. Творчество К.М.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Вебера</w:t>
            </w:r>
          </w:p>
        </w:tc>
        <w:tc>
          <w:tcPr>
            <w:tcW w:w="9979" w:type="dxa"/>
            <w:gridSpan w:val="5"/>
            <w:vAlign w:val="center"/>
          </w:tcPr>
          <w:p w14:paraId="18E3EBF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К.М.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Вебера</w:t>
            </w:r>
          </w:p>
        </w:tc>
        <w:tc>
          <w:tcPr>
            <w:tcW w:w="1812" w:type="dxa"/>
            <w:vMerge w:val="restart"/>
            <w:vAlign w:val="center"/>
          </w:tcPr>
          <w:p w14:paraId="7AE09595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14D76513" w14:textId="39EA5F92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2D7E4494" w14:textId="77777777">
        <w:trPr>
          <w:trHeight w:val="340"/>
        </w:trPr>
        <w:tc>
          <w:tcPr>
            <w:tcW w:w="2081" w:type="dxa"/>
            <w:vMerge/>
          </w:tcPr>
          <w:p w14:paraId="7E606B1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3F8C6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09D25D8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К.М.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Вебера</w:t>
            </w:r>
          </w:p>
        </w:tc>
        <w:tc>
          <w:tcPr>
            <w:tcW w:w="1812" w:type="dxa"/>
            <w:vMerge/>
            <w:vAlign w:val="center"/>
          </w:tcPr>
          <w:p w14:paraId="6659D89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FD79BB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209AE688" w14:textId="77777777">
        <w:trPr>
          <w:trHeight w:val="340"/>
        </w:trPr>
        <w:tc>
          <w:tcPr>
            <w:tcW w:w="2081" w:type="dxa"/>
            <w:vMerge/>
          </w:tcPr>
          <w:p w14:paraId="6019ADF7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433D2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6320007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Рождение романтической оперы в творчестве К.М.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Вебера</w:t>
            </w:r>
          </w:p>
        </w:tc>
        <w:tc>
          <w:tcPr>
            <w:tcW w:w="1812" w:type="dxa"/>
            <w:vMerge/>
            <w:vAlign w:val="center"/>
          </w:tcPr>
          <w:p w14:paraId="5DBEF8B9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258B8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9998F4D" w14:textId="77777777">
        <w:trPr>
          <w:trHeight w:val="340"/>
        </w:trPr>
        <w:tc>
          <w:tcPr>
            <w:tcW w:w="2081" w:type="dxa"/>
            <w:vMerge/>
          </w:tcPr>
          <w:p w14:paraId="718AAE4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704C8D1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12" w:type="dxa"/>
            <w:vAlign w:val="center"/>
          </w:tcPr>
          <w:p w14:paraId="43CEA212" w14:textId="77777777" w:rsidR="00A12EFF" w:rsidRPr="00B40F16" w:rsidRDefault="00100329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692C753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2C9764D" w14:textId="77777777">
        <w:trPr>
          <w:trHeight w:val="340"/>
        </w:trPr>
        <w:tc>
          <w:tcPr>
            <w:tcW w:w="2081" w:type="dxa"/>
            <w:vMerge w:val="restart"/>
          </w:tcPr>
          <w:p w14:paraId="431B7263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3.4. Творчество Ф.</w:t>
            </w:r>
            <w:r w:rsidR="00D818B1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Мендельсона-Бартольди</w:t>
            </w:r>
          </w:p>
        </w:tc>
        <w:tc>
          <w:tcPr>
            <w:tcW w:w="9979" w:type="dxa"/>
            <w:gridSpan w:val="5"/>
            <w:vAlign w:val="center"/>
          </w:tcPr>
          <w:p w14:paraId="0F000BA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 xml:space="preserve">Значение творчества </w:t>
            </w:r>
            <w:r w:rsidR="00B267D6" w:rsidRPr="00CF6F95">
              <w:rPr>
                <w:sz w:val="20"/>
                <w:szCs w:val="20"/>
              </w:rPr>
              <w:t>Ф. Мендельсона</w:t>
            </w:r>
            <w:r w:rsidRPr="00CF6F95">
              <w:rPr>
                <w:sz w:val="20"/>
                <w:szCs w:val="20"/>
              </w:rPr>
              <w:t>-Бартольди</w:t>
            </w:r>
          </w:p>
        </w:tc>
        <w:tc>
          <w:tcPr>
            <w:tcW w:w="1812" w:type="dxa"/>
            <w:vMerge w:val="restart"/>
            <w:vAlign w:val="center"/>
          </w:tcPr>
          <w:p w14:paraId="0FCB7DF4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CABB849" w14:textId="5171FDC2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6EDD989C" w14:textId="77777777">
        <w:trPr>
          <w:trHeight w:val="340"/>
        </w:trPr>
        <w:tc>
          <w:tcPr>
            <w:tcW w:w="2081" w:type="dxa"/>
            <w:vMerge/>
          </w:tcPr>
          <w:p w14:paraId="75CC412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37EBBB6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6981103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Характеристика творчества </w:t>
            </w:r>
            <w:r w:rsidR="00B267D6">
              <w:rPr>
                <w:sz w:val="20"/>
                <w:szCs w:val="20"/>
              </w:rPr>
              <w:t>Ф. Мендельсона</w:t>
            </w:r>
            <w:r>
              <w:rPr>
                <w:sz w:val="20"/>
                <w:szCs w:val="20"/>
              </w:rPr>
              <w:t>-Бартольди</w:t>
            </w:r>
          </w:p>
        </w:tc>
        <w:tc>
          <w:tcPr>
            <w:tcW w:w="1812" w:type="dxa"/>
            <w:vMerge/>
            <w:vAlign w:val="center"/>
          </w:tcPr>
          <w:p w14:paraId="175912B6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F2F911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74184E8D" w14:textId="77777777">
        <w:trPr>
          <w:trHeight w:val="340"/>
        </w:trPr>
        <w:tc>
          <w:tcPr>
            <w:tcW w:w="2081" w:type="dxa"/>
            <w:vMerge/>
          </w:tcPr>
          <w:p w14:paraId="46348B89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D9F22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0C2B3416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12" w:type="dxa"/>
            <w:vMerge/>
            <w:vAlign w:val="center"/>
          </w:tcPr>
          <w:p w14:paraId="7079DDC5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E3DCE1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72F094E" w14:textId="77777777">
        <w:trPr>
          <w:trHeight w:val="340"/>
        </w:trPr>
        <w:tc>
          <w:tcPr>
            <w:tcW w:w="2081" w:type="dxa"/>
            <w:vMerge/>
          </w:tcPr>
          <w:p w14:paraId="638A5D4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E292F8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1D122E5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скрипки и Песни без слов. Общая характеристика</w:t>
            </w:r>
          </w:p>
        </w:tc>
        <w:tc>
          <w:tcPr>
            <w:tcW w:w="1812" w:type="dxa"/>
            <w:vMerge/>
            <w:vAlign w:val="center"/>
          </w:tcPr>
          <w:p w14:paraId="5D8935B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DFAE4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0DAD6B8" w14:textId="77777777">
        <w:trPr>
          <w:trHeight w:val="340"/>
        </w:trPr>
        <w:tc>
          <w:tcPr>
            <w:tcW w:w="2081" w:type="dxa"/>
            <w:vMerge/>
          </w:tcPr>
          <w:p w14:paraId="1284D1E0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0C743E5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реферата</w:t>
            </w:r>
          </w:p>
        </w:tc>
        <w:tc>
          <w:tcPr>
            <w:tcW w:w="1812" w:type="dxa"/>
            <w:vAlign w:val="center"/>
          </w:tcPr>
          <w:p w14:paraId="62895445" w14:textId="77777777" w:rsidR="00A12EFF" w:rsidRPr="00B40F16" w:rsidRDefault="00D818B1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972B6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D818B1" w:rsidRPr="00B40F16" w14:paraId="306BD934" w14:textId="77777777" w:rsidTr="00B813A2">
        <w:trPr>
          <w:trHeight w:val="340"/>
        </w:trPr>
        <w:tc>
          <w:tcPr>
            <w:tcW w:w="15441" w:type="dxa"/>
            <w:gridSpan w:val="8"/>
            <w:vAlign w:val="center"/>
          </w:tcPr>
          <w:p w14:paraId="766C364B" w14:textId="77777777" w:rsidR="00D818B1" w:rsidRDefault="00D818B1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год обучения</w:t>
            </w:r>
          </w:p>
        </w:tc>
      </w:tr>
      <w:tr w:rsidR="00A12EFF" w:rsidRPr="00B40F16" w14:paraId="4C2D92A5" w14:textId="77777777">
        <w:trPr>
          <w:trHeight w:val="340"/>
        </w:trPr>
        <w:tc>
          <w:tcPr>
            <w:tcW w:w="2081" w:type="dxa"/>
            <w:vMerge w:val="restart"/>
          </w:tcPr>
          <w:p w14:paraId="3478606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3.5. Творчество Р.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Шумана</w:t>
            </w:r>
          </w:p>
        </w:tc>
        <w:tc>
          <w:tcPr>
            <w:tcW w:w="9979" w:type="dxa"/>
            <w:gridSpan w:val="5"/>
            <w:vAlign w:val="center"/>
          </w:tcPr>
          <w:p w14:paraId="0917385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Шумана</w:t>
            </w:r>
          </w:p>
        </w:tc>
        <w:tc>
          <w:tcPr>
            <w:tcW w:w="1812" w:type="dxa"/>
            <w:vMerge w:val="restart"/>
            <w:vAlign w:val="center"/>
          </w:tcPr>
          <w:p w14:paraId="5AD860A7" w14:textId="77777777" w:rsidR="00A12EFF" w:rsidRPr="00B40F16" w:rsidRDefault="006A6CBA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A00CFB8" w14:textId="510B8ECF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4C63093E" w14:textId="77777777">
        <w:trPr>
          <w:trHeight w:val="340"/>
        </w:trPr>
        <w:tc>
          <w:tcPr>
            <w:tcW w:w="2081" w:type="dxa"/>
            <w:vMerge/>
          </w:tcPr>
          <w:p w14:paraId="0B5FA4C1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F40274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0B308EBE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Шумана</w:t>
            </w:r>
          </w:p>
        </w:tc>
        <w:tc>
          <w:tcPr>
            <w:tcW w:w="1812" w:type="dxa"/>
            <w:vMerge/>
            <w:vAlign w:val="center"/>
          </w:tcPr>
          <w:p w14:paraId="60E0B383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53940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56D8F5D" w14:textId="77777777">
        <w:trPr>
          <w:trHeight w:val="340"/>
        </w:trPr>
        <w:tc>
          <w:tcPr>
            <w:tcW w:w="2081" w:type="dxa"/>
            <w:vMerge/>
          </w:tcPr>
          <w:p w14:paraId="0E665F8D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86C576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3F61C03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Инструментальное творчество </w:t>
            </w:r>
          </w:p>
        </w:tc>
        <w:tc>
          <w:tcPr>
            <w:tcW w:w="1812" w:type="dxa"/>
            <w:vMerge/>
            <w:vAlign w:val="center"/>
          </w:tcPr>
          <w:p w14:paraId="2417E7DB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4268949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12CCC862" w14:textId="77777777">
        <w:trPr>
          <w:trHeight w:val="340"/>
        </w:trPr>
        <w:tc>
          <w:tcPr>
            <w:tcW w:w="2081" w:type="dxa"/>
            <w:vMerge/>
          </w:tcPr>
          <w:p w14:paraId="27218E1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D55081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5224E865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Фортепианный цикл «Карнавал».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CF45CCE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993D2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E63FCD4" w14:textId="77777777">
        <w:trPr>
          <w:trHeight w:val="340"/>
        </w:trPr>
        <w:tc>
          <w:tcPr>
            <w:tcW w:w="2081" w:type="dxa"/>
            <w:vMerge/>
          </w:tcPr>
          <w:p w14:paraId="553013C5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07340F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ознакомление с критическими статьями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Шумана, подготовка реферата</w:t>
            </w:r>
          </w:p>
        </w:tc>
        <w:tc>
          <w:tcPr>
            <w:tcW w:w="1812" w:type="dxa"/>
            <w:vAlign w:val="center"/>
          </w:tcPr>
          <w:p w14:paraId="508EFEE5" w14:textId="77777777" w:rsidR="00A12EFF" w:rsidRPr="00B40F16" w:rsidRDefault="006A6CBA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18D56A8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37E58E6D" w14:textId="77777777">
        <w:trPr>
          <w:trHeight w:val="340"/>
        </w:trPr>
        <w:tc>
          <w:tcPr>
            <w:tcW w:w="2081" w:type="dxa"/>
            <w:vMerge w:val="restart"/>
          </w:tcPr>
          <w:p w14:paraId="6CE737A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3.6.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Шопена</w:t>
            </w:r>
          </w:p>
        </w:tc>
        <w:tc>
          <w:tcPr>
            <w:tcW w:w="9979" w:type="dxa"/>
            <w:gridSpan w:val="5"/>
            <w:vAlign w:val="center"/>
          </w:tcPr>
          <w:p w14:paraId="7D4F6F1D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Шопена</w:t>
            </w:r>
          </w:p>
        </w:tc>
        <w:tc>
          <w:tcPr>
            <w:tcW w:w="1812" w:type="dxa"/>
            <w:vMerge w:val="restart"/>
            <w:vAlign w:val="center"/>
          </w:tcPr>
          <w:p w14:paraId="6B669D33" w14:textId="77777777" w:rsidR="00A12EFF" w:rsidRPr="00B40F16" w:rsidRDefault="00FE53DD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ED6410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5AA99C7F" w14:textId="08BB6480" w:rsidR="00A12EFF" w:rsidRPr="00B40F16" w:rsidRDefault="007545C4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A12EFF" w:rsidRPr="00B40F16" w14:paraId="0543D6DE" w14:textId="77777777">
        <w:trPr>
          <w:trHeight w:val="340"/>
        </w:trPr>
        <w:tc>
          <w:tcPr>
            <w:tcW w:w="2081" w:type="dxa"/>
            <w:vMerge/>
          </w:tcPr>
          <w:p w14:paraId="7C95C0B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80F1382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56C32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Шопена</w:t>
            </w:r>
          </w:p>
        </w:tc>
        <w:tc>
          <w:tcPr>
            <w:tcW w:w="1812" w:type="dxa"/>
            <w:vMerge/>
            <w:vAlign w:val="center"/>
          </w:tcPr>
          <w:p w14:paraId="72E4B9E2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BBBF8C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6EBA762D" w14:textId="77777777">
        <w:trPr>
          <w:trHeight w:val="340"/>
        </w:trPr>
        <w:tc>
          <w:tcPr>
            <w:tcW w:w="2081" w:type="dxa"/>
            <w:vMerge/>
          </w:tcPr>
          <w:p w14:paraId="1696BDB2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FF80E3C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5A46F2F4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Мазурки и полонезы.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EE36EB4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1AD718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4AFA14E7" w14:textId="77777777">
        <w:trPr>
          <w:trHeight w:val="340"/>
        </w:trPr>
        <w:tc>
          <w:tcPr>
            <w:tcW w:w="2081" w:type="dxa"/>
            <w:vMerge/>
          </w:tcPr>
          <w:p w14:paraId="0254A0FA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3B0376B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1A4AB7E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Вальсы и ноктюрны.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3F7CD918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3A1385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561EE1A7" w14:textId="77777777">
        <w:trPr>
          <w:trHeight w:val="340"/>
        </w:trPr>
        <w:tc>
          <w:tcPr>
            <w:tcW w:w="2081" w:type="dxa"/>
            <w:vMerge/>
          </w:tcPr>
          <w:p w14:paraId="7700B276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0CB632F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45A8E7E7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и этюды.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7BD55D0F" w14:textId="77777777" w:rsidR="00A12EFF" w:rsidRPr="00B40F16" w:rsidRDefault="00A12EFF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36007FA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A12EFF" w:rsidRPr="00B40F16" w14:paraId="0556BEDF" w14:textId="77777777">
        <w:trPr>
          <w:trHeight w:val="340"/>
        </w:trPr>
        <w:tc>
          <w:tcPr>
            <w:tcW w:w="2081" w:type="dxa"/>
            <w:vMerge/>
          </w:tcPr>
          <w:p w14:paraId="79C3A9B8" w14:textId="77777777" w:rsidR="00A12EFF" w:rsidRPr="00B40F16" w:rsidRDefault="00A12EFF" w:rsidP="00EF29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6252E0D1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конспектом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20879E33" w14:textId="77777777" w:rsidR="00A12EFF" w:rsidRPr="00B40F16" w:rsidRDefault="00ED6410" w:rsidP="004C3C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0DCCD010" w14:textId="77777777" w:rsidR="00A12EFF" w:rsidRPr="00B40F16" w:rsidRDefault="00A12EFF" w:rsidP="00707F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E86B576" w14:textId="77777777">
        <w:trPr>
          <w:trHeight w:val="340"/>
        </w:trPr>
        <w:tc>
          <w:tcPr>
            <w:tcW w:w="2081" w:type="dxa"/>
            <w:vMerge w:val="restart"/>
          </w:tcPr>
          <w:p w14:paraId="6BE5284E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. Творчество Г.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Берлиоза</w:t>
            </w:r>
          </w:p>
        </w:tc>
        <w:tc>
          <w:tcPr>
            <w:tcW w:w="9979" w:type="dxa"/>
            <w:gridSpan w:val="5"/>
            <w:vAlign w:val="center"/>
          </w:tcPr>
          <w:p w14:paraId="51483A7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Г.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Берлиоза</w:t>
            </w:r>
          </w:p>
        </w:tc>
        <w:tc>
          <w:tcPr>
            <w:tcW w:w="1812" w:type="dxa"/>
            <w:vMerge w:val="restart"/>
            <w:vAlign w:val="center"/>
          </w:tcPr>
          <w:p w14:paraId="5AF89484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0D667442" w14:textId="4FBD03AC" w:rsidR="00100329" w:rsidRPr="00B40F16" w:rsidRDefault="007545C4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100329" w:rsidRPr="00B40F16" w14:paraId="626D3D61" w14:textId="77777777">
        <w:trPr>
          <w:trHeight w:val="340"/>
        </w:trPr>
        <w:tc>
          <w:tcPr>
            <w:tcW w:w="2081" w:type="dxa"/>
            <w:vMerge/>
          </w:tcPr>
          <w:p w14:paraId="00EC2D2A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F8D47B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6A0474A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Г.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Берлиоза</w:t>
            </w:r>
          </w:p>
        </w:tc>
        <w:tc>
          <w:tcPr>
            <w:tcW w:w="1812" w:type="dxa"/>
            <w:vMerge/>
            <w:vAlign w:val="center"/>
          </w:tcPr>
          <w:p w14:paraId="47FBC26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05E72F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36799080" w14:textId="77777777">
        <w:trPr>
          <w:trHeight w:val="340"/>
        </w:trPr>
        <w:tc>
          <w:tcPr>
            <w:tcW w:w="2081" w:type="dxa"/>
            <w:vMerge/>
          </w:tcPr>
          <w:p w14:paraId="13D88F4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5FE476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370515E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«Фантастическая симфония».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92510B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DFEE3E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18C85AD" w14:textId="77777777">
        <w:trPr>
          <w:trHeight w:val="340"/>
        </w:trPr>
        <w:tc>
          <w:tcPr>
            <w:tcW w:w="2081" w:type="dxa"/>
            <w:vMerge/>
          </w:tcPr>
          <w:p w14:paraId="70A93CEA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792C29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4440C033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031A431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5984F767" w14:textId="77777777">
        <w:trPr>
          <w:trHeight w:val="340"/>
        </w:trPr>
        <w:tc>
          <w:tcPr>
            <w:tcW w:w="2081" w:type="dxa"/>
            <w:vMerge w:val="restart"/>
          </w:tcPr>
          <w:p w14:paraId="26F0F9C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. Творчество Ф.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Листа </w:t>
            </w:r>
          </w:p>
        </w:tc>
        <w:tc>
          <w:tcPr>
            <w:tcW w:w="9979" w:type="dxa"/>
            <w:gridSpan w:val="5"/>
            <w:vAlign w:val="center"/>
          </w:tcPr>
          <w:p w14:paraId="05ABB73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Листа</w:t>
            </w:r>
          </w:p>
        </w:tc>
        <w:tc>
          <w:tcPr>
            <w:tcW w:w="1812" w:type="dxa"/>
            <w:vMerge w:val="restart"/>
            <w:vAlign w:val="center"/>
          </w:tcPr>
          <w:p w14:paraId="27A083FC" w14:textId="77777777" w:rsidR="00100329" w:rsidRPr="00B40F16" w:rsidRDefault="006A6CBA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53F42D91" w14:textId="5D45AD1A" w:rsidR="00100329" w:rsidRPr="00B40F16" w:rsidRDefault="007545C4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100329" w:rsidRPr="00B40F16" w14:paraId="77108EAC" w14:textId="77777777">
        <w:trPr>
          <w:trHeight w:val="340"/>
        </w:trPr>
        <w:tc>
          <w:tcPr>
            <w:tcW w:w="2081" w:type="dxa"/>
            <w:vMerge/>
          </w:tcPr>
          <w:p w14:paraId="5D14218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858171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67A59F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Ф.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Листа</w:t>
            </w:r>
          </w:p>
        </w:tc>
        <w:tc>
          <w:tcPr>
            <w:tcW w:w="1812" w:type="dxa"/>
            <w:vMerge/>
            <w:vAlign w:val="center"/>
          </w:tcPr>
          <w:p w14:paraId="6ED9602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44B47D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4B2458FD" w14:textId="77777777">
        <w:trPr>
          <w:trHeight w:val="340"/>
        </w:trPr>
        <w:tc>
          <w:tcPr>
            <w:tcW w:w="2081" w:type="dxa"/>
            <w:vMerge/>
          </w:tcPr>
          <w:p w14:paraId="513E4ED3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62D5A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10AC7D09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Фортепианное творчество </w:t>
            </w:r>
          </w:p>
        </w:tc>
        <w:tc>
          <w:tcPr>
            <w:tcW w:w="1812" w:type="dxa"/>
            <w:vMerge/>
            <w:vAlign w:val="center"/>
          </w:tcPr>
          <w:p w14:paraId="4445694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5E5C787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40AF6F67" w14:textId="77777777">
        <w:trPr>
          <w:trHeight w:val="340"/>
        </w:trPr>
        <w:tc>
          <w:tcPr>
            <w:tcW w:w="2081" w:type="dxa"/>
            <w:vMerge/>
          </w:tcPr>
          <w:p w14:paraId="4C76BEAC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7DA16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28A4D85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Венгерские рапсодии. Фортепианный цикл «Годы странствий».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70D1E4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4EBCD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5E4B8F2" w14:textId="77777777">
        <w:trPr>
          <w:trHeight w:val="340"/>
        </w:trPr>
        <w:tc>
          <w:tcPr>
            <w:tcW w:w="2081" w:type="dxa"/>
            <w:vMerge/>
          </w:tcPr>
          <w:p w14:paraId="2551A074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7855A6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61EA209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12" w:type="dxa"/>
            <w:vMerge/>
            <w:vAlign w:val="center"/>
          </w:tcPr>
          <w:p w14:paraId="6DF0643E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A428B3F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168E98AF" w14:textId="77777777">
        <w:trPr>
          <w:trHeight w:val="340"/>
        </w:trPr>
        <w:tc>
          <w:tcPr>
            <w:tcW w:w="2081" w:type="dxa"/>
            <w:vMerge/>
          </w:tcPr>
          <w:p w14:paraId="5297D336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58E9A68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610" w:type="dxa"/>
            <w:gridSpan w:val="4"/>
            <w:vAlign w:val="center"/>
          </w:tcPr>
          <w:p w14:paraId="6AC64ED0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Симфоническая поэма «Прелюды»</w:t>
            </w:r>
          </w:p>
        </w:tc>
        <w:tc>
          <w:tcPr>
            <w:tcW w:w="1812" w:type="dxa"/>
            <w:vMerge/>
            <w:vAlign w:val="center"/>
          </w:tcPr>
          <w:p w14:paraId="54CA62E5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40C33B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100329" w:rsidRPr="00B40F16" w14:paraId="2A4144D7" w14:textId="77777777">
        <w:trPr>
          <w:trHeight w:val="340"/>
        </w:trPr>
        <w:tc>
          <w:tcPr>
            <w:tcW w:w="2081" w:type="dxa"/>
            <w:vMerge/>
          </w:tcPr>
          <w:p w14:paraId="77843AE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6D58FA2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69F4054D" w14:textId="77777777" w:rsidR="00100329" w:rsidRPr="00B40F16" w:rsidRDefault="00D818B1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517C57CD" w14:textId="77777777" w:rsidR="00100329" w:rsidRPr="00B40F16" w:rsidRDefault="00100329" w:rsidP="001003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2C7B8B1" w14:textId="77777777" w:rsidTr="00842F87">
        <w:trPr>
          <w:trHeight w:val="340"/>
        </w:trPr>
        <w:tc>
          <w:tcPr>
            <w:tcW w:w="2081" w:type="dxa"/>
          </w:tcPr>
          <w:p w14:paraId="24FABF21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283125B" w14:textId="77777777" w:rsidR="00842F87" w:rsidRPr="003239B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0"/>
                <w:szCs w:val="20"/>
              </w:rPr>
            </w:pPr>
            <w:r w:rsidRPr="003239B7">
              <w:rPr>
                <w:b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1812" w:type="dxa"/>
            <w:vAlign w:val="center"/>
          </w:tcPr>
          <w:p w14:paraId="3963FDD5" w14:textId="77777777" w:rsidR="00842F87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Align w:val="center"/>
          </w:tcPr>
          <w:p w14:paraId="4C0DA6E0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4F74E0" w14:textId="77777777">
        <w:trPr>
          <w:trHeight w:val="340"/>
        </w:trPr>
        <w:tc>
          <w:tcPr>
            <w:tcW w:w="2081" w:type="dxa"/>
            <w:vMerge w:val="restart"/>
          </w:tcPr>
          <w:p w14:paraId="0305259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</w:t>
            </w:r>
            <w:r w:rsidR="004A79A2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. Творчество Р.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Вагнера</w:t>
            </w:r>
          </w:p>
        </w:tc>
        <w:tc>
          <w:tcPr>
            <w:tcW w:w="9979" w:type="dxa"/>
            <w:gridSpan w:val="5"/>
            <w:vAlign w:val="center"/>
          </w:tcPr>
          <w:p w14:paraId="777EAED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Вагнера</w:t>
            </w:r>
          </w:p>
        </w:tc>
        <w:tc>
          <w:tcPr>
            <w:tcW w:w="1812" w:type="dxa"/>
            <w:vMerge w:val="restart"/>
            <w:vAlign w:val="center"/>
          </w:tcPr>
          <w:p w14:paraId="5205A042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CE1D905" w14:textId="5BF6D771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297FA379" w14:textId="77777777">
        <w:trPr>
          <w:trHeight w:val="283"/>
        </w:trPr>
        <w:tc>
          <w:tcPr>
            <w:tcW w:w="2081" w:type="dxa"/>
            <w:vMerge/>
          </w:tcPr>
          <w:p w14:paraId="664389F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810CB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4763A5B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Вагнера</w:t>
            </w:r>
          </w:p>
        </w:tc>
        <w:tc>
          <w:tcPr>
            <w:tcW w:w="1812" w:type="dxa"/>
            <w:vMerge/>
            <w:vAlign w:val="center"/>
          </w:tcPr>
          <w:p w14:paraId="54D9117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68077C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9DAD8FC" w14:textId="77777777">
        <w:trPr>
          <w:trHeight w:val="340"/>
        </w:trPr>
        <w:tc>
          <w:tcPr>
            <w:tcW w:w="2081" w:type="dxa"/>
            <w:vMerge/>
          </w:tcPr>
          <w:p w14:paraId="20AF29C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AE39D4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0916682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1812" w:type="dxa"/>
            <w:vMerge/>
            <w:vAlign w:val="center"/>
          </w:tcPr>
          <w:p w14:paraId="3BA7015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0EAC6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77CC313" w14:textId="77777777">
        <w:trPr>
          <w:trHeight w:val="340"/>
        </w:trPr>
        <w:tc>
          <w:tcPr>
            <w:tcW w:w="2081" w:type="dxa"/>
            <w:vMerge/>
          </w:tcPr>
          <w:p w14:paraId="7BC2FB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24414B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08DC61F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«Лоэнгрин».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09A709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81B399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453A2BE" w14:textId="77777777">
        <w:trPr>
          <w:trHeight w:val="340"/>
        </w:trPr>
        <w:tc>
          <w:tcPr>
            <w:tcW w:w="2081" w:type="dxa"/>
            <w:vMerge/>
          </w:tcPr>
          <w:p w14:paraId="0854A0D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1AA67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содержании опер Р.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Вагнера</w:t>
            </w:r>
          </w:p>
        </w:tc>
        <w:tc>
          <w:tcPr>
            <w:tcW w:w="1812" w:type="dxa"/>
            <w:vAlign w:val="center"/>
          </w:tcPr>
          <w:p w14:paraId="71623F3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612144A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E135151" w14:textId="77777777">
        <w:trPr>
          <w:trHeight w:val="340"/>
        </w:trPr>
        <w:tc>
          <w:tcPr>
            <w:tcW w:w="2081" w:type="dxa"/>
            <w:vMerge w:val="restart"/>
          </w:tcPr>
          <w:p w14:paraId="2797385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4A79A2">
              <w:rPr>
                <w:b/>
                <w:bCs/>
                <w:sz w:val="20"/>
                <w:szCs w:val="20"/>
              </w:rPr>
              <w:t>0</w:t>
            </w:r>
            <w:r>
              <w:rPr>
                <w:b/>
                <w:bCs/>
                <w:sz w:val="20"/>
                <w:szCs w:val="20"/>
              </w:rPr>
              <w:t>. Творчество 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Брамса</w:t>
            </w:r>
          </w:p>
        </w:tc>
        <w:tc>
          <w:tcPr>
            <w:tcW w:w="9979" w:type="dxa"/>
            <w:gridSpan w:val="5"/>
            <w:vAlign w:val="center"/>
          </w:tcPr>
          <w:p w14:paraId="6F58B82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Брамса</w:t>
            </w:r>
          </w:p>
        </w:tc>
        <w:tc>
          <w:tcPr>
            <w:tcW w:w="1812" w:type="dxa"/>
            <w:vMerge w:val="restart"/>
            <w:vAlign w:val="center"/>
          </w:tcPr>
          <w:p w14:paraId="399E38A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05F0B318" w14:textId="1F88E368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41E5BB82" w14:textId="77777777">
        <w:trPr>
          <w:trHeight w:val="340"/>
        </w:trPr>
        <w:tc>
          <w:tcPr>
            <w:tcW w:w="2081" w:type="dxa"/>
            <w:vMerge/>
          </w:tcPr>
          <w:p w14:paraId="46239A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EDA71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7D51F66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И.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Брамса</w:t>
            </w:r>
          </w:p>
        </w:tc>
        <w:tc>
          <w:tcPr>
            <w:tcW w:w="1812" w:type="dxa"/>
            <w:vMerge/>
            <w:vAlign w:val="center"/>
          </w:tcPr>
          <w:p w14:paraId="4C65BA2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A479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B5FAF56" w14:textId="77777777">
        <w:trPr>
          <w:trHeight w:val="340"/>
        </w:trPr>
        <w:tc>
          <w:tcPr>
            <w:tcW w:w="2081" w:type="dxa"/>
            <w:vMerge/>
          </w:tcPr>
          <w:p w14:paraId="255738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E1AA60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7F60044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12" w:type="dxa"/>
            <w:vMerge/>
            <w:vAlign w:val="center"/>
          </w:tcPr>
          <w:p w14:paraId="2190F84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1927A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455068D" w14:textId="77777777" w:rsidTr="00FE53DD">
        <w:trPr>
          <w:trHeight w:val="340"/>
        </w:trPr>
        <w:tc>
          <w:tcPr>
            <w:tcW w:w="2081" w:type="dxa"/>
            <w:vMerge/>
          </w:tcPr>
          <w:p w14:paraId="20D665D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C0CA1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6BAAC2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Симфония №4.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10F578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4246C2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AB42CF4" w14:textId="77777777">
        <w:trPr>
          <w:trHeight w:val="567"/>
        </w:trPr>
        <w:tc>
          <w:tcPr>
            <w:tcW w:w="2081" w:type="dxa"/>
            <w:vMerge/>
          </w:tcPr>
          <w:p w14:paraId="7CE943E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1BDE2E4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реферата</w:t>
            </w:r>
          </w:p>
        </w:tc>
        <w:tc>
          <w:tcPr>
            <w:tcW w:w="1812" w:type="dxa"/>
            <w:vAlign w:val="center"/>
          </w:tcPr>
          <w:p w14:paraId="35A18F3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1200F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31BD04C" w14:textId="77777777">
        <w:trPr>
          <w:trHeight w:val="340"/>
        </w:trPr>
        <w:tc>
          <w:tcPr>
            <w:tcW w:w="2081" w:type="dxa"/>
            <w:vMerge w:val="restart"/>
          </w:tcPr>
          <w:p w14:paraId="7D2D70E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. Творчество Дж.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Верди</w:t>
            </w:r>
          </w:p>
        </w:tc>
        <w:tc>
          <w:tcPr>
            <w:tcW w:w="9979" w:type="dxa"/>
            <w:gridSpan w:val="5"/>
            <w:vAlign w:val="center"/>
          </w:tcPr>
          <w:p w14:paraId="5350DC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Дж.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Верди</w:t>
            </w:r>
          </w:p>
        </w:tc>
        <w:tc>
          <w:tcPr>
            <w:tcW w:w="1812" w:type="dxa"/>
            <w:vMerge w:val="restart"/>
            <w:vAlign w:val="center"/>
          </w:tcPr>
          <w:p w14:paraId="6023515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6A6CBA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5F3C00F" w14:textId="7D5FB6AE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73CF4DEF" w14:textId="77777777">
        <w:trPr>
          <w:trHeight w:val="340"/>
        </w:trPr>
        <w:tc>
          <w:tcPr>
            <w:tcW w:w="2081" w:type="dxa"/>
            <w:vMerge/>
          </w:tcPr>
          <w:p w14:paraId="4D12CD1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6552271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BB2B1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Эволюция творчества Дж.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Верди</w:t>
            </w:r>
          </w:p>
        </w:tc>
        <w:tc>
          <w:tcPr>
            <w:tcW w:w="1812" w:type="dxa"/>
            <w:vMerge/>
            <w:vAlign w:val="center"/>
          </w:tcPr>
          <w:p w14:paraId="315885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C1319B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A895797" w14:textId="77777777">
        <w:trPr>
          <w:trHeight w:val="340"/>
        </w:trPr>
        <w:tc>
          <w:tcPr>
            <w:tcW w:w="2081" w:type="dxa"/>
            <w:vMerge/>
          </w:tcPr>
          <w:p w14:paraId="72EDC7B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713243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246184D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оперной реформы</w:t>
            </w:r>
          </w:p>
        </w:tc>
        <w:tc>
          <w:tcPr>
            <w:tcW w:w="1812" w:type="dxa"/>
            <w:vMerge/>
            <w:vAlign w:val="center"/>
          </w:tcPr>
          <w:p w14:paraId="4C31CF5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DEB64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B6598C3" w14:textId="77777777">
        <w:trPr>
          <w:trHeight w:val="340"/>
        </w:trPr>
        <w:tc>
          <w:tcPr>
            <w:tcW w:w="2081" w:type="dxa"/>
            <w:vMerge/>
          </w:tcPr>
          <w:p w14:paraId="41F205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CCA3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7550A73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«Риголетто».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322D0C5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53FCB4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953CACE" w14:textId="77777777">
        <w:trPr>
          <w:trHeight w:val="567"/>
        </w:trPr>
        <w:tc>
          <w:tcPr>
            <w:tcW w:w="2081" w:type="dxa"/>
            <w:vMerge/>
          </w:tcPr>
          <w:p w14:paraId="03A25F5D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07312344" w14:textId="77777777" w:rsidR="00842F87" w:rsidRPr="00EF29F1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 содержании опер Дж.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Верди</w:t>
            </w:r>
          </w:p>
        </w:tc>
        <w:tc>
          <w:tcPr>
            <w:tcW w:w="1812" w:type="dxa"/>
            <w:vAlign w:val="center"/>
          </w:tcPr>
          <w:p w14:paraId="0322AF30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64A782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92C24D1" w14:textId="77777777">
        <w:trPr>
          <w:trHeight w:val="340"/>
        </w:trPr>
        <w:tc>
          <w:tcPr>
            <w:tcW w:w="2081" w:type="dxa"/>
            <w:vMerge w:val="restart"/>
          </w:tcPr>
          <w:p w14:paraId="6E97F0A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. Творчество Ж.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Бизе</w:t>
            </w:r>
          </w:p>
        </w:tc>
        <w:tc>
          <w:tcPr>
            <w:tcW w:w="9979" w:type="dxa"/>
            <w:gridSpan w:val="5"/>
            <w:vAlign w:val="center"/>
          </w:tcPr>
          <w:p w14:paraId="55F799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Ж.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Бизе</w:t>
            </w:r>
          </w:p>
        </w:tc>
        <w:tc>
          <w:tcPr>
            <w:tcW w:w="1812" w:type="dxa"/>
            <w:vMerge w:val="restart"/>
            <w:vAlign w:val="center"/>
          </w:tcPr>
          <w:p w14:paraId="16B82B1F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325B0719" w14:textId="6B234440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4CE74C25" w14:textId="77777777">
        <w:trPr>
          <w:trHeight w:val="340"/>
        </w:trPr>
        <w:tc>
          <w:tcPr>
            <w:tcW w:w="2081" w:type="dxa"/>
            <w:vMerge/>
          </w:tcPr>
          <w:p w14:paraId="5D8D64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462F3D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333211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Ж.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Бизе</w:t>
            </w:r>
          </w:p>
        </w:tc>
        <w:tc>
          <w:tcPr>
            <w:tcW w:w="1812" w:type="dxa"/>
            <w:vMerge/>
            <w:vAlign w:val="center"/>
          </w:tcPr>
          <w:p w14:paraId="22DBAE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0CDA95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B5B3299" w14:textId="77777777">
        <w:trPr>
          <w:trHeight w:val="340"/>
        </w:trPr>
        <w:tc>
          <w:tcPr>
            <w:tcW w:w="2081" w:type="dxa"/>
            <w:vMerge/>
          </w:tcPr>
          <w:p w14:paraId="60610E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683416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7471949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«Кармен».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445F36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3C2985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5C9B781" w14:textId="77777777">
        <w:trPr>
          <w:trHeight w:val="567"/>
        </w:trPr>
        <w:tc>
          <w:tcPr>
            <w:tcW w:w="2081" w:type="dxa"/>
            <w:vMerge/>
          </w:tcPr>
          <w:p w14:paraId="64B0EE1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72AC139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</w:t>
            </w:r>
            <w:r w:rsidRPr="00B40F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ознакомление с новеллой П.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Мериме «Кармен»,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4E78A37B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052489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5CDF1A6" w14:textId="77777777">
        <w:trPr>
          <w:trHeight w:val="340"/>
        </w:trPr>
        <w:tc>
          <w:tcPr>
            <w:tcW w:w="2081" w:type="dxa"/>
            <w:vMerge w:val="restart"/>
          </w:tcPr>
          <w:p w14:paraId="0691B00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3.1</w:t>
            </w:r>
            <w:r w:rsidR="00114648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 xml:space="preserve">. </w:t>
            </w:r>
            <w:r>
              <w:rPr>
                <w:b/>
                <w:bCs/>
                <w:sz w:val="20"/>
                <w:szCs w:val="20"/>
              </w:rPr>
              <w:lastRenderedPageBreak/>
              <w:t>Творчество Э.</w:t>
            </w:r>
            <w:r w:rsidR="007A00BF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Грига</w:t>
            </w:r>
          </w:p>
        </w:tc>
        <w:tc>
          <w:tcPr>
            <w:tcW w:w="9979" w:type="dxa"/>
            <w:gridSpan w:val="5"/>
            <w:vAlign w:val="center"/>
          </w:tcPr>
          <w:p w14:paraId="1E19A5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Э.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Грига</w:t>
            </w:r>
          </w:p>
        </w:tc>
        <w:tc>
          <w:tcPr>
            <w:tcW w:w="1812" w:type="dxa"/>
            <w:vMerge w:val="restart"/>
            <w:vAlign w:val="center"/>
          </w:tcPr>
          <w:p w14:paraId="58E36E04" w14:textId="77777777" w:rsidR="00842F87" w:rsidRPr="00B40F16" w:rsidRDefault="006A6CB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28007D26" w14:textId="08C822FB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 xml:space="preserve">ОК 01-06, ОК </w:t>
            </w:r>
            <w:r w:rsidRPr="007545C4">
              <w:rPr>
                <w:i/>
                <w:iCs/>
                <w:sz w:val="20"/>
                <w:szCs w:val="20"/>
              </w:rPr>
              <w:lastRenderedPageBreak/>
              <w:t>09, ПК 2.1</w:t>
            </w:r>
          </w:p>
        </w:tc>
      </w:tr>
      <w:tr w:rsidR="00842F87" w:rsidRPr="00B40F16" w14:paraId="1E30F62F" w14:textId="77777777">
        <w:trPr>
          <w:trHeight w:val="340"/>
        </w:trPr>
        <w:tc>
          <w:tcPr>
            <w:tcW w:w="2081" w:type="dxa"/>
            <w:vMerge/>
          </w:tcPr>
          <w:p w14:paraId="38BC34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741E7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266662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Э.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Грига</w:t>
            </w:r>
          </w:p>
        </w:tc>
        <w:tc>
          <w:tcPr>
            <w:tcW w:w="1812" w:type="dxa"/>
            <w:vMerge/>
            <w:vAlign w:val="center"/>
          </w:tcPr>
          <w:p w14:paraId="40E5C5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9DC29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D3477F8" w14:textId="77777777">
        <w:trPr>
          <w:trHeight w:val="340"/>
        </w:trPr>
        <w:tc>
          <w:tcPr>
            <w:tcW w:w="2081" w:type="dxa"/>
            <w:vMerge/>
          </w:tcPr>
          <w:p w14:paraId="5761250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4D5F0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5E6FCE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</w:t>
            </w:r>
          </w:p>
        </w:tc>
        <w:tc>
          <w:tcPr>
            <w:tcW w:w="1812" w:type="dxa"/>
            <w:vMerge/>
            <w:vAlign w:val="center"/>
          </w:tcPr>
          <w:p w14:paraId="024759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3869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104C9F" w14:textId="77777777">
        <w:trPr>
          <w:trHeight w:val="340"/>
        </w:trPr>
        <w:tc>
          <w:tcPr>
            <w:tcW w:w="2081" w:type="dxa"/>
            <w:vMerge/>
          </w:tcPr>
          <w:p w14:paraId="20EB4A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D9478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43E23B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Концерт для фортепиано с оркестром ля минор.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9117B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EC88E8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E096636" w14:textId="77777777">
        <w:trPr>
          <w:trHeight w:val="340"/>
        </w:trPr>
        <w:tc>
          <w:tcPr>
            <w:tcW w:w="2081" w:type="dxa"/>
            <w:vMerge/>
          </w:tcPr>
          <w:p w14:paraId="6F58547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AAD37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524503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 к драме Г.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Ибсена «Пер Гюнт».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3C9148E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CA5C1D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D2E92BA" w14:textId="77777777">
        <w:trPr>
          <w:trHeight w:val="340"/>
        </w:trPr>
        <w:tc>
          <w:tcPr>
            <w:tcW w:w="2081" w:type="dxa"/>
            <w:vMerge/>
          </w:tcPr>
          <w:p w14:paraId="79A306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7E2BF1D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работа с нотным текстом пьес Э.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Грига</w:t>
            </w:r>
          </w:p>
        </w:tc>
        <w:tc>
          <w:tcPr>
            <w:tcW w:w="1812" w:type="dxa"/>
            <w:vAlign w:val="center"/>
          </w:tcPr>
          <w:p w14:paraId="76EAC70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27E37C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39F686B" w14:textId="77777777">
        <w:trPr>
          <w:trHeight w:val="680"/>
        </w:trPr>
        <w:tc>
          <w:tcPr>
            <w:tcW w:w="2081" w:type="dxa"/>
          </w:tcPr>
          <w:p w14:paraId="5EBFD1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4. Музыкальный импрессионизм</w:t>
            </w:r>
          </w:p>
        </w:tc>
        <w:tc>
          <w:tcPr>
            <w:tcW w:w="9979" w:type="dxa"/>
            <w:gridSpan w:val="5"/>
            <w:vAlign w:val="center"/>
          </w:tcPr>
          <w:p w14:paraId="7FD1ECA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336FD8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64DFAA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7E4C40C" w14:textId="77777777">
        <w:trPr>
          <w:trHeight w:val="340"/>
        </w:trPr>
        <w:tc>
          <w:tcPr>
            <w:tcW w:w="2081" w:type="dxa"/>
            <w:vMerge w:val="restart"/>
          </w:tcPr>
          <w:p w14:paraId="4575D8B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4.1. Импрессионизм в живописи и музыке</w:t>
            </w:r>
          </w:p>
        </w:tc>
        <w:tc>
          <w:tcPr>
            <w:tcW w:w="9979" w:type="dxa"/>
            <w:gridSpan w:val="5"/>
            <w:vAlign w:val="center"/>
          </w:tcPr>
          <w:p w14:paraId="5507CA7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Особенности импрессионизма</w:t>
            </w:r>
          </w:p>
        </w:tc>
        <w:tc>
          <w:tcPr>
            <w:tcW w:w="1812" w:type="dxa"/>
            <w:vMerge w:val="restart"/>
            <w:vAlign w:val="center"/>
          </w:tcPr>
          <w:p w14:paraId="26EECC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228878C" w14:textId="747E3988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2A0457BC" w14:textId="77777777">
        <w:trPr>
          <w:trHeight w:val="340"/>
        </w:trPr>
        <w:tc>
          <w:tcPr>
            <w:tcW w:w="2081" w:type="dxa"/>
            <w:vMerge/>
          </w:tcPr>
          <w:p w14:paraId="7E41F7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43BDB5C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5FF2D746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Предпосылки появления импрессионизма</w:t>
            </w:r>
          </w:p>
        </w:tc>
        <w:tc>
          <w:tcPr>
            <w:tcW w:w="1812" w:type="dxa"/>
            <w:vMerge/>
            <w:vAlign w:val="center"/>
          </w:tcPr>
          <w:p w14:paraId="023985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CA113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297D6A4" w14:textId="77777777">
        <w:trPr>
          <w:trHeight w:val="340"/>
        </w:trPr>
        <w:tc>
          <w:tcPr>
            <w:tcW w:w="2081" w:type="dxa"/>
            <w:vMerge/>
          </w:tcPr>
          <w:p w14:paraId="03A69A8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98398C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388881F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Выразительные особенности импрессионизма в живописи </w:t>
            </w:r>
          </w:p>
        </w:tc>
        <w:tc>
          <w:tcPr>
            <w:tcW w:w="1812" w:type="dxa"/>
            <w:vMerge/>
            <w:vAlign w:val="center"/>
          </w:tcPr>
          <w:p w14:paraId="67EF277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CC8E8C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8E5FC61" w14:textId="77777777">
        <w:trPr>
          <w:trHeight w:val="340"/>
        </w:trPr>
        <w:tc>
          <w:tcPr>
            <w:tcW w:w="2081" w:type="dxa"/>
            <w:vMerge/>
          </w:tcPr>
          <w:p w14:paraId="3612271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171C10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3407A53A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Выразительные особенности импрессионизма в музыке</w:t>
            </w:r>
          </w:p>
        </w:tc>
        <w:tc>
          <w:tcPr>
            <w:tcW w:w="1812" w:type="dxa"/>
            <w:vMerge/>
            <w:vAlign w:val="center"/>
          </w:tcPr>
          <w:p w14:paraId="245A81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F13E2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7432D49" w14:textId="77777777">
        <w:trPr>
          <w:trHeight w:val="340"/>
        </w:trPr>
        <w:tc>
          <w:tcPr>
            <w:tcW w:w="2081" w:type="dxa"/>
            <w:vMerge/>
          </w:tcPr>
          <w:p w14:paraId="2A0FFCF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2676C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подготовить сообщения о художниках-импрессионистах</w:t>
            </w:r>
          </w:p>
        </w:tc>
        <w:tc>
          <w:tcPr>
            <w:tcW w:w="1812" w:type="dxa"/>
            <w:vAlign w:val="center"/>
          </w:tcPr>
          <w:p w14:paraId="14A78D5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7AE67C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3D90599" w14:textId="77777777">
        <w:trPr>
          <w:trHeight w:val="340"/>
        </w:trPr>
        <w:tc>
          <w:tcPr>
            <w:tcW w:w="2081" w:type="dxa"/>
            <w:vMerge w:val="restart"/>
          </w:tcPr>
          <w:p w14:paraId="672D543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4.2. Творчество </w:t>
            </w:r>
            <w:r w:rsidR="00114648">
              <w:rPr>
                <w:b/>
                <w:bCs/>
                <w:sz w:val="20"/>
                <w:szCs w:val="20"/>
              </w:rPr>
              <w:t>К. Дебюсси</w:t>
            </w:r>
          </w:p>
        </w:tc>
        <w:tc>
          <w:tcPr>
            <w:tcW w:w="9979" w:type="dxa"/>
            <w:gridSpan w:val="5"/>
            <w:vAlign w:val="center"/>
          </w:tcPr>
          <w:p w14:paraId="51047DD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К.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Дебюсси</w:t>
            </w:r>
          </w:p>
        </w:tc>
        <w:tc>
          <w:tcPr>
            <w:tcW w:w="1812" w:type="dxa"/>
            <w:vMerge w:val="restart"/>
            <w:vAlign w:val="center"/>
          </w:tcPr>
          <w:p w14:paraId="345CCCB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67257A7D" w14:textId="03CB1734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43F99C0D" w14:textId="77777777">
        <w:trPr>
          <w:trHeight w:val="340"/>
        </w:trPr>
        <w:tc>
          <w:tcPr>
            <w:tcW w:w="2081" w:type="dxa"/>
            <w:vMerge/>
          </w:tcPr>
          <w:p w14:paraId="57B87F8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C01E3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4F8EA1F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К.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Дебюсси</w:t>
            </w:r>
          </w:p>
        </w:tc>
        <w:tc>
          <w:tcPr>
            <w:tcW w:w="1812" w:type="dxa"/>
            <w:vMerge/>
            <w:vAlign w:val="center"/>
          </w:tcPr>
          <w:p w14:paraId="2DE8926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44E45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AB1A9A0" w14:textId="77777777">
        <w:trPr>
          <w:trHeight w:val="340"/>
        </w:trPr>
        <w:tc>
          <w:tcPr>
            <w:tcW w:w="2081" w:type="dxa"/>
            <w:vMerge/>
          </w:tcPr>
          <w:p w14:paraId="59E4778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2CC9BF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52CFBB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Симфоническое творчество </w:t>
            </w:r>
          </w:p>
        </w:tc>
        <w:tc>
          <w:tcPr>
            <w:tcW w:w="1812" w:type="dxa"/>
            <w:vMerge/>
            <w:vAlign w:val="center"/>
          </w:tcPr>
          <w:p w14:paraId="0657B39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D90E51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932679D" w14:textId="77777777">
        <w:trPr>
          <w:trHeight w:val="340"/>
        </w:trPr>
        <w:tc>
          <w:tcPr>
            <w:tcW w:w="2081" w:type="dxa"/>
            <w:vMerge/>
          </w:tcPr>
          <w:p w14:paraId="3CC54C2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8070C4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416F85D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«Ноктюрны».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E6D846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A7D6F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B96E0C" w14:textId="77777777">
        <w:trPr>
          <w:trHeight w:val="340"/>
        </w:trPr>
        <w:tc>
          <w:tcPr>
            <w:tcW w:w="2081" w:type="dxa"/>
            <w:vMerge/>
          </w:tcPr>
          <w:p w14:paraId="5DBDC02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382B6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589578C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Прелюдии для фортепиано.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7948575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74BA30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863F98C" w14:textId="77777777">
        <w:trPr>
          <w:trHeight w:val="340"/>
        </w:trPr>
        <w:tc>
          <w:tcPr>
            <w:tcW w:w="2081" w:type="dxa"/>
            <w:vMerge/>
          </w:tcPr>
          <w:p w14:paraId="73BFB8E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1D2510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31FD44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5C2AFE2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65C18FE" w14:textId="77777777">
        <w:trPr>
          <w:trHeight w:val="340"/>
        </w:trPr>
        <w:tc>
          <w:tcPr>
            <w:tcW w:w="2081" w:type="dxa"/>
            <w:vMerge w:val="restart"/>
          </w:tcPr>
          <w:p w14:paraId="2E696D9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4.3. Творчество М.</w:t>
            </w:r>
            <w:r w:rsidR="0011464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Равеля</w:t>
            </w:r>
          </w:p>
        </w:tc>
        <w:tc>
          <w:tcPr>
            <w:tcW w:w="9979" w:type="dxa"/>
            <w:gridSpan w:val="5"/>
            <w:vAlign w:val="center"/>
          </w:tcPr>
          <w:p w14:paraId="1D9E0B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Значение творчества М.</w:t>
            </w:r>
            <w:r w:rsidR="00313B95">
              <w:rPr>
                <w:sz w:val="20"/>
                <w:szCs w:val="20"/>
              </w:rPr>
              <w:t xml:space="preserve"> </w:t>
            </w:r>
            <w:r w:rsidRPr="00CF6F95">
              <w:rPr>
                <w:sz w:val="20"/>
                <w:szCs w:val="20"/>
              </w:rPr>
              <w:t>Равеля</w:t>
            </w:r>
          </w:p>
        </w:tc>
        <w:tc>
          <w:tcPr>
            <w:tcW w:w="1812" w:type="dxa"/>
            <w:vMerge w:val="restart"/>
            <w:vAlign w:val="center"/>
          </w:tcPr>
          <w:p w14:paraId="533B72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2AAF6901" w14:textId="465D22A4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2EDA9139" w14:textId="77777777">
        <w:trPr>
          <w:trHeight w:val="340"/>
        </w:trPr>
        <w:tc>
          <w:tcPr>
            <w:tcW w:w="2081" w:type="dxa"/>
            <w:vMerge/>
          </w:tcPr>
          <w:p w14:paraId="363782A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0A9BBA8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610" w:type="dxa"/>
            <w:gridSpan w:val="4"/>
            <w:vAlign w:val="center"/>
          </w:tcPr>
          <w:p w14:paraId="134F849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Равеля</w:t>
            </w:r>
          </w:p>
        </w:tc>
        <w:tc>
          <w:tcPr>
            <w:tcW w:w="1812" w:type="dxa"/>
            <w:vMerge/>
            <w:vAlign w:val="center"/>
          </w:tcPr>
          <w:p w14:paraId="6C9D790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037FC6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8D49C3E" w14:textId="77777777">
        <w:trPr>
          <w:trHeight w:val="340"/>
        </w:trPr>
        <w:tc>
          <w:tcPr>
            <w:tcW w:w="2081" w:type="dxa"/>
            <w:vMerge/>
          </w:tcPr>
          <w:p w14:paraId="12020C2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739902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610" w:type="dxa"/>
            <w:gridSpan w:val="4"/>
            <w:vAlign w:val="center"/>
          </w:tcPr>
          <w:p w14:paraId="500EE7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Фортепианное творчество</w:t>
            </w:r>
          </w:p>
        </w:tc>
        <w:tc>
          <w:tcPr>
            <w:tcW w:w="1812" w:type="dxa"/>
            <w:vMerge/>
            <w:vAlign w:val="center"/>
          </w:tcPr>
          <w:p w14:paraId="66DA64C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35A434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1562E76A" w14:textId="77777777">
        <w:trPr>
          <w:trHeight w:val="340"/>
        </w:trPr>
        <w:tc>
          <w:tcPr>
            <w:tcW w:w="2081" w:type="dxa"/>
            <w:vMerge/>
          </w:tcPr>
          <w:p w14:paraId="2F7AC40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13BE06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610" w:type="dxa"/>
            <w:gridSpan w:val="4"/>
            <w:vAlign w:val="center"/>
          </w:tcPr>
          <w:p w14:paraId="7C178EE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</w:t>
            </w:r>
          </w:p>
        </w:tc>
        <w:tc>
          <w:tcPr>
            <w:tcW w:w="1812" w:type="dxa"/>
            <w:vMerge/>
            <w:vAlign w:val="center"/>
          </w:tcPr>
          <w:p w14:paraId="2ED343F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9E305D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C63912E" w14:textId="77777777">
        <w:trPr>
          <w:trHeight w:val="340"/>
        </w:trPr>
        <w:tc>
          <w:tcPr>
            <w:tcW w:w="2081" w:type="dxa"/>
            <w:vMerge/>
          </w:tcPr>
          <w:p w14:paraId="0E5481E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9" w:type="dxa"/>
            <w:vAlign w:val="center"/>
          </w:tcPr>
          <w:p w14:paraId="5B0793A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610" w:type="dxa"/>
            <w:gridSpan w:val="4"/>
            <w:vAlign w:val="center"/>
          </w:tcPr>
          <w:p w14:paraId="4CB8D56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«Вальс», «Болеро».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9E062F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604118D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3C67225" w14:textId="77777777">
        <w:trPr>
          <w:trHeight w:val="340"/>
        </w:trPr>
        <w:tc>
          <w:tcPr>
            <w:tcW w:w="2081" w:type="dxa"/>
            <w:vMerge/>
          </w:tcPr>
          <w:p w14:paraId="52C562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7968A12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</w:t>
            </w:r>
          </w:p>
        </w:tc>
        <w:tc>
          <w:tcPr>
            <w:tcW w:w="1812" w:type="dxa"/>
            <w:vAlign w:val="center"/>
          </w:tcPr>
          <w:p w14:paraId="3DFB487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569" w:type="dxa"/>
            <w:vAlign w:val="center"/>
          </w:tcPr>
          <w:p w14:paraId="6C18858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C19319" w14:textId="77777777" w:rsidTr="003239B7">
        <w:trPr>
          <w:trHeight w:val="567"/>
        </w:trPr>
        <w:tc>
          <w:tcPr>
            <w:tcW w:w="2081" w:type="dxa"/>
          </w:tcPr>
          <w:p w14:paraId="6F15A59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Раздел 5. Русская музыка</w:t>
            </w:r>
          </w:p>
        </w:tc>
        <w:tc>
          <w:tcPr>
            <w:tcW w:w="9979" w:type="dxa"/>
            <w:gridSpan w:val="5"/>
            <w:vAlign w:val="center"/>
          </w:tcPr>
          <w:p w14:paraId="2C7F96BC" w14:textId="77777777" w:rsidR="00842F87" w:rsidRPr="003239B7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35C67959" w14:textId="77777777" w:rsidR="00842F87" w:rsidRPr="00EB693A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1A2A170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9AE8C59" w14:textId="77777777">
        <w:trPr>
          <w:trHeight w:val="340"/>
        </w:trPr>
        <w:tc>
          <w:tcPr>
            <w:tcW w:w="2081" w:type="dxa"/>
            <w:vMerge w:val="restart"/>
          </w:tcPr>
          <w:p w14:paraId="2C350B1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5.1. Развитие русской музыкальной культуры до </w:t>
            </w:r>
            <w:r>
              <w:rPr>
                <w:b/>
                <w:bCs/>
                <w:sz w:val="20"/>
                <w:szCs w:val="20"/>
              </w:rPr>
              <w:lastRenderedPageBreak/>
              <w:t>Глинки</w:t>
            </w:r>
          </w:p>
        </w:tc>
        <w:tc>
          <w:tcPr>
            <w:tcW w:w="9979" w:type="dxa"/>
            <w:gridSpan w:val="5"/>
            <w:vAlign w:val="center"/>
          </w:tcPr>
          <w:p w14:paraId="09F71F2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Русская музыка раннего периода</w:t>
            </w:r>
          </w:p>
        </w:tc>
        <w:tc>
          <w:tcPr>
            <w:tcW w:w="1812" w:type="dxa"/>
            <w:vMerge w:val="restart"/>
            <w:vAlign w:val="center"/>
          </w:tcPr>
          <w:p w14:paraId="68725AE1" w14:textId="77777777" w:rsidR="00842F8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0615496D" w14:textId="5E719CC7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4CF0EBEB" w14:textId="77777777">
        <w:trPr>
          <w:trHeight w:val="340"/>
        </w:trPr>
        <w:tc>
          <w:tcPr>
            <w:tcW w:w="2081" w:type="dxa"/>
            <w:vMerge/>
          </w:tcPr>
          <w:p w14:paraId="384B238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59F9D6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4765852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Музыкальная культура древней Руси</w:t>
            </w:r>
          </w:p>
        </w:tc>
        <w:tc>
          <w:tcPr>
            <w:tcW w:w="1812" w:type="dxa"/>
            <w:vMerge/>
            <w:vAlign w:val="center"/>
          </w:tcPr>
          <w:p w14:paraId="1CB3019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A51BDF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74C8DDA" w14:textId="77777777">
        <w:trPr>
          <w:trHeight w:val="340"/>
        </w:trPr>
        <w:tc>
          <w:tcPr>
            <w:tcW w:w="2081" w:type="dxa"/>
            <w:vMerge/>
          </w:tcPr>
          <w:p w14:paraId="51976BA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909412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331649F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Русское хоровое пение. Знаменный распев</w:t>
            </w:r>
          </w:p>
        </w:tc>
        <w:tc>
          <w:tcPr>
            <w:tcW w:w="1812" w:type="dxa"/>
            <w:vMerge/>
            <w:vAlign w:val="center"/>
          </w:tcPr>
          <w:p w14:paraId="791F80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889534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30B057B" w14:textId="77777777">
        <w:trPr>
          <w:trHeight w:val="340"/>
        </w:trPr>
        <w:tc>
          <w:tcPr>
            <w:tcW w:w="2081" w:type="dxa"/>
            <w:vMerge/>
          </w:tcPr>
          <w:p w14:paraId="2EEAD3D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01CDAB5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gridSpan w:val="3"/>
            <w:vAlign w:val="center"/>
          </w:tcPr>
          <w:p w14:paraId="4A31C51F" w14:textId="77777777" w:rsidR="00842F87" w:rsidRPr="00F671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Музыкальная культура </w:t>
            </w:r>
            <w:r>
              <w:rPr>
                <w:sz w:val="20"/>
                <w:szCs w:val="20"/>
                <w:lang w:val="en-US"/>
              </w:rPr>
              <w:t>XVII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12" w:type="dxa"/>
            <w:vMerge/>
            <w:vAlign w:val="center"/>
          </w:tcPr>
          <w:p w14:paraId="726424C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6E3FA6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EA1B486" w14:textId="77777777">
        <w:trPr>
          <w:trHeight w:val="340"/>
        </w:trPr>
        <w:tc>
          <w:tcPr>
            <w:tcW w:w="2081" w:type="dxa"/>
            <w:vMerge/>
          </w:tcPr>
          <w:p w14:paraId="08DE306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EF2B3E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gridSpan w:val="3"/>
            <w:vAlign w:val="center"/>
          </w:tcPr>
          <w:p w14:paraId="4FECADB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Русская музыка в Петровскую эпоху </w:t>
            </w:r>
          </w:p>
        </w:tc>
        <w:tc>
          <w:tcPr>
            <w:tcW w:w="1812" w:type="dxa"/>
            <w:vMerge/>
            <w:vAlign w:val="center"/>
          </w:tcPr>
          <w:p w14:paraId="45D1F91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4CA6A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907377D" w14:textId="77777777">
        <w:trPr>
          <w:trHeight w:val="340"/>
        </w:trPr>
        <w:tc>
          <w:tcPr>
            <w:tcW w:w="2081" w:type="dxa"/>
            <w:vMerge/>
          </w:tcPr>
          <w:p w14:paraId="2C97557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4B5A4F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gridSpan w:val="3"/>
            <w:vAlign w:val="center"/>
          </w:tcPr>
          <w:p w14:paraId="0785AA0A" w14:textId="77777777" w:rsidR="00842F87" w:rsidRPr="00F671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композиторской школы в </w:t>
            </w:r>
            <w:r>
              <w:rPr>
                <w:sz w:val="20"/>
                <w:szCs w:val="20"/>
                <w:lang w:val="en-US"/>
              </w:rPr>
              <w:t>XVIII</w:t>
            </w:r>
            <w:r>
              <w:rPr>
                <w:sz w:val="20"/>
                <w:szCs w:val="20"/>
              </w:rPr>
              <w:t xml:space="preserve"> веке</w:t>
            </w:r>
          </w:p>
        </w:tc>
        <w:tc>
          <w:tcPr>
            <w:tcW w:w="1812" w:type="dxa"/>
            <w:vMerge/>
            <w:vAlign w:val="center"/>
          </w:tcPr>
          <w:p w14:paraId="2DD8F81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B2FF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3F2B5DB" w14:textId="77777777">
        <w:trPr>
          <w:trHeight w:val="340"/>
        </w:trPr>
        <w:tc>
          <w:tcPr>
            <w:tcW w:w="2081" w:type="dxa"/>
            <w:vMerge/>
          </w:tcPr>
          <w:p w14:paraId="14E86D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3B7353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9591" w:type="dxa"/>
            <w:gridSpan w:val="3"/>
            <w:vAlign w:val="center"/>
          </w:tcPr>
          <w:p w14:paraId="16804E1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Ранняя русская опера</w:t>
            </w:r>
          </w:p>
        </w:tc>
        <w:tc>
          <w:tcPr>
            <w:tcW w:w="1812" w:type="dxa"/>
            <w:vMerge/>
            <w:vAlign w:val="center"/>
          </w:tcPr>
          <w:p w14:paraId="53400E5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B73C8F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FF5E6C0" w14:textId="77777777">
        <w:trPr>
          <w:trHeight w:val="340"/>
        </w:trPr>
        <w:tc>
          <w:tcPr>
            <w:tcW w:w="2081" w:type="dxa"/>
            <w:vMerge/>
          </w:tcPr>
          <w:p w14:paraId="113756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2FEFC7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9591" w:type="dxa"/>
            <w:gridSpan w:val="3"/>
            <w:vAlign w:val="center"/>
          </w:tcPr>
          <w:p w14:paraId="5B292EE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хоровой концерт</w:t>
            </w:r>
          </w:p>
        </w:tc>
        <w:tc>
          <w:tcPr>
            <w:tcW w:w="1812" w:type="dxa"/>
            <w:vMerge/>
            <w:vAlign w:val="center"/>
          </w:tcPr>
          <w:p w14:paraId="55F88E6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B7B303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F95C6D2" w14:textId="77777777">
        <w:trPr>
          <w:trHeight w:val="340"/>
        </w:trPr>
        <w:tc>
          <w:tcPr>
            <w:tcW w:w="2081" w:type="dxa"/>
            <w:vMerge/>
          </w:tcPr>
          <w:p w14:paraId="17A2511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90E4E4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9591" w:type="dxa"/>
            <w:gridSpan w:val="3"/>
            <w:vAlign w:val="center"/>
          </w:tcPr>
          <w:p w14:paraId="44DEC37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Камерная вокальная и инструментальная музыка</w:t>
            </w:r>
          </w:p>
        </w:tc>
        <w:tc>
          <w:tcPr>
            <w:tcW w:w="1812" w:type="dxa"/>
            <w:vMerge/>
            <w:vAlign w:val="center"/>
          </w:tcPr>
          <w:p w14:paraId="30FE018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8E5D1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A30E8C5" w14:textId="77777777">
        <w:trPr>
          <w:trHeight w:val="340"/>
        </w:trPr>
        <w:tc>
          <w:tcPr>
            <w:tcW w:w="2081" w:type="dxa"/>
            <w:vMerge/>
          </w:tcPr>
          <w:p w14:paraId="6FF9381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6EA717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9591" w:type="dxa"/>
            <w:gridSpan w:val="3"/>
            <w:vAlign w:val="center"/>
          </w:tcPr>
          <w:p w14:paraId="2B11018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Творчество А. Алябьева, А. Варламова, А. Гурилева</w:t>
            </w:r>
          </w:p>
        </w:tc>
        <w:tc>
          <w:tcPr>
            <w:tcW w:w="1812" w:type="dxa"/>
            <w:vMerge/>
            <w:vAlign w:val="center"/>
          </w:tcPr>
          <w:p w14:paraId="46759E6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94B560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23C9D83" w14:textId="77777777">
        <w:trPr>
          <w:trHeight w:val="567"/>
        </w:trPr>
        <w:tc>
          <w:tcPr>
            <w:tcW w:w="2081" w:type="dxa"/>
            <w:vMerge/>
          </w:tcPr>
          <w:p w14:paraId="515EA24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6859B4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по творчеству композиторов раннего периода, подготовка рефератов</w:t>
            </w:r>
          </w:p>
        </w:tc>
        <w:tc>
          <w:tcPr>
            <w:tcW w:w="1812" w:type="dxa"/>
            <w:vAlign w:val="center"/>
          </w:tcPr>
          <w:p w14:paraId="3EA1A4F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Align w:val="center"/>
          </w:tcPr>
          <w:p w14:paraId="5A4272D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260D7" w:rsidRPr="00B40F16" w14:paraId="7DD18220" w14:textId="77777777">
        <w:trPr>
          <w:trHeight w:val="567"/>
        </w:trPr>
        <w:tc>
          <w:tcPr>
            <w:tcW w:w="2081" w:type="dxa"/>
          </w:tcPr>
          <w:p w14:paraId="2A738AA6" w14:textId="77777777" w:rsidR="00E260D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D9AD6E6" w14:textId="77777777" w:rsidR="00E260D7" w:rsidRPr="00B40F16" w:rsidRDefault="00E260D7" w:rsidP="00E260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3239B7">
              <w:rPr>
                <w:b/>
                <w:sz w:val="20"/>
                <w:szCs w:val="20"/>
              </w:rPr>
              <w:t>3 год обучения</w:t>
            </w:r>
          </w:p>
        </w:tc>
        <w:tc>
          <w:tcPr>
            <w:tcW w:w="1812" w:type="dxa"/>
            <w:vAlign w:val="center"/>
          </w:tcPr>
          <w:p w14:paraId="2833122B" w14:textId="77777777" w:rsidR="00E260D7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Align w:val="center"/>
          </w:tcPr>
          <w:p w14:paraId="4A4CC294" w14:textId="77777777" w:rsidR="00E260D7" w:rsidRPr="00B40F16" w:rsidRDefault="00E260D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3F0EA0D" w14:textId="77777777">
        <w:trPr>
          <w:trHeight w:val="340"/>
        </w:trPr>
        <w:tc>
          <w:tcPr>
            <w:tcW w:w="2081" w:type="dxa"/>
            <w:vMerge w:val="restart"/>
          </w:tcPr>
          <w:p w14:paraId="697A081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5.2. Творчество М.И.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Глинки</w:t>
            </w:r>
          </w:p>
        </w:tc>
        <w:tc>
          <w:tcPr>
            <w:tcW w:w="9979" w:type="dxa"/>
            <w:gridSpan w:val="5"/>
            <w:vAlign w:val="center"/>
          </w:tcPr>
          <w:p w14:paraId="0994A3E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М.И.</w:t>
            </w:r>
            <w:r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Глинки</w:t>
            </w:r>
          </w:p>
        </w:tc>
        <w:tc>
          <w:tcPr>
            <w:tcW w:w="1812" w:type="dxa"/>
            <w:vMerge w:val="restart"/>
            <w:vAlign w:val="center"/>
          </w:tcPr>
          <w:p w14:paraId="265FECEB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910C8B7" w14:textId="0C3175AA" w:rsidR="00EB693A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EB693A" w:rsidRPr="00B40F16" w14:paraId="30F82573" w14:textId="77777777">
        <w:trPr>
          <w:trHeight w:val="340"/>
        </w:trPr>
        <w:tc>
          <w:tcPr>
            <w:tcW w:w="2081" w:type="dxa"/>
            <w:vMerge/>
          </w:tcPr>
          <w:p w14:paraId="6C4FB8D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972A17D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4DAA17A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М.И. Глинки</w:t>
            </w:r>
          </w:p>
        </w:tc>
        <w:tc>
          <w:tcPr>
            <w:tcW w:w="1812" w:type="dxa"/>
            <w:vMerge/>
            <w:vAlign w:val="center"/>
          </w:tcPr>
          <w:p w14:paraId="1159E99D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163E940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6390C027" w14:textId="77777777">
        <w:trPr>
          <w:trHeight w:val="340"/>
        </w:trPr>
        <w:tc>
          <w:tcPr>
            <w:tcW w:w="2081" w:type="dxa"/>
            <w:vMerge/>
          </w:tcPr>
          <w:p w14:paraId="3AC18784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D78AB85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0958DB9F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«Иван Сусанин».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30EE0F1F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37C6E01E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A45F1FF" w14:textId="77777777" w:rsidTr="00C15E0C">
        <w:trPr>
          <w:trHeight w:val="340"/>
        </w:trPr>
        <w:tc>
          <w:tcPr>
            <w:tcW w:w="2081" w:type="dxa"/>
            <w:vMerge/>
            <w:tcBorders>
              <w:right w:val="nil"/>
            </w:tcBorders>
          </w:tcPr>
          <w:p w14:paraId="43288F8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left w:val="nil"/>
            </w:tcBorders>
            <w:vAlign w:val="center"/>
          </w:tcPr>
          <w:p w14:paraId="06171573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91" w:type="dxa"/>
            <w:gridSpan w:val="3"/>
            <w:vAlign w:val="center"/>
          </w:tcPr>
          <w:p w14:paraId="3E9E835E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«Камаринская», «Вальс-фантазия».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6222758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03A7B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EB693A" w:rsidRPr="00B40F16" w14:paraId="2C0EFAA5" w14:textId="77777777" w:rsidTr="00C15E0C">
        <w:trPr>
          <w:trHeight w:val="340"/>
        </w:trPr>
        <w:tc>
          <w:tcPr>
            <w:tcW w:w="2081" w:type="dxa"/>
            <w:vMerge/>
            <w:tcBorders>
              <w:right w:val="nil"/>
            </w:tcBorders>
          </w:tcPr>
          <w:p w14:paraId="5861874C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tcBorders>
              <w:left w:val="nil"/>
            </w:tcBorders>
            <w:vAlign w:val="center"/>
          </w:tcPr>
          <w:p w14:paraId="30904946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91" w:type="dxa"/>
            <w:gridSpan w:val="3"/>
            <w:vAlign w:val="center"/>
          </w:tcPr>
          <w:p w14:paraId="2A57D407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Романсы М.И. Глинки. Характеристика и прослушивание </w:t>
            </w:r>
          </w:p>
        </w:tc>
        <w:tc>
          <w:tcPr>
            <w:tcW w:w="1812" w:type="dxa"/>
            <w:vMerge/>
            <w:vAlign w:val="center"/>
          </w:tcPr>
          <w:p w14:paraId="066DE2F8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0A8F014" w14:textId="77777777" w:rsidR="00EB693A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38C60F" w14:textId="77777777">
        <w:trPr>
          <w:trHeight w:val="567"/>
        </w:trPr>
        <w:tc>
          <w:tcPr>
            <w:tcW w:w="2081" w:type="dxa"/>
            <w:vMerge/>
          </w:tcPr>
          <w:p w14:paraId="55B25B7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66ACD2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1812" w:type="dxa"/>
            <w:vAlign w:val="center"/>
          </w:tcPr>
          <w:p w14:paraId="3A4E09FF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5EE23C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BC48DB9" w14:textId="77777777">
        <w:trPr>
          <w:trHeight w:val="340"/>
        </w:trPr>
        <w:tc>
          <w:tcPr>
            <w:tcW w:w="2081" w:type="dxa"/>
            <w:vMerge w:val="restart"/>
          </w:tcPr>
          <w:p w14:paraId="2512FE1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5.3. Творчество А.С.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Даргомыжского</w:t>
            </w:r>
          </w:p>
        </w:tc>
        <w:tc>
          <w:tcPr>
            <w:tcW w:w="9979" w:type="dxa"/>
            <w:gridSpan w:val="5"/>
            <w:vAlign w:val="center"/>
          </w:tcPr>
          <w:p w14:paraId="64A9E37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А.С.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Даргомыжского</w:t>
            </w:r>
          </w:p>
        </w:tc>
        <w:tc>
          <w:tcPr>
            <w:tcW w:w="1812" w:type="dxa"/>
            <w:vMerge w:val="restart"/>
            <w:vAlign w:val="center"/>
          </w:tcPr>
          <w:p w14:paraId="6488076C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Merge w:val="restart"/>
            <w:vAlign w:val="center"/>
          </w:tcPr>
          <w:p w14:paraId="5191A71B" w14:textId="0A9E94F8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05A0C270" w14:textId="77777777">
        <w:trPr>
          <w:trHeight w:val="340"/>
        </w:trPr>
        <w:tc>
          <w:tcPr>
            <w:tcW w:w="2081" w:type="dxa"/>
            <w:vMerge/>
          </w:tcPr>
          <w:p w14:paraId="1E7DE70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F148B7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323786F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Даргомыжского</w:t>
            </w:r>
          </w:p>
        </w:tc>
        <w:tc>
          <w:tcPr>
            <w:tcW w:w="1812" w:type="dxa"/>
            <w:vMerge/>
            <w:vAlign w:val="center"/>
          </w:tcPr>
          <w:p w14:paraId="174060D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BCF95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5F6ACBBC" w14:textId="77777777">
        <w:trPr>
          <w:trHeight w:val="340"/>
        </w:trPr>
        <w:tc>
          <w:tcPr>
            <w:tcW w:w="2081" w:type="dxa"/>
            <w:vMerge/>
          </w:tcPr>
          <w:p w14:paraId="034FED0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C44CA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66215F3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«Русалка».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294DB8B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5B302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4F038A6" w14:textId="77777777">
        <w:trPr>
          <w:trHeight w:val="340"/>
        </w:trPr>
        <w:tc>
          <w:tcPr>
            <w:tcW w:w="2081" w:type="dxa"/>
            <w:vMerge/>
          </w:tcPr>
          <w:p w14:paraId="1F16CDC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8E0328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gridSpan w:val="3"/>
            <w:vAlign w:val="center"/>
          </w:tcPr>
          <w:p w14:paraId="5BFEBDC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Даргомыжского.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6C3749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5D14B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7F35AE5" w14:textId="77777777">
        <w:trPr>
          <w:trHeight w:val="567"/>
        </w:trPr>
        <w:tc>
          <w:tcPr>
            <w:tcW w:w="2081" w:type="dxa"/>
            <w:vMerge/>
          </w:tcPr>
          <w:p w14:paraId="4EBA0A6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522ED46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рефератов</w:t>
            </w:r>
          </w:p>
        </w:tc>
        <w:tc>
          <w:tcPr>
            <w:tcW w:w="1812" w:type="dxa"/>
            <w:vAlign w:val="center"/>
          </w:tcPr>
          <w:p w14:paraId="6998822F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Align w:val="center"/>
          </w:tcPr>
          <w:p w14:paraId="1AC7397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936976E" w14:textId="77777777">
        <w:trPr>
          <w:trHeight w:val="340"/>
        </w:trPr>
        <w:tc>
          <w:tcPr>
            <w:tcW w:w="2081" w:type="dxa"/>
            <w:vMerge w:val="restart"/>
          </w:tcPr>
          <w:p w14:paraId="7DF301E4" w14:textId="77777777" w:rsidR="00842F87" w:rsidRPr="00680AB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5.4. Русская музыкальная культура 60 – 70-х 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9" w:type="dxa"/>
            <w:gridSpan w:val="5"/>
            <w:vAlign w:val="center"/>
          </w:tcPr>
          <w:p w14:paraId="6E9C8DF2" w14:textId="77777777" w:rsidR="00842F87" w:rsidRPr="00AD4CF3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 xml:space="preserve">Русская музыка середины </w:t>
            </w:r>
            <w:r w:rsidRPr="00AD4CF3">
              <w:rPr>
                <w:sz w:val="20"/>
                <w:szCs w:val="20"/>
                <w:lang w:val="en-US"/>
              </w:rPr>
              <w:t>XIX</w:t>
            </w:r>
            <w:r w:rsidRPr="00AD4CF3"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12" w:type="dxa"/>
            <w:vMerge w:val="restart"/>
            <w:vAlign w:val="center"/>
          </w:tcPr>
          <w:p w14:paraId="06FE8284" w14:textId="77777777" w:rsidR="00842F87" w:rsidRPr="00B40F16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  <w:vMerge w:val="restart"/>
            <w:vAlign w:val="center"/>
          </w:tcPr>
          <w:p w14:paraId="6CE1B055" w14:textId="300574E8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6513988B" w14:textId="77777777">
        <w:trPr>
          <w:trHeight w:val="340"/>
        </w:trPr>
        <w:tc>
          <w:tcPr>
            <w:tcW w:w="2081" w:type="dxa"/>
            <w:vMerge/>
          </w:tcPr>
          <w:p w14:paraId="2E5C15D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DBE28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232C4E3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состояния музыкальной жизни</w:t>
            </w:r>
          </w:p>
        </w:tc>
        <w:tc>
          <w:tcPr>
            <w:tcW w:w="1812" w:type="dxa"/>
            <w:vMerge/>
            <w:vAlign w:val="center"/>
          </w:tcPr>
          <w:p w14:paraId="75C08E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72BC43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FD0F0D4" w14:textId="77777777">
        <w:trPr>
          <w:trHeight w:val="340"/>
        </w:trPr>
        <w:tc>
          <w:tcPr>
            <w:tcW w:w="2081" w:type="dxa"/>
            <w:vMerge/>
          </w:tcPr>
          <w:p w14:paraId="3BD004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64D8E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5867003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Профессиональное образование</w:t>
            </w:r>
          </w:p>
        </w:tc>
        <w:tc>
          <w:tcPr>
            <w:tcW w:w="1812" w:type="dxa"/>
            <w:vMerge/>
            <w:vAlign w:val="center"/>
          </w:tcPr>
          <w:p w14:paraId="02807D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64FD5F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051B03C" w14:textId="77777777">
        <w:trPr>
          <w:trHeight w:val="340"/>
        </w:trPr>
        <w:tc>
          <w:tcPr>
            <w:tcW w:w="2081" w:type="dxa"/>
            <w:vMerge/>
          </w:tcPr>
          <w:p w14:paraId="5DB3BC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341F9B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gridSpan w:val="3"/>
            <w:vAlign w:val="center"/>
          </w:tcPr>
          <w:p w14:paraId="2514D34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Общественные музыкальные организации</w:t>
            </w:r>
          </w:p>
        </w:tc>
        <w:tc>
          <w:tcPr>
            <w:tcW w:w="1812" w:type="dxa"/>
            <w:vMerge/>
            <w:vAlign w:val="center"/>
          </w:tcPr>
          <w:p w14:paraId="2AF9BAF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98722D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86CBF1E" w14:textId="77777777">
        <w:trPr>
          <w:trHeight w:val="567"/>
        </w:trPr>
        <w:tc>
          <w:tcPr>
            <w:tcW w:w="2081" w:type="dxa"/>
            <w:vMerge/>
          </w:tcPr>
          <w:p w14:paraId="38E2C4DD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6EA72EA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12" w:type="dxa"/>
            <w:vAlign w:val="center"/>
          </w:tcPr>
          <w:p w14:paraId="1EB654E7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569" w:type="dxa"/>
            <w:vAlign w:val="center"/>
          </w:tcPr>
          <w:p w14:paraId="53E3E24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5DF09AE" w14:textId="77777777">
        <w:trPr>
          <w:trHeight w:val="340"/>
        </w:trPr>
        <w:tc>
          <w:tcPr>
            <w:tcW w:w="2081" w:type="dxa"/>
            <w:vMerge w:val="restart"/>
          </w:tcPr>
          <w:p w14:paraId="2EECCF5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Тема 5.</w:t>
            </w:r>
            <w:r w:rsidR="00114648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. Творчество А.П.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Бородина</w:t>
            </w:r>
          </w:p>
        </w:tc>
        <w:tc>
          <w:tcPr>
            <w:tcW w:w="9979" w:type="dxa"/>
            <w:gridSpan w:val="5"/>
            <w:vAlign w:val="center"/>
          </w:tcPr>
          <w:p w14:paraId="4DDC317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А.П.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Бородина</w:t>
            </w:r>
          </w:p>
        </w:tc>
        <w:tc>
          <w:tcPr>
            <w:tcW w:w="1812" w:type="dxa"/>
            <w:vMerge w:val="restart"/>
            <w:vAlign w:val="center"/>
          </w:tcPr>
          <w:p w14:paraId="1361DCA0" w14:textId="77777777" w:rsidR="00842F87" w:rsidRPr="00B40F16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2C59A36B" w14:textId="6D7EA351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03B5C9F8" w14:textId="77777777">
        <w:trPr>
          <w:trHeight w:val="340"/>
        </w:trPr>
        <w:tc>
          <w:tcPr>
            <w:tcW w:w="2081" w:type="dxa"/>
            <w:vMerge/>
          </w:tcPr>
          <w:p w14:paraId="5883087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35E8962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36D5E0C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А.П.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Бородина</w:t>
            </w:r>
          </w:p>
        </w:tc>
        <w:tc>
          <w:tcPr>
            <w:tcW w:w="1812" w:type="dxa"/>
            <w:vMerge/>
            <w:vAlign w:val="center"/>
          </w:tcPr>
          <w:p w14:paraId="461C7D5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E007C8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6C4CC51B" w14:textId="77777777">
        <w:trPr>
          <w:trHeight w:val="340"/>
        </w:trPr>
        <w:tc>
          <w:tcPr>
            <w:tcW w:w="2081" w:type="dxa"/>
            <w:vMerge/>
          </w:tcPr>
          <w:p w14:paraId="7011E5C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79A9672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72E704E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«Князь Игорь».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23B311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A47C9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445CE7A9" w14:textId="77777777">
        <w:trPr>
          <w:trHeight w:val="340"/>
        </w:trPr>
        <w:tc>
          <w:tcPr>
            <w:tcW w:w="2081" w:type="dxa"/>
            <w:vMerge/>
          </w:tcPr>
          <w:p w14:paraId="5832A0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94847A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gridSpan w:val="3"/>
            <w:vAlign w:val="center"/>
          </w:tcPr>
          <w:p w14:paraId="54F0C5D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№2.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33E3184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A27651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0B406D6" w14:textId="77777777">
        <w:trPr>
          <w:trHeight w:val="567"/>
        </w:trPr>
        <w:tc>
          <w:tcPr>
            <w:tcW w:w="2081" w:type="dxa"/>
            <w:vMerge/>
          </w:tcPr>
          <w:p w14:paraId="3B3017D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F10281E" w14:textId="77777777" w:rsidR="00842F87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«Слова о полку Игореве»</w:t>
            </w:r>
          </w:p>
        </w:tc>
        <w:tc>
          <w:tcPr>
            <w:tcW w:w="1812" w:type="dxa"/>
            <w:vAlign w:val="center"/>
          </w:tcPr>
          <w:p w14:paraId="69DFCE87" w14:textId="77777777" w:rsidR="00842F87" w:rsidRPr="00B40F16" w:rsidRDefault="00313B95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4A0303C2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6931BCD" w14:textId="77777777">
        <w:trPr>
          <w:trHeight w:val="340"/>
        </w:trPr>
        <w:tc>
          <w:tcPr>
            <w:tcW w:w="2081" w:type="dxa"/>
            <w:vMerge w:val="restart"/>
          </w:tcPr>
          <w:p w14:paraId="4577260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6</w:t>
            </w:r>
            <w:r>
              <w:rPr>
                <w:b/>
                <w:bCs/>
                <w:sz w:val="20"/>
                <w:szCs w:val="20"/>
              </w:rPr>
              <w:t>. Творчество М.П.</w:t>
            </w:r>
            <w:r w:rsidR="00313B95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Мусоргского</w:t>
            </w:r>
          </w:p>
        </w:tc>
        <w:tc>
          <w:tcPr>
            <w:tcW w:w="9979" w:type="dxa"/>
            <w:gridSpan w:val="5"/>
            <w:vAlign w:val="center"/>
          </w:tcPr>
          <w:p w14:paraId="06FA656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М.</w:t>
            </w:r>
            <w:r w:rsidR="00313B95" w:rsidRPr="00AD4CF3">
              <w:rPr>
                <w:sz w:val="20"/>
                <w:szCs w:val="20"/>
              </w:rPr>
              <w:t>П</w:t>
            </w:r>
            <w:r w:rsidR="00313B95">
              <w:rPr>
                <w:sz w:val="20"/>
                <w:szCs w:val="20"/>
              </w:rPr>
              <w:t>. Мусоргского</w:t>
            </w:r>
          </w:p>
        </w:tc>
        <w:tc>
          <w:tcPr>
            <w:tcW w:w="1812" w:type="dxa"/>
            <w:vMerge w:val="restart"/>
            <w:vAlign w:val="center"/>
          </w:tcPr>
          <w:p w14:paraId="4F112D95" w14:textId="77777777" w:rsidR="00842F87" w:rsidRPr="00B40F16" w:rsidRDefault="00842F87" w:rsidP="003239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610E8F0F" w14:textId="610CBAA9" w:rsidR="00842F87" w:rsidRPr="00B40F16" w:rsidRDefault="007545C4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2A64BB72" w14:textId="77777777">
        <w:trPr>
          <w:trHeight w:val="340"/>
        </w:trPr>
        <w:tc>
          <w:tcPr>
            <w:tcW w:w="2081" w:type="dxa"/>
            <w:vMerge/>
          </w:tcPr>
          <w:p w14:paraId="549E49C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81745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1C59230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М.П</w:t>
            </w:r>
            <w:r w:rsidR="00313B9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Мусоргского</w:t>
            </w:r>
          </w:p>
        </w:tc>
        <w:tc>
          <w:tcPr>
            <w:tcW w:w="1812" w:type="dxa"/>
            <w:vMerge/>
            <w:vAlign w:val="center"/>
          </w:tcPr>
          <w:p w14:paraId="22A1427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1F80C72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3DF736B2" w14:textId="77777777">
        <w:trPr>
          <w:trHeight w:val="340"/>
        </w:trPr>
        <w:tc>
          <w:tcPr>
            <w:tcW w:w="2081" w:type="dxa"/>
            <w:vMerge/>
          </w:tcPr>
          <w:p w14:paraId="7577D88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1BBBF1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6A9F9B5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«Борис Годунов»</w:t>
            </w:r>
          </w:p>
        </w:tc>
        <w:tc>
          <w:tcPr>
            <w:tcW w:w="1812" w:type="dxa"/>
            <w:vMerge/>
            <w:vAlign w:val="center"/>
          </w:tcPr>
          <w:p w14:paraId="08184B3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709CC8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68B2A96" w14:textId="77777777">
        <w:trPr>
          <w:trHeight w:val="340"/>
        </w:trPr>
        <w:tc>
          <w:tcPr>
            <w:tcW w:w="2081" w:type="dxa"/>
            <w:vMerge/>
          </w:tcPr>
          <w:p w14:paraId="4FFA2F98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4C00A765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91" w:type="dxa"/>
            <w:gridSpan w:val="3"/>
            <w:vAlign w:val="center"/>
          </w:tcPr>
          <w:p w14:paraId="5022AAFA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Фортепианный цикл «Картинки с выставки»</w:t>
            </w:r>
          </w:p>
        </w:tc>
        <w:tc>
          <w:tcPr>
            <w:tcW w:w="1812" w:type="dxa"/>
            <w:vMerge/>
            <w:vAlign w:val="center"/>
          </w:tcPr>
          <w:p w14:paraId="5D061821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4DD885A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2A2BA8" w14:textId="77777777">
        <w:trPr>
          <w:trHeight w:val="567"/>
        </w:trPr>
        <w:tc>
          <w:tcPr>
            <w:tcW w:w="2081" w:type="dxa"/>
            <w:vMerge/>
          </w:tcPr>
          <w:p w14:paraId="23ED7FB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6948F39B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работа с текстом трагедии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Пушкина «Борис Годунов»</w:t>
            </w:r>
          </w:p>
        </w:tc>
        <w:tc>
          <w:tcPr>
            <w:tcW w:w="1812" w:type="dxa"/>
            <w:vAlign w:val="center"/>
          </w:tcPr>
          <w:p w14:paraId="2EB66BA2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274BF607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DC56680" w14:textId="77777777" w:rsidTr="002E273E">
        <w:trPr>
          <w:trHeight w:val="340"/>
        </w:trPr>
        <w:tc>
          <w:tcPr>
            <w:tcW w:w="2081" w:type="dxa"/>
            <w:vMerge w:val="restart"/>
          </w:tcPr>
          <w:p w14:paraId="74D99FF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>. Творчество Н.А.</w:t>
            </w:r>
            <w:r w:rsidR="002E273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Римского-Корсакова</w:t>
            </w:r>
          </w:p>
        </w:tc>
        <w:tc>
          <w:tcPr>
            <w:tcW w:w="9979" w:type="dxa"/>
            <w:gridSpan w:val="5"/>
            <w:vAlign w:val="center"/>
          </w:tcPr>
          <w:p w14:paraId="5BDA17E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F29F1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Значение творчества Н.А.</w:t>
            </w:r>
            <w:r w:rsidR="00313B95">
              <w:rPr>
                <w:sz w:val="20"/>
                <w:szCs w:val="20"/>
              </w:rPr>
              <w:t xml:space="preserve"> </w:t>
            </w:r>
            <w:r w:rsidRPr="00AD4CF3">
              <w:rPr>
                <w:sz w:val="20"/>
                <w:szCs w:val="20"/>
              </w:rPr>
              <w:t>Римского-Корсакова</w:t>
            </w:r>
          </w:p>
        </w:tc>
        <w:tc>
          <w:tcPr>
            <w:tcW w:w="1812" w:type="dxa"/>
            <w:vMerge w:val="restart"/>
            <w:vAlign w:val="center"/>
          </w:tcPr>
          <w:p w14:paraId="58D3BEAD" w14:textId="77777777" w:rsidR="00842F87" w:rsidRPr="00B40F16" w:rsidRDefault="00C4496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569" w:type="dxa"/>
            <w:vMerge w:val="restart"/>
            <w:vAlign w:val="center"/>
          </w:tcPr>
          <w:p w14:paraId="4E46D0CF" w14:textId="1CD5B30E" w:rsidR="00842F87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842F87" w:rsidRPr="00B40F16" w14:paraId="47476E9D" w14:textId="77777777" w:rsidTr="002E273E">
        <w:trPr>
          <w:trHeight w:val="340"/>
        </w:trPr>
        <w:tc>
          <w:tcPr>
            <w:tcW w:w="2081" w:type="dxa"/>
            <w:vMerge/>
          </w:tcPr>
          <w:p w14:paraId="68F9F30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7EDF63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91" w:type="dxa"/>
            <w:gridSpan w:val="3"/>
            <w:vAlign w:val="center"/>
          </w:tcPr>
          <w:p w14:paraId="5F0A7FA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Н.А.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Римского-Корсакова </w:t>
            </w:r>
          </w:p>
        </w:tc>
        <w:tc>
          <w:tcPr>
            <w:tcW w:w="1812" w:type="dxa"/>
            <w:vMerge/>
          </w:tcPr>
          <w:p w14:paraId="30D113C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FF14DED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70BD965C" w14:textId="77777777" w:rsidTr="002E273E">
        <w:trPr>
          <w:trHeight w:val="340"/>
        </w:trPr>
        <w:tc>
          <w:tcPr>
            <w:tcW w:w="2081" w:type="dxa"/>
            <w:vMerge/>
          </w:tcPr>
          <w:p w14:paraId="1A6B5DFF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2401B4C3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91" w:type="dxa"/>
            <w:gridSpan w:val="3"/>
            <w:vAlign w:val="center"/>
          </w:tcPr>
          <w:p w14:paraId="70806E5C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«Снегурочка»</w:t>
            </w:r>
          </w:p>
        </w:tc>
        <w:tc>
          <w:tcPr>
            <w:tcW w:w="1812" w:type="dxa"/>
            <w:vMerge/>
          </w:tcPr>
          <w:p w14:paraId="0A16B13E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39A47B4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02AC8A2A" w14:textId="77777777" w:rsidTr="002E273E">
        <w:trPr>
          <w:trHeight w:val="340"/>
        </w:trPr>
        <w:tc>
          <w:tcPr>
            <w:tcW w:w="2081" w:type="dxa"/>
            <w:vMerge/>
          </w:tcPr>
          <w:p w14:paraId="343E3CB0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2AAE9C1" w14:textId="77777777" w:rsidR="00842F87" w:rsidRPr="00B40F16" w:rsidRDefault="00C4496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42F87">
              <w:rPr>
                <w:sz w:val="20"/>
                <w:szCs w:val="20"/>
              </w:rPr>
              <w:t>.</w:t>
            </w:r>
          </w:p>
        </w:tc>
        <w:tc>
          <w:tcPr>
            <w:tcW w:w="9591" w:type="dxa"/>
            <w:gridSpan w:val="3"/>
            <w:vAlign w:val="center"/>
          </w:tcPr>
          <w:p w14:paraId="01D6655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Симфоническая сюита «</w:t>
            </w:r>
            <w:proofErr w:type="spellStart"/>
            <w:r>
              <w:rPr>
                <w:sz w:val="20"/>
                <w:szCs w:val="20"/>
              </w:rPr>
              <w:t>Шахеразада</w:t>
            </w:r>
            <w:proofErr w:type="spellEnd"/>
            <w:r>
              <w:rPr>
                <w:sz w:val="20"/>
                <w:szCs w:val="20"/>
              </w:rPr>
              <w:t xml:space="preserve">» </w:t>
            </w:r>
          </w:p>
        </w:tc>
        <w:tc>
          <w:tcPr>
            <w:tcW w:w="1812" w:type="dxa"/>
            <w:vMerge/>
          </w:tcPr>
          <w:p w14:paraId="18FA4E04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558FA4A7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842F87" w:rsidRPr="00B40F16" w14:paraId="28D1CDD4" w14:textId="77777777" w:rsidTr="002E273E">
        <w:trPr>
          <w:trHeight w:val="567"/>
        </w:trPr>
        <w:tc>
          <w:tcPr>
            <w:tcW w:w="2081" w:type="dxa"/>
            <w:vMerge/>
          </w:tcPr>
          <w:p w14:paraId="303D2B86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35BB8B59" w14:textId="77777777" w:rsidR="00842F87" w:rsidRPr="00B40F16" w:rsidRDefault="00842F87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40F16">
              <w:rPr>
                <w:sz w:val="20"/>
                <w:szCs w:val="20"/>
              </w:rPr>
              <w:t>Самостоятельная работа обучающихся</w:t>
            </w:r>
            <w:r>
              <w:rPr>
                <w:sz w:val="20"/>
                <w:szCs w:val="20"/>
              </w:rPr>
              <w:t>: закрепление темы и прослушивание музыкального материала, подготовка сообщений об операх композитора</w:t>
            </w:r>
          </w:p>
        </w:tc>
        <w:tc>
          <w:tcPr>
            <w:tcW w:w="1812" w:type="dxa"/>
            <w:vAlign w:val="center"/>
          </w:tcPr>
          <w:p w14:paraId="76DDB3BD" w14:textId="77777777" w:rsidR="00842F87" w:rsidRPr="00B40F16" w:rsidRDefault="00313B95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569" w:type="dxa"/>
            <w:vAlign w:val="center"/>
          </w:tcPr>
          <w:p w14:paraId="324554C5" w14:textId="77777777" w:rsidR="00842F87" w:rsidRPr="00B40F16" w:rsidRDefault="00842F87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2B26315" w14:textId="77777777" w:rsidTr="002E273E">
        <w:trPr>
          <w:trHeight w:val="397"/>
        </w:trPr>
        <w:tc>
          <w:tcPr>
            <w:tcW w:w="2081" w:type="dxa"/>
            <w:vMerge w:val="restart"/>
          </w:tcPr>
          <w:p w14:paraId="13D203B4" w14:textId="77777777" w:rsidR="002E273E" w:rsidRDefault="002E273E" w:rsidP="00C449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  <w:p w14:paraId="7AE4C104" w14:textId="77777777" w:rsidR="002E273E" w:rsidRPr="00B40F16" w:rsidRDefault="002E273E" w:rsidP="00C449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Творчество П.И. Чайковского</w:t>
            </w:r>
          </w:p>
          <w:p w14:paraId="34CDB23C" w14:textId="77777777" w:rsidR="002E273E" w:rsidRPr="00B40F16" w:rsidRDefault="002E273E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523B8455" w14:textId="77777777" w:rsidR="002E273E" w:rsidRPr="00B40F16" w:rsidRDefault="002E273E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C4496A">
              <w:rPr>
                <w:b/>
                <w:bCs/>
                <w:sz w:val="20"/>
                <w:szCs w:val="20"/>
              </w:rPr>
              <w:t>Содержание учебного материала:</w:t>
            </w:r>
            <w:r w:rsidRPr="00C4496A">
              <w:rPr>
                <w:sz w:val="20"/>
                <w:szCs w:val="20"/>
              </w:rPr>
              <w:t xml:space="preserve"> Значение творчества П.И. Чайковского</w:t>
            </w:r>
          </w:p>
        </w:tc>
        <w:tc>
          <w:tcPr>
            <w:tcW w:w="1812" w:type="dxa"/>
            <w:vMerge w:val="restart"/>
            <w:vAlign w:val="center"/>
          </w:tcPr>
          <w:p w14:paraId="5050973B" w14:textId="77777777" w:rsidR="002E273E" w:rsidRDefault="00EB693A" w:rsidP="00842F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  <w:r w:rsidR="00313B95"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569" w:type="dxa"/>
            <w:vMerge w:val="restart"/>
            <w:vAlign w:val="center"/>
          </w:tcPr>
          <w:p w14:paraId="3EC690EB" w14:textId="0B206DE7" w:rsidR="002E273E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2E273E" w:rsidRPr="00B40F16" w14:paraId="52E7CADC" w14:textId="77777777" w:rsidTr="002E273E">
        <w:trPr>
          <w:trHeight w:val="340"/>
        </w:trPr>
        <w:tc>
          <w:tcPr>
            <w:tcW w:w="2081" w:type="dxa"/>
            <w:vMerge/>
          </w:tcPr>
          <w:p w14:paraId="7090030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4"/>
            <w:vAlign w:val="center"/>
          </w:tcPr>
          <w:p w14:paraId="5FD2158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11" w:type="dxa"/>
            <w:vAlign w:val="center"/>
          </w:tcPr>
          <w:p w14:paraId="199126E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П.И. Чайковского</w:t>
            </w:r>
          </w:p>
        </w:tc>
        <w:tc>
          <w:tcPr>
            <w:tcW w:w="1812" w:type="dxa"/>
            <w:vMerge/>
            <w:vAlign w:val="center"/>
          </w:tcPr>
          <w:p w14:paraId="708D2DBF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320F87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036D416" w14:textId="77777777" w:rsidTr="002E273E">
        <w:trPr>
          <w:trHeight w:val="340"/>
        </w:trPr>
        <w:tc>
          <w:tcPr>
            <w:tcW w:w="2081" w:type="dxa"/>
            <w:vMerge/>
          </w:tcPr>
          <w:p w14:paraId="215E429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4"/>
            <w:vAlign w:val="center"/>
          </w:tcPr>
          <w:p w14:paraId="382DB7E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11" w:type="dxa"/>
            <w:vAlign w:val="center"/>
          </w:tcPr>
          <w:p w14:paraId="4CF50E55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 «Евгений Онегин».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70339E8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75698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E090CB5" w14:textId="77777777" w:rsidTr="002E273E">
        <w:trPr>
          <w:trHeight w:val="340"/>
        </w:trPr>
        <w:tc>
          <w:tcPr>
            <w:tcW w:w="2081" w:type="dxa"/>
            <w:vMerge/>
          </w:tcPr>
          <w:p w14:paraId="727304BD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4"/>
            <w:vAlign w:val="center"/>
          </w:tcPr>
          <w:p w14:paraId="4189C21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11" w:type="dxa"/>
            <w:vAlign w:val="center"/>
          </w:tcPr>
          <w:p w14:paraId="5CE6E64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Симфоническое творчество. Симфония №4.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211E4044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209422D5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635AC02D" w14:textId="77777777" w:rsidTr="002E273E">
        <w:trPr>
          <w:trHeight w:val="340"/>
        </w:trPr>
        <w:tc>
          <w:tcPr>
            <w:tcW w:w="2081" w:type="dxa"/>
            <w:vMerge/>
          </w:tcPr>
          <w:p w14:paraId="6C3978F5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4"/>
            <w:vAlign w:val="center"/>
          </w:tcPr>
          <w:p w14:paraId="73E23CE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11" w:type="dxa"/>
            <w:vAlign w:val="center"/>
          </w:tcPr>
          <w:p w14:paraId="4948158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Балетное творчество. Балет «Щелкунчик». Характеристика и прослушивание </w:t>
            </w:r>
          </w:p>
        </w:tc>
        <w:tc>
          <w:tcPr>
            <w:tcW w:w="1812" w:type="dxa"/>
            <w:vMerge/>
            <w:vAlign w:val="center"/>
          </w:tcPr>
          <w:p w14:paraId="6D6FD11C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75B607EB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3DF4B691" w14:textId="77777777" w:rsidTr="002E273E">
        <w:trPr>
          <w:trHeight w:val="340"/>
        </w:trPr>
        <w:tc>
          <w:tcPr>
            <w:tcW w:w="2081" w:type="dxa"/>
            <w:vMerge/>
          </w:tcPr>
          <w:p w14:paraId="2B8B574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gridSpan w:val="4"/>
            <w:vAlign w:val="center"/>
          </w:tcPr>
          <w:p w14:paraId="1BA07CAA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9511" w:type="dxa"/>
            <w:vAlign w:val="center"/>
          </w:tcPr>
          <w:p w14:paraId="76DB43D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Романсы П.И. Чайковского. Характеристика и прослушивание</w:t>
            </w:r>
          </w:p>
        </w:tc>
        <w:tc>
          <w:tcPr>
            <w:tcW w:w="1812" w:type="dxa"/>
            <w:vMerge/>
            <w:vAlign w:val="center"/>
          </w:tcPr>
          <w:p w14:paraId="54C7B21A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  <w:vAlign w:val="center"/>
          </w:tcPr>
          <w:p w14:paraId="0C08857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397DA73" w14:textId="77777777" w:rsidTr="002E273E">
        <w:trPr>
          <w:trHeight w:val="567"/>
        </w:trPr>
        <w:tc>
          <w:tcPr>
            <w:tcW w:w="2081" w:type="dxa"/>
            <w:vMerge/>
          </w:tcPr>
          <w:p w14:paraId="700CA31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2FD91E4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закрепление темы и прослушивание музыкального материала, работа с текстом романа А.С.</w:t>
            </w:r>
            <w:r w:rsidR="00313B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Пушкина «Евгений Онегин»</w:t>
            </w:r>
          </w:p>
        </w:tc>
        <w:tc>
          <w:tcPr>
            <w:tcW w:w="1812" w:type="dxa"/>
            <w:vAlign w:val="center"/>
          </w:tcPr>
          <w:p w14:paraId="376AF50A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569" w:type="dxa"/>
            <w:vAlign w:val="center"/>
          </w:tcPr>
          <w:p w14:paraId="1D474E6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E5D0F96" w14:textId="77777777" w:rsidTr="002E273E">
        <w:trPr>
          <w:trHeight w:val="340"/>
        </w:trPr>
        <w:tc>
          <w:tcPr>
            <w:tcW w:w="2081" w:type="dxa"/>
            <w:vMerge w:val="restart"/>
          </w:tcPr>
          <w:p w14:paraId="03A4527C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</w:t>
            </w:r>
            <w:r w:rsidR="00114648">
              <w:rPr>
                <w:b/>
                <w:bCs/>
                <w:sz w:val="20"/>
                <w:szCs w:val="20"/>
              </w:rPr>
              <w:t>9.</w:t>
            </w:r>
          </w:p>
          <w:p w14:paraId="51FD175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Русская музыкальная культура 80 – 90-х </w:t>
            </w:r>
            <w:r>
              <w:rPr>
                <w:b/>
                <w:bCs/>
                <w:sz w:val="20"/>
                <w:szCs w:val="20"/>
              </w:rPr>
              <w:lastRenderedPageBreak/>
              <w:t xml:space="preserve">годов </w:t>
            </w:r>
            <w:r>
              <w:rPr>
                <w:b/>
                <w:bCs/>
                <w:sz w:val="20"/>
                <w:szCs w:val="20"/>
                <w:lang w:val="en-US"/>
              </w:rPr>
              <w:t>XIX</w:t>
            </w:r>
            <w:r>
              <w:rPr>
                <w:b/>
                <w:bCs/>
                <w:sz w:val="20"/>
                <w:szCs w:val="20"/>
              </w:rPr>
              <w:t xml:space="preserve"> века</w:t>
            </w:r>
          </w:p>
        </w:tc>
        <w:tc>
          <w:tcPr>
            <w:tcW w:w="9979" w:type="dxa"/>
            <w:gridSpan w:val="5"/>
            <w:vAlign w:val="center"/>
          </w:tcPr>
          <w:p w14:paraId="75746812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E273E">
              <w:rPr>
                <w:b/>
                <w:bCs/>
                <w:sz w:val="20"/>
                <w:szCs w:val="20"/>
              </w:rPr>
              <w:lastRenderedPageBreak/>
              <w:t>Содержание учебного материала:</w:t>
            </w:r>
            <w:r w:rsidRPr="002E273E">
              <w:rPr>
                <w:sz w:val="20"/>
                <w:szCs w:val="20"/>
              </w:rPr>
              <w:t xml:space="preserve"> Русская музыка 2-й половины XIX века</w:t>
            </w:r>
          </w:p>
        </w:tc>
        <w:tc>
          <w:tcPr>
            <w:tcW w:w="1812" w:type="dxa"/>
            <w:vMerge w:val="restart"/>
            <w:vAlign w:val="center"/>
          </w:tcPr>
          <w:p w14:paraId="0DC97F17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569" w:type="dxa"/>
            <w:vMerge w:val="restart"/>
            <w:vAlign w:val="center"/>
          </w:tcPr>
          <w:p w14:paraId="061D5546" w14:textId="5645C171" w:rsidR="002E273E" w:rsidRPr="00B40F16" w:rsidRDefault="007545C4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 w:rsidRPr="007545C4">
              <w:rPr>
                <w:i/>
                <w:iCs/>
                <w:sz w:val="20"/>
                <w:szCs w:val="20"/>
              </w:rPr>
              <w:t>ОК 01-06, ОК 09, ПК 2.1</w:t>
            </w:r>
          </w:p>
        </w:tc>
      </w:tr>
      <w:tr w:rsidR="002E273E" w:rsidRPr="00B40F16" w14:paraId="05C16D02" w14:textId="77777777" w:rsidTr="002E273E">
        <w:trPr>
          <w:trHeight w:val="340"/>
        </w:trPr>
        <w:tc>
          <w:tcPr>
            <w:tcW w:w="2081" w:type="dxa"/>
            <w:vMerge/>
          </w:tcPr>
          <w:p w14:paraId="432BA6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3"/>
            <w:vAlign w:val="center"/>
          </w:tcPr>
          <w:p w14:paraId="7CB1116B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9535" w:type="dxa"/>
            <w:gridSpan w:val="2"/>
            <w:vAlign w:val="center"/>
          </w:tcPr>
          <w:p w14:paraId="2FF61ED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состояние русской музыкальной культуры во 2-й половине </w:t>
            </w:r>
            <w:r>
              <w:rPr>
                <w:sz w:val="20"/>
                <w:szCs w:val="20"/>
                <w:lang w:val="en-US"/>
              </w:rPr>
              <w:t>XIX</w:t>
            </w:r>
            <w:r>
              <w:rPr>
                <w:sz w:val="20"/>
                <w:szCs w:val="20"/>
              </w:rPr>
              <w:t xml:space="preserve"> века</w:t>
            </w:r>
          </w:p>
        </w:tc>
        <w:tc>
          <w:tcPr>
            <w:tcW w:w="1812" w:type="dxa"/>
            <w:vMerge/>
            <w:vAlign w:val="center"/>
          </w:tcPr>
          <w:p w14:paraId="100A30B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71FCAE8E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D8F09BA" w14:textId="77777777" w:rsidTr="002E273E">
        <w:trPr>
          <w:trHeight w:val="340"/>
        </w:trPr>
        <w:tc>
          <w:tcPr>
            <w:tcW w:w="2081" w:type="dxa"/>
            <w:vMerge/>
          </w:tcPr>
          <w:p w14:paraId="687F9D1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3"/>
            <w:vAlign w:val="center"/>
          </w:tcPr>
          <w:p w14:paraId="02BAAAD7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9535" w:type="dxa"/>
            <w:gridSpan w:val="2"/>
            <w:vAlign w:val="center"/>
          </w:tcPr>
          <w:p w14:paraId="4E38BD0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Лядова</w:t>
            </w:r>
          </w:p>
        </w:tc>
        <w:tc>
          <w:tcPr>
            <w:tcW w:w="1812" w:type="dxa"/>
            <w:vMerge/>
            <w:vAlign w:val="center"/>
          </w:tcPr>
          <w:p w14:paraId="71B82429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4050245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2DD6F811" w14:textId="77777777" w:rsidTr="002E273E">
        <w:trPr>
          <w:trHeight w:val="340"/>
        </w:trPr>
        <w:tc>
          <w:tcPr>
            <w:tcW w:w="2081" w:type="dxa"/>
            <w:vMerge/>
          </w:tcPr>
          <w:p w14:paraId="5375028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3"/>
            <w:vAlign w:val="center"/>
          </w:tcPr>
          <w:p w14:paraId="4AEEECB4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9535" w:type="dxa"/>
            <w:gridSpan w:val="2"/>
            <w:vAlign w:val="center"/>
          </w:tcPr>
          <w:p w14:paraId="4AFB924D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А.К. Глазунова</w:t>
            </w:r>
          </w:p>
        </w:tc>
        <w:tc>
          <w:tcPr>
            <w:tcW w:w="1812" w:type="dxa"/>
            <w:vMerge/>
            <w:vAlign w:val="center"/>
          </w:tcPr>
          <w:p w14:paraId="302876C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1B6286B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7987DFC1" w14:textId="77777777" w:rsidTr="002E273E">
        <w:trPr>
          <w:trHeight w:val="340"/>
        </w:trPr>
        <w:tc>
          <w:tcPr>
            <w:tcW w:w="2081" w:type="dxa"/>
            <w:vMerge/>
          </w:tcPr>
          <w:p w14:paraId="2AF778FF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4" w:type="dxa"/>
            <w:gridSpan w:val="3"/>
            <w:vAlign w:val="center"/>
          </w:tcPr>
          <w:p w14:paraId="72E999C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9535" w:type="dxa"/>
            <w:gridSpan w:val="2"/>
            <w:vAlign w:val="center"/>
          </w:tcPr>
          <w:p w14:paraId="06BDBB58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творчества С.И. Танеева</w:t>
            </w:r>
          </w:p>
        </w:tc>
        <w:tc>
          <w:tcPr>
            <w:tcW w:w="1812" w:type="dxa"/>
            <w:vMerge/>
            <w:vAlign w:val="center"/>
          </w:tcPr>
          <w:p w14:paraId="37C8D43E" w14:textId="77777777" w:rsidR="002E273E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69" w:type="dxa"/>
            <w:vMerge/>
          </w:tcPr>
          <w:p w14:paraId="2E832DF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59193ECD" w14:textId="77777777">
        <w:trPr>
          <w:trHeight w:val="567"/>
        </w:trPr>
        <w:tc>
          <w:tcPr>
            <w:tcW w:w="2081" w:type="dxa"/>
            <w:vMerge/>
          </w:tcPr>
          <w:p w14:paraId="6C9FECB1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9" w:type="dxa"/>
            <w:gridSpan w:val="5"/>
            <w:vAlign w:val="center"/>
          </w:tcPr>
          <w:p w14:paraId="4E482CA0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B77D34">
              <w:rPr>
                <w:i/>
                <w:sz w:val="20"/>
                <w:szCs w:val="20"/>
              </w:rPr>
              <w:t>Самостоятельная работа обучающихся:</w:t>
            </w:r>
            <w:r>
              <w:rPr>
                <w:sz w:val="20"/>
                <w:szCs w:val="20"/>
              </w:rPr>
              <w:t xml:space="preserve"> подготовка сообщений о состоянии русской культуры этого периода (живопись, литература, театр)</w:t>
            </w:r>
          </w:p>
        </w:tc>
        <w:tc>
          <w:tcPr>
            <w:tcW w:w="1812" w:type="dxa"/>
            <w:vAlign w:val="center"/>
          </w:tcPr>
          <w:p w14:paraId="41E4C660" w14:textId="77777777" w:rsidR="002E273E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69" w:type="dxa"/>
          </w:tcPr>
          <w:p w14:paraId="009B18F6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  <w:tr w:rsidR="002E273E" w:rsidRPr="00B40F16" w14:paraId="412C3CDE" w14:textId="77777777">
        <w:trPr>
          <w:trHeight w:val="283"/>
        </w:trPr>
        <w:tc>
          <w:tcPr>
            <w:tcW w:w="12060" w:type="dxa"/>
            <w:gridSpan w:val="6"/>
            <w:vAlign w:val="center"/>
          </w:tcPr>
          <w:p w14:paraId="388B2979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Pr="00B40F16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812" w:type="dxa"/>
            <w:vAlign w:val="center"/>
          </w:tcPr>
          <w:p w14:paraId="4DC2D495" w14:textId="77777777" w:rsidR="002E273E" w:rsidRPr="00945EA1" w:rsidRDefault="00313B95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368</w:t>
            </w:r>
            <w:r w:rsidR="002E273E">
              <w:rPr>
                <w:b/>
                <w:bCs/>
                <w:i/>
                <w:iCs/>
                <w:sz w:val="20"/>
                <w:szCs w:val="20"/>
              </w:rPr>
              <w:t>/</w:t>
            </w:r>
            <w:r>
              <w:rPr>
                <w:b/>
                <w:bCs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569" w:type="dxa"/>
          </w:tcPr>
          <w:p w14:paraId="466238DC" w14:textId="77777777" w:rsidR="002E273E" w:rsidRPr="00B40F16" w:rsidRDefault="002E273E" w:rsidP="002E273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i/>
                <w:iCs/>
                <w:sz w:val="20"/>
                <w:szCs w:val="20"/>
              </w:rPr>
            </w:pPr>
          </w:p>
        </w:tc>
      </w:tr>
    </w:tbl>
    <w:p w14:paraId="5927EE88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</w:rPr>
        <w:sectPr w:rsidR="00A12EFF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BF6C819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3. условия реализации </w:t>
      </w:r>
      <w:r>
        <w:rPr>
          <w:b/>
          <w:bCs/>
          <w:caps/>
          <w:sz w:val="28"/>
          <w:szCs w:val="28"/>
        </w:rPr>
        <w:t>УЧЕБНОЙ</w:t>
      </w:r>
      <w:r w:rsidRPr="00A20A8B">
        <w:rPr>
          <w:b/>
          <w:bCs/>
          <w:caps/>
          <w:sz w:val="28"/>
          <w:szCs w:val="28"/>
        </w:rPr>
        <w:t xml:space="preserve"> дисциплины</w:t>
      </w:r>
    </w:p>
    <w:p w14:paraId="7567481C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14:paraId="16466312" w14:textId="77777777" w:rsidR="00A12EFF" w:rsidRPr="00A20A8B" w:rsidRDefault="00A12EFF" w:rsidP="00E13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0"/>
          <w:szCs w:val="20"/>
        </w:rPr>
      </w:pPr>
      <w:r w:rsidRPr="00A20A8B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учебной</w:t>
      </w:r>
      <w:r w:rsidRPr="00A20A8B">
        <w:rPr>
          <w:sz w:val="28"/>
          <w:szCs w:val="28"/>
        </w:rPr>
        <w:t xml:space="preserve"> дисциплины требует наличия </w:t>
      </w:r>
      <w:r>
        <w:rPr>
          <w:sz w:val="28"/>
          <w:szCs w:val="28"/>
        </w:rPr>
        <w:t>учебного кабинета музыкальной литературы.</w:t>
      </w:r>
    </w:p>
    <w:p w14:paraId="2553579F" w14:textId="77777777" w:rsidR="00A12EFF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Оборудование учебного кабинета: </w:t>
      </w:r>
    </w:p>
    <w:p w14:paraId="09553D71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учебные столы и стулья по количеству обучающихся, рабочее </w:t>
      </w:r>
      <w:r w:rsidR="00AA4030">
        <w:rPr>
          <w:sz w:val="28"/>
          <w:szCs w:val="28"/>
        </w:rPr>
        <w:t>место преподавателя</w:t>
      </w:r>
      <w:r>
        <w:rPr>
          <w:sz w:val="28"/>
          <w:szCs w:val="28"/>
        </w:rPr>
        <w:t>, фортепиано, портреты композиторов, наглядные пособия, стенды.</w:t>
      </w:r>
    </w:p>
    <w:p w14:paraId="2622C0E3" w14:textId="77777777" w:rsidR="00A12EFF" w:rsidRPr="00E13D55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Технические средства обучения: </w:t>
      </w:r>
      <w:r>
        <w:rPr>
          <w:sz w:val="28"/>
          <w:szCs w:val="28"/>
        </w:rPr>
        <w:t xml:space="preserve">телевизор, </w:t>
      </w:r>
      <w:r>
        <w:rPr>
          <w:sz w:val="28"/>
          <w:szCs w:val="28"/>
          <w:lang w:val="en-US"/>
        </w:rPr>
        <w:t>DVD</w:t>
      </w:r>
      <w:r>
        <w:rPr>
          <w:sz w:val="28"/>
          <w:szCs w:val="28"/>
        </w:rPr>
        <w:t>-плеер, проигрыватель виниловых дисков, усилители звука, проекционная техника.</w:t>
      </w:r>
    </w:p>
    <w:p w14:paraId="1E4E9E1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16"/>
          <w:szCs w:val="16"/>
        </w:rPr>
      </w:pPr>
    </w:p>
    <w:p w14:paraId="49134865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p w14:paraId="03CD3073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3.2. Информационное обеспечение обучения</w:t>
      </w:r>
    </w:p>
    <w:p w14:paraId="71C85283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D126846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Основные источники: </w:t>
      </w:r>
    </w:p>
    <w:p w14:paraId="3637027F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77679D6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1. – М., 2002</w:t>
      </w:r>
    </w:p>
    <w:p w14:paraId="5D0E3509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Галацкая</w:t>
      </w:r>
      <w:proofErr w:type="spellEnd"/>
      <w:r w:rsidRPr="00C313E1">
        <w:t xml:space="preserve"> В.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3. – М., 1989</w:t>
      </w:r>
    </w:p>
    <w:p w14:paraId="0515722A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Левик</w:t>
      </w:r>
      <w:proofErr w:type="spellEnd"/>
      <w:r w:rsidRPr="00C313E1">
        <w:t xml:space="preserve"> Б. 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2, 4, 5. – М., 1984</w:t>
      </w:r>
    </w:p>
    <w:p w14:paraId="22C96B35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2. Ред. Е. Царевой. – М., 2002</w:t>
      </w:r>
    </w:p>
    <w:p w14:paraId="2422A1B4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6. – М., 1994</w:t>
      </w:r>
    </w:p>
    <w:p w14:paraId="5FA23AE0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r w:rsidRPr="00C313E1">
        <w:t xml:space="preserve">Музыкальная литература зарубежных стран. </w:t>
      </w:r>
      <w:proofErr w:type="spellStart"/>
      <w:r w:rsidRPr="00C313E1">
        <w:t>Вып</w:t>
      </w:r>
      <w:proofErr w:type="spellEnd"/>
      <w:r w:rsidRPr="00C313E1">
        <w:t>. 7.-М., 2000</w:t>
      </w:r>
    </w:p>
    <w:p w14:paraId="6DB97DF6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1. – М., 1986</w:t>
      </w:r>
    </w:p>
    <w:p w14:paraId="0022375D" w14:textId="77777777" w:rsidR="00A12EFF" w:rsidRPr="00C313E1" w:rsidRDefault="00A12EFF" w:rsidP="005B352A">
      <w:pPr>
        <w:numPr>
          <w:ilvl w:val="0"/>
          <w:numId w:val="4"/>
        </w:numPr>
        <w:ind w:left="0" w:firstLine="709"/>
        <w:jc w:val="both"/>
      </w:pPr>
      <w:proofErr w:type="spellStart"/>
      <w:r w:rsidRPr="00C313E1">
        <w:t>Гивенталь</w:t>
      </w:r>
      <w:proofErr w:type="spellEnd"/>
      <w:r w:rsidRPr="00C313E1">
        <w:t xml:space="preserve"> И., Щукина Л. Музыкальная литература. </w:t>
      </w:r>
      <w:proofErr w:type="spellStart"/>
      <w:r w:rsidRPr="00C313E1">
        <w:t>Вып</w:t>
      </w:r>
      <w:proofErr w:type="spellEnd"/>
      <w:r w:rsidRPr="00C313E1">
        <w:t>. 2. – М., 1984</w:t>
      </w:r>
    </w:p>
    <w:p w14:paraId="3BB29AF7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</w:p>
    <w:p w14:paraId="4DEFC7B4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02CD21AE" w14:textId="77777777" w:rsidR="00A12EFF" w:rsidRPr="00C313E1" w:rsidRDefault="00A12EFF" w:rsidP="005B352A">
      <w:pPr>
        <w:numPr>
          <w:ilvl w:val="0"/>
          <w:numId w:val="6"/>
        </w:numPr>
        <w:ind w:left="0" w:firstLine="709"/>
        <w:jc w:val="both"/>
      </w:pPr>
      <w:r w:rsidRPr="00C313E1">
        <w:t>Русская музыкальная литература. Учебники для музыкальных училищ. Вып.1-4. – Л., 1983 – 1986</w:t>
      </w:r>
    </w:p>
    <w:p w14:paraId="1291C929" w14:textId="77777777" w:rsidR="00A12EFF" w:rsidRDefault="00A12EFF" w:rsidP="00545463">
      <w:pPr>
        <w:numPr>
          <w:ilvl w:val="0"/>
          <w:numId w:val="6"/>
        </w:numPr>
        <w:ind w:left="360" w:firstLine="709"/>
        <w:jc w:val="both"/>
      </w:pPr>
      <w:r w:rsidRPr="00C313E1">
        <w:t xml:space="preserve">Отечественная музыкальная литература. Учебники для музыкальных училищ. Ред. </w:t>
      </w:r>
      <w:proofErr w:type="spellStart"/>
      <w:r w:rsidRPr="00C313E1">
        <w:t>Е.Дурандиной</w:t>
      </w:r>
      <w:proofErr w:type="spellEnd"/>
      <w:r w:rsidRPr="00C313E1">
        <w:t xml:space="preserve">. Вып.1. – М., 1996. </w:t>
      </w:r>
      <w:proofErr w:type="spellStart"/>
      <w:r w:rsidRPr="00C313E1">
        <w:t>Вып</w:t>
      </w:r>
      <w:proofErr w:type="spellEnd"/>
      <w:r w:rsidRPr="00C313E1">
        <w:t>. 2. – М., 2002</w:t>
      </w:r>
    </w:p>
    <w:p w14:paraId="7DDEDF2B" w14:textId="77777777" w:rsidR="00A12EFF" w:rsidRPr="00545463" w:rsidRDefault="00A12EFF" w:rsidP="00545463">
      <w:pPr>
        <w:numPr>
          <w:ilvl w:val="0"/>
          <w:numId w:val="6"/>
        </w:numPr>
        <w:ind w:left="360" w:firstLine="709"/>
        <w:jc w:val="both"/>
      </w:pPr>
      <w:hyperlink r:id="rId9" w:history="1">
        <w:r w:rsidRPr="00545463">
          <w:rPr>
            <w:rStyle w:val="a9"/>
          </w:rPr>
          <w:t>http://www.medien.ru/muzykalnaya-literatura</w:t>
        </w:r>
      </w:hyperlink>
      <w:hyperlink r:id="rId10" w:history="1">
        <w:r w:rsidRPr="00545463">
          <w:rPr>
            <w:rStyle w:val="a9"/>
          </w:rPr>
          <w:t>http://musike.ru/</w:t>
        </w:r>
      </w:hyperlink>
    </w:p>
    <w:p w14:paraId="6A246B15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122CE537" w14:textId="77777777" w:rsidR="00A12EFF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Дополнительные источники: </w:t>
      </w:r>
    </w:p>
    <w:p w14:paraId="5F6227A0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Зарубежная музыкальная литература</w:t>
      </w:r>
    </w:p>
    <w:p w14:paraId="53970B40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Аберт</w:t>
      </w:r>
      <w:proofErr w:type="spellEnd"/>
      <w:r w:rsidRPr="00C313E1">
        <w:t xml:space="preserve"> Г. В. А. Моцарт. Ч. 1. – М., 1978. Ч. 2. – М.,1990</w:t>
      </w:r>
    </w:p>
    <w:p w14:paraId="6497863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Альшванг</w:t>
      </w:r>
      <w:proofErr w:type="spellEnd"/>
      <w:r w:rsidRPr="00C313E1">
        <w:t xml:space="preserve"> А. Бетховен. – М., 1971</w:t>
      </w:r>
    </w:p>
    <w:p w14:paraId="2403EDE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Берлиоз Г. Мемуары. – М., 1967</w:t>
      </w:r>
    </w:p>
    <w:p w14:paraId="45C98FA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Бэлза И. Исторические судьбы романтизма и музыка. – М., 1985</w:t>
      </w:r>
    </w:p>
    <w:p w14:paraId="6099CFD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Вагнер Р. Избранные работы. – М., 1978</w:t>
      </w:r>
    </w:p>
    <w:p w14:paraId="07C8405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Вульфиус</w:t>
      </w:r>
      <w:proofErr w:type="spellEnd"/>
      <w:r w:rsidRPr="00C313E1">
        <w:t xml:space="preserve"> П. Франц Шуберт. – М., 1983</w:t>
      </w:r>
    </w:p>
    <w:p w14:paraId="2858B7B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Дебюсси и музыка ХХ века. – Л., 1984</w:t>
      </w:r>
    </w:p>
    <w:p w14:paraId="6E8C180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 xml:space="preserve">Друскин М. </w:t>
      </w:r>
      <w:proofErr w:type="spellStart"/>
      <w:r w:rsidRPr="00C313E1">
        <w:t>Пассионы</w:t>
      </w:r>
      <w:proofErr w:type="spellEnd"/>
      <w:r w:rsidRPr="00C313E1">
        <w:t xml:space="preserve"> и мессы Баха. – Л., 1976</w:t>
      </w:r>
    </w:p>
    <w:p w14:paraId="0F83BC9C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Житомирский Д. Шуман. – М., 1964</w:t>
      </w:r>
    </w:p>
    <w:p w14:paraId="4BE7795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Захарова О. Риторика и западноевропейская музыка XVII – первой половины XVIII века. – М., 1983</w:t>
      </w:r>
    </w:p>
    <w:p w14:paraId="0A26380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lastRenderedPageBreak/>
        <w:t>Кириллина Л. Классический стиль в музыке XVIII – начала XIX веков. Самосознание и музыкальная эстетика. – М., 1996</w:t>
      </w:r>
    </w:p>
    <w:p w14:paraId="774013F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История зарубежной музыки. Вып.3. – М.,1981</w:t>
      </w:r>
    </w:p>
    <w:p w14:paraId="704B107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Этюды о зарубежной музыке. – М., 1975</w:t>
      </w:r>
    </w:p>
    <w:p w14:paraId="0AC3C3B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Конен</w:t>
      </w:r>
      <w:proofErr w:type="spellEnd"/>
      <w:r w:rsidRPr="00C313E1">
        <w:t xml:space="preserve"> В. Театр и симфония. – М., 1968</w:t>
      </w:r>
    </w:p>
    <w:p w14:paraId="1337B0D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Крауклис</w:t>
      </w:r>
      <w:proofErr w:type="spellEnd"/>
      <w:r w:rsidRPr="00C313E1">
        <w:t xml:space="preserve"> Г. Симфонические поэмы Ференца Листа. – М., 1974</w:t>
      </w:r>
    </w:p>
    <w:p w14:paraId="5A875FB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Кремлев Ю. Клод Дебюсси. – М., 1965</w:t>
      </w:r>
    </w:p>
    <w:p w14:paraId="16702A9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Левашева О. Эдвард Григ. – М., 1962</w:t>
      </w:r>
    </w:p>
    <w:p w14:paraId="681E389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Левик</w:t>
      </w:r>
      <w:proofErr w:type="spellEnd"/>
      <w:r w:rsidRPr="00C313E1">
        <w:t xml:space="preserve"> Б. Рихард Вагнер. – М., 1978</w:t>
      </w:r>
    </w:p>
    <w:p w14:paraId="6A6E0E5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Ливанова Т. История западноевропейской музыки до 1789 года. – М., 1982-1983</w:t>
      </w:r>
    </w:p>
    <w:p w14:paraId="1B28E165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Мартынов И. Морис Равель. – М., 1974</w:t>
      </w:r>
    </w:p>
    <w:p w14:paraId="0A5BA59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Мильштейн Я. Ф. Лист. – М., 1987</w:t>
      </w:r>
    </w:p>
    <w:p w14:paraId="78ECCA7A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Равель в зеркале своих писем. Сост. М. Жерар, Р. Шалю. – Л., 1988</w:t>
      </w:r>
    </w:p>
    <w:p w14:paraId="2F2099BD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Роллан Р. Гендель. – М., 1984</w:t>
      </w:r>
    </w:p>
    <w:p w14:paraId="10B6C56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Русская книга о Бахе. – М., 1986</w:t>
      </w:r>
    </w:p>
    <w:p w14:paraId="4EBF9672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Рыцарев</w:t>
      </w:r>
      <w:proofErr w:type="spellEnd"/>
      <w:r w:rsidRPr="00C313E1">
        <w:t xml:space="preserve"> С. Кристоф </w:t>
      </w:r>
      <w:proofErr w:type="spellStart"/>
      <w:r w:rsidRPr="00C313E1">
        <w:t>Виллибальд</w:t>
      </w:r>
      <w:proofErr w:type="spellEnd"/>
      <w:r w:rsidRPr="00C313E1">
        <w:t xml:space="preserve"> Глюк. – М., 1987</w:t>
      </w:r>
    </w:p>
    <w:p w14:paraId="26FB7CB1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Смирнов В. Морис Равель и его творчество. – Л., 1981</w:t>
      </w:r>
    </w:p>
    <w:p w14:paraId="18EB4DA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 А. Шопен. – М., 1949</w:t>
      </w:r>
    </w:p>
    <w:p w14:paraId="160E876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Соловцова Л. Джузеппе Верди. – М., 1966</w:t>
      </w:r>
    </w:p>
    <w:p w14:paraId="466CAFA4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Хохлов Ю. Песни Шуберта. – М., 1987</w:t>
      </w:r>
    </w:p>
    <w:p w14:paraId="529AF5C7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Хохловкина</w:t>
      </w:r>
      <w:proofErr w:type="spellEnd"/>
      <w:r w:rsidRPr="00C313E1">
        <w:t xml:space="preserve"> А. Жорж Бизе. – М., 1954</w:t>
      </w:r>
    </w:p>
    <w:p w14:paraId="1DD3ACE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Царева Е. Иоганнес Брамс. – М., 1986</w:t>
      </w:r>
    </w:p>
    <w:p w14:paraId="5C9D236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Цуккерман</w:t>
      </w:r>
      <w:proofErr w:type="spellEnd"/>
      <w:r w:rsidRPr="00C313E1">
        <w:t xml:space="preserve"> В. Соната си минор Ф. Листа. – М., 1984</w:t>
      </w:r>
    </w:p>
    <w:p w14:paraId="136458E6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Чередниченко Т. Музыка в истории культуры. Долгопрудный, 1994</w:t>
      </w:r>
    </w:p>
    <w:p w14:paraId="0BB33CA9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Черная Е. Моцарт и австрийский музыкальный театр. – М., 1963</w:t>
      </w:r>
    </w:p>
    <w:p w14:paraId="762ACF58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proofErr w:type="spellStart"/>
      <w:r w:rsidRPr="00C313E1">
        <w:t>Чигарева</w:t>
      </w:r>
      <w:proofErr w:type="spellEnd"/>
      <w:r w:rsidRPr="00C313E1">
        <w:t xml:space="preserve"> Е. Оперы Моцарта в контексте культуры его времени. – М., 2001</w:t>
      </w:r>
    </w:p>
    <w:p w14:paraId="63616CC3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Швейцер А. Иоганн Себастьян Бах.- М., 2002</w:t>
      </w:r>
    </w:p>
    <w:p w14:paraId="2B96502E" w14:textId="77777777" w:rsidR="00A12EFF" w:rsidRPr="00C313E1" w:rsidRDefault="00A12EFF" w:rsidP="005B352A">
      <w:pPr>
        <w:numPr>
          <w:ilvl w:val="0"/>
          <w:numId w:val="5"/>
        </w:numPr>
        <w:ind w:left="0" w:firstLine="709"/>
        <w:jc w:val="both"/>
      </w:pPr>
      <w:r w:rsidRPr="00C313E1">
        <w:t>Шуман Р. О музыке и музыкантах. Т. 1. – М., 1975. Т. 2. – М.,1979</w:t>
      </w:r>
    </w:p>
    <w:p w14:paraId="408EB84C" w14:textId="77777777" w:rsidR="00A12EFF" w:rsidRPr="005B352A" w:rsidRDefault="00A12EFF" w:rsidP="005B352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  <w:sz w:val="28"/>
          <w:szCs w:val="28"/>
        </w:rPr>
      </w:pPr>
      <w:r w:rsidRPr="005B352A">
        <w:rPr>
          <w:i/>
          <w:iCs/>
          <w:sz w:val="28"/>
          <w:szCs w:val="28"/>
        </w:rPr>
        <w:t>Русская музыкальная литература</w:t>
      </w:r>
    </w:p>
    <w:p w14:paraId="3E410F4E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Альшванг</w:t>
      </w:r>
      <w:proofErr w:type="spellEnd"/>
      <w:r w:rsidRPr="00C313E1">
        <w:t xml:space="preserve"> А. П. И. Чайковский. – М., 1970</w:t>
      </w:r>
    </w:p>
    <w:p w14:paraId="60F4F90D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Глинка. – М., 1950</w:t>
      </w:r>
    </w:p>
    <w:p w14:paraId="31036022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Асафьев Б. Симфонические этюды. – М., 1970</w:t>
      </w:r>
    </w:p>
    <w:p w14:paraId="698BCE38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Васина-Гроссман В. Русский романс XIX века. – М., 1956</w:t>
      </w:r>
    </w:p>
    <w:p w14:paraId="33731A5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Глинка М. Литературные произведения и переписка. Т. 1. – М., 1973.</w:t>
      </w:r>
    </w:p>
    <w:p w14:paraId="61C5D624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Дурандина</w:t>
      </w:r>
      <w:proofErr w:type="spellEnd"/>
      <w:r w:rsidRPr="00C313E1">
        <w:t xml:space="preserve"> Е. Вокальное творчество Мусоргского. – М., 1985</w:t>
      </w:r>
    </w:p>
    <w:p w14:paraId="7DB503CF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Келдыш Ю. Очерки и исследования по истории русской музыки. – М., 1978</w:t>
      </w:r>
    </w:p>
    <w:p w14:paraId="2460092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Корабельникова Л. Творчество С. И. Танеева. – М., 1986</w:t>
      </w:r>
    </w:p>
    <w:p w14:paraId="134BAE7B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Левашева О. Глинка. Т. 1. – М., 1987. Т. 2. – М., 1988</w:t>
      </w:r>
    </w:p>
    <w:p w14:paraId="59715696" w14:textId="77777777" w:rsidR="00A12EFF" w:rsidRPr="00C313E1" w:rsidRDefault="00A12EFF" w:rsidP="005B352A">
      <w:pPr>
        <w:numPr>
          <w:ilvl w:val="0"/>
          <w:numId w:val="7"/>
        </w:numPr>
        <w:ind w:left="0" w:firstLine="709"/>
        <w:jc w:val="both"/>
      </w:pPr>
      <w:r w:rsidRPr="00C313E1">
        <w:t>Михайлов М. А. К. Лядов. Очерк жизни и творчества. – Л., 1985</w:t>
      </w:r>
    </w:p>
    <w:p w14:paraId="6C139148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r w:rsidRPr="00C313E1">
        <w:t>Римский-Корсаков Н. А. Летопись моей музыкальной жизни. – М., 1980</w:t>
      </w:r>
    </w:p>
    <w:p w14:paraId="45B95A5C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Рыцарева</w:t>
      </w:r>
      <w:proofErr w:type="spellEnd"/>
      <w:r w:rsidRPr="00C313E1">
        <w:t xml:space="preserve"> М. Композитор Д. Бортнянский. Жизнь и творчество. – Л., 1979</w:t>
      </w:r>
    </w:p>
    <w:p w14:paraId="72CC6824" w14:textId="77777777" w:rsidR="00A12EFF" w:rsidRPr="00C313E1" w:rsidRDefault="00A12EFF" w:rsidP="00545463">
      <w:pPr>
        <w:numPr>
          <w:ilvl w:val="0"/>
          <w:numId w:val="7"/>
        </w:numPr>
        <w:ind w:left="0" w:firstLine="709"/>
        <w:jc w:val="both"/>
      </w:pPr>
      <w:proofErr w:type="spellStart"/>
      <w:r w:rsidRPr="00C313E1">
        <w:t>Ширинян</w:t>
      </w:r>
      <w:proofErr w:type="spellEnd"/>
      <w:r w:rsidRPr="00C313E1">
        <w:t xml:space="preserve"> Р. Оперная драматургия Мусоргского. – М., 1981</w:t>
      </w:r>
    </w:p>
    <w:p w14:paraId="26C41C6C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1" w:history="1">
        <w:r w:rsidRPr="00545463">
          <w:rPr>
            <w:rStyle w:val="a9"/>
          </w:rPr>
          <w:t>http://book-i18.ru/nexudozhestvennaya-literatura/</w:t>
        </w:r>
      </w:hyperlink>
    </w:p>
    <w:p w14:paraId="4C833213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2" w:history="1">
        <w:r w:rsidRPr="00545463">
          <w:rPr>
            <w:rStyle w:val="a9"/>
          </w:rPr>
          <w:t>http://book-19i.ru/46841-muzykalnaya-literatura</w:t>
        </w:r>
      </w:hyperlink>
    </w:p>
    <w:p w14:paraId="6024F0BF" w14:textId="77777777" w:rsidR="00A12EFF" w:rsidRPr="00545463" w:rsidRDefault="00A12EFF" w:rsidP="00545463">
      <w:pPr>
        <w:numPr>
          <w:ilvl w:val="0"/>
          <w:numId w:val="7"/>
        </w:numPr>
        <w:ind w:left="0" w:firstLine="709"/>
        <w:jc w:val="both"/>
      </w:pPr>
      <w:hyperlink r:id="rId13" w:history="1">
        <w:r w:rsidRPr="00545463">
          <w:rPr>
            <w:rStyle w:val="a9"/>
          </w:rPr>
          <w:t>http://zvukinadezdy.ucoz.ru/load/video/videokhrestomatija/41</w:t>
        </w:r>
      </w:hyperlink>
    </w:p>
    <w:p w14:paraId="0434B42B" w14:textId="77777777" w:rsidR="00A12EFF" w:rsidRDefault="00A12EFF" w:rsidP="005B352A">
      <w:pPr>
        <w:pStyle w:val="1"/>
        <w:tabs>
          <w:tab w:val="num" w:pos="0"/>
        </w:tabs>
        <w:ind w:firstLine="709"/>
        <w:jc w:val="both"/>
        <w:rPr>
          <w:b/>
          <w:bCs/>
          <w:caps/>
          <w:sz w:val="28"/>
          <w:szCs w:val="28"/>
        </w:rPr>
      </w:pPr>
    </w:p>
    <w:p w14:paraId="74F094DC" w14:textId="77777777" w:rsidR="00A12EFF" w:rsidRDefault="00A12EFF" w:rsidP="00055CA8"/>
    <w:p w14:paraId="4C8BA173" w14:textId="77777777" w:rsidR="00A12EFF" w:rsidRDefault="00A12EFF" w:rsidP="00055CA8"/>
    <w:p w14:paraId="23BD976A" w14:textId="77777777" w:rsidR="00A12EFF" w:rsidRDefault="00A12EFF" w:rsidP="00055CA8"/>
    <w:p w14:paraId="3B6680CB" w14:textId="77777777" w:rsidR="00A12EFF" w:rsidRDefault="00A12EFF" w:rsidP="00055CA8"/>
    <w:p w14:paraId="6667C9EE" w14:textId="77777777" w:rsidR="00A12EFF" w:rsidRDefault="00A12EFF" w:rsidP="00055CA8"/>
    <w:p w14:paraId="36BA95AA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caps/>
          <w:sz w:val="28"/>
          <w:szCs w:val="28"/>
        </w:rPr>
      </w:pPr>
      <w:r w:rsidRPr="00A20A8B">
        <w:rPr>
          <w:b/>
          <w:bCs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bCs/>
          <w:caps/>
          <w:sz w:val="28"/>
          <w:szCs w:val="28"/>
        </w:rPr>
        <w:t xml:space="preserve">УЧЕБНОЙ </w:t>
      </w:r>
      <w:r w:rsidRPr="00A20A8B">
        <w:rPr>
          <w:b/>
          <w:bCs/>
          <w:caps/>
          <w:sz w:val="28"/>
          <w:szCs w:val="28"/>
        </w:rPr>
        <w:t>Дисциплины</w:t>
      </w:r>
    </w:p>
    <w:p w14:paraId="2F0C6B4F" w14:textId="77777777" w:rsidR="00A12EFF" w:rsidRPr="00A20A8B" w:rsidRDefault="00A12EFF" w:rsidP="0059432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A20A8B">
        <w:rPr>
          <w:b/>
          <w:bCs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bCs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</w:t>
      </w:r>
      <w:r w:rsidR="000E6653" w:rsidRPr="00A20A8B">
        <w:rPr>
          <w:sz w:val="28"/>
          <w:szCs w:val="28"/>
        </w:rPr>
        <w:t>осуществляются</w:t>
      </w:r>
      <w:r w:rsidRPr="00A20A8B">
        <w:rPr>
          <w:sz w:val="28"/>
          <w:szCs w:val="28"/>
        </w:rPr>
        <w:t xml:space="preserve">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A7D734B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A12EFF" w:rsidRPr="00A20A8B" w14:paraId="18F9DA41" w14:textId="77777777">
        <w:tc>
          <w:tcPr>
            <w:tcW w:w="4608" w:type="dxa"/>
            <w:vAlign w:val="center"/>
          </w:tcPr>
          <w:p w14:paraId="09BCC390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Результаты обучения</w:t>
            </w:r>
          </w:p>
          <w:p w14:paraId="29A73172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vAlign w:val="center"/>
          </w:tcPr>
          <w:p w14:paraId="0E20BCDB" w14:textId="77777777" w:rsidR="00A12EFF" w:rsidRPr="00A20A8B" w:rsidRDefault="00A12EFF" w:rsidP="00545463">
            <w:pPr>
              <w:jc w:val="center"/>
              <w:rPr>
                <w:b/>
                <w:bCs/>
              </w:rPr>
            </w:pPr>
            <w:r w:rsidRPr="00A20A8B">
              <w:rPr>
                <w:b/>
                <w:bCs/>
              </w:rPr>
              <w:t>Формы и методы контроля и оценки результатов обучения</w:t>
            </w:r>
          </w:p>
        </w:tc>
      </w:tr>
      <w:tr w:rsidR="00A12EFF" w:rsidRPr="00A20A8B" w14:paraId="344A1082" w14:textId="77777777">
        <w:tc>
          <w:tcPr>
            <w:tcW w:w="4608" w:type="dxa"/>
          </w:tcPr>
          <w:p w14:paraId="4436A809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работать с литературными источниками и нотным материалом;</w:t>
            </w:r>
          </w:p>
          <w:p w14:paraId="7FD9327D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4A72E1B7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 и музыкальные викторины</w:t>
            </w:r>
          </w:p>
        </w:tc>
      </w:tr>
      <w:tr w:rsidR="00A12EFF" w:rsidRPr="00A20A8B" w14:paraId="69EB1396" w14:textId="77777777">
        <w:tc>
          <w:tcPr>
            <w:tcW w:w="4608" w:type="dxa"/>
          </w:tcPr>
          <w:p w14:paraId="18681BB4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в письменной или устной форме излагать свои мысли о музыке, жизни и творчестве композиторов;</w:t>
            </w:r>
          </w:p>
          <w:p w14:paraId="6CFB7F03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7447FE4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</w:t>
            </w:r>
          </w:p>
        </w:tc>
      </w:tr>
      <w:tr w:rsidR="00A12EFF" w:rsidRPr="00A20A8B" w14:paraId="18C6E749" w14:textId="77777777">
        <w:tc>
          <w:tcPr>
            <w:tcW w:w="4608" w:type="dxa"/>
          </w:tcPr>
          <w:p w14:paraId="7A5B3F73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делать общий исторический обзор, разбирать конкретное музыкальное произведение;</w:t>
            </w:r>
          </w:p>
          <w:p w14:paraId="199E167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60CFA3AC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опрос, устный и письменный анализ</w:t>
            </w:r>
          </w:p>
        </w:tc>
      </w:tr>
      <w:tr w:rsidR="00A12EFF" w:rsidRPr="00A20A8B" w14:paraId="3AFFB00E" w14:textId="77777777">
        <w:tc>
          <w:tcPr>
            <w:tcW w:w="4608" w:type="dxa"/>
          </w:tcPr>
          <w:p w14:paraId="21A3A148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определять на слух фрагменты того или иного изученного произведения;</w:t>
            </w:r>
          </w:p>
          <w:p w14:paraId="1D6EFEC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46300369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Музыкальные викторины</w:t>
            </w:r>
          </w:p>
        </w:tc>
      </w:tr>
      <w:tr w:rsidR="00A12EFF" w:rsidRPr="00A20A8B" w14:paraId="76F22A4D" w14:textId="77777777">
        <w:tc>
          <w:tcPr>
            <w:tcW w:w="4608" w:type="dxa"/>
          </w:tcPr>
          <w:p w14:paraId="7E11EBEA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Умение применять основные музыкальные термины и определения из смежных музыкальных дисциплин при анализе (разборе) музыкальных произведений.</w:t>
            </w:r>
          </w:p>
          <w:p w14:paraId="1094604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273D54FD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тестирование</w:t>
            </w:r>
          </w:p>
        </w:tc>
      </w:tr>
      <w:tr w:rsidR="00A12EFF" w:rsidRPr="00A20A8B" w14:paraId="505AEC53" w14:textId="77777777">
        <w:tc>
          <w:tcPr>
            <w:tcW w:w="4608" w:type="dxa"/>
          </w:tcPr>
          <w:p w14:paraId="434DB53F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</w:rPr>
              <w:t>Знание</w:t>
            </w:r>
            <w:r w:rsidRPr="00055CA8">
              <w:rPr>
                <w:i/>
                <w:iCs/>
              </w:rPr>
              <w:t xml:space="preserve"> 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основных этапов развития музыки, формирование национальных композиторских школ;</w:t>
            </w:r>
          </w:p>
          <w:p w14:paraId="172F13AC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412628A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6F2BDDC8" w14:textId="77777777">
        <w:tc>
          <w:tcPr>
            <w:tcW w:w="4608" w:type="dxa"/>
          </w:tcPr>
          <w:p w14:paraId="4B28FBBA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Знание условий становления музыкального искусства под </w:t>
            </w:r>
            <w:r w:rsidR="000E6653" w:rsidRPr="00055CA8">
              <w:rPr>
                <w:rFonts w:ascii="Times New Roman" w:hAnsi="Times New Roman" w:cs="Times New Roman"/>
                <w:shadow w:val="0"/>
                <w:lang w:eastAsia="en-US"/>
              </w:rPr>
              <w:t>влиянием религиозных</w:t>
            </w: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 xml:space="preserve">, философских идей, а также общественно-политических событий; </w:t>
            </w:r>
          </w:p>
          <w:p w14:paraId="7E4DE4A9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0D4A1C49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0B506207" w14:textId="77777777">
        <w:tc>
          <w:tcPr>
            <w:tcW w:w="4608" w:type="dxa"/>
          </w:tcPr>
          <w:p w14:paraId="00E82384" w14:textId="77777777" w:rsidR="00A12EFF" w:rsidRPr="00055CA8" w:rsidRDefault="00A12EFF" w:rsidP="00055CA8">
            <w:pPr>
              <w:pStyle w:val="23"/>
              <w:widowControl w:val="0"/>
              <w:ind w:left="0" w:firstLine="0"/>
              <w:rPr>
                <w:rFonts w:ascii="Times New Roman" w:hAnsi="Times New Roman" w:cs="Times New Roman"/>
                <w:shadow w:val="0"/>
                <w:lang w:eastAsia="en-US"/>
              </w:rPr>
            </w:pPr>
            <w:r w:rsidRPr="00055CA8">
              <w:rPr>
                <w:rFonts w:ascii="Times New Roman" w:hAnsi="Times New Roman" w:cs="Times New Roman"/>
                <w:shadow w:val="0"/>
                <w:lang w:eastAsia="en-US"/>
              </w:rPr>
              <w:t>Знание этапов исторического развития отечественного музыкального искусства и формирование современного русского музыкального стиля;</w:t>
            </w:r>
          </w:p>
          <w:p w14:paraId="64A73B1E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7E93E8A1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  <w:tr w:rsidR="00A12EFF" w:rsidRPr="00A20A8B" w14:paraId="7666BEC3" w14:textId="77777777">
        <w:tc>
          <w:tcPr>
            <w:tcW w:w="4608" w:type="dxa"/>
          </w:tcPr>
          <w:p w14:paraId="25CD4BA2" w14:textId="77777777" w:rsidR="00A12EFF" w:rsidRPr="00055CA8" w:rsidRDefault="00A12EFF" w:rsidP="00055CA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</w:rPr>
            </w:pPr>
            <w:r w:rsidRPr="00055CA8">
              <w:rPr>
                <w:lang w:eastAsia="en-US"/>
              </w:rPr>
              <w:t xml:space="preserve">Знание основных направлений, проблем и </w:t>
            </w:r>
            <w:r w:rsidR="000E6653" w:rsidRPr="00055CA8">
              <w:rPr>
                <w:lang w:eastAsia="en-US"/>
              </w:rPr>
              <w:t>тенденций развития</w:t>
            </w:r>
            <w:r w:rsidRPr="00055CA8">
              <w:rPr>
                <w:lang w:eastAsia="en-US"/>
              </w:rPr>
              <w:t xml:space="preserve"> русского современного музыкального искусства.</w:t>
            </w:r>
            <w:r w:rsidRPr="00055CA8">
              <w:t xml:space="preserve"> </w:t>
            </w:r>
          </w:p>
          <w:p w14:paraId="4FDB5C51" w14:textId="77777777" w:rsidR="00A12EFF" w:rsidRPr="00055CA8" w:rsidRDefault="00A12EFF" w:rsidP="00055CA8">
            <w:pPr>
              <w:rPr>
                <w:i/>
                <w:iCs/>
              </w:rPr>
            </w:pPr>
          </w:p>
        </w:tc>
        <w:tc>
          <w:tcPr>
            <w:tcW w:w="4860" w:type="dxa"/>
          </w:tcPr>
          <w:p w14:paraId="2D7180CB" w14:textId="77777777" w:rsidR="00A12EFF" w:rsidRPr="00A20A8B" w:rsidRDefault="00A12EFF" w:rsidP="00545463">
            <w:pPr>
              <w:rPr>
                <w:i/>
                <w:iCs/>
              </w:rPr>
            </w:pPr>
            <w:r>
              <w:rPr>
                <w:i/>
                <w:iCs/>
              </w:rPr>
              <w:t>Устный и письменный опрос, защита реферата</w:t>
            </w:r>
          </w:p>
        </w:tc>
      </w:tr>
    </w:tbl>
    <w:p w14:paraId="5EB148EE" w14:textId="77777777" w:rsidR="00A12EFF" w:rsidRPr="00A20A8B" w:rsidRDefault="00A12EFF" w:rsidP="00594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i/>
          <w:iCs/>
        </w:rPr>
      </w:pPr>
    </w:p>
    <w:p w14:paraId="5247C9AC" w14:textId="77777777" w:rsidR="00A12EFF" w:rsidRPr="005C1794" w:rsidRDefault="00A12EFF" w:rsidP="00594327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color w:val="333333"/>
        </w:rPr>
      </w:pPr>
    </w:p>
    <w:p w14:paraId="2710A4F3" w14:textId="77777777" w:rsidR="00A12EFF" w:rsidRDefault="00A12EFF" w:rsidP="00594327">
      <w:pPr>
        <w:ind w:firstLine="709"/>
        <w:jc w:val="both"/>
      </w:pPr>
    </w:p>
    <w:p w14:paraId="4494D379" w14:textId="77777777" w:rsidR="000D6340" w:rsidRDefault="000D6340">
      <w:pPr>
        <w:ind w:firstLine="709"/>
        <w:jc w:val="both"/>
      </w:pPr>
    </w:p>
    <w:sectPr w:rsidR="000D6340" w:rsidSect="0014003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65269" w14:textId="77777777" w:rsidR="007070D8" w:rsidRDefault="007070D8" w:rsidP="007D2FBD">
      <w:r>
        <w:separator/>
      </w:r>
    </w:p>
  </w:endnote>
  <w:endnote w:type="continuationSeparator" w:id="0">
    <w:p w14:paraId="51DA789B" w14:textId="77777777" w:rsidR="007070D8" w:rsidRDefault="007070D8" w:rsidP="007D2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DAC4" w14:textId="77777777" w:rsidR="006349C7" w:rsidRDefault="006349C7" w:rsidP="00140034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2546B">
      <w:rPr>
        <w:rStyle w:val="a7"/>
        <w:noProof/>
      </w:rPr>
      <w:t>19</w:t>
    </w:r>
    <w:r>
      <w:rPr>
        <w:rStyle w:val="a7"/>
      </w:rPr>
      <w:fldChar w:fldCharType="end"/>
    </w:r>
  </w:p>
  <w:p w14:paraId="62B93804" w14:textId="77777777" w:rsidR="006349C7" w:rsidRDefault="006349C7" w:rsidP="0014003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58D0" w14:textId="77777777" w:rsidR="007070D8" w:rsidRDefault="007070D8" w:rsidP="007D2FBD">
      <w:r>
        <w:separator/>
      </w:r>
    </w:p>
  </w:footnote>
  <w:footnote w:type="continuationSeparator" w:id="0">
    <w:p w14:paraId="7D2CB705" w14:textId="77777777" w:rsidR="007070D8" w:rsidRDefault="007070D8" w:rsidP="007D2F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F16"/>
    <w:multiLevelType w:val="multilevel"/>
    <w:tmpl w:val="4CF4A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48A0607"/>
    <w:multiLevelType w:val="hybridMultilevel"/>
    <w:tmpl w:val="F238E4F0"/>
    <w:lvl w:ilvl="0" w:tplc="48D8D8D2">
      <w:numFmt w:val="bullet"/>
      <w:lvlText w:val="−"/>
      <w:lvlJc w:val="left"/>
      <w:pPr>
        <w:ind w:left="1148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6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41C6111"/>
    <w:multiLevelType w:val="multilevel"/>
    <w:tmpl w:val="15EA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47169A5"/>
    <w:multiLevelType w:val="multilevel"/>
    <w:tmpl w:val="4BFA3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B688D"/>
    <w:multiLevelType w:val="hybridMultilevel"/>
    <w:tmpl w:val="59D0DEB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 w15:restartNumberingAfterBreak="0">
    <w:nsid w:val="606C5FBD"/>
    <w:multiLevelType w:val="multilevel"/>
    <w:tmpl w:val="58B2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C51F83"/>
    <w:multiLevelType w:val="hybridMultilevel"/>
    <w:tmpl w:val="1AF449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1916623532">
    <w:abstractNumId w:val="1"/>
  </w:num>
  <w:num w:numId="2" w16cid:durableId="350451841">
    <w:abstractNumId w:val="2"/>
  </w:num>
  <w:num w:numId="3" w16cid:durableId="233056327">
    <w:abstractNumId w:val="4"/>
  </w:num>
  <w:num w:numId="4" w16cid:durableId="1412241469">
    <w:abstractNumId w:val="3"/>
  </w:num>
  <w:num w:numId="5" w16cid:durableId="1294360734">
    <w:abstractNumId w:val="7"/>
  </w:num>
  <w:num w:numId="6" w16cid:durableId="1909877138">
    <w:abstractNumId w:val="5"/>
  </w:num>
  <w:num w:numId="7" w16cid:durableId="1323317549">
    <w:abstractNumId w:val="0"/>
  </w:num>
  <w:num w:numId="8" w16cid:durableId="1228538086">
    <w:abstractNumId w:val="6"/>
  </w:num>
  <w:num w:numId="9" w16cid:durableId="1927959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doNotTrackMove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7BF1"/>
    <w:rsid w:val="00006F98"/>
    <w:rsid w:val="00010FF4"/>
    <w:rsid w:val="000341C3"/>
    <w:rsid w:val="00037FBD"/>
    <w:rsid w:val="000445ED"/>
    <w:rsid w:val="00055CA8"/>
    <w:rsid w:val="00061C27"/>
    <w:rsid w:val="00071837"/>
    <w:rsid w:val="000A46C5"/>
    <w:rsid w:val="000C3489"/>
    <w:rsid w:val="000D441F"/>
    <w:rsid w:val="000D6340"/>
    <w:rsid w:val="000E6653"/>
    <w:rsid w:val="00100329"/>
    <w:rsid w:val="00100740"/>
    <w:rsid w:val="00114648"/>
    <w:rsid w:val="00120FBA"/>
    <w:rsid w:val="00140034"/>
    <w:rsid w:val="00155739"/>
    <w:rsid w:val="00162853"/>
    <w:rsid w:val="001700F5"/>
    <w:rsid w:val="001823FC"/>
    <w:rsid w:val="00182D0F"/>
    <w:rsid w:val="001B2156"/>
    <w:rsid w:val="001B3AFA"/>
    <w:rsid w:val="001B5F78"/>
    <w:rsid w:val="001C3C19"/>
    <w:rsid w:val="001D2D63"/>
    <w:rsid w:val="001D4665"/>
    <w:rsid w:val="001E5C53"/>
    <w:rsid w:val="0021539B"/>
    <w:rsid w:val="00224A6B"/>
    <w:rsid w:val="00253863"/>
    <w:rsid w:val="00254021"/>
    <w:rsid w:val="00257525"/>
    <w:rsid w:val="002A1224"/>
    <w:rsid w:val="002E273E"/>
    <w:rsid w:val="002F6C59"/>
    <w:rsid w:val="0030682F"/>
    <w:rsid w:val="00313B95"/>
    <w:rsid w:val="003239B7"/>
    <w:rsid w:val="003342CB"/>
    <w:rsid w:val="00336B6B"/>
    <w:rsid w:val="00336DEB"/>
    <w:rsid w:val="00337010"/>
    <w:rsid w:val="00343364"/>
    <w:rsid w:val="00347C0C"/>
    <w:rsid w:val="003607AC"/>
    <w:rsid w:val="003836FD"/>
    <w:rsid w:val="003B3252"/>
    <w:rsid w:val="003B62F1"/>
    <w:rsid w:val="003E60D5"/>
    <w:rsid w:val="00405E18"/>
    <w:rsid w:val="00431449"/>
    <w:rsid w:val="0043706B"/>
    <w:rsid w:val="004538F8"/>
    <w:rsid w:val="004A79A2"/>
    <w:rsid w:val="004B75B8"/>
    <w:rsid w:val="004C3CF7"/>
    <w:rsid w:val="00500BCF"/>
    <w:rsid w:val="00540568"/>
    <w:rsid w:val="00545463"/>
    <w:rsid w:val="00566EE4"/>
    <w:rsid w:val="00572852"/>
    <w:rsid w:val="00594327"/>
    <w:rsid w:val="005A20D5"/>
    <w:rsid w:val="005A22F9"/>
    <w:rsid w:val="005A37B3"/>
    <w:rsid w:val="005A63F9"/>
    <w:rsid w:val="005B2BD4"/>
    <w:rsid w:val="005B352A"/>
    <w:rsid w:val="005C1794"/>
    <w:rsid w:val="0062479B"/>
    <w:rsid w:val="006321FA"/>
    <w:rsid w:val="006349C7"/>
    <w:rsid w:val="00644E21"/>
    <w:rsid w:val="00680AB6"/>
    <w:rsid w:val="006944A4"/>
    <w:rsid w:val="006A6CBA"/>
    <w:rsid w:val="006B1243"/>
    <w:rsid w:val="006C31B8"/>
    <w:rsid w:val="006F43E4"/>
    <w:rsid w:val="006F7A91"/>
    <w:rsid w:val="007070D8"/>
    <w:rsid w:val="00707F6E"/>
    <w:rsid w:val="00721338"/>
    <w:rsid w:val="007545C4"/>
    <w:rsid w:val="007725BD"/>
    <w:rsid w:val="00784BFA"/>
    <w:rsid w:val="007A00BF"/>
    <w:rsid w:val="007B20E9"/>
    <w:rsid w:val="007D2FBD"/>
    <w:rsid w:val="007D62AF"/>
    <w:rsid w:val="00804A90"/>
    <w:rsid w:val="00815074"/>
    <w:rsid w:val="0081580D"/>
    <w:rsid w:val="0081595F"/>
    <w:rsid w:val="0082546B"/>
    <w:rsid w:val="00830711"/>
    <w:rsid w:val="00842F87"/>
    <w:rsid w:val="00844ACC"/>
    <w:rsid w:val="008617DC"/>
    <w:rsid w:val="008644F5"/>
    <w:rsid w:val="00871959"/>
    <w:rsid w:val="00873E27"/>
    <w:rsid w:val="008A50D5"/>
    <w:rsid w:val="008B179F"/>
    <w:rsid w:val="008C2BBB"/>
    <w:rsid w:val="008E7D92"/>
    <w:rsid w:val="008F3660"/>
    <w:rsid w:val="00922AFE"/>
    <w:rsid w:val="00934AAC"/>
    <w:rsid w:val="00945EA1"/>
    <w:rsid w:val="00961E0A"/>
    <w:rsid w:val="0096785F"/>
    <w:rsid w:val="00976C18"/>
    <w:rsid w:val="00995EDB"/>
    <w:rsid w:val="00996435"/>
    <w:rsid w:val="009A1CB2"/>
    <w:rsid w:val="009A21A9"/>
    <w:rsid w:val="009A299E"/>
    <w:rsid w:val="009C6C3A"/>
    <w:rsid w:val="009D0645"/>
    <w:rsid w:val="009E4457"/>
    <w:rsid w:val="009E517F"/>
    <w:rsid w:val="009F7A61"/>
    <w:rsid w:val="00A1142F"/>
    <w:rsid w:val="00A12EFF"/>
    <w:rsid w:val="00A20A8B"/>
    <w:rsid w:val="00A3052B"/>
    <w:rsid w:val="00A53294"/>
    <w:rsid w:val="00A5632A"/>
    <w:rsid w:val="00A57C4D"/>
    <w:rsid w:val="00A74216"/>
    <w:rsid w:val="00A77782"/>
    <w:rsid w:val="00AA3325"/>
    <w:rsid w:val="00AA4030"/>
    <w:rsid w:val="00AB191F"/>
    <w:rsid w:val="00AC7869"/>
    <w:rsid w:val="00AD4CF3"/>
    <w:rsid w:val="00AF2DE4"/>
    <w:rsid w:val="00B06E20"/>
    <w:rsid w:val="00B07928"/>
    <w:rsid w:val="00B2485D"/>
    <w:rsid w:val="00B267D6"/>
    <w:rsid w:val="00B35CCE"/>
    <w:rsid w:val="00B40F16"/>
    <w:rsid w:val="00B54F02"/>
    <w:rsid w:val="00B83225"/>
    <w:rsid w:val="00BA51CA"/>
    <w:rsid w:val="00BA6B3B"/>
    <w:rsid w:val="00BB0DA1"/>
    <w:rsid w:val="00BC54EF"/>
    <w:rsid w:val="00C27EA1"/>
    <w:rsid w:val="00C313E1"/>
    <w:rsid w:val="00C4496A"/>
    <w:rsid w:val="00C5651F"/>
    <w:rsid w:val="00C60FCF"/>
    <w:rsid w:val="00CA0BD0"/>
    <w:rsid w:val="00CD2A5F"/>
    <w:rsid w:val="00CD75CF"/>
    <w:rsid w:val="00CF6F95"/>
    <w:rsid w:val="00D5120F"/>
    <w:rsid w:val="00D54F0F"/>
    <w:rsid w:val="00D818B1"/>
    <w:rsid w:val="00D9295F"/>
    <w:rsid w:val="00D93C9B"/>
    <w:rsid w:val="00DA568E"/>
    <w:rsid w:val="00DC3F2A"/>
    <w:rsid w:val="00DC5AE7"/>
    <w:rsid w:val="00DD3EB1"/>
    <w:rsid w:val="00E02AC9"/>
    <w:rsid w:val="00E13D55"/>
    <w:rsid w:val="00E21D28"/>
    <w:rsid w:val="00E249E6"/>
    <w:rsid w:val="00E260D7"/>
    <w:rsid w:val="00E35FB5"/>
    <w:rsid w:val="00E37BF1"/>
    <w:rsid w:val="00E427FD"/>
    <w:rsid w:val="00E606D7"/>
    <w:rsid w:val="00E70909"/>
    <w:rsid w:val="00E830EF"/>
    <w:rsid w:val="00E85D90"/>
    <w:rsid w:val="00E9535B"/>
    <w:rsid w:val="00EA5C8A"/>
    <w:rsid w:val="00EB353B"/>
    <w:rsid w:val="00EB4400"/>
    <w:rsid w:val="00EB693A"/>
    <w:rsid w:val="00EC51B1"/>
    <w:rsid w:val="00ED427E"/>
    <w:rsid w:val="00ED6410"/>
    <w:rsid w:val="00EE5E3E"/>
    <w:rsid w:val="00EF29F1"/>
    <w:rsid w:val="00EF7E57"/>
    <w:rsid w:val="00F179E0"/>
    <w:rsid w:val="00F257DD"/>
    <w:rsid w:val="00F42D72"/>
    <w:rsid w:val="00F47F1D"/>
    <w:rsid w:val="00F56395"/>
    <w:rsid w:val="00F66551"/>
    <w:rsid w:val="00F67116"/>
    <w:rsid w:val="00F703C5"/>
    <w:rsid w:val="00FB68B8"/>
    <w:rsid w:val="00FD0952"/>
    <w:rsid w:val="00FD4A0D"/>
    <w:rsid w:val="00FE53DD"/>
    <w:rsid w:val="00F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C93578"/>
  <w15:docId w15:val="{1ECF557D-6508-44C6-8590-C5A0BA1C7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BF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37BF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rsid w:val="00E37BF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E37BF1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E37BF1"/>
    <w:pPr>
      <w:spacing w:after="120"/>
    </w:pPr>
  </w:style>
  <w:style w:type="character" w:customStyle="1" w:styleId="a4">
    <w:name w:val="Основной текст Знак"/>
    <w:link w:val="a3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37B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37BF1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E37BF1"/>
  </w:style>
  <w:style w:type="paragraph" w:styleId="23">
    <w:name w:val="List 2"/>
    <w:basedOn w:val="a"/>
    <w:uiPriority w:val="99"/>
    <w:rsid w:val="00F179E0"/>
    <w:pPr>
      <w:ind w:left="566" w:hanging="283"/>
    </w:pPr>
    <w:rPr>
      <w:rFonts w:ascii="Arial" w:hAnsi="Arial" w:cs="Arial"/>
      <w:shadow/>
    </w:rPr>
  </w:style>
  <w:style w:type="paragraph" w:styleId="a8">
    <w:name w:val="List Paragraph"/>
    <w:basedOn w:val="a"/>
    <w:uiPriority w:val="99"/>
    <w:qFormat/>
    <w:rsid w:val="00F179E0"/>
    <w:pPr>
      <w:ind w:left="720"/>
    </w:pPr>
  </w:style>
  <w:style w:type="character" w:styleId="a9">
    <w:name w:val="Hyperlink"/>
    <w:uiPriority w:val="99"/>
    <w:rsid w:val="0054546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A40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AA4030"/>
    <w:rPr>
      <w:rFonts w:ascii="Segoe UI" w:eastAsia="Times New Roman" w:hAnsi="Segoe UI" w:cs="Segoe UI"/>
      <w:sz w:val="18"/>
      <w:szCs w:val="18"/>
    </w:rPr>
  </w:style>
  <w:style w:type="character" w:styleId="ac">
    <w:name w:val="FollowedHyperlink"/>
    <w:uiPriority w:val="99"/>
    <w:semiHidden/>
    <w:unhideWhenUsed/>
    <w:rsid w:val="001B2156"/>
    <w:rPr>
      <w:color w:val="800080"/>
      <w:u w:val="single"/>
    </w:rPr>
  </w:style>
  <w:style w:type="paragraph" w:styleId="ad">
    <w:name w:val="header"/>
    <w:basedOn w:val="a"/>
    <w:link w:val="ae"/>
    <w:uiPriority w:val="99"/>
    <w:unhideWhenUsed/>
    <w:rsid w:val="001700F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1700F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5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zvukinadezdy.ucoz.ru/load/video/videokhrestomatija/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ook-19i.ru/46841-muzykalnaya-literatura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ook-i18.ru/nexudozhestvennaya-literatur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musik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en.ru/muzykalnaya-literatur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EECC4-D00B-45EB-828A-A5E314D5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19</Pages>
  <Words>4215</Words>
  <Characters>24028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User</cp:lastModifiedBy>
  <cp:revision>49</cp:revision>
  <cp:lastPrinted>2022-02-18T09:53:00Z</cp:lastPrinted>
  <dcterms:created xsi:type="dcterms:W3CDTF">2013-01-31T16:39:00Z</dcterms:created>
  <dcterms:modified xsi:type="dcterms:W3CDTF">2026-10-15T08:18:00Z</dcterms:modified>
</cp:coreProperties>
</file>