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43F22" w14:textId="4CCBCEA8" w:rsidR="006A5436" w:rsidRPr="006A5436" w:rsidRDefault="00300D46" w:rsidP="001371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A5436"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Министерство культуры и туризма Калужской области</w:t>
      </w:r>
    </w:p>
    <w:p w14:paraId="7936F2EF" w14:textId="77777777" w:rsidR="006A5436" w:rsidRPr="006A5436" w:rsidRDefault="006A5436" w:rsidP="001371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C12B721" w14:textId="77777777" w:rsidR="006A5436" w:rsidRPr="006A5436" w:rsidRDefault="006A5436" w:rsidP="001371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ГБПОУ КО «Калужский областной колледж культуры и искусств»</w:t>
      </w:r>
    </w:p>
    <w:p w14:paraId="05085405" w14:textId="77777777" w:rsidR="006A5436" w:rsidRPr="006A5436" w:rsidRDefault="006A5436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2B8BEDED" w14:textId="77777777" w:rsidR="006A5436" w:rsidRPr="006A5436" w:rsidRDefault="006A5436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32337A16" w14:textId="77777777" w:rsidR="006A5436" w:rsidRPr="006A5436" w:rsidRDefault="006A5436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                                                                                                   </w:t>
      </w:r>
    </w:p>
    <w:p w14:paraId="7BDF616D" w14:textId="77777777" w:rsidR="006A5436" w:rsidRPr="006A5436" w:rsidRDefault="006A5436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УТВЕРЖДЕНО:</w:t>
      </w:r>
    </w:p>
    <w:p w14:paraId="43A97EB8" w14:textId="6DA6D513" w:rsidR="006A5436" w:rsidRPr="006A5436" w:rsidRDefault="006A5436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Приказом </w:t>
      </w:r>
      <w:r w:rsidR="006C590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03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5908">
        <w:rPr>
          <w:rFonts w:ascii="Times New Roman" w:eastAsia="Times New Roman" w:hAnsi="Times New Roman" w:cs="Times New Roman"/>
          <w:sz w:val="28"/>
          <w:szCs w:val="28"/>
          <w:lang w:eastAsia="ru-RU"/>
        </w:rPr>
        <w:t>88</w:t>
      </w:r>
      <w:r w:rsidR="00003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/д от «01» сентября 20</w:t>
      </w:r>
      <w:r w:rsidR="006C5908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3D992E01" w14:textId="77777777" w:rsidR="006A5436" w:rsidRPr="006A5436" w:rsidRDefault="006A5436" w:rsidP="0013714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perscript"/>
          <w:lang w:eastAsia="ru-RU"/>
        </w:rPr>
      </w:pPr>
    </w:p>
    <w:p w14:paraId="3886B527" w14:textId="77777777" w:rsidR="006A5436" w:rsidRPr="006A5436" w:rsidRDefault="006A5436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22E07C60" w14:textId="77777777" w:rsidR="006A5436" w:rsidRPr="006A5436" w:rsidRDefault="006A5436" w:rsidP="001371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910353C" w14:textId="77777777" w:rsidR="006A5436" w:rsidRPr="006A5436" w:rsidRDefault="006A5436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14:paraId="1DD707C8" w14:textId="77777777" w:rsidR="006A5436" w:rsidRPr="006A5436" w:rsidRDefault="006A5436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5233FC" w14:textId="77777777" w:rsidR="006A5436" w:rsidRPr="006A5436" w:rsidRDefault="006A5436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A12A75" w14:textId="77777777" w:rsidR="006A5436" w:rsidRPr="006A5436" w:rsidRDefault="006A5436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E6912A" w14:textId="77777777" w:rsidR="006A5436" w:rsidRPr="006A5436" w:rsidRDefault="006A5436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5BB6BF" w14:textId="77777777" w:rsidR="006A5436" w:rsidRPr="006A5436" w:rsidRDefault="006A5436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7EA9F5" w14:textId="77777777" w:rsidR="006A5436" w:rsidRPr="006A5436" w:rsidRDefault="006A5436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  <w:t>Рабочая ПРОГРАММА УЧЕБНОЙ ДИСЦИПЛИНЫ</w:t>
      </w:r>
    </w:p>
    <w:p w14:paraId="5D4B146A" w14:textId="7924F675" w:rsidR="006A5436" w:rsidRPr="006A5436" w:rsidRDefault="001533C7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aps/>
          <w:sz w:val="40"/>
          <w:szCs w:val="4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40"/>
          <w:szCs w:val="40"/>
          <w:u w:val="single"/>
          <w:lang w:eastAsia="ru-RU"/>
        </w:rPr>
        <w:t xml:space="preserve">ОП. 08 </w:t>
      </w:r>
      <w:r w:rsidR="00237EB5">
        <w:rPr>
          <w:rFonts w:ascii="Times New Roman" w:eastAsia="Times New Roman" w:hAnsi="Times New Roman" w:cs="Times New Roman"/>
          <w:b/>
          <w:bCs/>
          <w:caps/>
          <w:sz w:val="40"/>
          <w:szCs w:val="40"/>
          <w:u w:val="single"/>
          <w:lang w:eastAsia="ru-RU"/>
        </w:rPr>
        <w:t>Информационное обеспечение профессиональной деятельности</w:t>
      </w:r>
    </w:p>
    <w:p w14:paraId="245AFC74" w14:textId="77777777" w:rsidR="006A5436" w:rsidRPr="006A5436" w:rsidRDefault="006A5436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u w:val="single"/>
          <w:lang w:eastAsia="ru-RU"/>
        </w:rPr>
      </w:pPr>
    </w:p>
    <w:p w14:paraId="5193AEBA" w14:textId="77777777" w:rsidR="006A5436" w:rsidRPr="006A5436" w:rsidRDefault="006A5436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u w:val="single"/>
          <w:lang w:eastAsia="ru-RU"/>
        </w:rPr>
      </w:pPr>
    </w:p>
    <w:p w14:paraId="29A30571" w14:textId="2E590945" w:rsidR="006A5436" w:rsidRPr="006A5436" w:rsidRDefault="00237EB5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специальности СПО 52.02.04</w:t>
      </w:r>
      <w:r w:rsidR="006A5436"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Актёрское искусство</w:t>
      </w:r>
      <w:r w:rsidR="006A5436"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(по вид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 </w:t>
      </w:r>
      <w:r w:rsidR="006D45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Актер музыкального театра</w:t>
      </w:r>
      <w:r w:rsidR="006A5436"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14:paraId="6E147ACB" w14:textId="77777777" w:rsidR="006A5436" w:rsidRPr="006A5436" w:rsidRDefault="006A5436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B7A72C" w14:textId="77777777" w:rsidR="006A5436" w:rsidRPr="006A5436" w:rsidRDefault="006A5436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950C56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0738C7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19F5C0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F576DC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DD7A90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B3B955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D9D59C" w14:textId="77777777" w:rsid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E49272" w14:textId="77777777" w:rsidR="0013714B" w:rsidRPr="006A5436" w:rsidRDefault="0013714B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D2F1E8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9750F6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09B4A0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632E01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E8819A" w14:textId="1F688D3A" w:rsidR="006A5436" w:rsidRPr="006D4507" w:rsidRDefault="006A5436" w:rsidP="006A54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45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Рабочая программа учебной дисциплины</w:t>
      </w:r>
      <w:r w:rsidRPr="006D4507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 </w:t>
      </w:r>
      <w:r w:rsidRPr="006D4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разработана на основе Федерального государственного образовательного стандарта (далее – ФГОС) по специальности среднего профессионального образования (далее СПО) </w:t>
      </w:r>
      <w:r w:rsidRPr="006D45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237EB5" w:rsidRPr="006D45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2.02.04 Актёрское искусство (по вид</w:t>
      </w:r>
      <w:r w:rsidR="00003749" w:rsidRPr="006D45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237EB5" w:rsidRPr="006D45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Актёр музыкального театра)</w:t>
      </w:r>
    </w:p>
    <w:p w14:paraId="19C0D55A" w14:textId="77777777" w:rsidR="006A5436" w:rsidRPr="006D4507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  <w:lang w:eastAsia="ru-RU"/>
        </w:rPr>
      </w:pPr>
    </w:p>
    <w:p w14:paraId="15C5A076" w14:textId="77777777" w:rsidR="006A5436" w:rsidRPr="006D4507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  <w:lang w:eastAsia="ru-RU"/>
        </w:rPr>
      </w:pPr>
    </w:p>
    <w:p w14:paraId="59A97C46" w14:textId="77777777" w:rsidR="006A5436" w:rsidRPr="006D4507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p w14:paraId="5611661D" w14:textId="77777777" w:rsidR="006A5436" w:rsidRPr="006D4507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  <w:lang w:eastAsia="ru-RU"/>
        </w:rPr>
      </w:pPr>
    </w:p>
    <w:p w14:paraId="74875AD2" w14:textId="77777777" w:rsidR="006A5436" w:rsidRPr="006D4507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D450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Организация-разработчик: ГБПОУ КО «Калужский областной колледж культуры и    искусств»</w:t>
      </w:r>
    </w:p>
    <w:p w14:paraId="07B426E6" w14:textId="77777777" w:rsidR="006A5436" w:rsidRPr="006D4507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44FBBB" w14:textId="77777777" w:rsidR="006A5436" w:rsidRPr="006D4507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79F4EC" w14:textId="77777777" w:rsidR="006A5436" w:rsidRPr="006D4507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50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Разработчик:</w:t>
      </w:r>
    </w:p>
    <w:p w14:paraId="7BB5E037" w14:textId="7C67A622" w:rsidR="006A5436" w:rsidRPr="006D4507" w:rsidRDefault="004A6BCC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5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Волков Артем Юрьевич</w:t>
      </w:r>
      <w:r w:rsidR="00651620" w:rsidRPr="006D45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="006A5436" w:rsidRPr="006D4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1620" w:rsidRPr="006D45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преподаватель</w:t>
      </w:r>
      <w:r w:rsidR="006A5436" w:rsidRPr="006D4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ГБПОУ КО «Калужский областной колледж культуры и искусств», г. Калуга</w:t>
      </w:r>
    </w:p>
    <w:p w14:paraId="0B67A00F" w14:textId="77777777" w:rsidR="006A5436" w:rsidRPr="006D4507" w:rsidRDefault="006A5436" w:rsidP="006A5436">
      <w:pPr>
        <w:widowControl w:val="0"/>
        <w:tabs>
          <w:tab w:val="left" w:pos="642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741F84" w14:textId="77777777" w:rsidR="006A5436" w:rsidRPr="006D4507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7EE9CA0A" w14:textId="77777777" w:rsidR="006A5436" w:rsidRPr="006D4507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69F8DF96" w14:textId="77777777" w:rsidR="006A5436" w:rsidRPr="006D4507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0BA6645F" w14:textId="77777777" w:rsidR="006A5436" w:rsidRPr="006D4507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745"/>
        <w:gridCol w:w="4716"/>
      </w:tblGrid>
      <w:tr w:rsidR="004A6BCC" w:rsidRPr="006D4507" w14:paraId="1E34298B" w14:textId="77777777" w:rsidTr="004A6BCC">
        <w:tc>
          <w:tcPr>
            <w:tcW w:w="4745" w:type="dxa"/>
          </w:tcPr>
          <w:p w14:paraId="41F4EE08" w14:textId="77777777" w:rsidR="004A6BCC" w:rsidRPr="006D4507" w:rsidRDefault="004A6BCC" w:rsidP="004A6B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Рассмотрена на заседании ПЦК</w:t>
            </w:r>
          </w:p>
          <w:p w14:paraId="6C5C78DA" w14:textId="77777777" w:rsidR="004A6BCC" w:rsidRPr="006D4507" w:rsidRDefault="004A6BCC" w:rsidP="004A6B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ГБПОУ КО «Калужский областной</w:t>
            </w:r>
          </w:p>
          <w:p w14:paraId="32953C21" w14:textId="77777777" w:rsidR="004A6BCC" w:rsidRPr="006D4507" w:rsidRDefault="004A6BCC" w:rsidP="004A6B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колледж культуры и искусств»</w:t>
            </w:r>
          </w:p>
          <w:p w14:paraId="22309E6C" w14:textId="28F20748" w:rsidR="004A6BCC" w:rsidRPr="006D4507" w:rsidRDefault="004A6BCC" w:rsidP="004A6B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Протокол № 1 от 3</w:t>
            </w:r>
            <w:r w:rsidR="006C59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6D4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.08.202</w:t>
            </w:r>
            <w:r w:rsidR="006C59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6D4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14:paraId="3E3A664F" w14:textId="77777777" w:rsidR="004A6BCC" w:rsidRPr="006D4507" w:rsidRDefault="004A6BCC" w:rsidP="004A6B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16" w:type="dxa"/>
          </w:tcPr>
          <w:p w14:paraId="6173ACB4" w14:textId="77777777" w:rsidR="004A6BCC" w:rsidRPr="006D4507" w:rsidRDefault="004A6BCC" w:rsidP="004A6B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Одобрена Педагогическим советом</w:t>
            </w:r>
          </w:p>
          <w:p w14:paraId="2DB56496" w14:textId="77777777" w:rsidR="004A6BCC" w:rsidRPr="006D4507" w:rsidRDefault="004A6BCC" w:rsidP="004A6B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ГБПОУ КО «Калужский областной</w:t>
            </w:r>
          </w:p>
          <w:p w14:paraId="22E09740" w14:textId="77777777" w:rsidR="004A6BCC" w:rsidRPr="006D4507" w:rsidRDefault="004A6BCC" w:rsidP="004A6B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колледж культуры и искусств»</w:t>
            </w:r>
          </w:p>
          <w:p w14:paraId="1D17340A" w14:textId="680E1106" w:rsidR="004A6BCC" w:rsidRPr="006D4507" w:rsidRDefault="004A6BCC" w:rsidP="004A6B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протокол № 1 от 31.08.202</w:t>
            </w:r>
            <w:r w:rsidR="006C59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6D4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4A6BCC" w:rsidRPr="00283A8F" w14:paraId="26A8A108" w14:textId="77777777" w:rsidTr="004A6BCC">
        <w:tc>
          <w:tcPr>
            <w:tcW w:w="4745" w:type="dxa"/>
          </w:tcPr>
          <w:p w14:paraId="522A7F07" w14:textId="77777777" w:rsidR="004A6BCC" w:rsidRPr="004A6BCC" w:rsidRDefault="004A6BCC" w:rsidP="004A6B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6" w:type="dxa"/>
          </w:tcPr>
          <w:p w14:paraId="43581EF6" w14:textId="77777777" w:rsidR="004A6BCC" w:rsidRPr="004A6BCC" w:rsidRDefault="004A6BCC" w:rsidP="004A6B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36" w:rsidRPr="006A5436" w14:paraId="6C25CBD6" w14:textId="77777777" w:rsidTr="004A6BCC">
        <w:tc>
          <w:tcPr>
            <w:tcW w:w="4745" w:type="dxa"/>
          </w:tcPr>
          <w:p w14:paraId="394A3A6C" w14:textId="7B5645F9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6" w:type="dxa"/>
          </w:tcPr>
          <w:p w14:paraId="57C99A00" w14:textId="708A0E5F" w:rsidR="006A5436" w:rsidRPr="006A5436" w:rsidRDefault="006A5436" w:rsidP="006A54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109C8C8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6F6853D4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1064EE8C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0B20198D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980DB89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14:paraId="0F730225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14:paraId="4A260415" w14:textId="77777777" w:rsidR="006A5436" w:rsidRPr="006A5436" w:rsidRDefault="006A5436" w:rsidP="006A543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32"/>
          <w:szCs w:val="32"/>
          <w:vertAlign w:val="superscript"/>
          <w:lang w:eastAsia="ru-RU"/>
        </w:rPr>
      </w:pPr>
    </w:p>
    <w:p w14:paraId="2F776DC6" w14:textId="77777777" w:rsidR="006A5436" w:rsidRPr="006A5436" w:rsidRDefault="006A5436" w:rsidP="006A543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3BB1E19" w14:textId="77777777" w:rsidR="006A5436" w:rsidRPr="006A5436" w:rsidRDefault="006A5436" w:rsidP="006A543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C7E5E68" w14:textId="77777777" w:rsidR="006A5436" w:rsidRPr="006A5436" w:rsidRDefault="006A5436" w:rsidP="006A543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6F86D88" w14:textId="77777777" w:rsidR="006A5436" w:rsidRPr="006A5436" w:rsidRDefault="006A5436" w:rsidP="006A543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38EEB9F" w14:textId="77777777" w:rsidR="006A5436" w:rsidRPr="006A5436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F21E35" w14:textId="77777777" w:rsidR="006A5436" w:rsidRPr="006A5436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7DC339" w14:textId="77777777" w:rsidR="006A5436" w:rsidRPr="006A5436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B7582B" w14:textId="77777777" w:rsidR="006A5436" w:rsidRPr="006A5436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BE4A35" w14:textId="77777777" w:rsidR="006A5436" w:rsidRPr="006A5436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318BE6" w14:textId="77777777" w:rsidR="006A5436" w:rsidRPr="006A5436" w:rsidRDefault="006A5436" w:rsidP="006A543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CD0DCAF" w14:textId="77777777" w:rsidR="006A5436" w:rsidRPr="006A5436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AF0628" w14:textId="77777777" w:rsidR="006A5436" w:rsidRPr="006A5436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8C0B89" w14:textId="77777777" w:rsidR="006A5436" w:rsidRPr="006A5436" w:rsidRDefault="006A5436" w:rsidP="006A543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A39343" w14:textId="77777777" w:rsidR="006A5436" w:rsidRPr="006A5436" w:rsidRDefault="006A5436" w:rsidP="006A543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СОДЕРЖАНИЕ</w:t>
      </w:r>
    </w:p>
    <w:p w14:paraId="55553AFE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7580"/>
        <w:gridCol w:w="1881"/>
      </w:tblGrid>
      <w:tr w:rsidR="006A5436" w:rsidRPr="006A5436" w14:paraId="7A19F7B3" w14:textId="77777777" w:rsidTr="006A5436">
        <w:tc>
          <w:tcPr>
            <w:tcW w:w="7668" w:type="dxa"/>
          </w:tcPr>
          <w:p w14:paraId="41C51151" w14:textId="77777777" w:rsidR="006A5436" w:rsidRPr="006A5436" w:rsidRDefault="006A5436" w:rsidP="006A5436">
            <w:pPr>
              <w:keepNext/>
              <w:autoSpaceDE w:val="0"/>
              <w:autoSpaceDN w:val="0"/>
              <w:spacing w:after="0" w:line="240" w:lineRule="auto"/>
              <w:ind w:left="284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</w:tcPr>
          <w:p w14:paraId="4036319C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</w:t>
            </w:r>
          </w:p>
        </w:tc>
      </w:tr>
      <w:tr w:rsidR="006A5436" w:rsidRPr="006A5436" w14:paraId="3A2F0CAE" w14:textId="77777777" w:rsidTr="006A5436">
        <w:tc>
          <w:tcPr>
            <w:tcW w:w="7668" w:type="dxa"/>
          </w:tcPr>
          <w:p w14:paraId="5140798C" w14:textId="77777777" w:rsidR="006A5436" w:rsidRPr="006A5436" w:rsidRDefault="006A5436" w:rsidP="006A5436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  <w:t>ПАСПОРТ ПРИМЕРНОЙ ПРОГРАММЫ УЧЕБНОЙ ДИСЦИПЛИНЫ</w:t>
            </w:r>
          </w:p>
          <w:p w14:paraId="3183E2E0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vAlign w:val="center"/>
          </w:tcPr>
          <w:p w14:paraId="2BA37E3F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A5436" w:rsidRPr="006A5436" w14:paraId="0ECE5EA0" w14:textId="77777777" w:rsidTr="006A5436">
        <w:tc>
          <w:tcPr>
            <w:tcW w:w="7668" w:type="dxa"/>
          </w:tcPr>
          <w:p w14:paraId="3A06483A" w14:textId="77777777" w:rsidR="006A5436" w:rsidRPr="006A5436" w:rsidRDefault="006A5436" w:rsidP="006A5436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  <w:t>СТРУКТУРА и ПРИМЕРНОЕ содержание УЧЕБНОЙ ДИСЦИПЛИНЫ</w:t>
            </w:r>
          </w:p>
          <w:p w14:paraId="1E0DAAD2" w14:textId="77777777" w:rsidR="006A5436" w:rsidRPr="006A5436" w:rsidRDefault="006A5436" w:rsidP="006A5436">
            <w:pPr>
              <w:keepNext/>
              <w:autoSpaceDE w:val="0"/>
              <w:autoSpaceDN w:val="0"/>
              <w:spacing w:after="0" w:line="240" w:lineRule="auto"/>
              <w:ind w:left="284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vAlign w:val="center"/>
          </w:tcPr>
          <w:p w14:paraId="0D5EF449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6A5436" w:rsidRPr="006A5436" w14:paraId="6ED2C051" w14:textId="77777777" w:rsidTr="006A5436">
        <w:trPr>
          <w:trHeight w:val="670"/>
        </w:trPr>
        <w:tc>
          <w:tcPr>
            <w:tcW w:w="7668" w:type="dxa"/>
          </w:tcPr>
          <w:p w14:paraId="1E10EC41" w14:textId="77777777" w:rsidR="006A5436" w:rsidRPr="006A5436" w:rsidRDefault="006A5436" w:rsidP="006A5436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  <w:t>условия реализации  учебной дисциплины</w:t>
            </w:r>
          </w:p>
          <w:p w14:paraId="0A444213" w14:textId="77777777" w:rsidR="006A5436" w:rsidRPr="006A5436" w:rsidRDefault="006A5436" w:rsidP="006A5436">
            <w:pPr>
              <w:keepNext/>
              <w:tabs>
                <w:tab w:val="num" w:pos="0"/>
              </w:tabs>
              <w:autoSpaceDE w:val="0"/>
              <w:autoSpaceDN w:val="0"/>
              <w:spacing w:after="0" w:line="240" w:lineRule="auto"/>
              <w:ind w:left="284" w:firstLine="284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vAlign w:val="center"/>
          </w:tcPr>
          <w:p w14:paraId="77A778D0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6A5436" w:rsidRPr="006A5436" w14:paraId="625604D5" w14:textId="77777777" w:rsidTr="006A5436">
        <w:tc>
          <w:tcPr>
            <w:tcW w:w="7668" w:type="dxa"/>
          </w:tcPr>
          <w:p w14:paraId="2628CDE7" w14:textId="77777777" w:rsidR="006A5436" w:rsidRPr="006A5436" w:rsidRDefault="006A5436" w:rsidP="006A5436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  <w:p w14:paraId="066FCEBE" w14:textId="77777777" w:rsidR="006A5436" w:rsidRPr="006A5436" w:rsidRDefault="006A5436" w:rsidP="006A5436">
            <w:pPr>
              <w:keepNext/>
              <w:autoSpaceDE w:val="0"/>
              <w:autoSpaceDN w:val="0"/>
              <w:spacing w:after="0" w:line="240" w:lineRule="auto"/>
              <w:ind w:left="284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vAlign w:val="center"/>
          </w:tcPr>
          <w:p w14:paraId="0A5B0EDE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</w:tr>
    </w:tbl>
    <w:p w14:paraId="19044356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97F98E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84DA916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aps/>
          <w:sz w:val="20"/>
          <w:szCs w:val="20"/>
          <w:u w:val="single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caps/>
          <w:sz w:val="28"/>
          <w:szCs w:val="28"/>
          <w:u w:val="single"/>
          <w:lang w:eastAsia="ru-RU"/>
        </w:rPr>
        <w:br w:type="page"/>
      </w:r>
    </w:p>
    <w:p w14:paraId="265C6512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lastRenderedPageBreak/>
        <w:t>1. паспорт примерной ПРОГРАММЫ УЧЕБНОЙ ДИСЦИПЛИНЫ</w:t>
      </w:r>
    </w:p>
    <w:p w14:paraId="419E203B" w14:textId="77777777" w:rsidR="006A5436" w:rsidRPr="006A5436" w:rsidRDefault="00237EB5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cap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u w:val="single"/>
          <w:lang w:eastAsia="ru-RU"/>
        </w:rPr>
        <w:t>информационное обеспечение профессиональной деятельности</w:t>
      </w:r>
    </w:p>
    <w:p w14:paraId="6A475637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DC37391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1.1. Область применения примерной программы</w:t>
      </w:r>
    </w:p>
    <w:p w14:paraId="5E35579E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Примерная программа учебной дисциплины является частью программы подготовки специалистов среднего звена в соответствии с ФГОС по специальности СПО 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237E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2.02.04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37E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Актёрское искусство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(по вид</w:t>
      </w:r>
      <w:r w:rsidR="00237E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 Актёр музыкального театра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) 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углубленной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подготовки.</w:t>
      </w:r>
    </w:p>
    <w:p w14:paraId="3F6F2F5A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Примерная программа учебной дисциплины может быть использована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дополнительном профессиональном образовании (повышении квалификации и переподготовке) и профессиональной подготовке по профессии </w:t>
      </w:r>
      <w:r w:rsidR="00237E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актёр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="00237E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преподаватель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7785934" w14:textId="77777777" w:rsidR="001D5132" w:rsidRDefault="001D5132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F02DAA2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1.2. Место учебной дисциплины в структуре программы</w:t>
      </w:r>
      <w:r w:rsidR="00237E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подготовки специалистов среднего звена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</w:p>
    <w:p w14:paraId="3B8A6247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Дисциплина входит в цикл </w:t>
      </w:r>
      <w:r w:rsidR="00237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профильных </w:t>
      </w:r>
      <w:r w:rsidR="001D513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учебных дисциплин (ОД. 02.05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46E90713" w14:textId="77777777" w:rsidR="001D5132" w:rsidRDefault="001D5132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4C1301A" w14:textId="77777777" w:rsid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1.3. Цели и задачи учебной дисциплины – требования к результатам освоения учебной дисциплины:</w:t>
      </w:r>
    </w:p>
    <w:p w14:paraId="34DADF0C" w14:textId="7E156802" w:rsidR="004A6BCC" w:rsidRPr="004A6BCC" w:rsidRDefault="004A6BCC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6BC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 «Информационное обеспечение профессиональной деятельности» направлена на изучение теоретических и практических основ информатики, а также на формирование умений и навыков, связанных с применением информационных технологий в профессиональной деятельности.</w:t>
      </w:r>
    </w:p>
    <w:p w14:paraId="1C442AD6" w14:textId="77777777" w:rsidR="004A6BCC" w:rsidRPr="004A6BCC" w:rsidRDefault="004A6BCC" w:rsidP="004A6B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6B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</w:t>
      </w:r>
    </w:p>
    <w:p w14:paraId="7E2C0AA9" w14:textId="77777777" w:rsidR="004A6BCC" w:rsidRPr="004A6BCC" w:rsidRDefault="004A6BCC" w:rsidP="004A6B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6B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Некоторые цели изучения дисциплины:</w:t>
      </w:r>
    </w:p>
    <w:p w14:paraId="7AA1FB10" w14:textId="77777777" w:rsidR="004A6BCC" w:rsidRPr="004A6BCC" w:rsidRDefault="004A6BCC" w:rsidP="004A6BCC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6BC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представлений о роли информатики и информационно-коммуникационных технологий (ИКТ) в современном обществе, понимание основ правовых аспектов использования компьютерных программ и работы в Интернете.</w:t>
      </w:r>
    </w:p>
    <w:p w14:paraId="332996D0" w14:textId="77777777" w:rsidR="004A6BCC" w:rsidRPr="004A6BCC" w:rsidRDefault="004A6BCC" w:rsidP="004A6BCC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6BC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умений осуществлять поиск и использовать информацию, необходимую для эффективного выполнения профессиональных задач, профессионального и личностного развития.</w:t>
      </w:r>
    </w:p>
    <w:p w14:paraId="5D8B8918" w14:textId="77777777" w:rsidR="004A6BCC" w:rsidRPr="004A6BCC" w:rsidRDefault="004A6BCC" w:rsidP="004A6BCC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6BC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умений применять, анализировать, преобразовывать информационные модели реальных объектов и процессов, используя ИКТ, в том числе при изучении других дисциплин.</w:t>
      </w:r>
    </w:p>
    <w:p w14:paraId="4D174E43" w14:textId="77777777" w:rsidR="004A6BCC" w:rsidRPr="004A6BCC" w:rsidRDefault="004A6BCC" w:rsidP="004A6BCC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6BC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познавательных интересов, интеллектуальных и творческих способностей путём освоения и использования методов информатики и средств ИКТ при изучении различных учебных предметов.</w:t>
      </w:r>
    </w:p>
    <w:p w14:paraId="12223370" w14:textId="77777777" w:rsidR="004A6BCC" w:rsidRPr="004A6BCC" w:rsidRDefault="004A6BCC" w:rsidP="004A6BCC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6B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опыта использования информационных технологий в индивидуальной и коллективной учебной и познавательной, в том числе проектной, деятельности.</w:t>
      </w:r>
    </w:p>
    <w:p w14:paraId="451C1406" w14:textId="77777777" w:rsidR="004A6BCC" w:rsidRPr="004A6BCC" w:rsidRDefault="004A6BCC" w:rsidP="004A6BCC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6B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Приобретение знаний этических аспектов информационной деятельности и информационных коммуникаций в глобальных сетях, осознание ответственности людей, вовлечённых в создание и использование информационных систем, распространение и использование информации.</w:t>
      </w:r>
    </w:p>
    <w:p w14:paraId="6138F6D4" w14:textId="77777777" w:rsidR="004A6BCC" w:rsidRPr="004A6BCC" w:rsidRDefault="004A6BCC" w:rsidP="004A6BCC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6BCC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Владение информационной культурой, способностью анализировать и оценивать информацию с использованием информационно-коммуникационных технологий, средств образовательных и социальных коммуникаций.</w:t>
      </w:r>
    </w:p>
    <w:p w14:paraId="19B71835" w14:textId="17C074BD" w:rsidR="004A6BCC" w:rsidRPr="004A6BCC" w:rsidRDefault="004A6BCC" w:rsidP="004A6BCC">
      <w:pPr>
        <w:shd w:val="clear" w:color="auto" w:fill="FFFFFF"/>
        <w:spacing w:before="360" w:after="120" w:line="360" w:lineRule="atLeast"/>
        <w:outlineLvl w:val="1"/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</w:pPr>
      <w:r w:rsidRPr="004A6B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Задачи</w:t>
      </w:r>
      <w:r w:rsidRPr="004A6BCC">
        <w:rPr>
          <w:rFonts w:ascii="Arial" w:eastAsia="Times New Roman" w:hAnsi="Arial" w:cs="Arial"/>
          <w:color w:val="333333"/>
          <w:sz w:val="30"/>
          <w:szCs w:val="30"/>
          <w:lang w:eastAsia="ru-RU"/>
        </w:rPr>
        <w:t xml:space="preserve"> </w:t>
      </w:r>
      <w:r w:rsidRPr="004A6B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дисциплины</w:t>
      </w:r>
      <w:r w:rsidRPr="004A6BC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</w:t>
      </w:r>
    </w:p>
    <w:p w14:paraId="202875FC" w14:textId="77777777" w:rsidR="004A6BCC" w:rsidRPr="004A6BCC" w:rsidRDefault="004A6BCC" w:rsidP="004A6BCC">
      <w:pPr>
        <w:numPr>
          <w:ilvl w:val="0"/>
          <w:numId w:val="19"/>
        </w:numPr>
        <w:shd w:val="clear" w:color="auto" w:fill="FFFFFF"/>
        <w:spacing w:before="120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B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Усвоение основных понятий информационных технологий, ознакомление с архитектурой, технико-эксплуатационными характеристиками и программным обеспечением современных компьютеров.</w:t>
      </w:r>
    </w:p>
    <w:p w14:paraId="4B42F806" w14:textId="77777777" w:rsidR="004A6BCC" w:rsidRPr="004A6BCC" w:rsidRDefault="004A6BCC" w:rsidP="004A6BCC">
      <w:pPr>
        <w:numPr>
          <w:ilvl w:val="0"/>
          <w:numId w:val="19"/>
        </w:num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B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Обучение основам работы с системным программным обеспечением (операционной системой) и прикладным программным обеспечением (текстовым, табличным процессором и др.).</w:t>
      </w:r>
    </w:p>
    <w:p w14:paraId="6331CFDA" w14:textId="77777777" w:rsidR="004A6BCC" w:rsidRPr="004A6BCC" w:rsidRDefault="004A6BCC" w:rsidP="004A6BCC">
      <w:pPr>
        <w:numPr>
          <w:ilvl w:val="0"/>
          <w:numId w:val="19"/>
        </w:num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B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Формирование умений и навыков эффективного использования современных персональных компьютеров для решения задач, возникающих в процессе обучения, а также задач, связанных с дальнейшей профессиональной деятельностью.</w:t>
      </w:r>
    </w:p>
    <w:p w14:paraId="08FFB797" w14:textId="77777777" w:rsidR="004A6BCC" w:rsidRPr="004A6BCC" w:rsidRDefault="004A6BCC" w:rsidP="004A6BCC">
      <w:pPr>
        <w:numPr>
          <w:ilvl w:val="0"/>
          <w:numId w:val="19"/>
        </w:num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B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Овладение практическими навыками работы в локальных и глобальных вычислительных сетях и приёмами защиты информации.</w:t>
      </w:r>
    </w:p>
    <w:p w14:paraId="5532C3B7" w14:textId="77777777" w:rsidR="004A6BCC" w:rsidRPr="004A6BCC" w:rsidRDefault="004A6BCC" w:rsidP="004A6BCC">
      <w:pPr>
        <w:numPr>
          <w:ilvl w:val="0"/>
          <w:numId w:val="19"/>
        </w:num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B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Выработка навыков работы с большими объёмами информации.</w:t>
      </w:r>
    </w:p>
    <w:p w14:paraId="178B3599" w14:textId="77777777" w:rsidR="004A6BCC" w:rsidRPr="004A6BCC" w:rsidRDefault="004A6BCC" w:rsidP="004A6BCC">
      <w:pPr>
        <w:numPr>
          <w:ilvl w:val="0"/>
          <w:numId w:val="19"/>
        </w:numPr>
        <w:shd w:val="clear" w:color="auto" w:fill="FFFFFF"/>
        <w:spacing w:before="100" w:beforeAutospacing="1"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B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Формирование навыков работы в глобальной сети Интернет.</w:t>
      </w:r>
    </w:p>
    <w:p w14:paraId="1270C6FB" w14:textId="77777777" w:rsidR="004A6BCC" w:rsidRDefault="004A6BCC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25F4B3C" w14:textId="77777777" w:rsidR="00237EB5" w:rsidRDefault="00237EB5" w:rsidP="00237EB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237EB5">
        <w:rPr>
          <w:rFonts w:ascii="Times New Roman" w:eastAsia="Calibri" w:hAnsi="Times New Roman" w:cs="Times New Roman"/>
          <w:bCs/>
          <w:sz w:val="28"/>
          <w:szCs w:val="28"/>
        </w:rPr>
        <w:t xml:space="preserve">Актер, преподаватель </w:t>
      </w:r>
      <w:r w:rsidRPr="00237EB5">
        <w:rPr>
          <w:rFonts w:ascii="Times New Roman" w:eastAsia="Calibri" w:hAnsi="Times New Roman" w:cs="Times New Roman"/>
          <w:sz w:val="28"/>
          <w:szCs w:val="28"/>
        </w:rPr>
        <w:t xml:space="preserve">должен обладать </w:t>
      </w:r>
      <w:r w:rsidRPr="00237EB5">
        <w:rPr>
          <w:rFonts w:ascii="Times New Roman" w:eastAsia="Calibri" w:hAnsi="Times New Roman" w:cs="Times New Roman"/>
          <w:b/>
          <w:sz w:val="28"/>
          <w:szCs w:val="28"/>
        </w:rPr>
        <w:t xml:space="preserve">общими </w:t>
      </w:r>
      <w:r w:rsidRPr="00237EB5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компетенциями, </w:t>
      </w:r>
      <w:r w:rsidRPr="00237EB5">
        <w:rPr>
          <w:rFonts w:ascii="Times New Roman" w:eastAsia="Calibri" w:hAnsi="Times New Roman" w:cs="Times New Roman"/>
          <w:iCs/>
          <w:sz w:val="28"/>
          <w:szCs w:val="28"/>
        </w:rPr>
        <w:t>включающими в себя способность:</w:t>
      </w:r>
    </w:p>
    <w:tbl>
      <w:tblPr>
        <w:tblStyle w:val="TableNormal"/>
        <w:tblW w:w="978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8080"/>
      </w:tblGrid>
      <w:tr w:rsidR="004A6BCC" w14:paraId="342F649C" w14:textId="77777777" w:rsidTr="004A6BCC">
        <w:trPr>
          <w:trHeight w:val="417"/>
        </w:trPr>
        <w:tc>
          <w:tcPr>
            <w:tcW w:w="1702" w:type="dxa"/>
          </w:tcPr>
          <w:p w14:paraId="34A1FD08" w14:textId="77777777" w:rsidR="004A6BCC" w:rsidRDefault="004A6BCC" w:rsidP="0052591A">
            <w:pPr>
              <w:pStyle w:val="TableParagraph"/>
              <w:spacing w:before="121"/>
              <w:ind w:right="12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Код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компетенции</w:t>
            </w:r>
          </w:p>
        </w:tc>
        <w:tc>
          <w:tcPr>
            <w:tcW w:w="8080" w:type="dxa"/>
          </w:tcPr>
          <w:p w14:paraId="4574FD8A" w14:textId="77777777" w:rsidR="004A6BCC" w:rsidRDefault="004A6BCC" w:rsidP="0052591A">
            <w:pPr>
              <w:pStyle w:val="TableParagraph"/>
              <w:spacing w:before="121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</w:tr>
      <w:tr w:rsidR="004A6BCC" w14:paraId="14684703" w14:textId="77777777" w:rsidTr="004A6BCC">
        <w:trPr>
          <w:trHeight w:val="528"/>
        </w:trPr>
        <w:tc>
          <w:tcPr>
            <w:tcW w:w="1702" w:type="dxa"/>
          </w:tcPr>
          <w:p w14:paraId="19338778" w14:textId="77777777" w:rsidR="004A6BCC" w:rsidRDefault="004A6BCC" w:rsidP="0052591A">
            <w:pPr>
              <w:pStyle w:val="TableParagraph"/>
              <w:spacing w:before="119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5"/>
                <w:sz w:val="24"/>
              </w:rPr>
              <w:t xml:space="preserve"> 1.</w:t>
            </w:r>
          </w:p>
        </w:tc>
        <w:tc>
          <w:tcPr>
            <w:tcW w:w="8080" w:type="dxa"/>
          </w:tcPr>
          <w:p w14:paraId="68E0D56B" w14:textId="77777777" w:rsidR="004A6BCC" w:rsidRPr="00420499" w:rsidRDefault="004A6BCC" w:rsidP="0052591A">
            <w:pPr>
              <w:pStyle w:val="TableParagraph"/>
              <w:spacing w:before="119"/>
              <w:ind w:right="148"/>
              <w:jc w:val="both"/>
              <w:rPr>
                <w:sz w:val="24"/>
                <w:lang w:val="ru-RU"/>
              </w:rPr>
            </w:pPr>
            <w:r w:rsidRPr="00420499">
              <w:rPr>
                <w:lang w:val="ru-RU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4A6BCC" w14:paraId="193C8727" w14:textId="77777777" w:rsidTr="004A6BCC">
        <w:trPr>
          <w:trHeight w:val="878"/>
        </w:trPr>
        <w:tc>
          <w:tcPr>
            <w:tcW w:w="1702" w:type="dxa"/>
          </w:tcPr>
          <w:p w14:paraId="7F78E918" w14:textId="77777777" w:rsidR="004A6BCC" w:rsidRDefault="004A6BCC" w:rsidP="0052591A">
            <w:pPr>
              <w:pStyle w:val="TableParagraph"/>
              <w:spacing w:before="119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5"/>
                <w:sz w:val="24"/>
              </w:rPr>
              <w:t xml:space="preserve"> 2.</w:t>
            </w:r>
          </w:p>
        </w:tc>
        <w:tc>
          <w:tcPr>
            <w:tcW w:w="8080" w:type="dxa"/>
          </w:tcPr>
          <w:p w14:paraId="5C9347F6" w14:textId="77777777" w:rsidR="004A6BCC" w:rsidRPr="00420499" w:rsidRDefault="004A6BCC" w:rsidP="0052591A">
            <w:pPr>
              <w:pStyle w:val="TableParagraph"/>
              <w:spacing w:before="119"/>
              <w:ind w:right="148"/>
              <w:jc w:val="both"/>
              <w:rPr>
                <w:sz w:val="24"/>
                <w:lang w:val="ru-RU"/>
              </w:rPr>
            </w:pPr>
            <w:r w:rsidRPr="00420499">
              <w:rPr>
                <w:sz w:val="24"/>
                <w:lang w:val="ru-RU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  <w:tr w:rsidR="004A6BCC" w14:paraId="4170DC05" w14:textId="77777777" w:rsidTr="004A6BCC">
        <w:trPr>
          <w:trHeight w:val="791"/>
        </w:trPr>
        <w:tc>
          <w:tcPr>
            <w:tcW w:w="1702" w:type="dxa"/>
          </w:tcPr>
          <w:p w14:paraId="4219B464" w14:textId="77777777" w:rsidR="004A6BCC" w:rsidRDefault="004A6BCC" w:rsidP="0052591A">
            <w:pPr>
              <w:pStyle w:val="TableParagraph"/>
              <w:spacing w:before="119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5"/>
                <w:sz w:val="24"/>
              </w:rPr>
              <w:t xml:space="preserve"> 3.</w:t>
            </w:r>
          </w:p>
        </w:tc>
        <w:tc>
          <w:tcPr>
            <w:tcW w:w="8080" w:type="dxa"/>
          </w:tcPr>
          <w:p w14:paraId="6F2A3645" w14:textId="77777777" w:rsidR="004A6BCC" w:rsidRPr="00420499" w:rsidRDefault="004A6BCC" w:rsidP="0052591A">
            <w:pPr>
              <w:pStyle w:val="TableParagraph"/>
              <w:spacing w:before="119"/>
              <w:ind w:right="148"/>
              <w:jc w:val="both"/>
              <w:rPr>
                <w:sz w:val="24"/>
                <w:lang w:val="ru-RU"/>
              </w:rPr>
            </w:pPr>
            <w:r w:rsidRPr="00420499">
              <w:rPr>
                <w:sz w:val="24"/>
                <w:lang w:val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</w:tr>
      <w:tr w:rsidR="004A6BCC" w14:paraId="45F62D66" w14:textId="77777777" w:rsidTr="004A6BCC">
        <w:trPr>
          <w:trHeight w:val="686"/>
        </w:trPr>
        <w:tc>
          <w:tcPr>
            <w:tcW w:w="1702" w:type="dxa"/>
          </w:tcPr>
          <w:p w14:paraId="21B57579" w14:textId="77777777" w:rsidR="004A6BCC" w:rsidRDefault="004A6BCC" w:rsidP="0052591A">
            <w:pPr>
              <w:pStyle w:val="TableParagraph"/>
              <w:spacing w:before="119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ОК</w:t>
            </w:r>
            <w:r>
              <w:rPr>
                <w:spacing w:val="-5"/>
                <w:sz w:val="24"/>
              </w:rPr>
              <w:t xml:space="preserve"> 4.</w:t>
            </w:r>
          </w:p>
        </w:tc>
        <w:tc>
          <w:tcPr>
            <w:tcW w:w="8080" w:type="dxa"/>
          </w:tcPr>
          <w:p w14:paraId="49686BA3" w14:textId="77777777" w:rsidR="004A6BCC" w:rsidRPr="00420499" w:rsidRDefault="004A6BCC" w:rsidP="0052591A">
            <w:pPr>
              <w:pStyle w:val="TableParagraph"/>
              <w:spacing w:before="119"/>
              <w:ind w:right="148"/>
              <w:jc w:val="both"/>
              <w:rPr>
                <w:sz w:val="24"/>
                <w:lang w:val="ru-RU"/>
              </w:rPr>
            </w:pPr>
            <w:r w:rsidRPr="00420499">
              <w:rPr>
                <w:sz w:val="24"/>
                <w:lang w:val="ru-RU"/>
              </w:rPr>
              <w:t>Эффективно взаимодействовать и работать в коллективе и команде</w:t>
            </w:r>
          </w:p>
        </w:tc>
      </w:tr>
      <w:tr w:rsidR="004A6BCC" w14:paraId="4A779DBF" w14:textId="77777777" w:rsidTr="004A6BCC">
        <w:trPr>
          <w:trHeight w:val="791"/>
        </w:trPr>
        <w:tc>
          <w:tcPr>
            <w:tcW w:w="1702" w:type="dxa"/>
          </w:tcPr>
          <w:p w14:paraId="10386C16" w14:textId="77777777" w:rsidR="004A6BCC" w:rsidRDefault="004A6BCC" w:rsidP="0052591A">
            <w:pPr>
              <w:pStyle w:val="TableParagraph"/>
              <w:spacing w:before="119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5"/>
                <w:sz w:val="24"/>
              </w:rPr>
              <w:t xml:space="preserve"> 5.</w:t>
            </w:r>
          </w:p>
        </w:tc>
        <w:tc>
          <w:tcPr>
            <w:tcW w:w="8080" w:type="dxa"/>
          </w:tcPr>
          <w:p w14:paraId="5F974D26" w14:textId="77777777" w:rsidR="004A6BCC" w:rsidRPr="00420499" w:rsidRDefault="004A6BCC" w:rsidP="0052591A">
            <w:pPr>
              <w:pStyle w:val="TableParagraph"/>
              <w:spacing w:before="119"/>
              <w:ind w:right="148"/>
              <w:jc w:val="both"/>
              <w:rPr>
                <w:sz w:val="24"/>
                <w:lang w:val="ru-RU"/>
              </w:rPr>
            </w:pPr>
            <w:r w:rsidRPr="00420499">
              <w:rPr>
                <w:sz w:val="24"/>
                <w:lang w:val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4A6BCC" w14:paraId="0AFFAEC1" w14:textId="77777777" w:rsidTr="004A6BCC">
        <w:trPr>
          <w:trHeight w:val="794"/>
        </w:trPr>
        <w:tc>
          <w:tcPr>
            <w:tcW w:w="1702" w:type="dxa"/>
          </w:tcPr>
          <w:p w14:paraId="69EB7449" w14:textId="77777777" w:rsidR="004A6BCC" w:rsidRDefault="004A6BCC" w:rsidP="0052591A">
            <w:pPr>
              <w:pStyle w:val="TableParagraph"/>
              <w:spacing w:before="12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5"/>
                <w:sz w:val="24"/>
              </w:rPr>
              <w:t xml:space="preserve"> 6.</w:t>
            </w:r>
          </w:p>
        </w:tc>
        <w:tc>
          <w:tcPr>
            <w:tcW w:w="8080" w:type="dxa"/>
          </w:tcPr>
          <w:p w14:paraId="08D914CD" w14:textId="77777777" w:rsidR="004A6BCC" w:rsidRPr="00420499" w:rsidRDefault="004A6BCC" w:rsidP="0052591A">
            <w:pPr>
              <w:pStyle w:val="TableParagraph"/>
              <w:spacing w:before="121"/>
              <w:ind w:right="148"/>
              <w:jc w:val="both"/>
              <w:rPr>
                <w:sz w:val="24"/>
                <w:lang w:val="ru-RU"/>
              </w:rPr>
            </w:pPr>
            <w:r w:rsidRPr="00420499">
              <w:rPr>
                <w:sz w:val="24"/>
                <w:lang w:val="ru-RU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4A6BCC" w14:paraId="0325801B" w14:textId="77777777" w:rsidTr="004A6BCC">
        <w:trPr>
          <w:trHeight w:val="1067"/>
        </w:trPr>
        <w:tc>
          <w:tcPr>
            <w:tcW w:w="1702" w:type="dxa"/>
          </w:tcPr>
          <w:p w14:paraId="0DDFD106" w14:textId="77777777" w:rsidR="004A6BCC" w:rsidRDefault="004A6BCC" w:rsidP="0052591A">
            <w:pPr>
              <w:pStyle w:val="TableParagraph"/>
              <w:spacing w:before="119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5"/>
                <w:sz w:val="24"/>
              </w:rPr>
              <w:t xml:space="preserve"> 7.</w:t>
            </w:r>
          </w:p>
        </w:tc>
        <w:tc>
          <w:tcPr>
            <w:tcW w:w="8080" w:type="dxa"/>
          </w:tcPr>
          <w:p w14:paraId="5E627B6A" w14:textId="77777777" w:rsidR="004A6BCC" w:rsidRPr="00420499" w:rsidRDefault="004A6BCC" w:rsidP="0052591A">
            <w:pPr>
              <w:pStyle w:val="TableParagraph"/>
              <w:spacing w:before="119"/>
              <w:ind w:right="148"/>
              <w:jc w:val="both"/>
              <w:rPr>
                <w:sz w:val="24"/>
                <w:lang w:val="ru-RU"/>
              </w:rPr>
            </w:pPr>
            <w:r w:rsidRPr="00420499">
              <w:rPr>
                <w:sz w:val="24"/>
                <w:lang w:val="ru-RU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4A6BCC" w14:paraId="59B3BB82" w14:textId="77777777" w:rsidTr="004A6BCC">
        <w:trPr>
          <w:trHeight w:val="1067"/>
        </w:trPr>
        <w:tc>
          <w:tcPr>
            <w:tcW w:w="1702" w:type="dxa"/>
          </w:tcPr>
          <w:p w14:paraId="50B0432E" w14:textId="77777777" w:rsidR="004A6BCC" w:rsidRDefault="004A6BCC" w:rsidP="0052591A">
            <w:pPr>
              <w:pStyle w:val="TableParagraph"/>
              <w:spacing w:before="119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5"/>
                <w:sz w:val="24"/>
              </w:rPr>
              <w:t xml:space="preserve"> 8.</w:t>
            </w:r>
          </w:p>
        </w:tc>
        <w:tc>
          <w:tcPr>
            <w:tcW w:w="8080" w:type="dxa"/>
          </w:tcPr>
          <w:p w14:paraId="150E1E79" w14:textId="77777777" w:rsidR="004A6BCC" w:rsidRPr="00420499" w:rsidRDefault="004A6BCC" w:rsidP="0052591A">
            <w:pPr>
              <w:pStyle w:val="TableParagraph"/>
              <w:spacing w:before="119"/>
              <w:ind w:right="148"/>
              <w:jc w:val="both"/>
              <w:rPr>
                <w:sz w:val="24"/>
                <w:lang w:val="ru-RU"/>
              </w:rPr>
            </w:pPr>
            <w:r w:rsidRPr="00420499">
              <w:rPr>
                <w:sz w:val="24"/>
                <w:lang w:val="ru-RU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4A6BCC" w14:paraId="34E7ECF9" w14:textId="77777777" w:rsidTr="004A6BCC">
        <w:trPr>
          <w:trHeight w:val="659"/>
        </w:trPr>
        <w:tc>
          <w:tcPr>
            <w:tcW w:w="1702" w:type="dxa"/>
          </w:tcPr>
          <w:p w14:paraId="5F2D42DD" w14:textId="77777777" w:rsidR="004A6BCC" w:rsidRDefault="004A6BCC" w:rsidP="0052591A">
            <w:pPr>
              <w:pStyle w:val="TableParagraph"/>
              <w:spacing w:before="119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5"/>
                <w:sz w:val="24"/>
              </w:rPr>
              <w:t xml:space="preserve"> 9.</w:t>
            </w:r>
          </w:p>
        </w:tc>
        <w:tc>
          <w:tcPr>
            <w:tcW w:w="8080" w:type="dxa"/>
          </w:tcPr>
          <w:p w14:paraId="666B13EA" w14:textId="77777777" w:rsidR="004A6BCC" w:rsidRPr="00420499" w:rsidRDefault="004A6BCC" w:rsidP="0052591A">
            <w:pPr>
              <w:pStyle w:val="TableParagraph"/>
              <w:spacing w:before="119"/>
              <w:ind w:right="148"/>
              <w:jc w:val="both"/>
              <w:rPr>
                <w:sz w:val="24"/>
                <w:lang w:val="ru-RU"/>
              </w:rPr>
            </w:pPr>
            <w:r w:rsidRPr="00420499">
              <w:rPr>
                <w:sz w:val="24"/>
                <w:lang w:val="ru-RU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  <w:tr w:rsidR="004A6BCC" w14:paraId="059EA53A" w14:textId="77777777" w:rsidTr="004A6BCC">
        <w:trPr>
          <w:trHeight w:val="659"/>
        </w:trPr>
        <w:tc>
          <w:tcPr>
            <w:tcW w:w="1702" w:type="dxa"/>
          </w:tcPr>
          <w:p w14:paraId="3A0EE216" w14:textId="1584DF4B" w:rsidR="004A6BCC" w:rsidRPr="004A6BCC" w:rsidRDefault="004A6BCC" w:rsidP="004A6BCC">
            <w:pPr>
              <w:pStyle w:val="TableParagraph"/>
              <w:spacing w:before="119"/>
              <w:ind w:left="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ПК 1.1</w:t>
            </w:r>
          </w:p>
        </w:tc>
        <w:tc>
          <w:tcPr>
            <w:tcW w:w="8080" w:type="dxa"/>
          </w:tcPr>
          <w:p w14:paraId="68043CD5" w14:textId="0F63D997" w:rsidR="004A6BCC" w:rsidRPr="004A6BCC" w:rsidRDefault="004A6BCC" w:rsidP="004A6BCC">
            <w:pPr>
              <w:pStyle w:val="TableParagraph"/>
              <w:spacing w:before="119"/>
              <w:ind w:right="148"/>
              <w:jc w:val="both"/>
              <w:rPr>
                <w:sz w:val="24"/>
                <w:lang w:val="ru-RU"/>
              </w:rPr>
            </w:pPr>
            <w:r w:rsidRPr="004A6BCC">
              <w:rPr>
                <w:sz w:val="24"/>
                <w:lang w:val="ru-RU"/>
              </w:rPr>
              <w:t>Применять профессиональные методы работы с драматургическим и литературным материалом</w:t>
            </w:r>
          </w:p>
        </w:tc>
      </w:tr>
    </w:tbl>
    <w:p w14:paraId="35B6074D" w14:textId="77777777" w:rsidR="004A6BCC" w:rsidRPr="00237EB5" w:rsidRDefault="004A6BCC" w:rsidP="00237EB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14:paraId="0EAD89B7" w14:textId="77777777" w:rsidR="00237EB5" w:rsidRPr="00237EB5" w:rsidRDefault="00237EB5" w:rsidP="00237EB5">
      <w:pPr>
        <w:tabs>
          <w:tab w:val="left" w:pos="26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37EB5">
        <w:rPr>
          <w:rFonts w:ascii="Times New Roman" w:eastAsia="Calibri" w:hAnsi="Times New Roman" w:cs="Times New Roman"/>
          <w:b/>
          <w:sz w:val="28"/>
          <w:szCs w:val="28"/>
        </w:rPr>
        <w:t>уметь:</w:t>
      </w:r>
    </w:p>
    <w:p w14:paraId="3288EC00" w14:textId="77777777" w:rsidR="00237EB5" w:rsidRPr="00237EB5" w:rsidRDefault="00237EB5" w:rsidP="00237EB5">
      <w:pPr>
        <w:numPr>
          <w:ilvl w:val="0"/>
          <w:numId w:val="14"/>
        </w:numPr>
        <w:tabs>
          <w:tab w:val="left" w:pos="26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7EB5">
        <w:rPr>
          <w:rFonts w:ascii="Times New Roman" w:eastAsia="Calibri" w:hAnsi="Times New Roman" w:cs="Times New Roman"/>
          <w:sz w:val="28"/>
          <w:szCs w:val="28"/>
        </w:rPr>
        <w:t>пользоваться компьютером с операционной системой «</w:t>
      </w:r>
      <w:r w:rsidRPr="00237EB5">
        <w:rPr>
          <w:rFonts w:ascii="Times New Roman" w:eastAsia="Calibri" w:hAnsi="Times New Roman" w:cs="Times New Roman"/>
          <w:sz w:val="28"/>
          <w:szCs w:val="28"/>
          <w:lang w:val="en-US"/>
        </w:rPr>
        <w:t>MS</w:t>
      </w:r>
      <w:r w:rsidRPr="002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37EB5">
        <w:rPr>
          <w:rFonts w:ascii="Times New Roman" w:eastAsia="Calibri" w:hAnsi="Times New Roman" w:cs="Times New Roman"/>
          <w:sz w:val="28"/>
          <w:szCs w:val="28"/>
          <w:lang w:val="en-US"/>
        </w:rPr>
        <w:t>Windows</w:t>
      </w:r>
      <w:r w:rsidRPr="00237EB5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49D29085" w14:textId="77777777" w:rsidR="00237EB5" w:rsidRPr="00237EB5" w:rsidRDefault="00237EB5" w:rsidP="00237EB5">
      <w:pPr>
        <w:numPr>
          <w:ilvl w:val="0"/>
          <w:numId w:val="14"/>
        </w:numPr>
        <w:tabs>
          <w:tab w:val="left" w:pos="26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7EB5">
        <w:rPr>
          <w:rFonts w:ascii="Times New Roman" w:eastAsia="Calibri" w:hAnsi="Times New Roman" w:cs="Times New Roman"/>
          <w:sz w:val="28"/>
          <w:szCs w:val="28"/>
        </w:rPr>
        <w:t>использовать программы из пакета «</w:t>
      </w:r>
      <w:r w:rsidRPr="00237EB5">
        <w:rPr>
          <w:rFonts w:ascii="Times New Roman" w:eastAsia="Calibri" w:hAnsi="Times New Roman" w:cs="Times New Roman"/>
          <w:sz w:val="28"/>
          <w:szCs w:val="28"/>
          <w:lang w:val="en-US"/>
        </w:rPr>
        <w:t>MS</w:t>
      </w:r>
      <w:r w:rsidRPr="002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37EB5">
        <w:rPr>
          <w:rFonts w:ascii="Times New Roman" w:eastAsia="Calibri" w:hAnsi="Times New Roman" w:cs="Times New Roman"/>
          <w:sz w:val="28"/>
          <w:szCs w:val="28"/>
          <w:lang w:val="en-US"/>
        </w:rPr>
        <w:t>Office</w:t>
      </w:r>
      <w:r w:rsidRPr="00237EB5">
        <w:rPr>
          <w:rFonts w:ascii="Times New Roman" w:eastAsia="Calibri" w:hAnsi="Times New Roman" w:cs="Times New Roman"/>
          <w:sz w:val="28"/>
          <w:szCs w:val="28"/>
        </w:rPr>
        <w:t>» («</w:t>
      </w:r>
      <w:r w:rsidRPr="00237EB5">
        <w:rPr>
          <w:rFonts w:ascii="Times New Roman" w:eastAsia="Calibri" w:hAnsi="Times New Roman" w:cs="Times New Roman"/>
          <w:sz w:val="28"/>
          <w:szCs w:val="28"/>
          <w:lang w:val="en-US"/>
        </w:rPr>
        <w:t>Word</w:t>
      </w:r>
      <w:r w:rsidRPr="00237EB5">
        <w:rPr>
          <w:rFonts w:ascii="Times New Roman" w:eastAsia="Calibri" w:hAnsi="Times New Roman" w:cs="Times New Roman"/>
          <w:sz w:val="28"/>
          <w:szCs w:val="28"/>
        </w:rPr>
        <w:t>», «</w:t>
      </w:r>
      <w:r w:rsidRPr="00237EB5">
        <w:rPr>
          <w:rFonts w:ascii="Times New Roman" w:eastAsia="Calibri" w:hAnsi="Times New Roman" w:cs="Times New Roman"/>
          <w:sz w:val="28"/>
          <w:szCs w:val="28"/>
          <w:lang w:val="en-US"/>
        </w:rPr>
        <w:t>Excel</w:t>
      </w:r>
      <w:r w:rsidRPr="00237EB5">
        <w:rPr>
          <w:rFonts w:ascii="Times New Roman" w:eastAsia="Calibri" w:hAnsi="Times New Roman" w:cs="Times New Roman"/>
          <w:sz w:val="28"/>
          <w:szCs w:val="28"/>
        </w:rPr>
        <w:t>», «</w:t>
      </w:r>
      <w:r w:rsidRPr="00237EB5">
        <w:rPr>
          <w:rFonts w:ascii="Times New Roman" w:eastAsia="Calibri" w:hAnsi="Times New Roman" w:cs="Times New Roman"/>
          <w:sz w:val="28"/>
          <w:szCs w:val="28"/>
          <w:lang w:val="en-US"/>
        </w:rPr>
        <w:t>PowerPoint</w:t>
      </w:r>
      <w:r w:rsidRPr="00237EB5">
        <w:rPr>
          <w:rFonts w:ascii="Times New Roman" w:eastAsia="Calibri" w:hAnsi="Times New Roman" w:cs="Times New Roman"/>
          <w:sz w:val="28"/>
          <w:szCs w:val="28"/>
        </w:rPr>
        <w:t>»);</w:t>
      </w:r>
    </w:p>
    <w:p w14:paraId="2DFF13F6" w14:textId="77777777" w:rsidR="00237EB5" w:rsidRPr="00237EB5" w:rsidRDefault="00237EB5" w:rsidP="00237EB5">
      <w:pPr>
        <w:numPr>
          <w:ilvl w:val="0"/>
          <w:numId w:val="14"/>
        </w:numPr>
        <w:tabs>
          <w:tab w:val="left" w:pos="26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7EB5">
        <w:rPr>
          <w:rFonts w:ascii="Times New Roman" w:eastAsia="Calibri" w:hAnsi="Times New Roman" w:cs="Times New Roman"/>
          <w:sz w:val="28"/>
          <w:szCs w:val="28"/>
        </w:rPr>
        <w:t>осуществлять свободный поиск информации в сети Интернет;</w:t>
      </w:r>
    </w:p>
    <w:p w14:paraId="2DAD8F72" w14:textId="77777777" w:rsidR="00237EB5" w:rsidRPr="00237EB5" w:rsidRDefault="00237EB5" w:rsidP="00237EB5">
      <w:pPr>
        <w:numPr>
          <w:ilvl w:val="0"/>
          <w:numId w:val="14"/>
        </w:numPr>
        <w:tabs>
          <w:tab w:val="left" w:pos="26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7EB5">
        <w:rPr>
          <w:rFonts w:ascii="Times New Roman" w:eastAsia="Calibri" w:hAnsi="Times New Roman" w:cs="Times New Roman"/>
          <w:sz w:val="28"/>
          <w:szCs w:val="28"/>
        </w:rPr>
        <w:t>пользоваться электронной почтой;</w:t>
      </w:r>
    </w:p>
    <w:p w14:paraId="7664E266" w14:textId="77777777" w:rsidR="00237EB5" w:rsidRPr="00237EB5" w:rsidRDefault="00237EB5" w:rsidP="00237EB5">
      <w:pPr>
        <w:numPr>
          <w:ilvl w:val="0"/>
          <w:numId w:val="14"/>
        </w:numPr>
        <w:tabs>
          <w:tab w:val="left" w:pos="26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7EB5">
        <w:rPr>
          <w:rFonts w:ascii="Times New Roman" w:eastAsia="Calibri" w:hAnsi="Times New Roman" w:cs="Times New Roman"/>
          <w:sz w:val="28"/>
          <w:szCs w:val="28"/>
        </w:rPr>
        <w:t xml:space="preserve">пользоваться программами обработки и записи звука, </w:t>
      </w:r>
      <w:r w:rsidRPr="00237EB5">
        <w:rPr>
          <w:rFonts w:ascii="Times New Roman" w:eastAsia="Calibri" w:hAnsi="Times New Roman" w:cs="Times New Roman"/>
          <w:sz w:val="28"/>
          <w:szCs w:val="28"/>
          <w:lang w:val="en-US"/>
        </w:rPr>
        <w:t>MIDI</w:t>
      </w:r>
      <w:r w:rsidRPr="00237EB5">
        <w:rPr>
          <w:rFonts w:ascii="Times New Roman" w:eastAsia="Calibri" w:hAnsi="Times New Roman" w:cs="Times New Roman"/>
          <w:sz w:val="28"/>
          <w:szCs w:val="28"/>
        </w:rPr>
        <w:t>-редакторами; работать в программе «</w:t>
      </w:r>
      <w:r w:rsidRPr="00237EB5">
        <w:rPr>
          <w:rFonts w:ascii="Times New Roman" w:eastAsia="Calibri" w:hAnsi="Times New Roman" w:cs="Times New Roman"/>
          <w:sz w:val="28"/>
          <w:szCs w:val="28"/>
          <w:lang w:val="en-US"/>
        </w:rPr>
        <w:t>Adobe</w:t>
      </w:r>
      <w:r w:rsidRPr="002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37EB5">
        <w:rPr>
          <w:rFonts w:ascii="Times New Roman" w:eastAsia="Calibri" w:hAnsi="Times New Roman" w:cs="Times New Roman"/>
          <w:sz w:val="28"/>
          <w:szCs w:val="28"/>
          <w:lang w:val="en-US"/>
        </w:rPr>
        <w:t>Photoshop</w:t>
      </w:r>
      <w:r w:rsidRPr="00237EB5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174E6907" w14:textId="77777777" w:rsidR="00237EB5" w:rsidRPr="00237EB5" w:rsidRDefault="00237EB5" w:rsidP="00237EB5">
      <w:pPr>
        <w:tabs>
          <w:tab w:val="left" w:pos="26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37EB5">
        <w:rPr>
          <w:rFonts w:ascii="Times New Roman" w:eastAsia="Calibri" w:hAnsi="Times New Roman" w:cs="Times New Roman"/>
          <w:b/>
          <w:sz w:val="28"/>
          <w:szCs w:val="28"/>
        </w:rPr>
        <w:t>знать:</w:t>
      </w:r>
    </w:p>
    <w:p w14:paraId="362002B1" w14:textId="77777777" w:rsidR="00237EB5" w:rsidRPr="00237EB5" w:rsidRDefault="00237EB5" w:rsidP="00237EB5">
      <w:pPr>
        <w:numPr>
          <w:ilvl w:val="0"/>
          <w:numId w:val="15"/>
        </w:numPr>
        <w:tabs>
          <w:tab w:val="left" w:pos="26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7EB5">
        <w:rPr>
          <w:rFonts w:ascii="Times New Roman" w:eastAsia="Calibri" w:hAnsi="Times New Roman" w:cs="Times New Roman"/>
          <w:sz w:val="28"/>
          <w:szCs w:val="28"/>
        </w:rPr>
        <w:t>устройство компьютера;</w:t>
      </w:r>
    </w:p>
    <w:p w14:paraId="05140F47" w14:textId="77777777" w:rsidR="00237EB5" w:rsidRPr="00237EB5" w:rsidRDefault="00237EB5" w:rsidP="00237EB5">
      <w:pPr>
        <w:numPr>
          <w:ilvl w:val="0"/>
          <w:numId w:val="15"/>
        </w:numPr>
        <w:tabs>
          <w:tab w:val="left" w:pos="26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7EB5">
        <w:rPr>
          <w:rFonts w:ascii="Times New Roman" w:eastAsia="Calibri" w:hAnsi="Times New Roman" w:cs="Times New Roman"/>
          <w:sz w:val="28"/>
          <w:szCs w:val="28"/>
        </w:rPr>
        <w:t>основы системного программного обеспечения компьютера;</w:t>
      </w:r>
    </w:p>
    <w:p w14:paraId="6D9ADB80" w14:textId="77777777" w:rsidR="00237EB5" w:rsidRPr="00237EB5" w:rsidRDefault="001D5132" w:rsidP="00237EB5">
      <w:pPr>
        <w:numPr>
          <w:ilvl w:val="0"/>
          <w:numId w:val="1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37EB5">
        <w:rPr>
          <w:rFonts w:ascii="Times New Roman" w:eastAsia="Calibri" w:hAnsi="Times New Roman" w:cs="Times New Roman"/>
          <w:sz w:val="28"/>
          <w:szCs w:val="28"/>
        </w:rPr>
        <w:t>прикладные программные продукты,</w:t>
      </w:r>
      <w:r w:rsidR="00237EB5" w:rsidRPr="00237EB5">
        <w:rPr>
          <w:rFonts w:ascii="Times New Roman" w:eastAsia="Calibri" w:hAnsi="Times New Roman" w:cs="Times New Roman"/>
          <w:sz w:val="28"/>
          <w:szCs w:val="28"/>
        </w:rPr>
        <w:t xml:space="preserve"> позволяющие работать с текстовыми, табличными, фото-, аудио-, </w:t>
      </w:r>
      <w:r w:rsidR="00651620" w:rsidRPr="00237EB5">
        <w:rPr>
          <w:rFonts w:ascii="Times New Roman" w:eastAsia="Calibri" w:hAnsi="Times New Roman" w:cs="Times New Roman"/>
          <w:sz w:val="28"/>
          <w:szCs w:val="28"/>
        </w:rPr>
        <w:t>видеофайлами</w:t>
      </w:r>
      <w:r w:rsidR="00237EB5" w:rsidRPr="00237EB5">
        <w:rPr>
          <w:rFonts w:ascii="Times New Roman" w:eastAsia="Calibri" w:hAnsi="Times New Roman" w:cs="Times New Roman"/>
          <w:sz w:val="28"/>
          <w:szCs w:val="28"/>
        </w:rPr>
        <w:t>, в том числе в компьютерных сетях.</w:t>
      </w:r>
    </w:p>
    <w:p w14:paraId="68E3ACFE" w14:textId="77777777" w:rsidR="00237EB5" w:rsidRPr="006A5436" w:rsidRDefault="00237EB5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7070E8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1A82595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1.4. Рекомендуемое количество часов на освоение программы учебной дисциплины:</w:t>
      </w:r>
    </w:p>
    <w:p w14:paraId="3AB6B2E7" w14:textId="245A15C6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максимальной учебной нагрузки обучающегося </w:t>
      </w:r>
      <w:r w:rsidR="002A68F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86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часов, в том числе:</w:t>
      </w:r>
    </w:p>
    <w:p w14:paraId="0DFA0AD5" w14:textId="3D842C4F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обязательной аудиторной учебной нагрузки обучающегося</w:t>
      </w:r>
      <w:r w:rsidRPr="006A54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A68F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56 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часов;</w:t>
      </w:r>
    </w:p>
    <w:p w14:paraId="4C7E48B9" w14:textId="2F7746DB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самостоятельной работы обучающегося </w:t>
      </w:r>
      <w:r w:rsidR="002A68F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30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</w:t>
      </w:r>
      <w:r w:rsidR="002A68F7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B8B5A7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001D9659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0A1D7D2C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857B43D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47AA534E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6C4AA90B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743FB18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СТРУКТУРА И ПРИМЕРНОЕ СОДЕРЖАНИЕ УЧЕБНОЙ ДИСЦИПЛИНЫ</w:t>
      </w:r>
    </w:p>
    <w:p w14:paraId="56047101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2.1. Объем учебной дисциплины и виды учебной работы</w:t>
      </w:r>
    </w:p>
    <w:p w14:paraId="0370106E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 w:right="-18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704" w:type="dxa"/>
        <w:tblInd w:w="-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6A5436" w:rsidRPr="006A5436" w14:paraId="515B9656" w14:textId="77777777" w:rsidTr="006A5436">
        <w:trPr>
          <w:trHeight w:val="460"/>
        </w:trPr>
        <w:tc>
          <w:tcPr>
            <w:tcW w:w="7904" w:type="dxa"/>
          </w:tcPr>
          <w:p w14:paraId="7D32EFFF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учебной работы</w:t>
            </w:r>
          </w:p>
        </w:tc>
        <w:tc>
          <w:tcPr>
            <w:tcW w:w="1800" w:type="dxa"/>
          </w:tcPr>
          <w:p w14:paraId="262E1801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Объем часов</w:t>
            </w:r>
          </w:p>
        </w:tc>
      </w:tr>
      <w:tr w:rsidR="006A5436" w:rsidRPr="006A5436" w14:paraId="04FED8F8" w14:textId="77777777" w:rsidTr="006A5436">
        <w:trPr>
          <w:trHeight w:val="285"/>
        </w:trPr>
        <w:tc>
          <w:tcPr>
            <w:tcW w:w="7904" w:type="dxa"/>
          </w:tcPr>
          <w:p w14:paraId="41A32F05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Максимальная учебная нагрузка (всего)</w:t>
            </w:r>
          </w:p>
        </w:tc>
        <w:tc>
          <w:tcPr>
            <w:tcW w:w="1800" w:type="dxa"/>
          </w:tcPr>
          <w:p w14:paraId="2C4F9B20" w14:textId="18CC83A5" w:rsidR="006A5436" w:rsidRPr="006A5436" w:rsidRDefault="002A68F7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86</w:t>
            </w:r>
          </w:p>
        </w:tc>
      </w:tr>
      <w:tr w:rsidR="006A5436" w:rsidRPr="006A5436" w14:paraId="75D2FF82" w14:textId="77777777" w:rsidTr="006A5436">
        <w:tc>
          <w:tcPr>
            <w:tcW w:w="7904" w:type="dxa"/>
          </w:tcPr>
          <w:p w14:paraId="3FD65A5E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</w:tcPr>
          <w:p w14:paraId="1D558B70" w14:textId="13118E7C" w:rsidR="006A5436" w:rsidRPr="006A5436" w:rsidRDefault="002A68F7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56</w:t>
            </w:r>
          </w:p>
        </w:tc>
      </w:tr>
      <w:tr w:rsidR="006A5436" w:rsidRPr="006A5436" w14:paraId="326D1F2F" w14:textId="77777777" w:rsidTr="006A5436">
        <w:tc>
          <w:tcPr>
            <w:tcW w:w="7904" w:type="dxa"/>
          </w:tcPr>
          <w:p w14:paraId="3AA1046E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800" w:type="dxa"/>
          </w:tcPr>
          <w:p w14:paraId="4E33C082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6A5436" w:rsidRPr="006A5436" w14:paraId="7105384E" w14:textId="77777777" w:rsidTr="006A5436">
        <w:tc>
          <w:tcPr>
            <w:tcW w:w="7904" w:type="dxa"/>
          </w:tcPr>
          <w:p w14:paraId="1F520D64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лабораторные  работы</w:t>
            </w:r>
          </w:p>
        </w:tc>
        <w:tc>
          <w:tcPr>
            <w:tcW w:w="1800" w:type="dxa"/>
          </w:tcPr>
          <w:p w14:paraId="29D87B76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</w:t>
            </w:r>
          </w:p>
        </w:tc>
      </w:tr>
      <w:tr w:rsidR="006A5436" w:rsidRPr="006A5436" w14:paraId="1F63FB93" w14:textId="77777777" w:rsidTr="006A5436">
        <w:tc>
          <w:tcPr>
            <w:tcW w:w="7904" w:type="dxa"/>
          </w:tcPr>
          <w:p w14:paraId="704DEB63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практические занятия</w:t>
            </w:r>
          </w:p>
        </w:tc>
        <w:tc>
          <w:tcPr>
            <w:tcW w:w="1800" w:type="dxa"/>
          </w:tcPr>
          <w:p w14:paraId="784C3A42" w14:textId="7ACE1F17" w:rsidR="006A5436" w:rsidRPr="006A5436" w:rsidRDefault="002A68F7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42</w:t>
            </w:r>
          </w:p>
        </w:tc>
      </w:tr>
      <w:tr w:rsidR="006A5436" w:rsidRPr="006A5436" w14:paraId="771BF2FC" w14:textId="77777777" w:rsidTr="006A5436">
        <w:tc>
          <w:tcPr>
            <w:tcW w:w="7904" w:type="dxa"/>
          </w:tcPr>
          <w:p w14:paraId="59B70B25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курсовая работа (проект) (</w:t>
            </w:r>
            <w:r w:rsidRPr="006A543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если предусмотрено)</w:t>
            </w:r>
          </w:p>
        </w:tc>
        <w:tc>
          <w:tcPr>
            <w:tcW w:w="1800" w:type="dxa"/>
          </w:tcPr>
          <w:p w14:paraId="5E3374FD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</w:t>
            </w:r>
          </w:p>
        </w:tc>
      </w:tr>
      <w:tr w:rsidR="006A5436" w:rsidRPr="006A5436" w14:paraId="68BDC0C3" w14:textId="77777777" w:rsidTr="006A5436">
        <w:tc>
          <w:tcPr>
            <w:tcW w:w="7904" w:type="dxa"/>
          </w:tcPr>
          <w:p w14:paraId="0645AF07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1800" w:type="dxa"/>
          </w:tcPr>
          <w:p w14:paraId="3A584E39" w14:textId="1FB23D90" w:rsidR="006A5436" w:rsidRPr="006A5436" w:rsidRDefault="002A68F7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30</w:t>
            </w:r>
          </w:p>
        </w:tc>
      </w:tr>
      <w:tr w:rsidR="006A5436" w:rsidRPr="006A5436" w14:paraId="7EC14129" w14:textId="77777777" w:rsidTr="006A5436">
        <w:tc>
          <w:tcPr>
            <w:tcW w:w="7904" w:type="dxa"/>
          </w:tcPr>
          <w:p w14:paraId="5298F3CC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800" w:type="dxa"/>
          </w:tcPr>
          <w:p w14:paraId="50CDB5B8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6A5436" w:rsidRPr="006A5436" w14:paraId="70680C7A" w14:textId="77777777" w:rsidTr="006A5436">
        <w:tc>
          <w:tcPr>
            <w:tcW w:w="7904" w:type="dxa"/>
          </w:tcPr>
          <w:p w14:paraId="56EDC29F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самостоятельная работа над курсовой работой (проектом) </w:t>
            </w:r>
            <w:r w:rsidRPr="006A543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(если предусмотрено)</w:t>
            </w:r>
          </w:p>
        </w:tc>
        <w:tc>
          <w:tcPr>
            <w:tcW w:w="1800" w:type="dxa"/>
          </w:tcPr>
          <w:p w14:paraId="7A5029FF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</w:t>
            </w:r>
          </w:p>
        </w:tc>
      </w:tr>
      <w:tr w:rsidR="006A5436" w:rsidRPr="006A5436" w14:paraId="1C9E38E3" w14:textId="77777777" w:rsidTr="006A5436">
        <w:tc>
          <w:tcPr>
            <w:tcW w:w="9704" w:type="dxa"/>
            <w:gridSpan w:val="2"/>
          </w:tcPr>
          <w:p w14:paraId="62B39370" w14:textId="11A6E1A0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Итоговая аттестация в форме </w:t>
            </w:r>
            <w:r w:rsidR="00C655A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дифференцированного зачета</w:t>
            </w:r>
            <w:r w:rsidRPr="006A543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  </w:t>
            </w:r>
            <w:r w:rsidR="002A68F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8 семестр</w:t>
            </w:r>
          </w:p>
          <w:p w14:paraId="1E2C17EA" w14:textId="77777777" w:rsidR="006A5436" w:rsidRPr="006A5436" w:rsidRDefault="006A5436" w:rsidP="006A54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 </w:t>
            </w:r>
          </w:p>
        </w:tc>
      </w:tr>
    </w:tbl>
    <w:p w14:paraId="7CF91DE0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6A5436" w:rsidRPr="006A5436">
          <w:footerReference w:type="default" r:id="rId8"/>
          <w:pgSz w:w="11906" w:h="16838"/>
          <w:pgMar w:top="1134" w:right="850" w:bottom="1134" w:left="1701" w:header="708" w:footer="708" w:gutter="0"/>
          <w:cols w:space="720"/>
        </w:sectPr>
      </w:pPr>
    </w:p>
    <w:p w14:paraId="7BFC0A2A" w14:textId="77777777" w:rsidR="006A5436" w:rsidRPr="006A5436" w:rsidRDefault="006A5436" w:rsidP="006A543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284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2.2. Примерный тематический план и содержание учебной дисциплины</w:t>
      </w:r>
      <w:r w:rsidRPr="006A543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="00F625E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Информационное обеспечение профессиональной деятельности</w:t>
      </w:r>
    </w:p>
    <w:p w14:paraId="0F1EEDC3" w14:textId="77777777" w:rsidR="006A5436" w:rsidRPr="006A5436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941919" w14:textId="77777777" w:rsidR="002213BE" w:rsidRDefault="002213BE" w:rsidP="002213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</w:p>
    <w:p w14:paraId="3C93A3F5" w14:textId="77777777" w:rsidR="002213BE" w:rsidRDefault="002213BE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</w:p>
    <w:tbl>
      <w:tblPr>
        <w:tblW w:w="1536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182"/>
        <w:gridCol w:w="6"/>
        <w:gridCol w:w="367"/>
        <w:gridCol w:w="43"/>
        <w:gridCol w:w="9213"/>
        <w:gridCol w:w="1763"/>
        <w:gridCol w:w="1795"/>
      </w:tblGrid>
      <w:tr w:rsidR="002213BE" w:rsidRPr="002213BE" w14:paraId="6B149CEF" w14:textId="77777777" w:rsidTr="00420499">
        <w:trPr>
          <w:trHeight w:val="340"/>
        </w:trPr>
        <w:tc>
          <w:tcPr>
            <w:tcW w:w="2182" w:type="dxa"/>
          </w:tcPr>
          <w:p w14:paraId="0705B99C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9629" w:type="dxa"/>
            <w:gridSpan w:val="4"/>
          </w:tcPr>
          <w:p w14:paraId="01AE53B7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материала, практические занятия, самостоятельная работа учащихся, контрольная работа</w:t>
            </w:r>
          </w:p>
        </w:tc>
        <w:tc>
          <w:tcPr>
            <w:tcW w:w="1763" w:type="dxa"/>
          </w:tcPr>
          <w:p w14:paraId="17CE563F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часов</w:t>
            </w:r>
          </w:p>
        </w:tc>
        <w:tc>
          <w:tcPr>
            <w:tcW w:w="1795" w:type="dxa"/>
          </w:tcPr>
          <w:p w14:paraId="61CF5C4B" w14:textId="0AAC3D08" w:rsidR="002213BE" w:rsidRPr="002213BE" w:rsidRDefault="002A68F7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Формируемые компетенции</w:t>
            </w:r>
          </w:p>
        </w:tc>
      </w:tr>
      <w:tr w:rsidR="002213BE" w:rsidRPr="002213BE" w14:paraId="53ADF35F" w14:textId="77777777" w:rsidTr="00420499">
        <w:trPr>
          <w:trHeight w:val="283"/>
        </w:trPr>
        <w:tc>
          <w:tcPr>
            <w:tcW w:w="2182" w:type="dxa"/>
            <w:vMerge w:val="restart"/>
            <w:vAlign w:val="center"/>
          </w:tcPr>
          <w:p w14:paraId="10D5680D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1 </w:t>
            </w:r>
            <w:r w:rsidRPr="002213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Технологии обработки текстовой информации</w:t>
            </w:r>
          </w:p>
        </w:tc>
        <w:tc>
          <w:tcPr>
            <w:tcW w:w="9629" w:type="dxa"/>
            <w:gridSpan w:val="4"/>
            <w:vAlign w:val="center"/>
          </w:tcPr>
          <w:p w14:paraId="66056B80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763" w:type="dxa"/>
            <w:vMerge w:val="restart"/>
            <w:vAlign w:val="center"/>
          </w:tcPr>
          <w:p w14:paraId="78F9F0DA" w14:textId="159923FC" w:rsidR="002213BE" w:rsidRPr="002213BE" w:rsidRDefault="002A68F7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95" w:type="dxa"/>
            <w:vMerge w:val="restart"/>
            <w:vAlign w:val="center"/>
          </w:tcPr>
          <w:p w14:paraId="2799D5DB" w14:textId="326D0443" w:rsidR="002213BE" w:rsidRPr="00420499" w:rsidRDefault="00420499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42049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 01-06, ОК 09, ПК 1.1</w:t>
            </w:r>
          </w:p>
        </w:tc>
      </w:tr>
      <w:tr w:rsidR="002213BE" w:rsidRPr="002213BE" w14:paraId="65D06A9E" w14:textId="77777777" w:rsidTr="00420499">
        <w:trPr>
          <w:trHeight w:val="340"/>
        </w:trPr>
        <w:tc>
          <w:tcPr>
            <w:tcW w:w="2182" w:type="dxa"/>
            <w:vMerge/>
            <w:vAlign w:val="center"/>
          </w:tcPr>
          <w:p w14:paraId="535E61EC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gridSpan w:val="3"/>
            <w:vAlign w:val="center"/>
          </w:tcPr>
          <w:p w14:paraId="66DF6F7A" w14:textId="77777777" w:rsidR="002213BE" w:rsidRPr="002213BE" w:rsidRDefault="002213BE" w:rsidP="00221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213" w:type="dxa"/>
            <w:vAlign w:val="center"/>
          </w:tcPr>
          <w:p w14:paraId="24C485DF" w14:textId="77777777" w:rsidR="002213BE" w:rsidRPr="002213BE" w:rsidRDefault="002213BE" w:rsidP="002213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текста</w:t>
            </w: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</w:t>
            </w:r>
            <w:r w:rsidRPr="00651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и его представление компьютером</w:t>
            </w: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</w:t>
            </w:r>
            <w:r w:rsidRPr="00651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основных действий с текстом по предложенным упражнениям: склейка текста, разбивка текста, удаление символов, перенос строки</w:t>
            </w: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63" w:type="dxa"/>
            <w:vMerge/>
            <w:vAlign w:val="center"/>
          </w:tcPr>
          <w:p w14:paraId="22507ABB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  <w:vAlign w:val="center"/>
          </w:tcPr>
          <w:p w14:paraId="04810CB0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2213BE" w:rsidRPr="002213BE" w14:paraId="0C95FFB7" w14:textId="77777777" w:rsidTr="00420499">
        <w:trPr>
          <w:trHeight w:val="340"/>
        </w:trPr>
        <w:tc>
          <w:tcPr>
            <w:tcW w:w="2182" w:type="dxa"/>
            <w:vMerge/>
            <w:vAlign w:val="center"/>
          </w:tcPr>
          <w:p w14:paraId="07970F76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gridSpan w:val="3"/>
            <w:vAlign w:val="center"/>
          </w:tcPr>
          <w:p w14:paraId="4938D019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213" w:type="dxa"/>
            <w:vAlign w:val="center"/>
          </w:tcPr>
          <w:p w14:paraId="23942BB2" w14:textId="77777777" w:rsidR="002213BE" w:rsidRPr="002213BE" w:rsidRDefault="002213BE" w:rsidP="002213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65162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Набор и редактирование текста. Форматирование текста. Работа с фрагментами текста. Страница. Абзацы, ссылки, заголовки, оглавления. </w:t>
            </w:r>
            <w:r w:rsidRPr="00651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со шрифтами.</w:t>
            </w:r>
          </w:p>
        </w:tc>
        <w:tc>
          <w:tcPr>
            <w:tcW w:w="1763" w:type="dxa"/>
            <w:vMerge/>
            <w:vAlign w:val="center"/>
          </w:tcPr>
          <w:p w14:paraId="065D12A0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  <w:vAlign w:val="center"/>
          </w:tcPr>
          <w:p w14:paraId="3BA03820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2213BE" w:rsidRPr="002213BE" w14:paraId="36F74DB4" w14:textId="77777777" w:rsidTr="00420499">
        <w:trPr>
          <w:trHeight w:val="340"/>
        </w:trPr>
        <w:tc>
          <w:tcPr>
            <w:tcW w:w="2182" w:type="dxa"/>
            <w:vMerge/>
            <w:vAlign w:val="center"/>
          </w:tcPr>
          <w:p w14:paraId="717FCC05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gridSpan w:val="3"/>
            <w:vAlign w:val="center"/>
          </w:tcPr>
          <w:p w14:paraId="4EC2D307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213" w:type="dxa"/>
            <w:vAlign w:val="center"/>
          </w:tcPr>
          <w:p w14:paraId="23268D16" w14:textId="77777777" w:rsidR="002213BE" w:rsidRPr="002213BE" w:rsidRDefault="002213BE" w:rsidP="002213BE">
            <w:pPr>
              <w:tabs>
                <w:tab w:val="left" w:pos="921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Создание, заполнение, редактирование и форматирование сложных таблиц, в соответствии с требованиями заполнения документов по профессии.</w:t>
            </w:r>
          </w:p>
        </w:tc>
        <w:tc>
          <w:tcPr>
            <w:tcW w:w="1763" w:type="dxa"/>
            <w:vMerge/>
            <w:vAlign w:val="center"/>
          </w:tcPr>
          <w:p w14:paraId="18FF3ACB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  <w:vAlign w:val="center"/>
          </w:tcPr>
          <w:p w14:paraId="127F4142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2213BE" w:rsidRPr="002213BE" w14:paraId="3432C7DE" w14:textId="77777777" w:rsidTr="00420499">
        <w:trPr>
          <w:trHeight w:val="283"/>
        </w:trPr>
        <w:tc>
          <w:tcPr>
            <w:tcW w:w="2182" w:type="dxa"/>
            <w:vMerge/>
            <w:vAlign w:val="center"/>
          </w:tcPr>
          <w:p w14:paraId="486CCC3B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29" w:type="dxa"/>
            <w:gridSpan w:val="4"/>
            <w:vAlign w:val="center"/>
          </w:tcPr>
          <w:p w14:paraId="10E3C51C" w14:textId="77777777" w:rsidR="002213BE" w:rsidRPr="002213BE" w:rsidRDefault="002213BE" w:rsidP="002213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работа: </w:t>
            </w:r>
            <w:r w:rsidRPr="00651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к печати и печать текстовых документов. </w:t>
            </w:r>
          </w:p>
        </w:tc>
        <w:tc>
          <w:tcPr>
            <w:tcW w:w="1763" w:type="dxa"/>
            <w:vAlign w:val="center"/>
          </w:tcPr>
          <w:p w14:paraId="0D0D7634" w14:textId="1AF82FAA" w:rsidR="002213BE" w:rsidRPr="002213BE" w:rsidRDefault="002A68F7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95" w:type="dxa"/>
            <w:vMerge/>
            <w:vAlign w:val="center"/>
          </w:tcPr>
          <w:p w14:paraId="587C50C0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2213BE" w:rsidRPr="002213BE" w14:paraId="3A4A158F" w14:textId="77777777" w:rsidTr="00420499">
        <w:trPr>
          <w:trHeight w:val="283"/>
        </w:trPr>
        <w:tc>
          <w:tcPr>
            <w:tcW w:w="2182" w:type="dxa"/>
            <w:vMerge/>
            <w:vAlign w:val="center"/>
          </w:tcPr>
          <w:p w14:paraId="1B2A5BA1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29" w:type="dxa"/>
            <w:gridSpan w:val="4"/>
            <w:vAlign w:val="center"/>
          </w:tcPr>
          <w:p w14:paraId="4309EA02" w14:textId="77777777" w:rsidR="002213BE" w:rsidRPr="002213BE" w:rsidRDefault="002213BE" w:rsidP="00C53E54">
            <w:pPr>
              <w:tabs>
                <w:tab w:val="left" w:pos="379"/>
                <w:tab w:val="left" w:pos="6873"/>
                <w:tab w:val="left" w:pos="8211"/>
                <w:tab w:val="left" w:pos="9214"/>
                <w:tab w:val="left" w:pos="10752"/>
              </w:tabs>
              <w:spacing w:after="0" w:line="240" w:lineRule="auto"/>
              <w:ind w:left="-5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тестового задания письменно и выполнение практического задания</w:t>
            </w: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63" w:type="dxa"/>
            <w:vAlign w:val="center"/>
          </w:tcPr>
          <w:p w14:paraId="6E63233E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5" w:type="dxa"/>
            <w:vMerge/>
            <w:vAlign w:val="center"/>
          </w:tcPr>
          <w:p w14:paraId="6C4BFD87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20499" w:rsidRPr="002213BE" w14:paraId="00C5650A" w14:textId="77777777" w:rsidTr="00420499">
        <w:trPr>
          <w:trHeight w:val="283"/>
        </w:trPr>
        <w:tc>
          <w:tcPr>
            <w:tcW w:w="2182" w:type="dxa"/>
            <w:vMerge w:val="restart"/>
            <w:vAlign w:val="center"/>
          </w:tcPr>
          <w:p w14:paraId="4729EFFB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2. </w:t>
            </w:r>
            <w:r w:rsidRPr="002213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Технология обработки графической информации.</w:t>
            </w:r>
          </w:p>
        </w:tc>
        <w:tc>
          <w:tcPr>
            <w:tcW w:w="9629" w:type="dxa"/>
            <w:gridSpan w:val="4"/>
            <w:vAlign w:val="center"/>
          </w:tcPr>
          <w:p w14:paraId="2EE852A4" w14:textId="77777777" w:rsidR="00420499" w:rsidRPr="002213BE" w:rsidRDefault="00420499" w:rsidP="00420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763" w:type="dxa"/>
            <w:vMerge w:val="restart"/>
            <w:vAlign w:val="center"/>
          </w:tcPr>
          <w:p w14:paraId="21B72AFB" w14:textId="1D68B412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795" w:type="dxa"/>
            <w:vMerge w:val="restart"/>
            <w:vAlign w:val="center"/>
          </w:tcPr>
          <w:p w14:paraId="0AF8AB04" w14:textId="6245C5DA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42049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 01-06, ОК 09, ПК 1.1</w:t>
            </w:r>
          </w:p>
        </w:tc>
      </w:tr>
      <w:tr w:rsidR="00420499" w:rsidRPr="002213BE" w14:paraId="291BC675" w14:textId="77777777" w:rsidTr="00420499">
        <w:trPr>
          <w:trHeight w:val="340"/>
        </w:trPr>
        <w:tc>
          <w:tcPr>
            <w:tcW w:w="2182" w:type="dxa"/>
            <w:vMerge/>
            <w:vAlign w:val="center"/>
          </w:tcPr>
          <w:p w14:paraId="2FC1E708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gridSpan w:val="3"/>
            <w:vAlign w:val="center"/>
          </w:tcPr>
          <w:p w14:paraId="3CC8F2CD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213" w:type="dxa"/>
            <w:vAlign w:val="center"/>
          </w:tcPr>
          <w:p w14:paraId="04178019" w14:textId="77777777" w:rsidR="00420499" w:rsidRPr="002213BE" w:rsidRDefault="00420499" w:rsidP="0042049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5162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Графические информационные объекты. Компьютерная графика. Виды компьютерной графики. Векторная, растровая графика. </w:t>
            </w:r>
          </w:p>
        </w:tc>
        <w:tc>
          <w:tcPr>
            <w:tcW w:w="1763" w:type="dxa"/>
            <w:vMerge/>
            <w:vAlign w:val="center"/>
          </w:tcPr>
          <w:p w14:paraId="149A042B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</w:tcPr>
          <w:p w14:paraId="739EAB3A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20499" w:rsidRPr="002213BE" w14:paraId="37C954BD" w14:textId="77777777" w:rsidTr="00420499">
        <w:trPr>
          <w:trHeight w:val="340"/>
        </w:trPr>
        <w:tc>
          <w:tcPr>
            <w:tcW w:w="2182" w:type="dxa"/>
            <w:vMerge/>
            <w:vAlign w:val="center"/>
          </w:tcPr>
          <w:p w14:paraId="2999500B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gridSpan w:val="3"/>
            <w:vAlign w:val="center"/>
          </w:tcPr>
          <w:p w14:paraId="79A09228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213" w:type="dxa"/>
            <w:vAlign w:val="center"/>
          </w:tcPr>
          <w:p w14:paraId="2013F268" w14:textId="77777777" w:rsidR="00420499" w:rsidRPr="002213BE" w:rsidRDefault="00420499" w:rsidP="0042049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5162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Области применения компьютерной графики. Цветовые модели. Основные форматы графических файлов. Форматы векторных изображений. Конвертирование векторного изображения в растровое.</w:t>
            </w:r>
          </w:p>
        </w:tc>
        <w:tc>
          <w:tcPr>
            <w:tcW w:w="1763" w:type="dxa"/>
            <w:vMerge/>
            <w:vAlign w:val="center"/>
          </w:tcPr>
          <w:p w14:paraId="38474C95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</w:tcPr>
          <w:p w14:paraId="2251D0F0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20499" w:rsidRPr="002213BE" w14:paraId="60ADF878" w14:textId="77777777" w:rsidTr="00420499">
        <w:trPr>
          <w:trHeight w:val="340"/>
        </w:trPr>
        <w:tc>
          <w:tcPr>
            <w:tcW w:w="2182" w:type="dxa"/>
            <w:vMerge/>
            <w:vAlign w:val="center"/>
          </w:tcPr>
          <w:p w14:paraId="41C4B06D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gridSpan w:val="3"/>
            <w:vAlign w:val="center"/>
          </w:tcPr>
          <w:p w14:paraId="31B1104D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213" w:type="dxa"/>
            <w:vAlign w:val="center"/>
          </w:tcPr>
          <w:p w14:paraId="70CB377B" w14:textId="77777777" w:rsidR="00420499" w:rsidRPr="002213BE" w:rsidRDefault="00420499" w:rsidP="00420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62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Виды компьютерной графики. Инструменты растрового графического редактора </w:t>
            </w:r>
            <w:r w:rsidRPr="0065162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Adobe</w:t>
            </w:r>
            <w:r w:rsidRPr="0065162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5162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Photoshop</w:t>
            </w:r>
            <w:r w:rsidRPr="0065162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.  Инструменты векторного графического редактора </w:t>
            </w:r>
            <w:r w:rsidRPr="0065162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Adobe</w:t>
            </w:r>
            <w:r w:rsidRPr="0065162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5162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Illustrator</w:t>
            </w:r>
            <w:r w:rsidRPr="0065162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63" w:type="dxa"/>
            <w:vMerge/>
            <w:vAlign w:val="center"/>
          </w:tcPr>
          <w:p w14:paraId="3F1C5DE6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</w:tcPr>
          <w:p w14:paraId="3E4B0FE7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20499" w:rsidRPr="002213BE" w14:paraId="762BF174" w14:textId="77777777" w:rsidTr="00420499">
        <w:trPr>
          <w:trHeight w:val="340"/>
        </w:trPr>
        <w:tc>
          <w:tcPr>
            <w:tcW w:w="2182" w:type="dxa"/>
            <w:vMerge/>
            <w:vAlign w:val="center"/>
          </w:tcPr>
          <w:p w14:paraId="0D21EE7C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gridSpan w:val="3"/>
            <w:vAlign w:val="center"/>
          </w:tcPr>
          <w:p w14:paraId="69C6CB2F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213" w:type="dxa"/>
            <w:vAlign w:val="center"/>
          </w:tcPr>
          <w:p w14:paraId="0A6DB680" w14:textId="77777777" w:rsidR="00420499" w:rsidRPr="002213BE" w:rsidRDefault="00420499" w:rsidP="00420499">
            <w:pPr>
              <w:tabs>
                <w:tab w:val="left" w:pos="921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Форматирование и редактирование объектов растровой графики. Масштабирование объектов растровой графики.</w:t>
            </w:r>
          </w:p>
        </w:tc>
        <w:tc>
          <w:tcPr>
            <w:tcW w:w="1763" w:type="dxa"/>
            <w:vMerge/>
            <w:vAlign w:val="center"/>
          </w:tcPr>
          <w:p w14:paraId="2DFEF99C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</w:tcPr>
          <w:p w14:paraId="29BA967D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20499" w:rsidRPr="002213BE" w14:paraId="13A40EFD" w14:textId="77777777" w:rsidTr="00420499">
        <w:trPr>
          <w:trHeight w:val="340"/>
        </w:trPr>
        <w:tc>
          <w:tcPr>
            <w:tcW w:w="2182" w:type="dxa"/>
            <w:vMerge/>
            <w:vAlign w:val="center"/>
          </w:tcPr>
          <w:p w14:paraId="0EDAEA40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gridSpan w:val="3"/>
            <w:vAlign w:val="center"/>
          </w:tcPr>
          <w:p w14:paraId="7F595D82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213" w:type="dxa"/>
            <w:vAlign w:val="center"/>
          </w:tcPr>
          <w:p w14:paraId="22653046" w14:textId="77777777" w:rsidR="00420499" w:rsidRPr="002213BE" w:rsidRDefault="00420499" w:rsidP="00420499">
            <w:pPr>
              <w:tabs>
                <w:tab w:val="left" w:pos="921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Форматирование и редактирование объектов векторной графики. Масштабирование объектов векторной графики.</w:t>
            </w:r>
          </w:p>
        </w:tc>
        <w:tc>
          <w:tcPr>
            <w:tcW w:w="1763" w:type="dxa"/>
            <w:vMerge/>
            <w:vAlign w:val="center"/>
          </w:tcPr>
          <w:p w14:paraId="1EF9C493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</w:tcPr>
          <w:p w14:paraId="6EF6F864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20499" w:rsidRPr="002213BE" w14:paraId="14DCAAE6" w14:textId="77777777" w:rsidTr="00420499">
        <w:trPr>
          <w:trHeight w:val="283"/>
        </w:trPr>
        <w:tc>
          <w:tcPr>
            <w:tcW w:w="2182" w:type="dxa"/>
            <w:vMerge/>
            <w:vAlign w:val="center"/>
          </w:tcPr>
          <w:p w14:paraId="17DFC0BA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gridSpan w:val="3"/>
            <w:vAlign w:val="center"/>
          </w:tcPr>
          <w:p w14:paraId="7DF1579D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213" w:type="dxa"/>
            <w:vAlign w:val="center"/>
          </w:tcPr>
          <w:p w14:paraId="2EBB1D25" w14:textId="77777777" w:rsidR="00420499" w:rsidRPr="002213BE" w:rsidRDefault="00420499" w:rsidP="00420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Экспорт графических объектов в мультимедийные приложения и редакторы.</w:t>
            </w:r>
          </w:p>
        </w:tc>
        <w:tc>
          <w:tcPr>
            <w:tcW w:w="1763" w:type="dxa"/>
            <w:vMerge/>
            <w:vAlign w:val="center"/>
          </w:tcPr>
          <w:p w14:paraId="5B59D8B3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</w:tcPr>
          <w:p w14:paraId="20DB3713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20499" w:rsidRPr="002213BE" w14:paraId="417CD159" w14:textId="77777777" w:rsidTr="00420499">
        <w:trPr>
          <w:trHeight w:val="227"/>
        </w:trPr>
        <w:tc>
          <w:tcPr>
            <w:tcW w:w="2182" w:type="dxa"/>
            <w:vMerge/>
            <w:vAlign w:val="center"/>
          </w:tcPr>
          <w:p w14:paraId="7094E89B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29" w:type="dxa"/>
            <w:gridSpan w:val="4"/>
            <w:vAlign w:val="center"/>
          </w:tcPr>
          <w:p w14:paraId="1BAC8536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работа: упражнения по созданию и редактированию графических объектов.</w:t>
            </w:r>
          </w:p>
        </w:tc>
        <w:tc>
          <w:tcPr>
            <w:tcW w:w="1763" w:type="dxa"/>
            <w:vAlign w:val="center"/>
          </w:tcPr>
          <w:p w14:paraId="447F28AE" w14:textId="60797DDE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95" w:type="dxa"/>
            <w:vMerge/>
            <w:vAlign w:val="center"/>
          </w:tcPr>
          <w:p w14:paraId="5D4880AA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20499" w:rsidRPr="002213BE" w14:paraId="4698C859" w14:textId="77777777" w:rsidTr="00420499">
        <w:trPr>
          <w:trHeight w:val="283"/>
        </w:trPr>
        <w:tc>
          <w:tcPr>
            <w:tcW w:w="2182" w:type="dxa"/>
            <w:vMerge w:val="restart"/>
            <w:vAlign w:val="center"/>
          </w:tcPr>
          <w:p w14:paraId="6C782A22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3. </w:t>
            </w:r>
            <w:r w:rsidRPr="002213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Мультимедийные технологии</w:t>
            </w:r>
          </w:p>
        </w:tc>
        <w:tc>
          <w:tcPr>
            <w:tcW w:w="9629" w:type="dxa"/>
            <w:gridSpan w:val="4"/>
            <w:vAlign w:val="center"/>
          </w:tcPr>
          <w:p w14:paraId="58F53C48" w14:textId="77777777" w:rsidR="00420499" w:rsidRPr="002213BE" w:rsidRDefault="00420499" w:rsidP="00420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763" w:type="dxa"/>
            <w:vMerge w:val="restart"/>
            <w:vAlign w:val="center"/>
          </w:tcPr>
          <w:p w14:paraId="53167F94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95" w:type="dxa"/>
            <w:vMerge w:val="restart"/>
            <w:vAlign w:val="center"/>
          </w:tcPr>
          <w:p w14:paraId="21294069" w14:textId="44C14F2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42049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 01-06, ОК 09, ПК 1.1</w:t>
            </w:r>
          </w:p>
        </w:tc>
      </w:tr>
      <w:tr w:rsidR="00420499" w:rsidRPr="002213BE" w14:paraId="3D1A21B0" w14:textId="77777777" w:rsidTr="00420499">
        <w:trPr>
          <w:trHeight w:val="283"/>
        </w:trPr>
        <w:tc>
          <w:tcPr>
            <w:tcW w:w="2182" w:type="dxa"/>
            <w:vMerge/>
            <w:vAlign w:val="center"/>
          </w:tcPr>
          <w:p w14:paraId="6E4ACDC1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gridSpan w:val="3"/>
            <w:vAlign w:val="center"/>
          </w:tcPr>
          <w:p w14:paraId="46C453A2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213" w:type="dxa"/>
            <w:vAlign w:val="center"/>
          </w:tcPr>
          <w:p w14:paraId="74C944B1" w14:textId="77777777" w:rsidR="00420499" w:rsidRPr="002213BE" w:rsidRDefault="00420499" w:rsidP="00420499">
            <w:pPr>
              <w:tabs>
                <w:tab w:val="left" w:pos="921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презентаций. Выстраивание структуры презентаций. Приемы создания простейших презентаций. Значение электронных презентаций в жизни современного общества.</w:t>
            </w:r>
          </w:p>
        </w:tc>
        <w:tc>
          <w:tcPr>
            <w:tcW w:w="1763" w:type="dxa"/>
            <w:vMerge/>
            <w:vAlign w:val="center"/>
          </w:tcPr>
          <w:p w14:paraId="685D2825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  <w:vAlign w:val="center"/>
          </w:tcPr>
          <w:p w14:paraId="58D9F85E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20499" w:rsidRPr="002213BE" w14:paraId="7519D4EE" w14:textId="77777777" w:rsidTr="00420499">
        <w:trPr>
          <w:trHeight w:val="283"/>
        </w:trPr>
        <w:tc>
          <w:tcPr>
            <w:tcW w:w="2182" w:type="dxa"/>
            <w:vMerge/>
            <w:vAlign w:val="center"/>
          </w:tcPr>
          <w:p w14:paraId="2E8B3A3A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gridSpan w:val="3"/>
            <w:vAlign w:val="center"/>
          </w:tcPr>
          <w:p w14:paraId="2E457C04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213" w:type="dxa"/>
            <w:vAlign w:val="center"/>
          </w:tcPr>
          <w:p w14:paraId="3AB38117" w14:textId="77777777" w:rsidR="00420499" w:rsidRPr="002213BE" w:rsidRDefault="00420499" w:rsidP="0042049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5162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Программы для создания мультимедийных презентаций. Макет слайда и структура презентации. Объекты. Шаблоны оформления.</w:t>
            </w:r>
          </w:p>
        </w:tc>
        <w:tc>
          <w:tcPr>
            <w:tcW w:w="1763" w:type="dxa"/>
            <w:vMerge/>
            <w:vAlign w:val="center"/>
          </w:tcPr>
          <w:p w14:paraId="136C2ED1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  <w:vAlign w:val="center"/>
          </w:tcPr>
          <w:p w14:paraId="384CCB23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20499" w:rsidRPr="002213BE" w14:paraId="75595747" w14:textId="77777777" w:rsidTr="00420499">
        <w:trPr>
          <w:trHeight w:val="340"/>
        </w:trPr>
        <w:tc>
          <w:tcPr>
            <w:tcW w:w="2182" w:type="dxa"/>
            <w:vMerge/>
            <w:vAlign w:val="center"/>
          </w:tcPr>
          <w:p w14:paraId="7B0A98C8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gridSpan w:val="3"/>
            <w:vAlign w:val="center"/>
          </w:tcPr>
          <w:p w14:paraId="60942744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213" w:type="dxa"/>
            <w:vAlign w:val="center"/>
          </w:tcPr>
          <w:p w14:paraId="2EB34A39" w14:textId="77777777" w:rsidR="00420499" w:rsidRPr="002213BE" w:rsidRDefault="00420499" w:rsidP="00420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62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Выделение этапов создания презентаций. Создание фона, создание текста, вставка рисунков в презентацию, создание анимации текста, настройка анимации рисунков, запуск и отладка презентации.</w:t>
            </w:r>
          </w:p>
        </w:tc>
        <w:tc>
          <w:tcPr>
            <w:tcW w:w="1763" w:type="dxa"/>
            <w:vMerge/>
            <w:vAlign w:val="center"/>
          </w:tcPr>
          <w:p w14:paraId="2F33437A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  <w:vAlign w:val="center"/>
          </w:tcPr>
          <w:p w14:paraId="5CB05FD5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20499" w:rsidRPr="002213BE" w14:paraId="6CCF0638" w14:textId="77777777" w:rsidTr="00420499">
        <w:trPr>
          <w:trHeight w:val="340"/>
        </w:trPr>
        <w:tc>
          <w:tcPr>
            <w:tcW w:w="2182" w:type="dxa"/>
            <w:vMerge/>
            <w:vAlign w:val="center"/>
          </w:tcPr>
          <w:p w14:paraId="7F762404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gridSpan w:val="3"/>
            <w:vAlign w:val="center"/>
          </w:tcPr>
          <w:p w14:paraId="7250BCF0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213" w:type="dxa"/>
            <w:vAlign w:val="center"/>
          </w:tcPr>
          <w:p w14:paraId="1E6D3D66" w14:textId="77777777" w:rsidR="00420499" w:rsidRPr="002213BE" w:rsidRDefault="00420499" w:rsidP="00420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62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Создание анимации объектов на слайдах. Сохранение и демонстрация мультимедийных презентаций    </w:t>
            </w:r>
          </w:p>
        </w:tc>
        <w:tc>
          <w:tcPr>
            <w:tcW w:w="1763" w:type="dxa"/>
            <w:vMerge/>
            <w:vAlign w:val="center"/>
          </w:tcPr>
          <w:p w14:paraId="5FD92F6B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  <w:vAlign w:val="center"/>
          </w:tcPr>
          <w:p w14:paraId="29FD1302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20499" w:rsidRPr="002213BE" w14:paraId="796A637C" w14:textId="77777777" w:rsidTr="00420499">
        <w:trPr>
          <w:trHeight w:val="283"/>
        </w:trPr>
        <w:tc>
          <w:tcPr>
            <w:tcW w:w="2182" w:type="dxa"/>
            <w:vMerge/>
            <w:vAlign w:val="center"/>
          </w:tcPr>
          <w:p w14:paraId="5D2E9205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29" w:type="dxa"/>
            <w:gridSpan w:val="4"/>
            <w:vAlign w:val="center"/>
          </w:tcPr>
          <w:p w14:paraId="5EA4B76F" w14:textId="77777777" w:rsidR="00420499" w:rsidRPr="002213BE" w:rsidRDefault="00420499" w:rsidP="00420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62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работа: сбор материала и адаптация его под требования презентации.</w:t>
            </w:r>
          </w:p>
        </w:tc>
        <w:tc>
          <w:tcPr>
            <w:tcW w:w="1763" w:type="dxa"/>
            <w:vAlign w:val="center"/>
          </w:tcPr>
          <w:p w14:paraId="701E138F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95" w:type="dxa"/>
            <w:vMerge/>
            <w:vAlign w:val="center"/>
          </w:tcPr>
          <w:p w14:paraId="4CE146EA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20499" w:rsidRPr="002213BE" w14:paraId="04FE7AD5" w14:textId="77777777" w:rsidTr="00420499">
        <w:trPr>
          <w:trHeight w:val="283"/>
        </w:trPr>
        <w:tc>
          <w:tcPr>
            <w:tcW w:w="2182" w:type="dxa"/>
            <w:vMerge/>
            <w:vAlign w:val="center"/>
          </w:tcPr>
          <w:p w14:paraId="01777C25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29" w:type="dxa"/>
            <w:gridSpan w:val="4"/>
            <w:vAlign w:val="center"/>
          </w:tcPr>
          <w:p w14:paraId="5FE240BA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работа: показ презентации.</w:t>
            </w:r>
          </w:p>
        </w:tc>
        <w:tc>
          <w:tcPr>
            <w:tcW w:w="1763" w:type="dxa"/>
            <w:vAlign w:val="center"/>
          </w:tcPr>
          <w:p w14:paraId="05D9FCA3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5" w:type="dxa"/>
            <w:vMerge/>
            <w:vAlign w:val="center"/>
          </w:tcPr>
          <w:p w14:paraId="16BDA8B9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20499" w:rsidRPr="002213BE" w14:paraId="611DC61E" w14:textId="77777777" w:rsidTr="00420499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2188" w:type="dxa"/>
            <w:gridSpan w:val="2"/>
            <w:vMerge w:val="restart"/>
          </w:tcPr>
          <w:p w14:paraId="31BAE4A4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4.</w:t>
            </w:r>
          </w:p>
          <w:p w14:paraId="69E2484F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Технология обработки звуковой информации</w:t>
            </w:r>
          </w:p>
          <w:p w14:paraId="28FCEBA6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23" w:type="dxa"/>
            <w:gridSpan w:val="3"/>
          </w:tcPr>
          <w:p w14:paraId="09E8F6D5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763" w:type="dxa"/>
            <w:vMerge w:val="restart"/>
          </w:tcPr>
          <w:p w14:paraId="4951ED58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70B2A00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2572475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41E69E7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95" w:type="dxa"/>
            <w:vMerge w:val="restart"/>
            <w:vAlign w:val="center"/>
          </w:tcPr>
          <w:p w14:paraId="2DD1B51C" w14:textId="5DC77923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2049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 01-06, ОК 09, ПК 1.1</w:t>
            </w:r>
          </w:p>
        </w:tc>
      </w:tr>
      <w:tr w:rsidR="00420499" w:rsidRPr="002213BE" w14:paraId="096B4F47" w14:textId="77777777" w:rsidTr="00420499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88" w:type="dxa"/>
            <w:gridSpan w:val="2"/>
            <w:vMerge/>
          </w:tcPr>
          <w:p w14:paraId="4E4649A9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7" w:type="dxa"/>
          </w:tcPr>
          <w:p w14:paraId="7984AD49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56" w:type="dxa"/>
            <w:gridSpan w:val="2"/>
          </w:tcPr>
          <w:p w14:paraId="71F8C200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Цифровая технология обработки звука.</w:t>
            </w:r>
          </w:p>
        </w:tc>
        <w:tc>
          <w:tcPr>
            <w:tcW w:w="1763" w:type="dxa"/>
            <w:vMerge/>
          </w:tcPr>
          <w:p w14:paraId="6F377D32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</w:tcPr>
          <w:p w14:paraId="3ECAE977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20499" w:rsidRPr="002213BE" w14:paraId="7D598E35" w14:textId="77777777" w:rsidTr="00420499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88" w:type="dxa"/>
            <w:gridSpan w:val="2"/>
            <w:vMerge/>
          </w:tcPr>
          <w:p w14:paraId="74CD107C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7" w:type="dxa"/>
          </w:tcPr>
          <w:p w14:paraId="79FE6000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56" w:type="dxa"/>
            <w:gridSpan w:val="2"/>
          </w:tcPr>
          <w:p w14:paraId="2EB5E30D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Запись и обработка звуковой информации с помощью компьютера.</w:t>
            </w:r>
          </w:p>
        </w:tc>
        <w:tc>
          <w:tcPr>
            <w:tcW w:w="1763" w:type="dxa"/>
            <w:vMerge/>
          </w:tcPr>
          <w:p w14:paraId="12D437BA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</w:tcPr>
          <w:p w14:paraId="726A916A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20499" w:rsidRPr="002213BE" w14:paraId="14985869" w14:textId="77777777" w:rsidTr="00420499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88" w:type="dxa"/>
            <w:gridSpan w:val="2"/>
            <w:vMerge/>
          </w:tcPr>
          <w:p w14:paraId="6FB18D73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7" w:type="dxa"/>
          </w:tcPr>
          <w:p w14:paraId="098C5AE9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56" w:type="dxa"/>
            <w:gridSpan w:val="2"/>
          </w:tcPr>
          <w:p w14:paraId="68883FEF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Цифровые редакторы звуковых файлов и цифровые пульты.</w:t>
            </w:r>
          </w:p>
        </w:tc>
        <w:tc>
          <w:tcPr>
            <w:tcW w:w="1763" w:type="dxa"/>
            <w:vMerge/>
          </w:tcPr>
          <w:p w14:paraId="4E09A2DE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</w:tcPr>
          <w:p w14:paraId="62B9FFD4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20499" w:rsidRPr="002213BE" w14:paraId="44A6BF04" w14:textId="77777777" w:rsidTr="00420499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88" w:type="dxa"/>
            <w:gridSpan w:val="2"/>
            <w:vMerge/>
          </w:tcPr>
          <w:p w14:paraId="3384794E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7" w:type="dxa"/>
          </w:tcPr>
          <w:p w14:paraId="7C2E71E9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56" w:type="dxa"/>
            <w:gridSpan w:val="2"/>
          </w:tcPr>
          <w:p w14:paraId="1CD4E9EA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Кодирование и вывод звуковой информации. Виды и назначение кодеков.</w:t>
            </w:r>
          </w:p>
        </w:tc>
        <w:tc>
          <w:tcPr>
            <w:tcW w:w="1763" w:type="dxa"/>
            <w:vMerge/>
          </w:tcPr>
          <w:p w14:paraId="2F1E69A3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</w:tcPr>
          <w:p w14:paraId="3CC74B76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20499" w:rsidRPr="002213BE" w14:paraId="4A1B726C" w14:textId="77777777" w:rsidTr="00420499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88" w:type="dxa"/>
            <w:gridSpan w:val="2"/>
            <w:vMerge/>
          </w:tcPr>
          <w:p w14:paraId="4BFACB6D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9623" w:type="dxa"/>
            <w:gridSpan w:val="3"/>
          </w:tcPr>
          <w:p w14:paraId="6F5AFFAB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работа: запись и обработка звуковых файлов.</w:t>
            </w:r>
          </w:p>
        </w:tc>
        <w:tc>
          <w:tcPr>
            <w:tcW w:w="1763" w:type="dxa"/>
          </w:tcPr>
          <w:p w14:paraId="110F329E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95" w:type="dxa"/>
            <w:vMerge/>
          </w:tcPr>
          <w:p w14:paraId="0F1595AB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20499" w:rsidRPr="002213BE" w14:paraId="0B190DC5" w14:textId="77777777" w:rsidTr="00420499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88" w:type="dxa"/>
            <w:gridSpan w:val="2"/>
            <w:vMerge w:val="restart"/>
          </w:tcPr>
          <w:p w14:paraId="1A018702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5.</w:t>
            </w:r>
          </w:p>
          <w:p w14:paraId="47A50F2C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Технология обработки видео информации</w:t>
            </w:r>
          </w:p>
          <w:p w14:paraId="2243F4B6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23" w:type="dxa"/>
            <w:gridSpan w:val="3"/>
          </w:tcPr>
          <w:p w14:paraId="240FA8E9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763" w:type="dxa"/>
            <w:vMerge w:val="restart"/>
          </w:tcPr>
          <w:p w14:paraId="07CFAE5E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560F6B5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3E55E30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15B2884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12DF199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95" w:type="dxa"/>
            <w:vMerge w:val="restart"/>
            <w:vAlign w:val="center"/>
          </w:tcPr>
          <w:p w14:paraId="7A9A4369" w14:textId="1519AABA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2049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 01-06, ОК 09, ПК 1.1</w:t>
            </w:r>
          </w:p>
        </w:tc>
      </w:tr>
      <w:tr w:rsidR="00420499" w:rsidRPr="002213BE" w14:paraId="354AB4CA" w14:textId="77777777" w:rsidTr="00420499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88" w:type="dxa"/>
            <w:gridSpan w:val="2"/>
            <w:vMerge/>
          </w:tcPr>
          <w:p w14:paraId="5B31E8C0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7" w:type="dxa"/>
          </w:tcPr>
          <w:p w14:paraId="24BAF1B5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56" w:type="dxa"/>
            <w:gridSpan w:val="2"/>
          </w:tcPr>
          <w:p w14:paraId="32D76C12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Цифровая технология обработки видео.</w:t>
            </w:r>
          </w:p>
        </w:tc>
        <w:tc>
          <w:tcPr>
            <w:tcW w:w="1763" w:type="dxa"/>
            <w:vMerge/>
          </w:tcPr>
          <w:p w14:paraId="0D59B4AD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</w:tcPr>
          <w:p w14:paraId="457504EC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20499" w:rsidRPr="002213BE" w14:paraId="75DC8C99" w14:textId="77777777" w:rsidTr="00420499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88" w:type="dxa"/>
            <w:gridSpan w:val="2"/>
            <w:vMerge/>
          </w:tcPr>
          <w:p w14:paraId="0E06882C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7" w:type="dxa"/>
          </w:tcPr>
          <w:p w14:paraId="2BA2AAD8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56" w:type="dxa"/>
            <w:gridSpan w:val="2"/>
          </w:tcPr>
          <w:p w14:paraId="1A80F66A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Видеосъемка и видеокамера как инструменты для реализации своего продукта в медиа.</w:t>
            </w:r>
          </w:p>
        </w:tc>
        <w:tc>
          <w:tcPr>
            <w:tcW w:w="1763" w:type="dxa"/>
            <w:vMerge/>
          </w:tcPr>
          <w:p w14:paraId="607A0118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</w:tcPr>
          <w:p w14:paraId="4388E596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20499" w:rsidRPr="002213BE" w14:paraId="0557C3E7" w14:textId="77777777" w:rsidTr="00420499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88" w:type="dxa"/>
            <w:gridSpan w:val="2"/>
            <w:vMerge/>
          </w:tcPr>
          <w:p w14:paraId="290AB302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7" w:type="dxa"/>
          </w:tcPr>
          <w:p w14:paraId="1A821D15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56" w:type="dxa"/>
            <w:gridSpan w:val="2"/>
          </w:tcPr>
          <w:p w14:paraId="0CA281CE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Программы для обработки и монтажа видеоизображения.</w:t>
            </w:r>
          </w:p>
        </w:tc>
        <w:tc>
          <w:tcPr>
            <w:tcW w:w="1763" w:type="dxa"/>
            <w:vMerge/>
          </w:tcPr>
          <w:p w14:paraId="515A60C6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</w:tcPr>
          <w:p w14:paraId="133F7AD4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20499" w:rsidRPr="002213BE" w14:paraId="524020F5" w14:textId="77777777" w:rsidTr="00420499">
        <w:tblPrEx>
          <w:tblCellMar>
            <w:top w:w="0" w:type="dxa"/>
            <w:bottom w:w="0" w:type="dxa"/>
          </w:tblCellMar>
        </w:tblPrEx>
        <w:trPr>
          <w:trHeight w:val="601"/>
        </w:trPr>
        <w:tc>
          <w:tcPr>
            <w:tcW w:w="2188" w:type="dxa"/>
            <w:gridSpan w:val="2"/>
            <w:vMerge/>
          </w:tcPr>
          <w:p w14:paraId="130320D4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7" w:type="dxa"/>
          </w:tcPr>
          <w:p w14:paraId="7A0F296C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56" w:type="dxa"/>
            <w:gridSpan w:val="2"/>
          </w:tcPr>
          <w:p w14:paraId="32B50E38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Вывод окончательного результата в различных форматах. Классификация и </w:t>
            </w:r>
            <w:r w:rsidRPr="00651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назначение видеокодеков</w:t>
            </w:r>
            <w:r w:rsidRPr="0022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63" w:type="dxa"/>
            <w:vMerge/>
          </w:tcPr>
          <w:p w14:paraId="66EF4917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</w:tcPr>
          <w:p w14:paraId="04D3F3E4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20499" w:rsidRPr="002213BE" w14:paraId="61B5D9D4" w14:textId="77777777" w:rsidTr="00420499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188" w:type="dxa"/>
            <w:gridSpan w:val="2"/>
            <w:vMerge/>
          </w:tcPr>
          <w:p w14:paraId="013D3A83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9623" w:type="dxa"/>
            <w:gridSpan w:val="3"/>
          </w:tcPr>
          <w:p w14:paraId="24FA6F76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работа: Подготовка к съемкам, кодирование видео в формат пригодный для монтажа.</w:t>
            </w:r>
          </w:p>
        </w:tc>
        <w:tc>
          <w:tcPr>
            <w:tcW w:w="1763" w:type="dxa"/>
          </w:tcPr>
          <w:p w14:paraId="3692BA5D" w14:textId="0873676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95" w:type="dxa"/>
            <w:vMerge/>
          </w:tcPr>
          <w:p w14:paraId="3604657A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20499" w:rsidRPr="002213BE" w14:paraId="7430B081" w14:textId="77777777" w:rsidTr="00420499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2188" w:type="dxa"/>
            <w:gridSpan w:val="2"/>
          </w:tcPr>
          <w:p w14:paraId="1872720F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23" w:type="dxa"/>
            <w:gridSpan w:val="3"/>
          </w:tcPr>
          <w:p w14:paraId="798E6D55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63" w:type="dxa"/>
          </w:tcPr>
          <w:p w14:paraId="68054572" w14:textId="7C6980E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86/56</w:t>
            </w:r>
          </w:p>
        </w:tc>
        <w:tc>
          <w:tcPr>
            <w:tcW w:w="1795" w:type="dxa"/>
          </w:tcPr>
          <w:p w14:paraId="2D461216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0AF02EE4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6A5436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</w:r>
    </w:p>
    <w:p w14:paraId="3B439534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6A5436" w:rsidRPr="006A5436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2ABFC475" w14:textId="77777777" w:rsidR="006A5436" w:rsidRPr="006A5436" w:rsidRDefault="006A5436" w:rsidP="006A543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lastRenderedPageBreak/>
        <w:t>3. условия реализации УЧЕБНОЙ дисциплины</w:t>
      </w:r>
    </w:p>
    <w:p w14:paraId="19E08ACE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Требования к минимальному материально-техническому обеспечению</w:t>
      </w:r>
    </w:p>
    <w:p w14:paraId="5639D38E" w14:textId="77777777" w:rsidR="00C655A2" w:rsidRPr="00C655A2" w:rsidRDefault="00C655A2" w:rsidP="00C655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Реализация программы дисциплины требует наличия</w:t>
      </w: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учебных классов для групповых занятий. </w:t>
      </w:r>
    </w:p>
    <w:p w14:paraId="0375DCCF" w14:textId="77777777" w:rsidR="00C655A2" w:rsidRPr="00C655A2" w:rsidRDefault="00C655A2" w:rsidP="00C655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 учебных кабинетов и рабочих мест для занятий:</w:t>
      </w:r>
    </w:p>
    <w:p w14:paraId="5BA4AC17" w14:textId="77777777" w:rsidR="00C655A2" w:rsidRPr="00C655A2" w:rsidRDefault="00C655A2" w:rsidP="00C655A2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посадочные места по количеству обучающихся;</w:t>
      </w:r>
    </w:p>
    <w:p w14:paraId="576AE5B7" w14:textId="77777777" w:rsidR="00C655A2" w:rsidRPr="00C655A2" w:rsidRDefault="00C655A2" w:rsidP="00C655A2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рабочее место преподавателя;</w:t>
      </w:r>
    </w:p>
    <w:p w14:paraId="3AFB84E2" w14:textId="77777777" w:rsidR="00C655A2" w:rsidRPr="00C655A2" w:rsidRDefault="00C655A2" w:rsidP="00C655A2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персональных компьютеров с интегрированными профессиональными звуковыми картами;</w:t>
      </w:r>
    </w:p>
    <w:p w14:paraId="5E259F0D" w14:textId="77777777" w:rsidR="00C655A2" w:rsidRPr="00C655A2" w:rsidRDefault="00C655A2" w:rsidP="00C655A2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MIDI</w:t>
      </w: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-контроллеры (клавиатуры);</w:t>
      </w:r>
    </w:p>
    <w:p w14:paraId="6453A477" w14:textId="77777777" w:rsidR="00C655A2" w:rsidRPr="00C655A2" w:rsidRDefault="00C655A2" w:rsidP="00C655A2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микшерный пульт;</w:t>
      </w:r>
    </w:p>
    <w:p w14:paraId="77D954E6" w14:textId="77777777" w:rsidR="00C655A2" w:rsidRPr="00C655A2" w:rsidRDefault="00C655A2" w:rsidP="00C655A2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микрофоны и стойки к ним;</w:t>
      </w:r>
    </w:p>
    <w:p w14:paraId="679AFC6E" w14:textId="77777777" w:rsidR="00C655A2" w:rsidRPr="00C655A2" w:rsidRDefault="00C655A2" w:rsidP="00C655A2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набор музыкальных лицензионных компьютерных программ;</w:t>
      </w:r>
    </w:p>
    <w:p w14:paraId="3FD2F1FC" w14:textId="77777777" w:rsidR="00C655A2" w:rsidRPr="00C655A2" w:rsidRDefault="00C655A2" w:rsidP="00C655A2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акустические мониторы, наушники;</w:t>
      </w:r>
    </w:p>
    <w:p w14:paraId="1A9A2B36" w14:textId="77777777" w:rsidR="00C655A2" w:rsidRPr="00C655A2" w:rsidRDefault="00C655A2" w:rsidP="00C655A2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коммутационные шнуры;</w:t>
      </w:r>
    </w:p>
    <w:p w14:paraId="27788837" w14:textId="77777777" w:rsidR="00C655A2" w:rsidRPr="00C655A2" w:rsidRDefault="00C655A2" w:rsidP="00C655A2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клавиры, нотный материал;</w:t>
      </w:r>
    </w:p>
    <w:p w14:paraId="560E7867" w14:textId="77777777" w:rsidR="00C655A2" w:rsidRPr="00C655A2" w:rsidRDefault="00C655A2" w:rsidP="00C655A2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звукозаписи, видеозаписи.</w:t>
      </w:r>
    </w:p>
    <w:p w14:paraId="042DD9C5" w14:textId="77777777" w:rsidR="00C655A2" w:rsidRPr="00C655A2" w:rsidRDefault="00C655A2" w:rsidP="00C655A2">
      <w:pPr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07FF94" w14:textId="77777777" w:rsidR="00C655A2" w:rsidRPr="00C655A2" w:rsidRDefault="00C655A2" w:rsidP="00C655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Технические средства обучения: </w:t>
      </w:r>
    </w:p>
    <w:p w14:paraId="43E4C6A1" w14:textId="77777777" w:rsidR="00C655A2" w:rsidRPr="00C655A2" w:rsidRDefault="00C655A2" w:rsidP="00C655A2">
      <w:pPr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Pr="00C655A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</w:t>
      </w:r>
      <w:r w:rsidRPr="00C655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DVD - проигрыватели.</w:t>
      </w:r>
    </w:p>
    <w:p w14:paraId="3AA4DDB0" w14:textId="77777777" w:rsidR="00C655A2" w:rsidRPr="00C655A2" w:rsidRDefault="00C655A2" w:rsidP="00C655A2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компьютеры с лицензионным программным обеспечением и      мультимедиапроектор;  </w:t>
      </w:r>
    </w:p>
    <w:p w14:paraId="61D9828D" w14:textId="77777777" w:rsidR="00C655A2" w:rsidRPr="00C655A2" w:rsidRDefault="00C655A2" w:rsidP="00C655A2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телевизор;</w:t>
      </w:r>
    </w:p>
    <w:p w14:paraId="70723E5A" w14:textId="77777777" w:rsidR="00C655A2" w:rsidRPr="00C655A2" w:rsidRDefault="00C655A2" w:rsidP="00C655A2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видеомагнитофон.</w:t>
      </w:r>
    </w:p>
    <w:p w14:paraId="69CEE872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B85107" w14:textId="77777777" w:rsidR="006A5436" w:rsidRPr="006A5436" w:rsidRDefault="006A5436" w:rsidP="006A543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firstLine="919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3.2. Информационное обеспечение обучения</w:t>
      </w:r>
    </w:p>
    <w:p w14:paraId="57095DCC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рекомендуемых учебных изданий, Интернет-ресурсов, дополнительной литературы</w:t>
      </w:r>
    </w:p>
    <w:p w14:paraId="1D60364D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источники: </w:t>
      </w:r>
    </w:p>
    <w:p w14:paraId="0F0FDDA0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F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Вершинская,</w:t>
      </w:r>
      <w:r w:rsidRPr="00730F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О.Н.</w:t>
      </w:r>
      <w:r w:rsidRPr="00730F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0F3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Информационно-коммуникационные</w:t>
      </w:r>
      <w:r w:rsidRPr="00730F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технологии</w:t>
      </w:r>
      <w:r w:rsidRPr="00730F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/</w:t>
      </w:r>
    </w:p>
    <w:p w14:paraId="6EB5F8B2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F31">
        <w:rPr>
          <w:rFonts w:ascii="Times New Roman" w:eastAsia="Times New Roman" w:hAnsi="Times New Roman" w:cs="Times New Roman"/>
          <w:sz w:val="28"/>
          <w:szCs w:val="28"/>
          <w:lang w:eastAsia="ru-RU"/>
        </w:rPr>
        <w:t>О.Н. Вершинская. – Москва: Наука, 2007. – 203 с.</w:t>
      </w:r>
    </w:p>
    <w:p w14:paraId="5612BFFF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F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Воройский, Ф</w:t>
      </w:r>
      <w:r w:rsidRPr="00730F31">
        <w:rPr>
          <w:rFonts w:ascii="Times New Roman" w:eastAsia="Times New Roman" w:hAnsi="Times New Roman" w:cs="Times New Roman"/>
          <w:sz w:val="28"/>
          <w:szCs w:val="28"/>
          <w:lang w:eastAsia="ru-RU"/>
        </w:rPr>
        <w:t>. С. Информатика. Энциклопедический словарь-справочник. - Издательство: ФИЗМАТЛИТ, 2006 г. - 768 с.</w:t>
      </w:r>
    </w:p>
    <w:p w14:paraId="285C72E1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F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Гурский, Ю.А., Гурская И.В</w:t>
      </w:r>
      <w:r w:rsidRPr="00730F31">
        <w:rPr>
          <w:rFonts w:ascii="Times New Roman" w:eastAsia="Times New Roman" w:hAnsi="Times New Roman" w:cs="Times New Roman"/>
          <w:sz w:val="28"/>
          <w:szCs w:val="28"/>
          <w:lang w:eastAsia="ru-RU"/>
        </w:rPr>
        <w:t>. Photoshop CS. Трюки и эффекты. / Ю.А.Гурский, И.В.Гурская - 2 изд. - СПб.: Питер, 2005 – 512с.</w:t>
      </w:r>
    </w:p>
    <w:p w14:paraId="7DAFE206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F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Левчук, Е.А.</w:t>
      </w:r>
      <w:r w:rsidRPr="00730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Технологии организации хранения и обработки данных.</w:t>
      </w:r>
    </w:p>
    <w:p w14:paraId="5F7EFA89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F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Учебное пособие / Е.А. Левчук. – Москва: Высшая школа, 2005. – 239 с.</w:t>
      </w:r>
    </w:p>
    <w:p w14:paraId="255E4B70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F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Леонтьев, В.</w:t>
      </w:r>
      <w:r w:rsidRPr="00730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Новейшая энциклопедия. Персональный компьютер 2008. - Издательство: Олма Медиа Групп, 2008 г. - 960 с.</w:t>
      </w:r>
    </w:p>
    <w:p w14:paraId="2D80D038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F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Пономаренко, С.И.</w:t>
      </w:r>
      <w:r w:rsidRPr="00730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AdobePhotoshop CS2. С.И.Пономаренко. – СПб.: БХВ-Петербург, 2005 – 928с.</w:t>
      </w:r>
    </w:p>
    <w:p w14:paraId="41C0C797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F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Миронов, Д.Ф. </w:t>
      </w:r>
      <w:r w:rsidRPr="00730F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Компьютерная графика в дизайне. Д.Ф. Миронов. - СПб.: БХВ-Питер, 2008 – 560 с.</w:t>
      </w:r>
    </w:p>
    <w:p w14:paraId="1BB5BE21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F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Свиридова М.Ю.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730F3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Информационные технологии в офисе. Практические упражнения: учеб. пособие для нач. проф. образования / М.Ю. Свиридова. - М.: Издательский центр «Академия», 2007. - 320 с.</w:t>
      </w:r>
    </w:p>
    <w:p w14:paraId="264BBC66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F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Чепмен, Найджел. </w:t>
      </w:r>
      <w:r w:rsidRPr="00730F31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Цифровые технологии мультимедиа / Найджел Чепмен, Дженни Чепмен. – Москва: Диалектика, 2005. – 624 с.</w:t>
      </w:r>
    </w:p>
    <w:p w14:paraId="428768AD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C78398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0F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Рекомендованные сайты:</w:t>
      </w:r>
    </w:p>
    <w:p w14:paraId="04105AC1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F31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https://support.office.com/ru-ru/</w:t>
      </w:r>
    </w:p>
    <w:p w14:paraId="02764D3F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" w:history="1">
        <w:r w:rsidRPr="00730F3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http://pc4me.ru</w:t>
        </w:r>
      </w:hyperlink>
    </w:p>
    <w:p w14:paraId="0F7E2708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" w:history="1">
        <w:r w:rsidRPr="00730F3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http://www.adobe.com/ru/</w:t>
        </w:r>
      </w:hyperlink>
    </w:p>
    <w:p w14:paraId="75AC19C6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665B6CA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730F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Программное</w:t>
      </w:r>
      <w:r w:rsidRPr="00730F3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Pr="00730F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</w:t>
      </w:r>
      <w:r w:rsidRPr="00730F3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:</w:t>
      </w:r>
    </w:p>
    <w:p w14:paraId="672258F1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30F3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OC Windows 7, MS Office 2007, MS PowerPoint, Total Commander, Adobe Premiere Pro CS 2, Adobe Audition, Adobe Illustrator  CS2, Adobe Photoshop CS2.</w:t>
      </w:r>
    </w:p>
    <w:p w14:paraId="2BBB1588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4335BF2C" w14:textId="77777777" w:rsidR="006A5436" w:rsidRPr="00730F31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7FF3E0BC" w14:textId="77777777" w:rsidR="006A5436" w:rsidRPr="0013714B" w:rsidRDefault="006A5436" w:rsidP="006A5436">
      <w:pPr>
        <w:keepNext/>
        <w:tabs>
          <w:tab w:val="num" w:pos="0"/>
        </w:tabs>
        <w:autoSpaceDE w:val="0"/>
        <w:autoSpaceDN w:val="0"/>
        <w:spacing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en-US" w:eastAsia="ru-RU"/>
        </w:rPr>
      </w:pPr>
    </w:p>
    <w:p w14:paraId="4A017FC3" w14:textId="77777777" w:rsidR="00730F31" w:rsidRPr="0013714B" w:rsidRDefault="00730F31" w:rsidP="006A5436">
      <w:pPr>
        <w:keepNext/>
        <w:tabs>
          <w:tab w:val="num" w:pos="0"/>
        </w:tabs>
        <w:autoSpaceDE w:val="0"/>
        <w:autoSpaceDN w:val="0"/>
        <w:spacing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en-US" w:eastAsia="ru-RU"/>
        </w:rPr>
      </w:pPr>
    </w:p>
    <w:p w14:paraId="368F323C" w14:textId="77777777" w:rsidR="00730F31" w:rsidRPr="0013714B" w:rsidRDefault="00730F31" w:rsidP="006A5436">
      <w:pPr>
        <w:keepNext/>
        <w:tabs>
          <w:tab w:val="num" w:pos="0"/>
        </w:tabs>
        <w:autoSpaceDE w:val="0"/>
        <w:autoSpaceDN w:val="0"/>
        <w:spacing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en-US" w:eastAsia="ru-RU"/>
        </w:rPr>
      </w:pPr>
    </w:p>
    <w:p w14:paraId="2E86EBD5" w14:textId="77777777" w:rsidR="00730F31" w:rsidRPr="0013714B" w:rsidRDefault="00730F31" w:rsidP="006A5436">
      <w:pPr>
        <w:keepNext/>
        <w:tabs>
          <w:tab w:val="num" w:pos="0"/>
        </w:tabs>
        <w:autoSpaceDE w:val="0"/>
        <w:autoSpaceDN w:val="0"/>
        <w:spacing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en-US" w:eastAsia="ru-RU"/>
        </w:rPr>
      </w:pPr>
    </w:p>
    <w:p w14:paraId="09122186" w14:textId="77777777" w:rsidR="00730F31" w:rsidRPr="0013714B" w:rsidRDefault="00730F31" w:rsidP="006A5436">
      <w:pPr>
        <w:keepNext/>
        <w:tabs>
          <w:tab w:val="num" w:pos="0"/>
        </w:tabs>
        <w:autoSpaceDE w:val="0"/>
        <w:autoSpaceDN w:val="0"/>
        <w:spacing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en-US" w:eastAsia="ru-RU"/>
        </w:rPr>
      </w:pPr>
    </w:p>
    <w:p w14:paraId="179CCEAD" w14:textId="77777777" w:rsidR="00730F31" w:rsidRPr="0013714B" w:rsidRDefault="00730F31" w:rsidP="006A5436">
      <w:pPr>
        <w:keepNext/>
        <w:tabs>
          <w:tab w:val="num" w:pos="0"/>
        </w:tabs>
        <w:autoSpaceDE w:val="0"/>
        <w:autoSpaceDN w:val="0"/>
        <w:spacing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en-US" w:eastAsia="ru-RU"/>
        </w:rPr>
      </w:pPr>
    </w:p>
    <w:p w14:paraId="75B170C7" w14:textId="77777777" w:rsidR="00730F31" w:rsidRPr="0013714B" w:rsidRDefault="00730F31" w:rsidP="006A5436">
      <w:pPr>
        <w:keepNext/>
        <w:tabs>
          <w:tab w:val="num" w:pos="0"/>
        </w:tabs>
        <w:autoSpaceDE w:val="0"/>
        <w:autoSpaceDN w:val="0"/>
        <w:spacing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en-US" w:eastAsia="ru-RU"/>
        </w:rPr>
      </w:pPr>
    </w:p>
    <w:p w14:paraId="33406965" w14:textId="77777777" w:rsidR="00730F31" w:rsidRPr="0013714B" w:rsidRDefault="00730F31" w:rsidP="006A5436">
      <w:pPr>
        <w:keepNext/>
        <w:tabs>
          <w:tab w:val="num" w:pos="0"/>
        </w:tabs>
        <w:autoSpaceDE w:val="0"/>
        <w:autoSpaceDN w:val="0"/>
        <w:spacing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en-US" w:eastAsia="ru-RU"/>
        </w:rPr>
      </w:pPr>
    </w:p>
    <w:p w14:paraId="49181F22" w14:textId="77777777" w:rsidR="00730F31" w:rsidRPr="0013714B" w:rsidRDefault="00730F31" w:rsidP="006A5436">
      <w:pPr>
        <w:keepNext/>
        <w:tabs>
          <w:tab w:val="num" w:pos="0"/>
        </w:tabs>
        <w:autoSpaceDE w:val="0"/>
        <w:autoSpaceDN w:val="0"/>
        <w:spacing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en-US" w:eastAsia="ru-RU"/>
        </w:rPr>
      </w:pPr>
    </w:p>
    <w:p w14:paraId="3D6F3438" w14:textId="77777777" w:rsidR="00730F31" w:rsidRPr="0013714B" w:rsidRDefault="00730F31" w:rsidP="006A5436">
      <w:pPr>
        <w:keepNext/>
        <w:tabs>
          <w:tab w:val="num" w:pos="0"/>
        </w:tabs>
        <w:autoSpaceDE w:val="0"/>
        <w:autoSpaceDN w:val="0"/>
        <w:spacing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en-US" w:eastAsia="ru-RU"/>
        </w:rPr>
      </w:pPr>
    </w:p>
    <w:p w14:paraId="6E330C27" w14:textId="77777777" w:rsidR="00730F31" w:rsidRPr="0013714B" w:rsidRDefault="00730F31" w:rsidP="006A5436">
      <w:pPr>
        <w:keepNext/>
        <w:tabs>
          <w:tab w:val="num" w:pos="0"/>
        </w:tabs>
        <w:autoSpaceDE w:val="0"/>
        <w:autoSpaceDN w:val="0"/>
        <w:spacing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en-US" w:eastAsia="ru-RU"/>
        </w:rPr>
      </w:pPr>
    </w:p>
    <w:p w14:paraId="37661CC5" w14:textId="77777777" w:rsidR="006A5436" w:rsidRPr="0013714B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636A7AEB" w14:textId="77777777" w:rsidR="006A5436" w:rsidRPr="0013714B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06FA82E9" w14:textId="77777777" w:rsidR="006A5436" w:rsidRPr="0013714B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537CC995" w14:textId="77777777" w:rsidR="006A5436" w:rsidRPr="0013714B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754E4805" w14:textId="77777777" w:rsidR="00C655A2" w:rsidRPr="0013714B" w:rsidRDefault="00C655A2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572DE16D" w14:textId="77777777" w:rsidR="00C655A2" w:rsidRPr="0013714B" w:rsidRDefault="00C655A2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162DE4F2" w14:textId="77777777" w:rsidR="00C655A2" w:rsidRPr="0013714B" w:rsidRDefault="00C655A2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79B4E34A" w14:textId="77777777" w:rsidR="00C655A2" w:rsidRPr="0013714B" w:rsidRDefault="00C655A2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2B8083BF" w14:textId="77777777" w:rsidR="00C655A2" w:rsidRPr="0013714B" w:rsidRDefault="00C655A2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7C4B0595" w14:textId="77777777" w:rsidR="00C655A2" w:rsidRPr="0013714B" w:rsidRDefault="00C655A2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6522251B" w14:textId="77777777" w:rsidR="00C655A2" w:rsidRPr="0013714B" w:rsidRDefault="00C655A2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69F65FF0" w14:textId="77777777" w:rsidR="00C655A2" w:rsidRPr="0013714B" w:rsidRDefault="00C655A2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2BCB5FF1" w14:textId="77777777" w:rsidR="00C655A2" w:rsidRPr="0013714B" w:rsidRDefault="00C655A2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342C6DA7" w14:textId="77777777" w:rsidR="00C655A2" w:rsidRPr="0013714B" w:rsidRDefault="00C655A2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277775FD" w14:textId="77777777" w:rsidR="006A5436" w:rsidRPr="0013714B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2CF627FA" w14:textId="77777777" w:rsidR="006A5436" w:rsidRPr="0013714B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7A687D14" w14:textId="77777777" w:rsidR="006A5436" w:rsidRPr="006A5436" w:rsidRDefault="006A5436" w:rsidP="006A543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lastRenderedPageBreak/>
        <w:t>4. Контроль и оценка результатов освоения УЧЕБНОЙ Дисциплины</w:t>
      </w:r>
    </w:p>
    <w:p w14:paraId="1593719D" w14:textId="77777777" w:rsidR="006A5436" w:rsidRPr="006A5436" w:rsidRDefault="006A5436" w:rsidP="006A543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оценка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результатов освоения учебной дисциплины осуществляются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14:paraId="547A4590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55"/>
        <w:gridCol w:w="4790"/>
      </w:tblGrid>
      <w:tr w:rsidR="006A5436" w:rsidRPr="006A5436" w14:paraId="541E4039" w14:textId="77777777" w:rsidTr="00651620"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B819F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Результаты обучения</w:t>
            </w:r>
          </w:p>
          <w:p w14:paraId="2738A893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(освоенные умения, усвоенные</w:t>
            </w:r>
          </w:p>
          <w:p w14:paraId="43A7D3F6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знания)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B65ED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Формы и методы контроля и оценки </w:t>
            </w:r>
          </w:p>
          <w:p w14:paraId="5101FB9B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результатов обучения </w:t>
            </w:r>
          </w:p>
        </w:tc>
      </w:tr>
      <w:tr w:rsidR="00651620" w:rsidRPr="006A5436" w14:paraId="7AB5D7E4" w14:textId="77777777" w:rsidTr="00651620">
        <w:trPr>
          <w:trHeight w:val="5388"/>
        </w:trPr>
        <w:tc>
          <w:tcPr>
            <w:tcW w:w="4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92BF86" w14:textId="77777777" w:rsidR="00651620" w:rsidRPr="00237EB5" w:rsidRDefault="00651620" w:rsidP="00651620">
            <w:pPr>
              <w:tabs>
                <w:tab w:val="left" w:pos="26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37EB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уметь:</w:t>
            </w:r>
          </w:p>
          <w:p w14:paraId="43CA31F9" w14:textId="77777777" w:rsidR="00651620" w:rsidRPr="00237EB5" w:rsidRDefault="00651620" w:rsidP="00651620">
            <w:pPr>
              <w:numPr>
                <w:ilvl w:val="0"/>
                <w:numId w:val="17"/>
              </w:numPr>
              <w:tabs>
                <w:tab w:val="left" w:pos="266"/>
              </w:tabs>
              <w:spacing w:after="0" w:line="240" w:lineRule="auto"/>
              <w:ind w:left="0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7EB5">
              <w:rPr>
                <w:rFonts w:ascii="Times New Roman" w:eastAsia="Calibri" w:hAnsi="Times New Roman" w:cs="Times New Roman"/>
                <w:sz w:val="28"/>
                <w:szCs w:val="28"/>
              </w:rPr>
              <w:t>пользоваться компьютером с операционной системой «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MS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Windows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</w:rPr>
              <w:t>»;</w:t>
            </w:r>
          </w:p>
          <w:p w14:paraId="3EEC036F" w14:textId="77777777" w:rsidR="00651620" w:rsidRPr="00237EB5" w:rsidRDefault="00651620" w:rsidP="00651620">
            <w:pPr>
              <w:numPr>
                <w:ilvl w:val="0"/>
                <w:numId w:val="17"/>
              </w:numPr>
              <w:tabs>
                <w:tab w:val="left" w:pos="266"/>
              </w:tabs>
              <w:spacing w:after="0" w:line="240" w:lineRule="auto"/>
              <w:ind w:left="0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7EB5">
              <w:rPr>
                <w:rFonts w:ascii="Times New Roman" w:eastAsia="Calibri" w:hAnsi="Times New Roman" w:cs="Times New Roman"/>
                <w:sz w:val="28"/>
                <w:szCs w:val="28"/>
              </w:rPr>
              <w:t>использовать программы из пакета «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MS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Office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</w:rPr>
              <w:t>» («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Word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</w:rPr>
              <w:t>», «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Excel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</w:rPr>
              <w:t>», «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PowerPoint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</w:rPr>
              <w:t>»);</w:t>
            </w:r>
          </w:p>
          <w:p w14:paraId="7F4C9B54" w14:textId="77777777" w:rsidR="00651620" w:rsidRPr="00237EB5" w:rsidRDefault="00651620" w:rsidP="00651620">
            <w:pPr>
              <w:numPr>
                <w:ilvl w:val="0"/>
                <w:numId w:val="17"/>
              </w:numPr>
              <w:tabs>
                <w:tab w:val="left" w:pos="266"/>
              </w:tabs>
              <w:spacing w:after="0" w:line="240" w:lineRule="auto"/>
              <w:ind w:left="0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7EB5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осуществлять свободный поиск информации в сети Интернет;</w:t>
            </w:r>
          </w:p>
          <w:p w14:paraId="38EFD5D5" w14:textId="77777777" w:rsidR="00651620" w:rsidRPr="00237EB5" w:rsidRDefault="00651620" w:rsidP="00651620">
            <w:pPr>
              <w:numPr>
                <w:ilvl w:val="0"/>
                <w:numId w:val="17"/>
              </w:numPr>
              <w:tabs>
                <w:tab w:val="left" w:pos="266"/>
              </w:tabs>
              <w:spacing w:after="0" w:line="240" w:lineRule="auto"/>
              <w:ind w:left="0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7EB5">
              <w:rPr>
                <w:rFonts w:ascii="Times New Roman" w:eastAsia="Calibri" w:hAnsi="Times New Roman" w:cs="Times New Roman"/>
                <w:sz w:val="28"/>
                <w:szCs w:val="28"/>
              </w:rPr>
              <w:t>пользоваться электронной почтой;</w:t>
            </w:r>
          </w:p>
          <w:p w14:paraId="63EB3101" w14:textId="77777777" w:rsidR="00651620" w:rsidRPr="00237EB5" w:rsidRDefault="00651620" w:rsidP="00651620">
            <w:pPr>
              <w:numPr>
                <w:ilvl w:val="0"/>
                <w:numId w:val="17"/>
              </w:numPr>
              <w:tabs>
                <w:tab w:val="left" w:pos="266"/>
              </w:tabs>
              <w:spacing w:after="0" w:line="240" w:lineRule="auto"/>
              <w:ind w:left="0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7E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пользоваться программами обработки и записи звука, 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MIDI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</w:rPr>
              <w:t>-редакторами; работать в программе «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Adobe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Photoshop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</w:rPr>
              <w:t>»;</w:t>
            </w:r>
          </w:p>
          <w:p w14:paraId="50C3F164" w14:textId="77777777" w:rsidR="00651620" w:rsidRPr="006A5436" w:rsidRDefault="00651620" w:rsidP="006A54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10771A" w14:textId="77777777" w:rsidR="00651620" w:rsidRPr="006A5436" w:rsidRDefault="00651620" w:rsidP="00651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устный опрос, письменный опрос, тестирование,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выполнение практических работ, </w:t>
            </w:r>
            <w:r w:rsidRPr="006A543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контрольная работа, зачет;</w:t>
            </w:r>
          </w:p>
        </w:tc>
      </w:tr>
      <w:tr w:rsidR="00651620" w:rsidRPr="006A5436" w14:paraId="6BD9EDA0" w14:textId="77777777" w:rsidTr="00651620">
        <w:trPr>
          <w:trHeight w:val="4104"/>
        </w:trPr>
        <w:tc>
          <w:tcPr>
            <w:tcW w:w="4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282F8E" w14:textId="77777777" w:rsidR="00651620" w:rsidRPr="00651620" w:rsidRDefault="00651620" w:rsidP="00651620">
            <w:pPr>
              <w:tabs>
                <w:tab w:val="left" w:pos="26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5162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знать:</w:t>
            </w:r>
          </w:p>
          <w:p w14:paraId="79B51973" w14:textId="77777777" w:rsidR="00651620" w:rsidRPr="00237EB5" w:rsidRDefault="00651620" w:rsidP="00651620">
            <w:pPr>
              <w:numPr>
                <w:ilvl w:val="0"/>
                <w:numId w:val="17"/>
              </w:numPr>
              <w:tabs>
                <w:tab w:val="left" w:pos="266"/>
              </w:tabs>
              <w:spacing w:after="0" w:line="240" w:lineRule="auto"/>
              <w:ind w:left="0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7EB5">
              <w:rPr>
                <w:rFonts w:ascii="Times New Roman" w:eastAsia="Calibri" w:hAnsi="Times New Roman" w:cs="Times New Roman"/>
                <w:sz w:val="28"/>
                <w:szCs w:val="28"/>
              </w:rPr>
              <w:t>устройство компьютера;</w:t>
            </w:r>
          </w:p>
          <w:p w14:paraId="339E39D4" w14:textId="77777777" w:rsidR="00651620" w:rsidRPr="00237EB5" w:rsidRDefault="00651620" w:rsidP="00651620">
            <w:pPr>
              <w:numPr>
                <w:ilvl w:val="0"/>
                <w:numId w:val="17"/>
              </w:numPr>
              <w:tabs>
                <w:tab w:val="left" w:pos="266"/>
              </w:tabs>
              <w:spacing w:after="0" w:line="240" w:lineRule="auto"/>
              <w:ind w:left="0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7EB5">
              <w:rPr>
                <w:rFonts w:ascii="Times New Roman" w:eastAsia="Calibri" w:hAnsi="Times New Roman" w:cs="Times New Roman"/>
                <w:sz w:val="28"/>
                <w:szCs w:val="28"/>
              </w:rPr>
              <w:t>основы системного программного обеспечения компьютера;</w:t>
            </w:r>
          </w:p>
          <w:p w14:paraId="581D46F7" w14:textId="77777777" w:rsidR="00651620" w:rsidRPr="00651620" w:rsidRDefault="00651620" w:rsidP="006A5436">
            <w:pPr>
              <w:numPr>
                <w:ilvl w:val="0"/>
                <w:numId w:val="17"/>
              </w:numPr>
              <w:spacing w:after="0" w:line="240" w:lineRule="auto"/>
              <w:ind w:left="0" w:firstLine="709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37EB5">
              <w:rPr>
                <w:rFonts w:ascii="Times New Roman" w:eastAsia="Calibri" w:hAnsi="Times New Roman" w:cs="Times New Roman"/>
                <w:sz w:val="28"/>
                <w:szCs w:val="28"/>
              </w:rPr>
              <w:t>прикладные программные продукты, позволяющие работать с текстовыми, табличными, фото-, аудио-, видеоф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ай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</w:rPr>
              <w:t>лами, в том числе в компьютерных сетях.</w:t>
            </w:r>
          </w:p>
        </w:tc>
        <w:tc>
          <w:tcPr>
            <w:tcW w:w="47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386079" w14:textId="77777777" w:rsidR="00651620" w:rsidRPr="006A5436" w:rsidRDefault="00651620" w:rsidP="00651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устный опрос, письменный опрос, тестирование, контрольная работа, зачет;</w:t>
            </w:r>
          </w:p>
        </w:tc>
      </w:tr>
    </w:tbl>
    <w:p w14:paraId="227E1414" w14:textId="77777777" w:rsidR="006A5436" w:rsidRPr="006A5436" w:rsidRDefault="006A5436" w:rsidP="006A5436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9D50DF8" w14:textId="77777777" w:rsidR="006A5436" w:rsidRPr="006A5436" w:rsidRDefault="006A5436" w:rsidP="006A5436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85C09A" w14:textId="77777777" w:rsidR="006A5436" w:rsidRPr="006A5436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3AC828" w14:textId="77777777" w:rsidR="006A5436" w:rsidRPr="006A5436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1D9C2B" w14:textId="77777777" w:rsidR="00F27273" w:rsidRDefault="00F27273"/>
    <w:sectPr w:rsidR="00F27273" w:rsidSect="006A5436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F9F64" w14:textId="77777777" w:rsidR="006B1407" w:rsidRDefault="006B1407">
      <w:pPr>
        <w:spacing w:after="0" w:line="240" w:lineRule="auto"/>
      </w:pPr>
      <w:r>
        <w:separator/>
      </w:r>
    </w:p>
  </w:endnote>
  <w:endnote w:type="continuationSeparator" w:id="0">
    <w:p w14:paraId="5D600B1A" w14:textId="77777777" w:rsidR="006B1407" w:rsidRDefault="006B1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FBF54" w14:textId="77777777" w:rsidR="006A5436" w:rsidRDefault="006A5436" w:rsidP="006A5436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3714B">
      <w:rPr>
        <w:rStyle w:val="a5"/>
        <w:noProof/>
      </w:rPr>
      <w:t>3</w:t>
    </w:r>
    <w:r>
      <w:rPr>
        <w:rStyle w:val="a5"/>
      </w:rPr>
      <w:fldChar w:fldCharType="end"/>
    </w:r>
  </w:p>
  <w:p w14:paraId="3D5BC7BE" w14:textId="77777777" w:rsidR="006A5436" w:rsidRDefault="006A5436" w:rsidP="006A543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6CEE5" w14:textId="77777777" w:rsidR="006B1407" w:rsidRDefault="006B1407">
      <w:pPr>
        <w:spacing w:after="0" w:line="240" w:lineRule="auto"/>
      </w:pPr>
      <w:r>
        <w:separator/>
      </w:r>
    </w:p>
  </w:footnote>
  <w:footnote w:type="continuationSeparator" w:id="0">
    <w:p w14:paraId="32F67417" w14:textId="77777777" w:rsidR="006B1407" w:rsidRDefault="006B14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12330"/>
    <w:multiLevelType w:val="multilevel"/>
    <w:tmpl w:val="51581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071AF"/>
    <w:multiLevelType w:val="singleLevel"/>
    <w:tmpl w:val="91D0422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22D04F54"/>
    <w:multiLevelType w:val="multilevel"/>
    <w:tmpl w:val="2BEC4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D925A3"/>
    <w:multiLevelType w:val="hybridMultilevel"/>
    <w:tmpl w:val="1A3CDA86"/>
    <w:lvl w:ilvl="0" w:tplc="48D8D8D2">
      <w:numFmt w:val="bullet"/>
      <w:lvlText w:val="−"/>
      <w:lvlJc w:val="left"/>
      <w:pPr>
        <w:ind w:left="125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0" w:hanging="360"/>
      </w:pPr>
      <w:rPr>
        <w:rFonts w:ascii="Wingdings" w:hAnsi="Wingdings" w:hint="default"/>
      </w:rPr>
    </w:lvl>
  </w:abstractNum>
  <w:abstractNum w:abstractNumId="5" w15:restartNumberingAfterBreak="0">
    <w:nsid w:val="25851D23"/>
    <w:multiLevelType w:val="hybridMultilevel"/>
    <w:tmpl w:val="DF7630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8101F21"/>
    <w:multiLevelType w:val="singleLevel"/>
    <w:tmpl w:val="D6D64F5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3CC7650D"/>
    <w:multiLevelType w:val="hybridMultilevel"/>
    <w:tmpl w:val="D7AA381A"/>
    <w:lvl w:ilvl="0" w:tplc="48D8D8D2"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D385649"/>
    <w:multiLevelType w:val="hybridMultilevel"/>
    <w:tmpl w:val="CC9896F2"/>
    <w:lvl w:ilvl="0" w:tplc="3140EADA">
      <w:start w:val="1"/>
      <w:numFmt w:val="bullet"/>
      <w:lvlText w:val=""/>
      <w:lvlJc w:val="left"/>
      <w:pPr>
        <w:ind w:left="16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9" w:hanging="360"/>
      </w:pPr>
      <w:rPr>
        <w:rFonts w:ascii="Wingdings" w:hAnsi="Wingdings" w:hint="default"/>
      </w:rPr>
    </w:lvl>
  </w:abstractNum>
  <w:abstractNum w:abstractNumId="9" w15:restartNumberingAfterBreak="0">
    <w:nsid w:val="4A1F44E1"/>
    <w:multiLevelType w:val="hybridMultilevel"/>
    <w:tmpl w:val="49FCC554"/>
    <w:lvl w:ilvl="0" w:tplc="DA4E5A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C91073"/>
    <w:multiLevelType w:val="hybridMultilevel"/>
    <w:tmpl w:val="40AC8A74"/>
    <w:lvl w:ilvl="0" w:tplc="48D8D8D2"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A9D7823"/>
    <w:multiLevelType w:val="hybridMultilevel"/>
    <w:tmpl w:val="F08A8DD8"/>
    <w:lvl w:ilvl="0" w:tplc="DA4E5A1A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5A0493"/>
    <w:multiLevelType w:val="hybridMultilevel"/>
    <w:tmpl w:val="67B8873C"/>
    <w:lvl w:ilvl="0" w:tplc="3140EADA">
      <w:start w:val="1"/>
      <w:numFmt w:val="bullet"/>
      <w:lvlText w:val=""/>
      <w:lvlJc w:val="left"/>
      <w:pPr>
        <w:ind w:left="16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9" w:hanging="360"/>
      </w:pPr>
      <w:rPr>
        <w:rFonts w:ascii="Wingdings" w:hAnsi="Wingdings" w:hint="default"/>
      </w:rPr>
    </w:lvl>
  </w:abstractNum>
  <w:abstractNum w:abstractNumId="13" w15:restartNumberingAfterBreak="0">
    <w:nsid w:val="5ED5577C"/>
    <w:multiLevelType w:val="hybridMultilevel"/>
    <w:tmpl w:val="15E0810A"/>
    <w:lvl w:ilvl="0" w:tplc="DA4E5A1A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B65723"/>
    <w:multiLevelType w:val="hybridMultilevel"/>
    <w:tmpl w:val="3C669638"/>
    <w:lvl w:ilvl="0" w:tplc="48D8D8D2"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FF2455"/>
    <w:multiLevelType w:val="hybridMultilevel"/>
    <w:tmpl w:val="195E80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3D7607"/>
    <w:multiLevelType w:val="hybridMultilevel"/>
    <w:tmpl w:val="98FEDF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77C92239"/>
    <w:multiLevelType w:val="hybridMultilevel"/>
    <w:tmpl w:val="30547278"/>
    <w:lvl w:ilvl="0" w:tplc="3140EA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13167D"/>
    <w:multiLevelType w:val="hybridMultilevel"/>
    <w:tmpl w:val="DDBAB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4071130">
    <w:abstractNumId w:val="2"/>
  </w:num>
  <w:num w:numId="2" w16cid:durableId="266811910">
    <w:abstractNumId w:val="7"/>
  </w:num>
  <w:num w:numId="3" w16cid:durableId="983049745">
    <w:abstractNumId w:val="1"/>
  </w:num>
  <w:num w:numId="4" w16cid:durableId="492600235">
    <w:abstractNumId w:val="6"/>
  </w:num>
  <w:num w:numId="5" w16cid:durableId="595098736">
    <w:abstractNumId w:val="10"/>
  </w:num>
  <w:num w:numId="6" w16cid:durableId="1109349768">
    <w:abstractNumId w:val="17"/>
  </w:num>
  <w:num w:numId="7" w16cid:durableId="276068412">
    <w:abstractNumId w:val="15"/>
  </w:num>
  <w:num w:numId="8" w16cid:durableId="1743139236">
    <w:abstractNumId w:val="11"/>
  </w:num>
  <w:num w:numId="9" w16cid:durableId="1840652381">
    <w:abstractNumId w:val="9"/>
  </w:num>
  <w:num w:numId="10" w16cid:durableId="894436459">
    <w:abstractNumId w:val="13"/>
  </w:num>
  <w:num w:numId="11" w16cid:durableId="835851594">
    <w:abstractNumId w:val="18"/>
  </w:num>
  <w:num w:numId="12" w16cid:durableId="214246303">
    <w:abstractNumId w:val="8"/>
  </w:num>
  <w:num w:numId="13" w16cid:durableId="1903443108">
    <w:abstractNumId w:val="12"/>
  </w:num>
  <w:num w:numId="14" w16cid:durableId="620495866">
    <w:abstractNumId w:val="4"/>
  </w:num>
  <w:num w:numId="15" w16cid:durableId="518550531">
    <w:abstractNumId w:val="14"/>
  </w:num>
  <w:num w:numId="16" w16cid:durableId="1012142929">
    <w:abstractNumId w:val="16"/>
  </w:num>
  <w:num w:numId="17" w16cid:durableId="875890724">
    <w:abstractNumId w:val="5"/>
  </w:num>
  <w:num w:numId="18" w16cid:durableId="945188819">
    <w:abstractNumId w:val="0"/>
  </w:num>
  <w:num w:numId="19" w16cid:durableId="3089491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436"/>
    <w:rsid w:val="00003749"/>
    <w:rsid w:val="00033FDB"/>
    <w:rsid w:val="000E18EC"/>
    <w:rsid w:val="0013714B"/>
    <w:rsid w:val="001533C7"/>
    <w:rsid w:val="001D5132"/>
    <w:rsid w:val="002213BE"/>
    <w:rsid w:val="00237EB5"/>
    <w:rsid w:val="002A68F7"/>
    <w:rsid w:val="00300D46"/>
    <w:rsid w:val="00380C53"/>
    <w:rsid w:val="003C7BD6"/>
    <w:rsid w:val="00420499"/>
    <w:rsid w:val="00495AD5"/>
    <w:rsid w:val="004A6BCC"/>
    <w:rsid w:val="005131B7"/>
    <w:rsid w:val="00542325"/>
    <w:rsid w:val="00651620"/>
    <w:rsid w:val="006A5436"/>
    <w:rsid w:val="006B1407"/>
    <w:rsid w:val="006C5908"/>
    <w:rsid w:val="006D4507"/>
    <w:rsid w:val="00730F31"/>
    <w:rsid w:val="008624CA"/>
    <w:rsid w:val="00882175"/>
    <w:rsid w:val="008F152A"/>
    <w:rsid w:val="00937C1F"/>
    <w:rsid w:val="00A347E4"/>
    <w:rsid w:val="00B03033"/>
    <w:rsid w:val="00B10A70"/>
    <w:rsid w:val="00BA05F3"/>
    <w:rsid w:val="00C53E54"/>
    <w:rsid w:val="00C655A2"/>
    <w:rsid w:val="00D428E5"/>
    <w:rsid w:val="00F200CF"/>
    <w:rsid w:val="00F27273"/>
    <w:rsid w:val="00F3377E"/>
    <w:rsid w:val="00F62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85EDF"/>
  <w15:chartTrackingRefBased/>
  <w15:docId w15:val="{31124E78-8AED-4C07-80F4-1C817255F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A6B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A543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6A54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6A5436"/>
  </w:style>
  <w:style w:type="paragraph" w:styleId="a6">
    <w:name w:val="List Paragraph"/>
    <w:basedOn w:val="a"/>
    <w:uiPriority w:val="34"/>
    <w:qFormat/>
    <w:rsid w:val="006A543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655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655A2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4A6B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uturismarkdown-listitem">
    <w:name w:val="futurismarkdown-listitem"/>
    <w:basedOn w:val="a"/>
    <w:rsid w:val="004A6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A6BCC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4A6BC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A6BCC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adobe.com/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c4m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74C69E-EE3C-4B0F-84A5-790A65FC2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13</Pages>
  <Words>2415</Words>
  <Characters>13768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Суркова</dc:creator>
  <cp:keywords/>
  <dc:description/>
  <cp:lastModifiedBy>User</cp:lastModifiedBy>
  <cp:revision>10</cp:revision>
  <cp:lastPrinted>2018-01-26T12:45:00Z</cp:lastPrinted>
  <dcterms:created xsi:type="dcterms:W3CDTF">2017-11-24T11:25:00Z</dcterms:created>
  <dcterms:modified xsi:type="dcterms:W3CDTF">2026-10-07T07:51:00Z</dcterms:modified>
</cp:coreProperties>
</file>