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459C5" w14:textId="77777777" w:rsidR="006A5436" w:rsidRPr="006A5436" w:rsidRDefault="006A5436" w:rsidP="006A54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Министерство культуры и туризма Калужской области</w:t>
      </w:r>
    </w:p>
    <w:p w14:paraId="29F49816" w14:textId="77777777" w:rsidR="006A5436" w:rsidRPr="006A5436" w:rsidRDefault="006A5436" w:rsidP="006A54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7B3C57" w14:textId="77777777" w:rsidR="006A5436" w:rsidRPr="006A5436" w:rsidRDefault="006A5436" w:rsidP="006A543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ГБПОУ КО «Калужский областной колледж культуры и искусств»</w:t>
      </w:r>
    </w:p>
    <w:p w14:paraId="3DC69FD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7EF94F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D336E21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                                                                                                   </w:t>
      </w:r>
    </w:p>
    <w:p w14:paraId="09148EA8" w14:textId="01EC086E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УТВЕРЖДЕН</w:t>
      </w:r>
      <w:r w:rsidR="00BD73C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</w:t>
      </w: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:</w:t>
      </w:r>
    </w:p>
    <w:p w14:paraId="74B16C04" w14:textId="054A01DB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№</w:t>
      </w:r>
      <w:r w:rsidR="0032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240B">
        <w:rPr>
          <w:rFonts w:ascii="Times New Roman" w:eastAsia="Times New Roman" w:hAnsi="Times New Roman" w:cs="Times New Roman"/>
          <w:sz w:val="28"/>
          <w:szCs w:val="28"/>
          <w:lang w:eastAsia="ru-RU"/>
        </w:rPr>
        <w:t>88</w:t>
      </w:r>
      <w:r w:rsidR="003221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/д от «01» сентября 20</w:t>
      </w:r>
      <w:r w:rsidR="00BD73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221B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2024AA67" w14:textId="77777777" w:rsidR="006A5436" w:rsidRPr="006A5436" w:rsidRDefault="006A5436" w:rsidP="006A543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vertAlign w:val="superscript"/>
          <w:lang w:eastAsia="ru-RU"/>
        </w:rPr>
      </w:pPr>
    </w:p>
    <w:p w14:paraId="39A9FF7E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49BB68F4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5B62CD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28E3D40E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4AF8A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31D0C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23E97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BF6AE5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749AC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32"/>
          <w:szCs w:val="32"/>
          <w:lang w:eastAsia="ru-RU"/>
        </w:rPr>
        <w:t>Рабочая ПРОГРАММА УЧЕБНОЙ ДИСЦИПЛИНЫ</w:t>
      </w:r>
    </w:p>
    <w:p w14:paraId="6E617D22" w14:textId="212E00AF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  <w:t>ОП.0</w:t>
      </w:r>
      <w:r w:rsidR="00BD73CE"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  <w:t>7</w:t>
      </w:r>
      <w:r w:rsidRPr="006A5436">
        <w:rPr>
          <w:rFonts w:ascii="Times New Roman" w:eastAsia="Times New Roman" w:hAnsi="Times New Roman" w:cs="Times New Roman"/>
          <w:b/>
          <w:bCs/>
          <w:caps/>
          <w:sz w:val="40"/>
          <w:szCs w:val="40"/>
          <w:u w:val="single"/>
          <w:lang w:eastAsia="ru-RU"/>
        </w:rPr>
        <w:t xml:space="preserve"> музыкальная информатика</w:t>
      </w:r>
    </w:p>
    <w:p w14:paraId="2D0A62D6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</w:pPr>
    </w:p>
    <w:p w14:paraId="027E6B5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</w:pPr>
    </w:p>
    <w:p w14:paraId="46E96411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специальности СПО 53.02.02 Музыкальное искусство эстрады (по видам)</w:t>
      </w:r>
    </w:p>
    <w:p w14:paraId="02B0AA23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7BAF8B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A557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EA62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B8147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F4B513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37013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7F3809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56E6A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B99461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7E05B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AED57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40EE3C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0034C2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F4E2D4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AE854E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A3BC5" w14:textId="77777777" w:rsidR="00BD73CE" w:rsidRDefault="00BD73CE" w:rsidP="006A54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3CD437" w14:textId="4091CA93" w:rsidR="006A5436" w:rsidRPr="00360132" w:rsidRDefault="006A5436" w:rsidP="006A543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013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учебной дисциплины</w:t>
      </w:r>
      <w:r w:rsidRPr="00360132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 xml:space="preserve"> </w:t>
      </w:r>
      <w:r w:rsidRPr="00360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разработана на основе Федерального государственного образовательного стандарта (далее – ФГОС) по специальности среднего профессионального образования (далее СПО) </w:t>
      </w:r>
      <w:r w:rsidRPr="003601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53.02.02</w:t>
      </w:r>
      <w:r w:rsidRPr="0036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Музыкальное искусство эстрады (по видам).</w:t>
      </w:r>
    </w:p>
    <w:p w14:paraId="2CA5E20D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72DDDCAB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4467850E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p w14:paraId="52684A85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eastAsia="ru-RU"/>
        </w:rPr>
      </w:pPr>
    </w:p>
    <w:p w14:paraId="05FFA165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6013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Организация-разработчик: ГБПОУ КО «Калужский областной колледж культуры и    искусств»</w:t>
      </w:r>
    </w:p>
    <w:p w14:paraId="3ADF4156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A4913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3226A8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1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Разработчик:</w:t>
      </w:r>
    </w:p>
    <w:p w14:paraId="7501E32E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13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Суркова Полина Вячеславовна</w:t>
      </w:r>
      <w:r w:rsidRPr="0036013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старший методист ГБПОУ КО «Калужский областной колледж культуры и искусств», г. Калуга</w:t>
      </w:r>
    </w:p>
    <w:p w14:paraId="647547FB" w14:textId="77777777" w:rsidR="006A5436" w:rsidRPr="00360132" w:rsidRDefault="006A5436" w:rsidP="006A5436">
      <w:pPr>
        <w:widowControl w:val="0"/>
        <w:tabs>
          <w:tab w:val="left" w:pos="642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575429" w14:textId="77777777" w:rsidR="006A5436" w:rsidRPr="00360132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B44528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371FEB21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5E8C1DCA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4741"/>
        <w:gridCol w:w="4720"/>
      </w:tblGrid>
      <w:tr w:rsidR="0031240B" w:rsidRPr="0031240B" w14:paraId="13B4B71C" w14:textId="77777777" w:rsidTr="003F780C">
        <w:tc>
          <w:tcPr>
            <w:tcW w:w="4800" w:type="dxa"/>
          </w:tcPr>
          <w:p w14:paraId="1697E1F6" w14:textId="77777777" w:rsidR="0031240B" w:rsidRPr="0031240B" w:rsidRDefault="0031240B" w:rsidP="0031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1" w:type="dxa"/>
          </w:tcPr>
          <w:p w14:paraId="5BC445C0" w14:textId="77777777" w:rsidR="0031240B" w:rsidRPr="0031240B" w:rsidRDefault="0031240B" w:rsidP="00312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240B" w:rsidRPr="0031240B" w14:paraId="127A4D4F" w14:textId="77777777" w:rsidTr="003F780C">
        <w:tc>
          <w:tcPr>
            <w:tcW w:w="4800" w:type="dxa"/>
          </w:tcPr>
          <w:p w14:paraId="16E17747" w14:textId="77777777" w:rsidR="0031240B" w:rsidRPr="0031240B" w:rsidRDefault="0031240B" w:rsidP="0031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Рассмотрена на заседании ПЦК</w:t>
            </w:r>
          </w:p>
          <w:p w14:paraId="62A9AAEB" w14:textId="77777777" w:rsidR="0031240B" w:rsidRPr="0031240B" w:rsidRDefault="0031240B" w:rsidP="0031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КО «Калужский областной</w:t>
            </w:r>
          </w:p>
          <w:p w14:paraId="220EE831" w14:textId="77777777" w:rsidR="0031240B" w:rsidRPr="0031240B" w:rsidRDefault="0031240B" w:rsidP="0031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колледж культуры и искусств»</w:t>
            </w:r>
          </w:p>
          <w:p w14:paraId="30EE6C14" w14:textId="77777777" w:rsidR="0031240B" w:rsidRPr="0031240B" w:rsidRDefault="0031240B" w:rsidP="0031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1 от 31.08.2026 г.</w:t>
            </w:r>
          </w:p>
          <w:p w14:paraId="45B511A8" w14:textId="77777777" w:rsidR="0031240B" w:rsidRPr="0031240B" w:rsidRDefault="0031240B" w:rsidP="00312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71" w:type="dxa"/>
          </w:tcPr>
          <w:p w14:paraId="4E73446E" w14:textId="77777777" w:rsidR="0031240B" w:rsidRPr="0031240B" w:rsidRDefault="0031240B" w:rsidP="00312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Одобрена Педагогическим советом</w:t>
            </w:r>
          </w:p>
          <w:p w14:paraId="3715071A" w14:textId="77777777" w:rsidR="0031240B" w:rsidRPr="0031240B" w:rsidRDefault="0031240B" w:rsidP="00312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КО «Калужский областной</w:t>
            </w:r>
          </w:p>
          <w:p w14:paraId="3CBE53CD" w14:textId="77777777" w:rsidR="0031240B" w:rsidRPr="0031240B" w:rsidRDefault="0031240B" w:rsidP="00312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колледж культуры и искусств»</w:t>
            </w:r>
          </w:p>
          <w:p w14:paraId="6CA1B3C4" w14:textId="77777777" w:rsidR="0031240B" w:rsidRPr="0031240B" w:rsidRDefault="0031240B" w:rsidP="00312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240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1 от 31.08.2026 г.</w:t>
            </w:r>
          </w:p>
        </w:tc>
      </w:tr>
    </w:tbl>
    <w:p w14:paraId="1F4576B5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46E7C250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4416589F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28529245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C237F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6FEA8CFF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142FF34D" w14:textId="77777777" w:rsidR="006A5436" w:rsidRPr="006A5436" w:rsidRDefault="006A5436" w:rsidP="006A543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32"/>
          <w:szCs w:val="32"/>
          <w:vertAlign w:val="superscript"/>
          <w:lang w:eastAsia="ru-RU"/>
        </w:rPr>
      </w:pPr>
    </w:p>
    <w:p w14:paraId="0E95814E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88E46E2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4212C3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2D68154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2C6017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F0D7A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664C0DC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4792F5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DB571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869461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F72F64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E20D95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2FE984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81E455E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СОДЕРЖАНИЕ</w:t>
      </w:r>
    </w:p>
    <w:p w14:paraId="1C580DE1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7580"/>
        <w:gridCol w:w="1881"/>
      </w:tblGrid>
      <w:tr w:rsidR="006A5436" w:rsidRPr="006A5436" w14:paraId="0877CB7F" w14:textId="77777777" w:rsidTr="006A5436">
        <w:tc>
          <w:tcPr>
            <w:tcW w:w="7668" w:type="dxa"/>
          </w:tcPr>
          <w:p w14:paraId="79192556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</w:tcPr>
          <w:p w14:paraId="54BA41B6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6A5436" w:rsidRPr="006A5436" w14:paraId="4E223B2C" w14:textId="77777777" w:rsidTr="006A5436">
        <w:tc>
          <w:tcPr>
            <w:tcW w:w="7668" w:type="dxa"/>
          </w:tcPr>
          <w:p w14:paraId="76C67B95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ПАСПОРТ ПРИМЕРНОЙ ПРОГРАММЫ УЧЕБНОЙ ДИСЦИПЛИНЫ</w:t>
            </w:r>
          </w:p>
          <w:p w14:paraId="37800907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45E71BCC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A5436" w:rsidRPr="006A5436" w14:paraId="63C0BA44" w14:textId="77777777" w:rsidTr="006A5436">
        <w:tc>
          <w:tcPr>
            <w:tcW w:w="7668" w:type="dxa"/>
          </w:tcPr>
          <w:p w14:paraId="1244ED90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СТРУКТУРА и ПРИМЕРНОЕ содержание УЧЕБНОЙ ДИСЦИПЛИНЫ</w:t>
            </w:r>
          </w:p>
          <w:p w14:paraId="795A7A56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1F142AF5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6A5436" w:rsidRPr="006A5436" w14:paraId="2E8447E2" w14:textId="77777777" w:rsidTr="006A5436">
        <w:trPr>
          <w:trHeight w:val="670"/>
        </w:trPr>
        <w:tc>
          <w:tcPr>
            <w:tcW w:w="7668" w:type="dxa"/>
          </w:tcPr>
          <w:p w14:paraId="73B6A48F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условия реализации  учебной дисциплины</w:t>
            </w:r>
          </w:p>
          <w:p w14:paraId="40D3E455" w14:textId="77777777" w:rsidR="006A5436" w:rsidRPr="006A5436" w:rsidRDefault="006A5436" w:rsidP="006A5436">
            <w:pPr>
              <w:keepNext/>
              <w:tabs>
                <w:tab w:val="num" w:pos="0"/>
              </w:tabs>
              <w:autoSpaceDE w:val="0"/>
              <w:autoSpaceDN w:val="0"/>
              <w:spacing w:after="0" w:line="240" w:lineRule="auto"/>
              <w:ind w:left="284" w:firstLine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1BEB5764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6A5436" w:rsidRPr="006A5436" w14:paraId="62AD737C" w14:textId="77777777" w:rsidTr="006A5436">
        <w:tc>
          <w:tcPr>
            <w:tcW w:w="7668" w:type="dxa"/>
          </w:tcPr>
          <w:p w14:paraId="23C6778E" w14:textId="77777777" w:rsidR="006A5436" w:rsidRPr="006A5436" w:rsidRDefault="006A5436" w:rsidP="006A5436">
            <w:pPr>
              <w:keepNext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  <w:t>Контроль и оценка результатов Освоения учебной дисциплины</w:t>
            </w:r>
          </w:p>
          <w:p w14:paraId="0FE53CE2" w14:textId="77777777" w:rsidR="006A5436" w:rsidRPr="006A5436" w:rsidRDefault="006A5436" w:rsidP="006A5436">
            <w:pPr>
              <w:keepNext/>
              <w:autoSpaceDE w:val="0"/>
              <w:autoSpaceDN w:val="0"/>
              <w:spacing w:after="0" w:line="240" w:lineRule="auto"/>
              <w:ind w:left="284"/>
              <w:outlineLvl w:val="0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1903" w:type="dxa"/>
            <w:vAlign w:val="center"/>
          </w:tcPr>
          <w:p w14:paraId="685D69B7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</w:tbl>
    <w:p w14:paraId="33344C5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627056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737C8A4D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aps/>
          <w:sz w:val="20"/>
          <w:szCs w:val="20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  <w:br w:type="page"/>
      </w:r>
    </w:p>
    <w:p w14:paraId="0BD29DF1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1. паспорт примерной ПРОГРАММЫ УЧЕБНОЙ ДИСЦИПЛИНЫ</w:t>
      </w:r>
    </w:p>
    <w:p w14:paraId="2A01E4AB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caps/>
          <w:sz w:val="28"/>
          <w:szCs w:val="28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u w:val="single"/>
          <w:lang w:eastAsia="ru-RU"/>
        </w:rPr>
        <w:t>музыкальная информатика</w:t>
      </w:r>
    </w:p>
    <w:p w14:paraId="25AE3DDA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87A3D9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1.1. Область применения примерной программы</w:t>
      </w:r>
    </w:p>
    <w:p w14:paraId="76A57287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Примерная программа учебной дисциплины является частью программы подготовки специалистов среднего звена в соответствии с ФГОС по специальности СПО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53.02.02 Музыкальное искусство эстрады (по видам)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углубленной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подготовки.</w:t>
      </w:r>
    </w:p>
    <w:p w14:paraId="442795CF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Примерная программа учебной дисциплины может быть использована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дополнительном профессиональном образовании (повышении квалификации и переподготовке) и профессиональной подготовке по профессии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артист, исполнитель,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руководитель</w:t>
      </w:r>
      <w:r w:rsidRPr="006A543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музыкального (по видам) коллектива.</w:t>
      </w:r>
    </w:p>
    <w:p w14:paraId="3DAB0E46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Место учебной дисциплины в структуре основной профессиональной образовательной программы: </w:t>
      </w:r>
    </w:p>
    <w:p w14:paraId="664F78BB" w14:textId="7BC2CAC4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входит в цикл общепрофессиональных учебных дисциплин (ОП. 0</w:t>
      </w:r>
      <w:r w:rsidR="00BD73C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1D78DF4" w14:textId="77777777" w:rsid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1.3. Цели и задачи учебной дисциплины – требования к результатам освоения учебной дисциплины:</w:t>
      </w:r>
    </w:p>
    <w:p w14:paraId="7A320962" w14:textId="3E9B7E7A" w:rsidR="00C90B9E" w:rsidRDefault="00C90B9E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учебной дисциплины «Музыкальная информатика» в системе среднего профессионального образования (СПО) — формирование у студентов представления о современных компьютерных технологиях для работы с музыкальной информацией и навыков их практического использования в профессиональной деятельности.</w:t>
      </w:r>
    </w:p>
    <w:p w14:paraId="0265B5B1" w14:textId="61414B8F" w:rsidR="00C90B9E" w:rsidRDefault="00C90B9E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14:paraId="7679776C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Практическое освоение основ работы с аппаратными и программными средствами компьютера.</w:t>
      </w:r>
    </w:p>
    <w:p w14:paraId="2CE74F04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Ориентация в типах музыкального программного обеспечения. Приобретение навыков по работе с </w:t>
      </w:r>
      <w:proofErr w:type="gramStart"/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аудио-дисками</w:t>
      </w:r>
      <w:proofErr w:type="gramEnd"/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созданию и преобразованию файлов различных форматов, содержащих цифровой звук.</w:t>
      </w:r>
    </w:p>
    <w:p w14:paraId="40CF0BC5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начального опыта в наборе, редактировании, печати музыки в нотном формате.</w:t>
      </w:r>
    </w:p>
    <w:p w14:paraId="62034AB3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Ознакомление со стандартом MIDI и на этой основе выработка базисных навыков по созданию и обработке MIDI-файлов и файлов в форматах популярных </w:t>
      </w:r>
      <w:proofErr w:type="spellStart"/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секвенсерных</w:t>
      </w:r>
      <w:proofErr w:type="spellEnd"/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программ.</w:t>
      </w:r>
    </w:p>
    <w:p w14:paraId="33558F78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обучающихся навыков самостоятельной работы со специальными программами, а также знание устройства компьютера и его составляющих.</w:t>
      </w:r>
    </w:p>
    <w:p w14:paraId="746DAB48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умений в применении разнообразных технических средств для реализации художественно-творческих задач.</w:t>
      </w:r>
    </w:p>
    <w:p w14:paraId="2E50EE4E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общих принципов обработки и редактирования цифрового звука на компьютере.</w:t>
      </w:r>
    </w:p>
    <w:p w14:paraId="71D2F7A1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Овладение основными программами обработки звука на компьютере и их возможностями.</w:t>
      </w:r>
    </w:p>
    <w:p w14:paraId="4572DEC3" w14:textId="77777777" w:rsidR="00C90B9E" w:rsidRPr="00C90B9E" w:rsidRDefault="00C90B9E" w:rsidP="00C90B9E">
      <w:pPr>
        <w:numPr>
          <w:ilvl w:val="0"/>
          <w:numId w:val="1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B9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Расширение возможностей профессиональной ориентации учащихся в области музыкально-компьютерных технологий.</w:t>
      </w:r>
    </w:p>
    <w:p w14:paraId="164F7C94" w14:textId="77777777" w:rsidR="00C90B9E" w:rsidRPr="00C90B9E" w:rsidRDefault="00C90B9E" w:rsidP="00C90B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6D9253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обучающийся должен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уметь:</w:t>
      </w:r>
    </w:p>
    <w:p w14:paraId="279334F9" w14:textId="77777777" w:rsidR="006A5436" w:rsidRPr="006A5436" w:rsidRDefault="006A5436" w:rsidP="006A543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436">
        <w:rPr>
          <w:rFonts w:ascii="Times New Roman" w:eastAsia="Calibri" w:hAnsi="Times New Roman" w:cs="Times New Roman"/>
          <w:sz w:val="28"/>
          <w:szCs w:val="28"/>
        </w:rPr>
        <w:t>делать компьютерный набор нотного текста в современных программах;</w:t>
      </w:r>
    </w:p>
    <w:p w14:paraId="5563FE7C" w14:textId="77777777" w:rsidR="006A5436" w:rsidRPr="006A5436" w:rsidRDefault="006A5436" w:rsidP="006A543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436">
        <w:rPr>
          <w:rFonts w:ascii="Times New Roman" w:eastAsia="Calibri" w:hAnsi="Times New Roman" w:cs="Times New Roman"/>
          <w:sz w:val="28"/>
          <w:szCs w:val="28"/>
        </w:rPr>
        <w:t>использовать программы цифровой обработки звука;</w:t>
      </w:r>
    </w:p>
    <w:p w14:paraId="7826C691" w14:textId="77777777" w:rsidR="006A5436" w:rsidRPr="006A5436" w:rsidRDefault="006A5436" w:rsidP="006A543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A5436">
        <w:rPr>
          <w:rFonts w:ascii="Times New Roman" w:eastAsia="Calibri" w:hAnsi="Times New Roman" w:cs="Times New Roman"/>
          <w:sz w:val="28"/>
          <w:szCs w:val="28"/>
        </w:rPr>
        <w:t>ориентироваться в частой смене компьютерных программ;</w:t>
      </w:r>
    </w:p>
    <w:p w14:paraId="029C9B9F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освоения учебной дисциплины обучающийся должен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знать:</w:t>
      </w:r>
    </w:p>
    <w:p w14:paraId="4D0AC873" w14:textId="77777777" w:rsidR="006A5436" w:rsidRPr="006A5436" w:rsidRDefault="006A5436" w:rsidP="006A543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436">
        <w:rPr>
          <w:rFonts w:ascii="Times New Roman" w:eastAsia="Calibri" w:hAnsi="Times New Roman" w:cs="Times New Roman"/>
          <w:sz w:val="28"/>
          <w:szCs w:val="28"/>
        </w:rPr>
        <w:t>способы использования компьютерной техники в сфере профессиональной деятельности;</w:t>
      </w:r>
    </w:p>
    <w:p w14:paraId="31B8CBA2" w14:textId="77777777" w:rsidR="006A5436" w:rsidRPr="006A5436" w:rsidRDefault="006A5436" w:rsidP="006A543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436">
        <w:rPr>
          <w:rFonts w:ascii="Times New Roman" w:eastAsia="Calibri" w:hAnsi="Times New Roman" w:cs="Times New Roman"/>
          <w:sz w:val="28"/>
          <w:szCs w:val="28"/>
        </w:rPr>
        <w:t>наиболее часто употребляемые компьютерные программы для записи нотного текста;</w:t>
      </w:r>
    </w:p>
    <w:p w14:paraId="1968C6E4" w14:textId="77777777" w:rsidR="006A5436" w:rsidRDefault="006A5436" w:rsidP="006A5436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436">
        <w:rPr>
          <w:rFonts w:ascii="Times New Roman" w:eastAsia="Calibri" w:hAnsi="Times New Roman" w:cs="Times New Roman"/>
          <w:sz w:val="28"/>
          <w:szCs w:val="28"/>
        </w:rPr>
        <w:t xml:space="preserve">основы </w:t>
      </w:r>
      <w:r w:rsidRPr="006A5436">
        <w:rPr>
          <w:rFonts w:ascii="Times New Roman" w:eastAsia="Calibri" w:hAnsi="Times New Roman" w:cs="Times New Roman"/>
          <w:sz w:val="28"/>
          <w:szCs w:val="28"/>
          <w:lang w:val="en-US"/>
        </w:rPr>
        <w:t>MIDI</w:t>
      </w:r>
      <w:r w:rsidRPr="006A5436">
        <w:rPr>
          <w:rFonts w:ascii="Times New Roman" w:eastAsia="Calibri" w:hAnsi="Times New Roman" w:cs="Times New Roman"/>
          <w:sz w:val="28"/>
          <w:szCs w:val="28"/>
        </w:rPr>
        <w:t>-технологий.</w:t>
      </w:r>
    </w:p>
    <w:p w14:paraId="12AD63F3" w14:textId="77777777" w:rsidR="00C90B9E" w:rsidRPr="00C90B9E" w:rsidRDefault="00C90B9E" w:rsidP="00C90B9E">
      <w:pPr>
        <w:pStyle w:val="a6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Результатом освоения программы дисциплины является овладение обучающимися общими и профессиональными компетенциями:</w:t>
      </w:r>
    </w:p>
    <w:p w14:paraId="20E016B4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14:paraId="4FD3BE6C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02. Использовать современные средства поиска, анализа и интерпретации информации и технологии для выполнения задач профессиональной деятельности;</w:t>
      </w:r>
    </w:p>
    <w:p w14:paraId="093D1692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14:paraId="079790A5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04. Эффективно взаимодействовать и работать в коллективе и команде;</w:t>
      </w:r>
    </w:p>
    <w:p w14:paraId="5C94C6DB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14:paraId="529DB33F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14:paraId="06F2631D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 xml:space="preserve">ОК 07. Содействовать сохранению окружающей среды, ресурсосбережению, применять знания об изменении климата, </w:t>
      </w:r>
      <w:r w:rsidRPr="00C90B9E">
        <w:rPr>
          <w:rFonts w:ascii="Times New Roman" w:hAnsi="Times New Roman" w:cs="Times New Roman"/>
          <w:sz w:val="28"/>
          <w:szCs w:val="28"/>
        </w:rPr>
        <w:lastRenderedPageBreak/>
        <w:t>принципы бережливого производства, эффективно действовать в чрезвычайных ситуациях;</w:t>
      </w:r>
    </w:p>
    <w:p w14:paraId="1BD1003E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14:paraId="3C03008C" w14:textId="77777777" w:rsidR="00C90B9E" w:rsidRDefault="00C90B9E" w:rsidP="00C90B9E">
      <w:pPr>
        <w:pStyle w:val="a6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ОК 09. Пользоваться профессиональной документацией на государственном и иностранном языках.</w:t>
      </w:r>
    </w:p>
    <w:p w14:paraId="1F135F4B" w14:textId="0B473942" w:rsidR="00C90B9E" w:rsidRPr="00C90B9E" w:rsidRDefault="00C90B9E" w:rsidP="00C90B9E">
      <w:pPr>
        <w:pStyle w:val="a6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ПК 1.4.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5A38D346" w14:textId="77777777" w:rsidR="00C90B9E" w:rsidRPr="00C90B9E" w:rsidRDefault="00C90B9E" w:rsidP="00C90B9E">
      <w:pPr>
        <w:pStyle w:val="a6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C90B9E">
        <w:rPr>
          <w:rFonts w:ascii="Times New Roman" w:hAnsi="Times New Roman" w:cs="Times New Roman"/>
          <w:sz w:val="28"/>
          <w:szCs w:val="28"/>
        </w:rPr>
        <w:t>ПК 1.5. Выполнять теоретический и исполнительский анализ музыкальных произведений, применять базовые теоретические знания в процессе поиска интерпретаторских решений.</w:t>
      </w:r>
    </w:p>
    <w:p w14:paraId="7A6C7DC4" w14:textId="77777777" w:rsidR="00C90B9E" w:rsidRPr="006A5436" w:rsidRDefault="00C90B9E" w:rsidP="00C90B9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3A2E5C7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B55F209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1.4. Рекомендуемое количество часов на освоение программы учебной дисциплины:</w:t>
      </w:r>
    </w:p>
    <w:p w14:paraId="2B332EF1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максимальной учебной нагрузки обучающегося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68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часов, в том числе:</w:t>
      </w:r>
    </w:p>
    <w:p w14:paraId="659CAE23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обязательной аудиторной учебной нагрузки обучающегося</w:t>
      </w:r>
      <w:r w:rsidRPr="006A54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45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часов;</w:t>
      </w:r>
    </w:p>
    <w:p w14:paraId="46D165B5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самостоятельной работы обучающегося </w:t>
      </w:r>
      <w:r w:rsidRPr="006A543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23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часа.</w:t>
      </w:r>
    </w:p>
    <w:p w14:paraId="6A37A74B" w14:textId="77777777" w:rsidR="006A5436" w:rsidRPr="006A5436" w:rsidRDefault="006A5436" w:rsidP="006A54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7419E094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1FC98308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8C7986C" w14:textId="77777777" w:rsidR="006A5436" w:rsidRPr="006A5436" w:rsidRDefault="006A5436" w:rsidP="00C90B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1C2F6DBC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917A92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СТРУКТУРА И ПРИМЕРНОЕ СОДЕРЖАНИЕ УЧЕБНОЙ ДИСЦИПЛИНЫ</w:t>
      </w:r>
    </w:p>
    <w:p w14:paraId="02181280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Объем учебной дисциплины и виды учебной работы</w:t>
      </w:r>
    </w:p>
    <w:p w14:paraId="708A7BB5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9704" w:type="dxa"/>
        <w:tblInd w:w="-1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6A5436" w:rsidRPr="006A5436" w14:paraId="1C59CA3C" w14:textId="77777777" w:rsidTr="006A5436">
        <w:trPr>
          <w:trHeight w:val="460"/>
        </w:trPr>
        <w:tc>
          <w:tcPr>
            <w:tcW w:w="7904" w:type="dxa"/>
          </w:tcPr>
          <w:p w14:paraId="0BB8CC57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учебной работы</w:t>
            </w:r>
          </w:p>
        </w:tc>
        <w:tc>
          <w:tcPr>
            <w:tcW w:w="1800" w:type="dxa"/>
          </w:tcPr>
          <w:p w14:paraId="4B83DA48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Объем часов</w:t>
            </w:r>
          </w:p>
        </w:tc>
      </w:tr>
      <w:tr w:rsidR="006A5436" w:rsidRPr="006A5436" w14:paraId="627D71BF" w14:textId="77777777" w:rsidTr="006A5436">
        <w:trPr>
          <w:trHeight w:val="285"/>
        </w:trPr>
        <w:tc>
          <w:tcPr>
            <w:tcW w:w="7904" w:type="dxa"/>
          </w:tcPr>
          <w:p w14:paraId="3BB01D9D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14:paraId="6E6CE441" w14:textId="77777777" w:rsidR="006A5436" w:rsidRPr="006A5436" w:rsidRDefault="00C655A2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68</w:t>
            </w:r>
          </w:p>
        </w:tc>
      </w:tr>
      <w:tr w:rsidR="006A5436" w:rsidRPr="006A5436" w14:paraId="427FAFCA" w14:textId="77777777" w:rsidTr="006A5436">
        <w:tc>
          <w:tcPr>
            <w:tcW w:w="7904" w:type="dxa"/>
          </w:tcPr>
          <w:p w14:paraId="01818807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14:paraId="614C2DA3" w14:textId="77777777" w:rsidR="006A5436" w:rsidRPr="006A5436" w:rsidRDefault="00C655A2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45</w:t>
            </w:r>
          </w:p>
        </w:tc>
      </w:tr>
      <w:tr w:rsidR="006A5436" w:rsidRPr="006A5436" w14:paraId="07EF5FBB" w14:textId="77777777" w:rsidTr="006A5436">
        <w:tc>
          <w:tcPr>
            <w:tcW w:w="7904" w:type="dxa"/>
          </w:tcPr>
          <w:p w14:paraId="3787BB1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14:paraId="6D20371E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6A5436" w:rsidRPr="006A5436" w14:paraId="560510A0" w14:textId="77777777" w:rsidTr="006A5436">
        <w:tc>
          <w:tcPr>
            <w:tcW w:w="7904" w:type="dxa"/>
          </w:tcPr>
          <w:p w14:paraId="053836B8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лабораторные  работы</w:t>
            </w:r>
          </w:p>
        </w:tc>
        <w:tc>
          <w:tcPr>
            <w:tcW w:w="1800" w:type="dxa"/>
          </w:tcPr>
          <w:p w14:paraId="5897E3A5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38CB2153" w14:textId="77777777" w:rsidTr="006A5436">
        <w:tc>
          <w:tcPr>
            <w:tcW w:w="7904" w:type="dxa"/>
          </w:tcPr>
          <w:p w14:paraId="1B5BA23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14:paraId="256BEF61" w14:textId="2B8E380E" w:rsidR="006A5436" w:rsidRPr="006A5436" w:rsidRDefault="00C655A2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</w:t>
            </w:r>
            <w:r w:rsidR="00C90B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5</w:t>
            </w:r>
          </w:p>
        </w:tc>
      </w:tr>
      <w:tr w:rsidR="006A5436" w:rsidRPr="006A5436" w14:paraId="254E21D4" w14:textId="77777777" w:rsidTr="006A5436">
        <w:tc>
          <w:tcPr>
            <w:tcW w:w="7904" w:type="dxa"/>
          </w:tcPr>
          <w:p w14:paraId="63CA32C2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курсовая работа (проект) (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если предусмотрено)</w:t>
            </w:r>
          </w:p>
        </w:tc>
        <w:tc>
          <w:tcPr>
            <w:tcW w:w="1800" w:type="dxa"/>
          </w:tcPr>
          <w:p w14:paraId="5F0A32DD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2E8BA56A" w14:textId="77777777" w:rsidTr="006A5436">
        <w:tc>
          <w:tcPr>
            <w:tcW w:w="7904" w:type="dxa"/>
          </w:tcPr>
          <w:p w14:paraId="417477D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14:paraId="2C255070" w14:textId="77777777" w:rsidR="006A5436" w:rsidRPr="006A5436" w:rsidRDefault="00C655A2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23</w:t>
            </w:r>
          </w:p>
        </w:tc>
      </w:tr>
      <w:tr w:rsidR="006A5436" w:rsidRPr="006A5436" w14:paraId="1A7B5CC1" w14:textId="77777777" w:rsidTr="006A5436">
        <w:tc>
          <w:tcPr>
            <w:tcW w:w="7904" w:type="dxa"/>
          </w:tcPr>
          <w:p w14:paraId="3E55AD59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14:paraId="77E80100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6A5436" w:rsidRPr="006A5436" w14:paraId="57BF364A" w14:textId="77777777" w:rsidTr="006A5436">
        <w:tc>
          <w:tcPr>
            <w:tcW w:w="7904" w:type="dxa"/>
          </w:tcPr>
          <w:p w14:paraId="09A2266B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самостоятельная работа над курсовой работой (проектом) 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(если предусмотрено)</w:t>
            </w:r>
          </w:p>
        </w:tc>
        <w:tc>
          <w:tcPr>
            <w:tcW w:w="1800" w:type="dxa"/>
          </w:tcPr>
          <w:p w14:paraId="2CA8833B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-</w:t>
            </w:r>
          </w:p>
        </w:tc>
      </w:tr>
      <w:tr w:rsidR="006A5436" w:rsidRPr="006A5436" w14:paraId="3F87244E" w14:textId="77777777" w:rsidTr="006A5436">
        <w:tc>
          <w:tcPr>
            <w:tcW w:w="9704" w:type="dxa"/>
            <w:gridSpan w:val="2"/>
          </w:tcPr>
          <w:p w14:paraId="5D929623" w14:textId="334726C9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Итоговая аттестация в форме </w:t>
            </w:r>
            <w:r w:rsidR="00C655A2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дифференцированного зачета</w:t>
            </w: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 </w:t>
            </w:r>
            <w:r w:rsidR="00C90B9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8 семестр</w:t>
            </w:r>
          </w:p>
          <w:p w14:paraId="5B96B413" w14:textId="77777777" w:rsidR="006A5436" w:rsidRPr="006A5436" w:rsidRDefault="006A5436" w:rsidP="006A543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 </w:t>
            </w:r>
          </w:p>
        </w:tc>
      </w:tr>
    </w:tbl>
    <w:p w14:paraId="3E88914A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A5436" w:rsidRPr="006A5436">
          <w:footerReference w:type="default" r:id="rId7"/>
          <w:pgSz w:w="11906" w:h="16838"/>
          <w:pgMar w:top="1134" w:right="850" w:bottom="1134" w:left="1701" w:header="708" w:footer="708" w:gutter="0"/>
          <w:cols w:space="720"/>
        </w:sectPr>
      </w:pPr>
    </w:p>
    <w:p w14:paraId="183A8C44" w14:textId="3654ADA9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2.2. </w:t>
      </w:r>
      <w:r w:rsidR="00C90B9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ематический план и содержание учебной дисциплины</w:t>
      </w: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Музыкальная информатика</w:t>
      </w:r>
    </w:p>
    <w:p w14:paraId="1923D204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3C979B" w14:textId="77777777" w:rsid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A543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</w:p>
    <w:p w14:paraId="4590D8F8" w14:textId="77777777" w:rsid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9"/>
        <w:gridCol w:w="10143"/>
        <w:gridCol w:w="1384"/>
        <w:gridCol w:w="1795"/>
      </w:tblGrid>
      <w:tr w:rsidR="006A5436" w:rsidRPr="006A5436" w14:paraId="2FBFE6E1" w14:textId="77777777" w:rsidTr="006A5436">
        <w:trPr>
          <w:trHeight w:val="20"/>
        </w:trPr>
        <w:tc>
          <w:tcPr>
            <w:tcW w:w="2122" w:type="dxa"/>
          </w:tcPr>
          <w:p w14:paraId="60E07CC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10631" w:type="dxa"/>
          </w:tcPr>
          <w:p w14:paraId="1F1EF01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материала, лабораторные и практические работы, самостоятельная работа обучающихся, курсовая работ (проект)</w:t>
            </w: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(если предусмотрены)</w:t>
            </w:r>
          </w:p>
        </w:tc>
        <w:tc>
          <w:tcPr>
            <w:tcW w:w="1417" w:type="dxa"/>
          </w:tcPr>
          <w:p w14:paraId="00ECDB5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271" w:type="dxa"/>
          </w:tcPr>
          <w:p w14:paraId="19A6D180" w14:textId="0102CBF6" w:rsidR="006A5436" w:rsidRPr="006A5436" w:rsidRDefault="00C90B9E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компетенции</w:t>
            </w:r>
          </w:p>
        </w:tc>
      </w:tr>
      <w:tr w:rsidR="006A5436" w:rsidRPr="006A5436" w14:paraId="7DDBE1B0" w14:textId="77777777" w:rsidTr="006A5436">
        <w:trPr>
          <w:trHeight w:val="20"/>
        </w:trPr>
        <w:tc>
          <w:tcPr>
            <w:tcW w:w="2122" w:type="dxa"/>
          </w:tcPr>
          <w:p w14:paraId="700920B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31" w:type="dxa"/>
          </w:tcPr>
          <w:p w14:paraId="2939D06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</w:tcPr>
          <w:p w14:paraId="29FE056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</w:tcPr>
          <w:p w14:paraId="1122C49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6A5436" w:rsidRPr="006A5436" w14:paraId="11E46212" w14:textId="77777777" w:rsidTr="006A5436">
        <w:trPr>
          <w:trHeight w:val="20"/>
        </w:trPr>
        <w:tc>
          <w:tcPr>
            <w:tcW w:w="2122" w:type="dxa"/>
          </w:tcPr>
          <w:p w14:paraId="776E162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Введение </w:t>
            </w:r>
          </w:p>
        </w:tc>
        <w:tc>
          <w:tcPr>
            <w:tcW w:w="10631" w:type="dxa"/>
          </w:tcPr>
          <w:p w14:paraId="55556BED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Использование ПК в современной творческой практике музыканта-профессионала. Использование сети </w:t>
            </w:r>
            <w:r w:rsidRPr="006A54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 w:eastAsia="ru-RU"/>
              </w:rPr>
              <w:t>Internet</w:t>
            </w:r>
            <w:r w:rsidRPr="006A543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в качестве источника и средства обмена информацией.</w:t>
            </w:r>
          </w:p>
        </w:tc>
        <w:tc>
          <w:tcPr>
            <w:tcW w:w="1417" w:type="dxa"/>
          </w:tcPr>
          <w:p w14:paraId="491A4A2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1" w:type="dxa"/>
          </w:tcPr>
          <w:p w14:paraId="109A7E1A" w14:textId="437F8347" w:rsidR="006A5436" w:rsidRPr="006A5436" w:rsidRDefault="00C90B9E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 ОК 09, ПК1.4</w:t>
            </w:r>
          </w:p>
        </w:tc>
      </w:tr>
      <w:tr w:rsidR="006A5436" w:rsidRPr="006A5436" w14:paraId="260B09A3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01930FFB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</w:t>
            </w:r>
            <w:r w:rsidRPr="006A5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Характеристика     современных</w:t>
            </w:r>
          </w:p>
          <w:p w14:paraId="01D8AF95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способов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звукозаписи.</w:t>
            </w:r>
          </w:p>
        </w:tc>
        <w:tc>
          <w:tcPr>
            <w:tcW w:w="10631" w:type="dxa"/>
          </w:tcPr>
          <w:p w14:paraId="70D49EB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27DA225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1" w:type="dxa"/>
            <w:vMerge w:val="restart"/>
          </w:tcPr>
          <w:p w14:paraId="6DDB132E" w14:textId="77777777" w:rsidR="00C90B9E" w:rsidRDefault="00C90B9E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766544BD" w14:textId="4E8560B0" w:rsidR="006A5436" w:rsidRPr="006A5436" w:rsidRDefault="00C90B9E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6C994723" w14:textId="77777777" w:rsidTr="006A5436">
        <w:trPr>
          <w:trHeight w:val="227"/>
        </w:trPr>
        <w:tc>
          <w:tcPr>
            <w:tcW w:w="2122" w:type="dxa"/>
            <w:vMerge/>
          </w:tcPr>
          <w:p w14:paraId="107D792D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nil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389E6759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</w:t>
            </w:r>
            <w:r w:rsidRPr="006A54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аналоговой и цифровой записи.</w:t>
            </w:r>
          </w:p>
        </w:tc>
        <w:tc>
          <w:tcPr>
            <w:tcW w:w="1417" w:type="dxa"/>
            <w:vMerge/>
          </w:tcPr>
          <w:p w14:paraId="2FEF9D6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1676F4C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6D1917C4" w14:textId="77777777" w:rsidTr="006A5436">
        <w:trPr>
          <w:trHeight w:val="20"/>
        </w:trPr>
        <w:tc>
          <w:tcPr>
            <w:tcW w:w="2122" w:type="dxa"/>
            <w:vMerge/>
          </w:tcPr>
          <w:p w14:paraId="4F4B098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CB9EED8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Теоретические и практические аспекты цифровой   записи.   Устройство   студии</w:t>
            </w:r>
          </w:p>
          <w:p w14:paraId="540C83AC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звукозаписи.</w:t>
            </w:r>
          </w:p>
        </w:tc>
        <w:tc>
          <w:tcPr>
            <w:tcW w:w="1417" w:type="dxa"/>
            <w:vMerge/>
          </w:tcPr>
          <w:p w14:paraId="7F2447F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2DE9601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75F25370" w14:textId="77777777" w:rsidTr="006A5436">
        <w:trPr>
          <w:trHeight w:val="20"/>
        </w:trPr>
        <w:tc>
          <w:tcPr>
            <w:tcW w:w="2122" w:type="dxa"/>
            <w:vMerge/>
          </w:tcPr>
          <w:p w14:paraId="76B1B53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A82A287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Понятия – частота дискретизации и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битность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Настройка программ для записи звука. Сжатие звукозаписей, конвертирование (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mp3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417" w:type="dxa"/>
            <w:vMerge/>
          </w:tcPr>
          <w:p w14:paraId="20A1E5E5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7DFD354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6BCB06A2" w14:textId="77777777" w:rsidTr="006A5436">
        <w:trPr>
          <w:trHeight w:val="20"/>
        </w:trPr>
        <w:tc>
          <w:tcPr>
            <w:tcW w:w="2122" w:type="dxa"/>
            <w:vMerge/>
          </w:tcPr>
          <w:p w14:paraId="6C77DDC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4D832EDF" w14:textId="77777777" w:rsidR="006A5436" w:rsidRPr="006A5436" w:rsidRDefault="006A5436" w:rsidP="006A5436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Функциональная характеристика основных модулей комплекса «Музыкальный компьютер».</w:t>
            </w:r>
          </w:p>
        </w:tc>
        <w:tc>
          <w:tcPr>
            <w:tcW w:w="1417" w:type="dxa"/>
            <w:vMerge/>
          </w:tcPr>
          <w:p w14:paraId="3CAA014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610083B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5D2D7ED2" w14:textId="77777777" w:rsidTr="006A5436">
        <w:trPr>
          <w:trHeight w:val="20"/>
        </w:trPr>
        <w:tc>
          <w:tcPr>
            <w:tcW w:w="2122" w:type="dxa"/>
            <w:vMerge/>
          </w:tcPr>
          <w:p w14:paraId="66CA634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7D502A8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цифровой записью.</w:t>
            </w:r>
          </w:p>
        </w:tc>
        <w:tc>
          <w:tcPr>
            <w:tcW w:w="1417" w:type="dxa"/>
            <w:vMerge/>
          </w:tcPr>
          <w:p w14:paraId="077D828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750508B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063C7A7C" w14:textId="77777777" w:rsidTr="006A5436">
        <w:trPr>
          <w:trHeight w:val="20"/>
        </w:trPr>
        <w:tc>
          <w:tcPr>
            <w:tcW w:w="2122" w:type="dxa"/>
            <w:vMerge/>
          </w:tcPr>
          <w:p w14:paraId="35672CC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522ED7F7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исполнение в программе «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Wave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Lab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сжатие звукозаписей, конвертацию в формат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mp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1417" w:type="dxa"/>
          </w:tcPr>
          <w:p w14:paraId="6A20059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1" w:type="dxa"/>
            <w:vMerge/>
          </w:tcPr>
          <w:p w14:paraId="6983F435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BEC2801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5933A9B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Воспроизведение и прослушивание музыкальных композиций в формате (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mp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3).</w:t>
            </w:r>
          </w:p>
        </w:tc>
        <w:tc>
          <w:tcPr>
            <w:tcW w:w="10631" w:type="dxa"/>
          </w:tcPr>
          <w:p w14:paraId="2E035E1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523DC5E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 w:val="restart"/>
          </w:tcPr>
          <w:p w14:paraId="1B3DC646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26DD8961" w14:textId="2BEC1AA3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31240B" w14:paraId="2DA05C7C" w14:textId="77777777" w:rsidTr="006A5436">
        <w:trPr>
          <w:trHeight w:val="20"/>
        </w:trPr>
        <w:tc>
          <w:tcPr>
            <w:tcW w:w="2122" w:type="dxa"/>
            <w:vMerge/>
          </w:tcPr>
          <w:p w14:paraId="4DC7791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787C5EAF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Настройка, включение, загрузка, удаление (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mp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3) файлов. Программы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: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AIMP,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PotPlayer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 Windows Media Player.</w:t>
            </w:r>
          </w:p>
        </w:tc>
        <w:tc>
          <w:tcPr>
            <w:tcW w:w="1417" w:type="dxa"/>
            <w:vMerge/>
          </w:tcPr>
          <w:p w14:paraId="564953C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271" w:type="dxa"/>
            <w:vMerge/>
          </w:tcPr>
          <w:p w14:paraId="56203BB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6A5436" w:rsidRPr="006A5436" w14:paraId="664EFE0E" w14:textId="77777777" w:rsidTr="006A5436">
        <w:trPr>
          <w:trHeight w:val="20"/>
        </w:trPr>
        <w:tc>
          <w:tcPr>
            <w:tcW w:w="2122" w:type="dxa"/>
            <w:vMerge/>
          </w:tcPr>
          <w:p w14:paraId="7C08DBE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631" w:type="dxa"/>
          </w:tcPr>
          <w:p w14:paraId="7AEA4653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загрузить файл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mp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.3, воспроизвести в программах: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AIMP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PotPlayer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Media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Player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vMerge/>
          </w:tcPr>
          <w:p w14:paraId="0898CA9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68A03CF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0E82EC54" w14:textId="77777777" w:rsidTr="006A5436">
        <w:trPr>
          <w:trHeight w:val="20"/>
        </w:trPr>
        <w:tc>
          <w:tcPr>
            <w:tcW w:w="2122" w:type="dxa"/>
            <w:vMerge/>
          </w:tcPr>
          <w:p w14:paraId="7F755FB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54E6AAC7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настроить, включить, загрузить, прослушать, удалить файлы С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audio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mp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1417" w:type="dxa"/>
          </w:tcPr>
          <w:p w14:paraId="30327B5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1" w:type="dxa"/>
            <w:vMerge/>
          </w:tcPr>
          <w:p w14:paraId="1BB1C94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7BD696A8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4FB115F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3.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Программа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Ashampoo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Burning Studio.</w:t>
            </w:r>
          </w:p>
        </w:tc>
        <w:tc>
          <w:tcPr>
            <w:tcW w:w="10631" w:type="dxa"/>
          </w:tcPr>
          <w:p w14:paraId="57A3F766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4856E20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 w:val="restart"/>
          </w:tcPr>
          <w:p w14:paraId="2E748544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482984C0" w14:textId="47293A93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48FAED0E" w14:textId="77777777" w:rsidTr="006A5436">
        <w:trPr>
          <w:trHeight w:val="20"/>
        </w:trPr>
        <w:tc>
          <w:tcPr>
            <w:tcW w:w="2122" w:type="dxa"/>
            <w:vMerge/>
          </w:tcPr>
          <w:p w14:paraId="725EB43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631" w:type="dxa"/>
          </w:tcPr>
          <w:p w14:paraId="3634DF07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Проект записи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CD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Rom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Копирование компакт дисков.</w:t>
            </w:r>
          </w:p>
        </w:tc>
        <w:tc>
          <w:tcPr>
            <w:tcW w:w="1417" w:type="dxa"/>
            <w:vMerge/>
          </w:tcPr>
          <w:p w14:paraId="255CCDC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745055DD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9ACD41D" w14:textId="77777777" w:rsidTr="006A5436">
        <w:trPr>
          <w:trHeight w:val="20"/>
        </w:trPr>
        <w:tc>
          <w:tcPr>
            <w:tcW w:w="2122" w:type="dxa"/>
            <w:vMerge/>
          </w:tcPr>
          <w:p w14:paraId="5D650FF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09228DCA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Настройка параметров прожига. Чтение дорожки звукового компакт- диска.</w:t>
            </w:r>
          </w:p>
        </w:tc>
        <w:tc>
          <w:tcPr>
            <w:tcW w:w="1417" w:type="dxa"/>
            <w:vMerge/>
          </w:tcPr>
          <w:p w14:paraId="0DA6390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3CE78A2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1D60126" w14:textId="77777777" w:rsidTr="006A5436">
        <w:trPr>
          <w:trHeight w:val="20"/>
        </w:trPr>
        <w:tc>
          <w:tcPr>
            <w:tcW w:w="2122" w:type="dxa"/>
            <w:vMerge/>
          </w:tcPr>
          <w:p w14:paraId="1652285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8E34ABB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Проект записи звукового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CD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vMerge/>
          </w:tcPr>
          <w:p w14:paraId="72B6C4B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68A4B58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7989874B" w14:textId="77777777" w:rsidTr="006A5436">
        <w:trPr>
          <w:trHeight w:val="20"/>
        </w:trPr>
        <w:tc>
          <w:tcPr>
            <w:tcW w:w="2122" w:type="dxa"/>
            <w:vMerge/>
          </w:tcPr>
          <w:p w14:paraId="59F6CC3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C0664A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копирование компакт диска в настройке параметров прожига.</w:t>
            </w:r>
          </w:p>
        </w:tc>
        <w:tc>
          <w:tcPr>
            <w:tcW w:w="1417" w:type="dxa"/>
            <w:vMerge/>
          </w:tcPr>
          <w:p w14:paraId="4C4F42DD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17C4F22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50B4FD93" w14:textId="77777777" w:rsidTr="006A5436">
        <w:trPr>
          <w:trHeight w:val="20"/>
        </w:trPr>
        <w:tc>
          <w:tcPr>
            <w:tcW w:w="2122" w:type="dxa"/>
            <w:vMerge/>
          </w:tcPr>
          <w:p w14:paraId="2C18480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3A8EF64D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копирования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CD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настройка параметров прожига. Создание звуковой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CD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</w:tcPr>
          <w:p w14:paraId="198BBAB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1" w:type="dxa"/>
            <w:vMerge/>
          </w:tcPr>
          <w:p w14:paraId="2086068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706517C5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4A70C16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Тема 4. Компьютер в музыкальной студии.</w:t>
            </w:r>
          </w:p>
        </w:tc>
        <w:tc>
          <w:tcPr>
            <w:tcW w:w="10631" w:type="dxa"/>
            <w:vAlign w:val="center"/>
          </w:tcPr>
          <w:p w14:paraId="62B84D74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53804E7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 w:val="restart"/>
          </w:tcPr>
          <w:p w14:paraId="55E7C419" w14:textId="77777777" w:rsid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375ACDD2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lastRenderedPageBreak/>
              <w:t>ОК01-06,</w:t>
            </w:r>
          </w:p>
          <w:p w14:paraId="7C4EA6E2" w14:textId="3196C9DB" w:rsidR="00360132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1D533651" w14:textId="77777777" w:rsidTr="006A5436">
        <w:trPr>
          <w:trHeight w:val="20"/>
        </w:trPr>
        <w:tc>
          <w:tcPr>
            <w:tcW w:w="2122" w:type="dxa"/>
            <w:vMerge/>
          </w:tcPr>
          <w:p w14:paraId="714DE18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vAlign w:val="center"/>
          </w:tcPr>
          <w:p w14:paraId="53D17605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Специализированное программное обеспечение. Виды и возможности различных звуковых карт. Программы секвенсоры. Программы цифровой обработки звука.</w:t>
            </w:r>
          </w:p>
        </w:tc>
        <w:tc>
          <w:tcPr>
            <w:tcW w:w="1417" w:type="dxa"/>
            <w:vMerge/>
          </w:tcPr>
          <w:p w14:paraId="25A97B67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71EFF33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287473B7" w14:textId="77777777" w:rsidTr="006A5436">
        <w:trPr>
          <w:trHeight w:val="20"/>
        </w:trPr>
        <w:tc>
          <w:tcPr>
            <w:tcW w:w="2122" w:type="dxa"/>
            <w:vMerge/>
          </w:tcPr>
          <w:p w14:paraId="1C577C1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340872C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Практическая работа: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Демонстрация навыков установки и удаления программ.</w:t>
            </w:r>
          </w:p>
        </w:tc>
        <w:tc>
          <w:tcPr>
            <w:tcW w:w="1417" w:type="dxa"/>
            <w:vMerge/>
          </w:tcPr>
          <w:p w14:paraId="3D8E96C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223A0F9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06D53F1D" w14:textId="77777777" w:rsidTr="006A5436">
        <w:trPr>
          <w:trHeight w:val="20"/>
        </w:trPr>
        <w:tc>
          <w:tcPr>
            <w:tcW w:w="2122" w:type="dxa"/>
            <w:vMerge/>
          </w:tcPr>
          <w:p w14:paraId="1687E9E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772431A1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закрепление информации, касающейся значения и функциональности компьютера </w:t>
            </w:r>
            <w:proofErr w:type="gram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музыкальной</w:t>
            </w:r>
            <w:proofErr w:type="gram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студи.</w:t>
            </w:r>
          </w:p>
        </w:tc>
        <w:tc>
          <w:tcPr>
            <w:tcW w:w="1417" w:type="dxa"/>
          </w:tcPr>
          <w:p w14:paraId="4290E5F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1" w:type="dxa"/>
            <w:vMerge/>
          </w:tcPr>
          <w:p w14:paraId="4BD35E4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075EB8D9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3DE2E32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Тема 5.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1" w:type="dxa"/>
          </w:tcPr>
          <w:p w14:paraId="4431EC32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4A3F128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 w:val="restart"/>
          </w:tcPr>
          <w:p w14:paraId="79235EA4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70B5BE9E" w14:textId="5CF2A7CC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3B307565" w14:textId="77777777" w:rsidTr="006A5436">
        <w:trPr>
          <w:trHeight w:val="20"/>
        </w:trPr>
        <w:tc>
          <w:tcPr>
            <w:tcW w:w="2122" w:type="dxa"/>
            <w:vMerge/>
          </w:tcPr>
          <w:p w14:paraId="57E623A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32F21702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Понятие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Коммутация. </w:t>
            </w:r>
          </w:p>
        </w:tc>
        <w:tc>
          <w:tcPr>
            <w:tcW w:w="1417" w:type="dxa"/>
            <w:vMerge/>
          </w:tcPr>
          <w:p w14:paraId="0C6965B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426F1975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5C4C45E8" w14:textId="77777777" w:rsidTr="006A5436">
        <w:trPr>
          <w:trHeight w:val="20"/>
        </w:trPr>
        <w:tc>
          <w:tcPr>
            <w:tcW w:w="2122" w:type="dxa"/>
            <w:vMerge/>
          </w:tcPr>
          <w:p w14:paraId="4D14800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267F77D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Формат миди файлов, общие системные сообщения, принцип работы секвенсора.</w:t>
            </w:r>
          </w:p>
        </w:tc>
        <w:tc>
          <w:tcPr>
            <w:tcW w:w="1417" w:type="dxa"/>
            <w:vMerge/>
          </w:tcPr>
          <w:p w14:paraId="03242B0D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1D9445F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4EFE6BF1" w14:textId="77777777" w:rsidTr="006A5436">
        <w:trPr>
          <w:trHeight w:val="20"/>
        </w:trPr>
        <w:tc>
          <w:tcPr>
            <w:tcW w:w="2122" w:type="dxa"/>
            <w:vMerge/>
          </w:tcPr>
          <w:p w14:paraId="7522C2D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519907EC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исполнить сжатие звукозаписей, конвертации в формате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mp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3.</w:t>
            </w:r>
          </w:p>
        </w:tc>
        <w:tc>
          <w:tcPr>
            <w:tcW w:w="1417" w:type="dxa"/>
            <w:vMerge/>
          </w:tcPr>
          <w:p w14:paraId="76D1B88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66A12467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5E7BFCC4" w14:textId="77777777" w:rsidTr="006A5436">
        <w:trPr>
          <w:trHeight w:val="20"/>
        </w:trPr>
        <w:tc>
          <w:tcPr>
            <w:tcW w:w="2122" w:type="dxa"/>
            <w:vMerge/>
          </w:tcPr>
          <w:p w14:paraId="117FE54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728C9243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закрепление теоретических понятий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принципа работы секвенсора.</w:t>
            </w:r>
          </w:p>
        </w:tc>
        <w:tc>
          <w:tcPr>
            <w:tcW w:w="1417" w:type="dxa"/>
          </w:tcPr>
          <w:p w14:paraId="15D405A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1271" w:type="dxa"/>
            <w:vMerge/>
          </w:tcPr>
          <w:p w14:paraId="01E8E3E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3A87441A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559CE1F7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6.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стандарты.</w:t>
            </w:r>
          </w:p>
        </w:tc>
        <w:tc>
          <w:tcPr>
            <w:tcW w:w="10631" w:type="dxa"/>
          </w:tcPr>
          <w:p w14:paraId="7E95ADBF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4F37839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1" w:type="dxa"/>
            <w:vMerge w:val="restart"/>
          </w:tcPr>
          <w:p w14:paraId="2783591A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1FC097AB" w14:textId="74FE08E4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026056AC" w14:textId="77777777" w:rsidTr="006A5436">
        <w:trPr>
          <w:trHeight w:val="20"/>
        </w:trPr>
        <w:tc>
          <w:tcPr>
            <w:tcW w:w="2122" w:type="dxa"/>
            <w:vMerge/>
          </w:tcPr>
          <w:p w14:paraId="724C7022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7976CE9F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Совместимость и стандарты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General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GS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XG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Примеры звучания.</w:t>
            </w:r>
          </w:p>
        </w:tc>
        <w:tc>
          <w:tcPr>
            <w:tcW w:w="1417" w:type="dxa"/>
            <w:vMerge/>
          </w:tcPr>
          <w:p w14:paraId="5DE196C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32625B9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653F27F0" w14:textId="77777777" w:rsidTr="006A5436">
        <w:trPr>
          <w:trHeight w:val="20"/>
        </w:trPr>
        <w:tc>
          <w:tcPr>
            <w:tcW w:w="2122" w:type="dxa"/>
            <w:vMerge/>
          </w:tcPr>
          <w:p w14:paraId="44E9BB6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55C76417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астройки, включение, загрузки, прослушивания, удаление файлов </w:t>
            </w:r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CD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audio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mp</w:t>
            </w:r>
            <w:proofErr w:type="spellEnd"/>
            <w:r w:rsidRPr="006A54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Merge/>
          </w:tcPr>
          <w:p w14:paraId="5D57B8F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0960E50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34D734ED" w14:textId="77777777" w:rsidTr="006A5436">
        <w:trPr>
          <w:trHeight w:val="20"/>
        </w:trPr>
        <w:tc>
          <w:tcPr>
            <w:tcW w:w="2122" w:type="dxa"/>
            <w:vMerge/>
          </w:tcPr>
          <w:p w14:paraId="42EC1FB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7788ACA7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обучающихся: 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закрепление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способов сохранения и прослушивания </w:t>
            </w:r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информации.</w:t>
            </w:r>
          </w:p>
        </w:tc>
        <w:tc>
          <w:tcPr>
            <w:tcW w:w="1417" w:type="dxa"/>
          </w:tcPr>
          <w:p w14:paraId="51547D5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/>
          </w:tcPr>
          <w:p w14:paraId="3158C05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094E7E8C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3F163CD8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7.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Запись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информации.</w:t>
            </w:r>
          </w:p>
        </w:tc>
        <w:tc>
          <w:tcPr>
            <w:tcW w:w="10631" w:type="dxa"/>
          </w:tcPr>
          <w:p w14:paraId="5328EEA7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645861B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1" w:type="dxa"/>
            <w:vMerge w:val="restart"/>
          </w:tcPr>
          <w:p w14:paraId="5BF47FF5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2DAAB780" w14:textId="4DDDC9F2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6610B689" w14:textId="77777777" w:rsidTr="006A5436">
        <w:trPr>
          <w:trHeight w:val="20"/>
        </w:trPr>
        <w:tc>
          <w:tcPr>
            <w:tcW w:w="2122" w:type="dxa"/>
            <w:vMerge/>
          </w:tcPr>
          <w:p w14:paraId="23597A8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3ABF6E2E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Знакомство с программами – секвенсорами. Обзорная лекция. </w:t>
            </w:r>
          </w:p>
        </w:tc>
        <w:tc>
          <w:tcPr>
            <w:tcW w:w="1417" w:type="dxa"/>
            <w:vMerge/>
          </w:tcPr>
          <w:p w14:paraId="5CF2B75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666FB21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4547E21" w14:textId="77777777" w:rsidTr="006A5436">
        <w:trPr>
          <w:trHeight w:val="20"/>
        </w:trPr>
        <w:tc>
          <w:tcPr>
            <w:tcW w:w="2122" w:type="dxa"/>
            <w:vMerge/>
          </w:tcPr>
          <w:p w14:paraId="2A3781DC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2E7D9177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Настройка и установка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клавиатуры. Коммутация.</w:t>
            </w:r>
          </w:p>
        </w:tc>
        <w:tc>
          <w:tcPr>
            <w:tcW w:w="1417" w:type="dxa"/>
            <w:vMerge/>
          </w:tcPr>
          <w:p w14:paraId="22425315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6579FFB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5F77F9DA" w14:textId="77777777" w:rsidTr="006A5436">
        <w:trPr>
          <w:trHeight w:val="340"/>
        </w:trPr>
        <w:tc>
          <w:tcPr>
            <w:tcW w:w="2122" w:type="dxa"/>
            <w:vMerge/>
          </w:tcPr>
          <w:p w14:paraId="08777FA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vAlign w:val="center"/>
          </w:tcPr>
          <w:p w14:paraId="6B67C31C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работа: 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абота в программе секвенсор с </w:t>
            </w:r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клавиатурой.</w:t>
            </w:r>
          </w:p>
        </w:tc>
        <w:tc>
          <w:tcPr>
            <w:tcW w:w="1417" w:type="dxa"/>
            <w:vMerge/>
          </w:tcPr>
          <w:p w14:paraId="06B50CE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6ABC939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2B8D1FB" w14:textId="77777777" w:rsidTr="006A5436">
        <w:trPr>
          <w:trHeight w:val="20"/>
        </w:trPr>
        <w:tc>
          <w:tcPr>
            <w:tcW w:w="2122" w:type="dxa"/>
            <w:vMerge/>
          </w:tcPr>
          <w:p w14:paraId="18B8F7C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0B06C0D3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Самостоятельная работа обучающихся: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>закрепление теоретических знаний о программах – секвенсорах и приемах коммутирования.</w:t>
            </w:r>
          </w:p>
        </w:tc>
        <w:tc>
          <w:tcPr>
            <w:tcW w:w="1417" w:type="dxa"/>
          </w:tcPr>
          <w:p w14:paraId="1D201A3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/>
          </w:tcPr>
          <w:p w14:paraId="739ABFB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2A923840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575C3438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8.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Cubase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  <w:p w14:paraId="074C1E5D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0E359D58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39E1FE5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1" w:type="dxa"/>
            <w:vMerge w:val="restart"/>
          </w:tcPr>
          <w:p w14:paraId="1FF93F37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2DE7A42E" w14:textId="37FAEAA3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60151140" w14:textId="77777777" w:rsidTr="006A5436">
        <w:trPr>
          <w:trHeight w:val="20"/>
        </w:trPr>
        <w:tc>
          <w:tcPr>
            <w:tcW w:w="2122" w:type="dxa"/>
            <w:vMerge/>
          </w:tcPr>
          <w:p w14:paraId="4684CA4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F5146F5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Запись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квантизация (выравнивание, простейшие способы редактирования).</w:t>
            </w:r>
          </w:p>
        </w:tc>
        <w:tc>
          <w:tcPr>
            <w:tcW w:w="1417" w:type="dxa"/>
            <w:vMerge/>
          </w:tcPr>
          <w:p w14:paraId="1C1C093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7A99245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416B948A" w14:textId="77777777" w:rsidTr="006A5436">
        <w:trPr>
          <w:trHeight w:val="20"/>
        </w:trPr>
        <w:tc>
          <w:tcPr>
            <w:tcW w:w="2122" w:type="dxa"/>
            <w:vMerge/>
          </w:tcPr>
          <w:p w14:paraId="23439BB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73B8AE2A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объяснить принцип квантизации (выравнивания) простейших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сообщений.</w:t>
            </w:r>
          </w:p>
        </w:tc>
        <w:tc>
          <w:tcPr>
            <w:tcW w:w="1417" w:type="dxa"/>
            <w:vMerge/>
          </w:tcPr>
          <w:p w14:paraId="0EFE6B6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516C43A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06D85EDA" w14:textId="77777777" w:rsidTr="006A5436">
        <w:trPr>
          <w:trHeight w:val="562"/>
        </w:trPr>
        <w:tc>
          <w:tcPr>
            <w:tcW w:w="2122" w:type="dxa"/>
            <w:vMerge/>
          </w:tcPr>
          <w:p w14:paraId="572E412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248773C1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Самостоятельная работа </w:t>
            </w: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обучающихся: 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едактирование готового аудиофайла в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программе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Cubase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14:paraId="7B70781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/>
          </w:tcPr>
          <w:p w14:paraId="24BD224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EB69DF4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35BB83FF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9. Знакомство с нотными редакторами.</w:t>
            </w:r>
          </w:p>
          <w:p w14:paraId="75C3AD5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Sibelius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0631" w:type="dxa"/>
          </w:tcPr>
          <w:p w14:paraId="6EDCFAE7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2E92612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1" w:type="dxa"/>
            <w:vMerge w:val="restart"/>
          </w:tcPr>
          <w:p w14:paraId="46552D60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40A540E0" w14:textId="4CBA85E7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</w:p>
        </w:tc>
      </w:tr>
      <w:tr w:rsidR="006A5436" w:rsidRPr="006A5436" w14:paraId="39E2987C" w14:textId="77777777" w:rsidTr="006A5436">
        <w:trPr>
          <w:trHeight w:val="20"/>
        </w:trPr>
        <w:tc>
          <w:tcPr>
            <w:tcW w:w="2122" w:type="dxa"/>
            <w:vMerge/>
          </w:tcPr>
          <w:p w14:paraId="5ED6658B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2025F69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Программы </w:t>
            </w:r>
            <w:proofErr w:type="spellStart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Sibelius,Finale</w:t>
            </w:r>
            <w:proofErr w:type="spellEnd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Общая концепция.</w:t>
            </w:r>
          </w:p>
        </w:tc>
        <w:tc>
          <w:tcPr>
            <w:tcW w:w="1417" w:type="dxa"/>
            <w:vMerge/>
          </w:tcPr>
          <w:p w14:paraId="101317C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47844F4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393C2F4F" w14:textId="77777777" w:rsidTr="006A5436">
        <w:trPr>
          <w:trHeight w:val="20"/>
        </w:trPr>
        <w:tc>
          <w:tcPr>
            <w:tcW w:w="2122" w:type="dxa"/>
            <w:vMerge/>
          </w:tcPr>
          <w:p w14:paraId="45009547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426BA287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Ввод нот в пошаговом режиме, с помощью мыши.</w:t>
            </w:r>
          </w:p>
        </w:tc>
        <w:tc>
          <w:tcPr>
            <w:tcW w:w="1417" w:type="dxa"/>
            <w:vMerge/>
          </w:tcPr>
          <w:p w14:paraId="3646F7CD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5B9D366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38C2E5CC" w14:textId="77777777" w:rsidTr="006A5436">
        <w:trPr>
          <w:trHeight w:val="20"/>
        </w:trPr>
        <w:tc>
          <w:tcPr>
            <w:tcW w:w="2122" w:type="dxa"/>
            <w:vMerge/>
          </w:tcPr>
          <w:p w14:paraId="54EFBE24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0C5E601F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Ввод нот в реальном времени.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Flexi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time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vMerge/>
          </w:tcPr>
          <w:p w14:paraId="1B9A2E1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04E74EB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35E73CD4" w14:textId="77777777" w:rsidTr="006A5436">
        <w:trPr>
          <w:trHeight w:val="20"/>
        </w:trPr>
        <w:tc>
          <w:tcPr>
            <w:tcW w:w="2122" w:type="dxa"/>
            <w:vMerge/>
          </w:tcPr>
          <w:p w14:paraId="27F6828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36F9359A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Настройка нотоносцев (инструментов). Продолжение упражнений ввода нот с помощью мыши и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клавиатуры.</w:t>
            </w:r>
          </w:p>
        </w:tc>
        <w:tc>
          <w:tcPr>
            <w:tcW w:w="1417" w:type="dxa"/>
            <w:vMerge/>
          </w:tcPr>
          <w:p w14:paraId="118A2B4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7CAA8CC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4D09729E" w14:textId="77777777" w:rsidTr="006A5436">
        <w:trPr>
          <w:trHeight w:val="20"/>
        </w:trPr>
        <w:tc>
          <w:tcPr>
            <w:tcW w:w="2122" w:type="dxa"/>
            <w:vMerge/>
          </w:tcPr>
          <w:p w14:paraId="03157426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9159531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Прослушивание и проверка текста.</w:t>
            </w:r>
          </w:p>
        </w:tc>
        <w:tc>
          <w:tcPr>
            <w:tcW w:w="1417" w:type="dxa"/>
            <w:vMerge/>
          </w:tcPr>
          <w:p w14:paraId="7C096C4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108B5A07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4B4B0C7" w14:textId="77777777" w:rsidTr="006A5436">
        <w:trPr>
          <w:trHeight w:val="20"/>
        </w:trPr>
        <w:tc>
          <w:tcPr>
            <w:tcW w:w="2122" w:type="dxa"/>
            <w:vMerge/>
          </w:tcPr>
          <w:p w14:paraId="7E7EFA73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85B12EC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 Копирование, добавление и удаление нотного материала.</w:t>
            </w:r>
          </w:p>
        </w:tc>
        <w:tc>
          <w:tcPr>
            <w:tcW w:w="1417" w:type="dxa"/>
            <w:vMerge/>
          </w:tcPr>
          <w:p w14:paraId="08F1DF6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4214029A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25A6ACC1" w14:textId="77777777" w:rsidTr="006A5436">
        <w:trPr>
          <w:trHeight w:val="20"/>
        </w:trPr>
        <w:tc>
          <w:tcPr>
            <w:tcW w:w="2122" w:type="dxa"/>
            <w:vMerge/>
          </w:tcPr>
          <w:p w14:paraId="72EE8C2B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44845192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Расстановка артикуляционных оттенков и указаний.</w:t>
            </w:r>
          </w:p>
        </w:tc>
        <w:tc>
          <w:tcPr>
            <w:tcW w:w="1417" w:type="dxa"/>
            <w:vMerge/>
          </w:tcPr>
          <w:p w14:paraId="233A22E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085AFCF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4F794CF0" w14:textId="77777777" w:rsidTr="006A5436">
        <w:trPr>
          <w:trHeight w:val="20"/>
        </w:trPr>
        <w:tc>
          <w:tcPr>
            <w:tcW w:w="2122" w:type="dxa"/>
            <w:vMerge/>
          </w:tcPr>
          <w:p w14:paraId="063E1D9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1802DE0A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 Создание лиг, обозначение </w:t>
            </w:r>
            <w:proofErr w:type="spellStart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cresc</w:t>
            </w:r>
            <w:proofErr w:type="spellEnd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dim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vMerge/>
          </w:tcPr>
          <w:p w14:paraId="410CDC7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25733307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62BF0664" w14:textId="77777777" w:rsidTr="006A5436">
        <w:trPr>
          <w:trHeight w:val="20"/>
        </w:trPr>
        <w:tc>
          <w:tcPr>
            <w:tcW w:w="2122" w:type="dxa"/>
            <w:vMerge/>
          </w:tcPr>
          <w:p w14:paraId="7B897245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2F1AE29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Создание тремоло, изменение формы нотных голосов.</w:t>
            </w:r>
          </w:p>
        </w:tc>
        <w:tc>
          <w:tcPr>
            <w:tcW w:w="1417" w:type="dxa"/>
            <w:vMerge/>
          </w:tcPr>
          <w:p w14:paraId="6CB346B7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34ACC2E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7B68282F" w14:textId="77777777" w:rsidTr="006A5436">
        <w:trPr>
          <w:trHeight w:val="20"/>
        </w:trPr>
        <w:tc>
          <w:tcPr>
            <w:tcW w:w="2122" w:type="dxa"/>
            <w:vMerge/>
          </w:tcPr>
          <w:p w14:paraId="556513AD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21B0BC86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 Ввод подстрочного текста. Закрепление материала.</w:t>
            </w:r>
          </w:p>
        </w:tc>
        <w:tc>
          <w:tcPr>
            <w:tcW w:w="1417" w:type="dxa"/>
            <w:vMerge/>
          </w:tcPr>
          <w:p w14:paraId="143D310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0A8DC26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3E0A8C49" w14:textId="77777777" w:rsidTr="006A5436">
        <w:trPr>
          <w:trHeight w:val="20"/>
        </w:trPr>
        <w:tc>
          <w:tcPr>
            <w:tcW w:w="2122" w:type="dxa"/>
            <w:vMerge/>
          </w:tcPr>
          <w:p w14:paraId="65DA7E72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0A31C07F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 Расстановка динамики, оттенков и указаний.</w:t>
            </w:r>
          </w:p>
        </w:tc>
        <w:tc>
          <w:tcPr>
            <w:tcW w:w="1417" w:type="dxa"/>
            <w:vMerge/>
          </w:tcPr>
          <w:p w14:paraId="31B27CE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276DE583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71471FD8" w14:textId="77777777" w:rsidTr="006A5436">
        <w:trPr>
          <w:trHeight w:val="681"/>
        </w:trPr>
        <w:tc>
          <w:tcPr>
            <w:tcW w:w="2122" w:type="dxa"/>
            <w:vMerge/>
          </w:tcPr>
          <w:p w14:paraId="35B4A11D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6D95B225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ввод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нот в пошаговом режиме с помощью мыши. Запись в программе – секвенсоре простейших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–сообщений. Выравнивание (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квантирование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–сообщения.</w:t>
            </w:r>
          </w:p>
        </w:tc>
        <w:tc>
          <w:tcPr>
            <w:tcW w:w="1417" w:type="dxa"/>
            <w:vMerge/>
          </w:tcPr>
          <w:p w14:paraId="22E022C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0BA26D4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44F8D227" w14:textId="77777777" w:rsidTr="006A5436">
        <w:trPr>
          <w:trHeight w:val="2608"/>
        </w:trPr>
        <w:tc>
          <w:tcPr>
            <w:tcW w:w="2122" w:type="dxa"/>
            <w:vMerge/>
          </w:tcPr>
          <w:p w14:paraId="509DA69E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vAlign w:val="center"/>
          </w:tcPr>
          <w:p w14:paraId="4B0DCCB2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Самостоятельная работа </w:t>
            </w: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обучающихся: 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закрепление теоретического материала об:</w:t>
            </w:r>
          </w:p>
          <w:p w14:paraId="6B72A593" w14:textId="77777777" w:rsidR="006A5436" w:rsidRPr="006A5436" w:rsidRDefault="006A5436" w:rsidP="006A5436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бщей концепции программы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Sibelius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принципах работы, </w:t>
            </w:r>
          </w:p>
          <w:p w14:paraId="2846DB3C" w14:textId="77777777" w:rsidR="006A5436" w:rsidRPr="006A5436" w:rsidRDefault="006A5436" w:rsidP="006A5436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введении нот в пошаговом режиме с помощью мыши,</w:t>
            </w:r>
          </w:p>
          <w:p w14:paraId="415556C0" w14:textId="77777777" w:rsidR="006A5436" w:rsidRPr="006A5436" w:rsidRDefault="006A5436" w:rsidP="006A5436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введении нот в реальном времени с помощью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клавиатуры.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Flexi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time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01EDE84F" w14:textId="77777777" w:rsidR="006A5436" w:rsidRPr="006A5436" w:rsidRDefault="006A5436" w:rsidP="006A5436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общих принципах владения настройки нотоносцев инструментов.</w:t>
            </w:r>
          </w:p>
          <w:p w14:paraId="1EF5C909" w14:textId="77777777" w:rsidR="006A5436" w:rsidRPr="006A5436" w:rsidRDefault="006A5436" w:rsidP="006A5436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способах копирования, добавления и удаления материала.</w:t>
            </w:r>
          </w:p>
          <w:p w14:paraId="562E29CC" w14:textId="77777777" w:rsidR="006A5436" w:rsidRPr="006A5436" w:rsidRDefault="006A5436" w:rsidP="006A5436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правилах выполнения расстановки артикуляционных оттенков и указаний.</w:t>
            </w:r>
          </w:p>
          <w:p w14:paraId="44066B8C" w14:textId="77777777" w:rsidR="006A5436" w:rsidRPr="006A5436" w:rsidRDefault="006A5436" w:rsidP="006A5436">
            <w:pPr>
              <w:numPr>
                <w:ilvl w:val="0"/>
                <w:numId w:val="6"/>
              </w:numPr>
              <w:spacing w:after="0" w:line="240" w:lineRule="auto"/>
              <w:ind w:left="357" w:hanging="357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правилах создания лиги, обозначения </w:t>
            </w:r>
            <w:proofErr w:type="spellStart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cresc</w:t>
            </w:r>
            <w:proofErr w:type="spellEnd"/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dim</w:t>
            </w: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тремоло.</w:t>
            </w:r>
          </w:p>
          <w:p w14:paraId="4558BE0A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Введение подстрочного текста в хоровую партитуру, песню, романс. Выполнение задания по прослушиванию нотного текста.</w:t>
            </w:r>
          </w:p>
        </w:tc>
        <w:tc>
          <w:tcPr>
            <w:tcW w:w="1417" w:type="dxa"/>
          </w:tcPr>
          <w:p w14:paraId="787F59D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</w:tcPr>
          <w:p w14:paraId="48A6E05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5EA254FD" w14:textId="77777777" w:rsidTr="006A5436">
        <w:trPr>
          <w:trHeight w:val="20"/>
        </w:trPr>
        <w:tc>
          <w:tcPr>
            <w:tcW w:w="2122" w:type="dxa"/>
            <w:vMerge w:val="restart"/>
          </w:tcPr>
          <w:p w14:paraId="18A301A1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10.</w:t>
            </w:r>
          </w:p>
          <w:p w14:paraId="408240B3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Программа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Audi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 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редактор «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SONAR</w:t>
            </w:r>
            <w:r w:rsidRPr="006A543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0631" w:type="dxa"/>
          </w:tcPr>
          <w:p w14:paraId="5FF8EA3E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417" w:type="dxa"/>
            <w:vMerge w:val="restart"/>
          </w:tcPr>
          <w:p w14:paraId="6B3F36D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1" w:type="dxa"/>
            <w:vMerge w:val="restart"/>
          </w:tcPr>
          <w:p w14:paraId="2AAFDA71" w14:textId="77777777" w:rsidR="00360132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ОК01-06,</w:t>
            </w:r>
          </w:p>
          <w:p w14:paraId="7327F301" w14:textId="375BEDA1" w:rsidR="006A5436" w:rsidRPr="006A5436" w:rsidRDefault="00360132" w:rsidP="0036013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ОК 09, ПК1.4, ПК1.5</w:t>
            </w:r>
            <w:r w:rsidR="006A5436"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</w:tr>
      <w:tr w:rsidR="006A5436" w:rsidRPr="006A5436" w14:paraId="4F5AFE4C" w14:textId="77777777" w:rsidTr="006A5436">
        <w:trPr>
          <w:trHeight w:val="20"/>
        </w:trPr>
        <w:tc>
          <w:tcPr>
            <w:tcW w:w="2122" w:type="dxa"/>
            <w:vMerge/>
          </w:tcPr>
          <w:p w14:paraId="14A34FD8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583AD474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Установка, настройка, подключение панели инструментов главного окна программы.</w:t>
            </w:r>
          </w:p>
        </w:tc>
        <w:tc>
          <w:tcPr>
            <w:tcW w:w="1417" w:type="dxa"/>
            <w:vMerge/>
          </w:tcPr>
          <w:p w14:paraId="63F54ED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54DD783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31240B" w14:paraId="37ACD574" w14:textId="77777777" w:rsidTr="006A5436">
        <w:trPr>
          <w:trHeight w:val="20"/>
        </w:trPr>
        <w:tc>
          <w:tcPr>
            <w:tcW w:w="2122" w:type="dxa"/>
            <w:vMerge/>
          </w:tcPr>
          <w:p w14:paraId="70DA9BA6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0D921AAE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Окно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Track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Секция треков. Загрузка банков инструментов в формате </w:t>
            </w:r>
          </w:p>
          <w:p w14:paraId="391643ED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Sound Font.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Панель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Recorol</w:t>
            </w:r>
            <w:proofErr w:type="spellEnd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Tempo, </w:t>
            </w:r>
            <w:proofErr w:type="spellStart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Metronom</w:t>
            </w:r>
            <w:proofErr w:type="spellEnd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</w:tc>
        <w:tc>
          <w:tcPr>
            <w:tcW w:w="1417" w:type="dxa"/>
            <w:vMerge/>
          </w:tcPr>
          <w:p w14:paraId="2638B63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271" w:type="dxa"/>
            <w:vMerge/>
          </w:tcPr>
          <w:p w14:paraId="68B30AA9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6A5436" w:rsidRPr="0031240B" w14:paraId="607790C9" w14:textId="77777777" w:rsidTr="006A5436">
        <w:trPr>
          <w:trHeight w:val="20"/>
        </w:trPr>
        <w:tc>
          <w:tcPr>
            <w:tcW w:w="2122" w:type="dxa"/>
            <w:vMerge/>
          </w:tcPr>
          <w:p w14:paraId="7C8597BB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631" w:type="dxa"/>
          </w:tcPr>
          <w:p w14:paraId="2C1AE3E9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3. MIDI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эффекты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меню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Sonar FX. Arpeggiator, Quantize, Transpose.</w:t>
            </w:r>
          </w:p>
        </w:tc>
        <w:tc>
          <w:tcPr>
            <w:tcW w:w="1417" w:type="dxa"/>
            <w:vMerge/>
          </w:tcPr>
          <w:p w14:paraId="1EA6289B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1271" w:type="dxa"/>
            <w:vMerge/>
          </w:tcPr>
          <w:p w14:paraId="6770764F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en-US" w:eastAsia="ru-RU"/>
              </w:rPr>
            </w:pPr>
          </w:p>
        </w:tc>
      </w:tr>
      <w:tr w:rsidR="006A5436" w:rsidRPr="006A5436" w14:paraId="60801A07" w14:textId="77777777" w:rsidTr="006A5436">
        <w:trPr>
          <w:trHeight w:val="20"/>
        </w:trPr>
        <w:tc>
          <w:tcPr>
            <w:tcW w:w="2122" w:type="dxa"/>
            <w:vMerge/>
          </w:tcPr>
          <w:p w14:paraId="65FA51EC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10631" w:type="dxa"/>
          </w:tcPr>
          <w:p w14:paraId="4F25C1F2" w14:textId="77777777" w:rsidR="006A5436" w:rsidRPr="006A5436" w:rsidRDefault="006A5436" w:rsidP="006A5436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Конвертирование 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информации в аудио. Использование звуковых модулей расширения </w:t>
            </w:r>
            <w:proofErr w:type="spellStart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DXi</w:t>
            </w:r>
            <w:proofErr w:type="spellEnd"/>
            <w:r w:rsidRPr="006A5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Обработка «плагинами» аудиофайлов.</w:t>
            </w:r>
          </w:p>
        </w:tc>
        <w:tc>
          <w:tcPr>
            <w:tcW w:w="1417" w:type="dxa"/>
            <w:vMerge/>
          </w:tcPr>
          <w:p w14:paraId="768E3A6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</w:tcPr>
          <w:p w14:paraId="4962706E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4C6DD2F8" w14:textId="77777777" w:rsidTr="006A5436">
        <w:trPr>
          <w:trHeight w:val="828"/>
        </w:trPr>
        <w:tc>
          <w:tcPr>
            <w:tcW w:w="2122" w:type="dxa"/>
            <w:vMerge/>
            <w:tcBorders>
              <w:bottom w:val="single" w:sz="4" w:space="0" w:color="auto"/>
            </w:tcBorders>
          </w:tcPr>
          <w:p w14:paraId="2D73783A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bottom w:val="single" w:sz="4" w:space="0" w:color="auto"/>
            </w:tcBorders>
          </w:tcPr>
          <w:p w14:paraId="41D8224F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Запись в программе – секвенсора простейших </w:t>
            </w:r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–сообщений. Выравнивание(</w:t>
            </w:r>
            <w:proofErr w:type="spellStart"/>
            <w:r w:rsidRPr="006A5436">
              <w:rPr>
                <w:rFonts w:ascii="Times New Roman" w:hAnsi="Times New Roman" w:cs="Times New Roman"/>
                <w:sz w:val="24"/>
                <w:szCs w:val="24"/>
              </w:rPr>
              <w:t>квантирование</w:t>
            </w:r>
            <w:proofErr w:type="spellEnd"/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midi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сообщения.</w:t>
            </w:r>
          </w:p>
          <w:p w14:paraId="1BA9175B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>Свести трековые дорожки для прослушивания.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40F1ABB1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271" w:type="dxa"/>
            <w:vMerge/>
            <w:tcBorders>
              <w:bottom w:val="single" w:sz="4" w:space="0" w:color="auto"/>
            </w:tcBorders>
          </w:tcPr>
          <w:p w14:paraId="12547088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1A4654A5" w14:textId="77777777" w:rsidTr="006A5436">
        <w:trPr>
          <w:trHeight w:val="20"/>
        </w:trPr>
        <w:tc>
          <w:tcPr>
            <w:tcW w:w="2122" w:type="dxa"/>
            <w:vMerge/>
          </w:tcPr>
          <w:p w14:paraId="2C434B76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</w:tcPr>
          <w:p w14:paraId="2CB2BFC4" w14:textId="77777777" w:rsidR="006A5436" w:rsidRPr="006A5436" w:rsidRDefault="006A5436" w:rsidP="006A54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54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обучающихся: </w:t>
            </w:r>
            <w:r w:rsidRPr="006A54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закрепление теоретического материала о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подготовке к записи метроном</w:t>
            </w:r>
            <w:r w:rsidRPr="006A543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6A5436">
              <w:rPr>
                <w:rFonts w:ascii="Times New Roman" w:hAnsi="Times New Roman" w:cs="Times New Roman"/>
                <w:sz w:val="24"/>
                <w:szCs w:val="24"/>
              </w:rPr>
              <w:t>, указанию темпа, тональности проекта.</w:t>
            </w:r>
          </w:p>
        </w:tc>
        <w:tc>
          <w:tcPr>
            <w:tcW w:w="1417" w:type="dxa"/>
          </w:tcPr>
          <w:p w14:paraId="60738A22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1" w:type="dxa"/>
            <w:vMerge/>
          </w:tcPr>
          <w:p w14:paraId="4B872294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733DD067" w14:textId="77777777" w:rsidTr="006A5436">
        <w:trPr>
          <w:trHeight w:val="20"/>
        </w:trPr>
        <w:tc>
          <w:tcPr>
            <w:tcW w:w="12753" w:type="dxa"/>
            <w:gridSpan w:val="2"/>
          </w:tcPr>
          <w:p w14:paraId="1729FF5B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Дифференцированный зачет</w:t>
            </w:r>
          </w:p>
        </w:tc>
        <w:tc>
          <w:tcPr>
            <w:tcW w:w="1417" w:type="dxa"/>
          </w:tcPr>
          <w:p w14:paraId="41360F7D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1" w:type="dxa"/>
          </w:tcPr>
          <w:p w14:paraId="51FD088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6A5436" w:rsidRPr="006A5436" w14:paraId="020B0DC6" w14:textId="77777777" w:rsidTr="006A5436">
        <w:trPr>
          <w:trHeight w:val="20"/>
        </w:trPr>
        <w:tc>
          <w:tcPr>
            <w:tcW w:w="12753" w:type="dxa"/>
            <w:gridSpan w:val="2"/>
          </w:tcPr>
          <w:p w14:paraId="2570EEB0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</w:tcPr>
          <w:p w14:paraId="7881A5B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68/45</w:t>
            </w:r>
          </w:p>
        </w:tc>
        <w:tc>
          <w:tcPr>
            <w:tcW w:w="1271" w:type="dxa"/>
          </w:tcPr>
          <w:p w14:paraId="20C0084C" w14:textId="77777777" w:rsidR="006A5436" w:rsidRPr="006A5436" w:rsidRDefault="006A5436" w:rsidP="006A54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14:paraId="7D1C2750" w14:textId="77777777" w:rsid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</w:p>
    <w:p w14:paraId="3C1D25B8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6A543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6A5436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</w:p>
    <w:p w14:paraId="453CE5C6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sectPr w:rsidR="006A5436" w:rsidRPr="006A5436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4C47C647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3. условия реализации УЧЕБНОЙ дисциплины</w:t>
      </w:r>
    </w:p>
    <w:p w14:paraId="788E7A77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Требования к минимальному материально-техническому обеспечению</w:t>
      </w:r>
    </w:p>
    <w:p w14:paraId="0CFD1DEC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Реализация программы дисциплины требует наличия</w:t>
      </w: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классов для групповых занятий. </w:t>
      </w:r>
    </w:p>
    <w:p w14:paraId="65718F6B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 учебных кабинетов и рабочих мест для занятий:</w:t>
      </w:r>
    </w:p>
    <w:p w14:paraId="5097EDE9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посадочные места по количеству обучающихся;</w:t>
      </w:r>
    </w:p>
    <w:p w14:paraId="6F8EEF04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рабочее место преподавателя;</w:t>
      </w:r>
    </w:p>
    <w:p w14:paraId="59745175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персональных компьютеров с интегрированными профессиональными звуковыми картами;</w:t>
      </w:r>
    </w:p>
    <w:p w14:paraId="5E65C9A6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MIDI</w:t>
      </w: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-контроллеры (клавиатуры);</w:t>
      </w:r>
    </w:p>
    <w:p w14:paraId="01F5BE79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микшерный пульт;</w:t>
      </w:r>
    </w:p>
    <w:p w14:paraId="4B98E14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микрофоны и стойки к ним;</w:t>
      </w:r>
    </w:p>
    <w:p w14:paraId="430738E9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набор музыкальных лицензионных компьютерных программ;</w:t>
      </w:r>
    </w:p>
    <w:p w14:paraId="071F2481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акустические мониторы, наушники;</w:t>
      </w:r>
    </w:p>
    <w:p w14:paraId="50C824E1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коммутационные шнуры;</w:t>
      </w:r>
    </w:p>
    <w:p w14:paraId="293BB889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клавиры, нотный материал;</w:t>
      </w:r>
    </w:p>
    <w:p w14:paraId="73232FB7" w14:textId="77777777" w:rsidR="00C655A2" w:rsidRPr="00C655A2" w:rsidRDefault="00C655A2" w:rsidP="00C655A2">
      <w:pPr>
        <w:numPr>
          <w:ilvl w:val="0"/>
          <w:numId w:val="1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звукозаписи, видеозаписи.</w:t>
      </w:r>
    </w:p>
    <w:p w14:paraId="27EA786B" w14:textId="77777777" w:rsidR="00C655A2" w:rsidRPr="00C655A2" w:rsidRDefault="00C655A2" w:rsidP="00C655A2">
      <w:pPr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1A5AF0" w14:textId="77777777" w:rsidR="00C655A2" w:rsidRPr="00C655A2" w:rsidRDefault="00C655A2" w:rsidP="00C655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Технические средства обучения: </w:t>
      </w:r>
    </w:p>
    <w:p w14:paraId="331FA0A0" w14:textId="77777777" w:rsidR="00C655A2" w:rsidRPr="00C655A2" w:rsidRDefault="00C655A2" w:rsidP="00C655A2">
      <w:pPr>
        <w:numPr>
          <w:ilvl w:val="0"/>
          <w:numId w:val="1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C655A2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D</w:t>
      </w:r>
      <w:r w:rsidRPr="00C655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DVD - проигрыватели.</w:t>
      </w:r>
    </w:p>
    <w:p w14:paraId="5F61E221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компьютеры с лицензионным программным обеспечением и      мультимедиапроектор;  </w:t>
      </w:r>
    </w:p>
    <w:p w14:paraId="492CFB2E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телевизор;</w:t>
      </w:r>
    </w:p>
    <w:p w14:paraId="5DAD02D4" w14:textId="77777777" w:rsidR="00C655A2" w:rsidRPr="00C655A2" w:rsidRDefault="00C655A2" w:rsidP="00C655A2">
      <w:pPr>
        <w:numPr>
          <w:ilvl w:val="0"/>
          <w:numId w:val="1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5A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видеомагнитофон.</w:t>
      </w:r>
    </w:p>
    <w:p w14:paraId="5152672A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4CA287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919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Информационное обеспечение обучения</w:t>
      </w:r>
    </w:p>
    <w:p w14:paraId="540400F0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рекомендуемых учебных изданий, Интернет-ресурсов, дополнительной литературы</w:t>
      </w:r>
    </w:p>
    <w:p w14:paraId="38A4E69B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источники: </w:t>
      </w:r>
    </w:p>
    <w:p w14:paraId="292FA5F8" w14:textId="77777777" w:rsidR="006A5436" w:rsidRPr="006A5436" w:rsidRDefault="006A5436" w:rsidP="006A5436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Белунцов</w:t>
      </w:r>
      <w:proofErr w:type="spellEnd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Новейший самоучитель работы на компьютере для музыкантов / В. </w:t>
      </w:r>
      <w:proofErr w:type="spellStart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Белунцев</w:t>
      </w:r>
      <w:proofErr w:type="spellEnd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М.: «ДЕСС КОМ», 2001. </w:t>
      </w:r>
    </w:p>
    <w:p w14:paraId="23FEF6E2" w14:textId="77777777" w:rsidR="006A5436" w:rsidRPr="006A5436" w:rsidRDefault="006A5436" w:rsidP="006A5436">
      <w:pPr>
        <w:pStyle w:val="a6"/>
        <w:numPr>
          <w:ilvl w:val="0"/>
          <w:numId w:val="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Андерсен А.В. Современные музыкально-компьютерные технологии / А.В. Андерсен, Г.П. Овсянкина, Р.Г. Шитикова. - СПб.: «ПЛАНЕТА МУЗЫКИ», 2013. </w:t>
      </w:r>
    </w:p>
    <w:p w14:paraId="07520323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4F10AE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</w:pPr>
      <w:r w:rsidRPr="006A5436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Дополнительные источники:</w:t>
      </w:r>
    </w:p>
    <w:p w14:paraId="243FE18B" w14:textId="77777777" w:rsidR="006A5436" w:rsidRPr="006A5436" w:rsidRDefault="006A5436" w:rsidP="006A5436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Белунцов</w:t>
      </w:r>
      <w:proofErr w:type="spellEnd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 Музыкальные возможности компьютера / В. </w:t>
      </w:r>
      <w:proofErr w:type="spellStart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Белунцов</w:t>
      </w:r>
      <w:proofErr w:type="spellEnd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СПб., «Питер», 2000. </w:t>
      </w:r>
    </w:p>
    <w:p w14:paraId="41BC4E90" w14:textId="77777777" w:rsidR="006A5436" w:rsidRPr="006A5436" w:rsidRDefault="006A5436" w:rsidP="006A5436">
      <w:pPr>
        <w:pStyle w:val="a6"/>
        <w:widowControl w:val="0"/>
        <w:numPr>
          <w:ilvl w:val="0"/>
          <w:numId w:val="11"/>
        </w:numPr>
        <w:tabs>
          <w:tab w:val="left" w:pos="548"/>
        </w:tabs>
        <w:spacing w:after="0" w:line="240" w:lineRule="auto"/>
        <w:ind w:right="11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Быховский Я.С. Обучение для будущего / Я.С. Быховский. – М.: «Русская Редакция», 2006. </w:t>
      </w:r>
    </w:p>
    <w:p w14:paraId="701EC593" w14:textId="77777777" w:rsidR="006A5436" w:rsidRPr="006A5436" w:rsidRDefault="006A5436" w:rsidP="006A5436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Гук М. Аппаратные средства 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IBM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PC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Энциклопедия / М. Гук. -  СПб.: «Питер», 2003. </w:t>
      </w:r>
    </w:p>
    <w:p w14:paraId="678E7B61" w14:textId="77777777" w:rsidR="006A5436" w:rsidRPr="006A5436" w:rsidRDefault="006A5436" w:rsidP="006A5436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Деревских</w:t>
      </w:r>
      <w:proofErr w:type="spellEnd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В.В. Музыка на 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PC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своими руками / В. В. </w:t>
      </w:r>
      <w:proofErr w:type="spellStart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Деревских</w:t>
      </w:r>
      <w:proofErr w:type="spellEnd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СПб.: БХВ-Петербург, 2000. </w:t>
      </w:r>
    </w:p>
    <w:p w14:paraId="6020367E" w14:textId="77777777" w:rsidR="006A5436" w:rsidRPr="006A5436" w:rsidRDefault="006A5436" w:rsidP="006A5436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Медведев Е.В. 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Steinberg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Nuendo</w:t>
      </w:r>
      <w:proofErr w:type="spellEnd"/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2: секреты виртуального звука / Е.В. Медведев, В.А. Трусова. -  СПб.: БХВ - Петербург, 2004. </w:t>
      </w:r>
    </w:p>
    <w:p w14:paraId="4ED75C16" w14:textId="77777777" w:rsidR="006A5436" w:rsidRPr="006A5436" w:rsidRDefault="006A5436" w:rsidP="006A5436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Петелин Р.Ю. Аранжировка музыки на 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PC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Р.Ю. Петелин, Ю.В. Петелин. -  СПб., «»Наука», 1999. </w:t>
      </w:r>
    </w:p>
    <w:p w14:paraId="36F48971" w14:textId="77777777" w:rsidR="006A5436" w:rsidRPr="006A5436" w:rsidRDefault="006A5436" w:rsidP="006A5436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Петелин Р.Ю. Виртуальная звуковая студия 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Sonar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Р.Ю. Петелин, Ю.В. Петелин. -  СПб.: БХВ - Петербург, 2003. </w:t>
      </w:r>
    </w:p>
    <w:p w14:paraId="5E497889" w14:textId="77777777" w:rsidR="006A5436" w:rsidRPr="006A5436" w:rsidRDefault="006A5436" w:rsidP="006A5436">
      <w:pPr>
        <w:pStyle w:val="a6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Петелин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A54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Cakewalk Pro Audio.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Секреты мастерства / Р.Ю. Петелин, Ю.В. Петелин.-  СПб.: БХВ - Петербург, 2001.</w:t>
      </w:r>
    </w:p>
    <w:p w14:paraId="43A1FA5C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380E660D" w14:textId="77777777" w:rsidR="006A5436" w:rsidRPr="006A5436" w:rsidRDefault="006A5436" w:rsidP="006A543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gramStart"/>
      <w:r w:rsidRPr="006A54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Интернет ресурсы</w:t>
      </w:r>
      <w:proofErr w:type="gramEnd"/>
      <w:r w:rsidRPr="006A543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14:paraId="1B6DD744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6A5436">
        <w:rPr>
          <w:rFonts w:ascii="Calibri" w:eastAsia="Times New Roman" w:hAnsi="Calibri" w:cs="Times New Roman"/>
          <w:lang w:eastAsia="ru-RU"/>
        </w:rPr>
        <w:t xml:space="preserve">  </w:t>
      </w:r>
      <w:hyperlink r:id="rId8" w:history="1">
        <w:r w:rsidRPr="006A543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http://www.musicsystem.ru/</w:t>
        </w:r>
      </w:hyperlink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Интернет-проект поддержки музыкантов.</w:t>
      </w:r>
    </w:p>
    <w:p w14:paraId="5FE81DAC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6A54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hyperlink r:id="rId9">
        <w:r w:rsidRPr="006A5436">
          <w:rPr>
            <w:rFonts w:ascii="Calibri" w:eastAsia="Times New Roman" w:hAnsi="Calibri" w:cs="Times New Roman"/>
            <w:color w:val="0000FF"/>
            <w:spacing w:val="-1"/>
            <w:sz w:val="28"/>
            <w:szCs w:val="28"/>
            <w:u w:val="single" w:color="0000FF"/>
            <w:lang w:eastAsia="ru-RU"/>
          </w:rPr>
          <w:t>http://www.petelin.ru/</w:t>
        </w:r>
      </w:hyperlink>
      <w:r w:rsidRPr="006A5436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Авторский</w:t>
      </w:r>
      <w:r w:rsidRPr="006A543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r w:rsidRPr="006A543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Романа</w:t>
      </w:r>
      <w:r w:rsidRPr="006A5436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A5436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Юрия</w:t>
      </w:r>
      <w:r w:rsidRPr="006A5436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Петелиных</w:t>
      </w:r>
    </w:p>
    <w:p w14:paraId="66C744BF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3. http://www.russianseattle.com/music/soft.htm Статьи о наиболее популярных музыкальных программах, пособия и руководства по обращению с музыкальным софтом, аналитические материалы на тему музыки.</w:t>
      </w:r>
    </w:p>
    <w:p w14:paraId="05A5377F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4.http://martin.homepage.ru/Rmain.htm Музыкальная программа о электронной и прогрессивной музыке.</w:t>
      </w:r>
    </w:p>
    <w:p w14:paraId="2E4EAA07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5.http://www.3dnews.ru/multimedia/music-soft/ Музыкальный софт-рейтинг.</w:t>
      </w:r>
    </w:p>
    <w:p w14:paraId="1ADD8C70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6.http://www.musicmag.ru/info/soft/audiosoft2003.htm Лучший музыкальный софт 2003.</w:t>
      </w:r>
    </w:p>
    <w:p w14:paraId="40615983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7.http://gfuniver.udm.net/work/public_html/magazine/Music/00mus_soft.htm Обзор программ для работы со звуком и музыкой.</w:t>
      </w:r>
    </w:p>
    <w:p w14:paraId="71B3D299" w14:textId="77777777" w:rsidR="006A5436" w:rsidRPr="006A5436" w:rsidRDefault="006A5436" w:rsidP="006A54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>8.http://musicpc.h11.ru/programs.shtml Описание различных программ и модулей по работе со звуком.</w:t>
      </w:r>
    </w:p>
    <w:p w14:paraId="1AA339E3" w14:textId="77777777" w:rsidR="006A5436" w:rsidRPr="006A5436" w:rsidRDefault="006A5436" w:rsidP="006A5436">
      <w:pPr>
        <w:keepNext/>
        <w:tabs>
          <w:tab w:val="num" w:pos="0"/>
        </w:tabs>
        <w:autoSpaceDE w:val="0"/>
        <w:autoSpaceDN w:val="0"/>
        <w:spacing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02F06826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D83380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3C8A1A" w14:textId="77777777" w:rsid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8AAE54" w14:textId="77777777" w:rsid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4ED722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A00EB1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605FE3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4B5B28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F5099C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E9E16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836193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4304FD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234DC8" w14:textId="77777777" w:rsidR="00C655A2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6BAC7A" w14:textId="77777777" w:rsidR="00C655A2" w:rsidRPr="006A5436" w:rsidRDefault="00C655A2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C48E5A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95D7DC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86B922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4. Контроль и оценка результатов освоения УЧЕБНОЙ Дисциплины</w:t>
      </w:r>
    </w:p>
    <w:p w14:paraId="2A793F9E" w14:textId="77777777" w:rsidR="006A5436" w:rsidRPr="006A5436" w:rsidRDefault="006A5436" w:rsidP="006A5436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A543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оценка</w:t>
      </w:r>
      <w:r w:rsidRPr="006A54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результатов освоения учебной дисциплины осуществляются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14:paraId="088A6A64" w14:textId="77777777" w:rsidR="006A5436" w:rsidRPr="006A5436" w:rsidRDefault="006A5436" w:rsidP="006A54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5"/>
        <w:gridCol w:w="4790"/>
      </w:tblGrid>
      <w:tr w:rsidR="006A5436" w:rsidRPr="006A5436" w14:paraId="3B837883" w14:textId="77777777" w:rsidTr="006A5436"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03793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Результаты обучения</w:t>
            </w:r>
          </w:p>
          <w:p w14:paraId="0C00D38E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(освоенные умения, усвоенные</w:t>
            </w:r>
          </w:p>
          <w:p w14:paraId="16C09733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знания)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443C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Формы и методы контроля и оценки </w:t>
            </w:r>
          </w:p>
          <w:p w14:paraId="2EC7A14B" w14:textId="77777777" w:rsidR="006A5436" w:rsidRPr="006A5436" w:rsidRDefault="006A5436" w:rsidP="006A54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результатов обучения </w:t>
            </w:r>
          </w:p>
        </w:tc>
      </w:tr>
      <w:tr w:rsidR="006A5436" w:rsidRPr="006A5436" w14:paraId="23DF056A" w14:textId="77777777" w:rsidTr="006A5436">
        <w:trPr>
          <w:trHeight w:val="36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1142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Умения: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19A9D863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6A5436" w:rsidRPr="006A5436" w14:paraId="6D98258D" w14:textId="77777777" w:rsidTr="006A5436">
        <w:trPr>
          <w:trHeight w:val="113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76DE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делать компьютерный набор нотного текста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40E007CD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зачет;</w:t>
            </w:r>
          </w:p>
        </w:tc>
      </w:tr>
      <w:tr w:rsidR="006A5436" w:rsidRPr="006A5436" w14:paraId="24C6C478" w14:textId="77777777" w:rsidTr="006A5436">
        <w:trPr>
          <w:trHeight w:val="651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8983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использовать программы цифровой обработки звука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00D920AA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тестирование;</w:t>
            </w:r>
          </w:p>
        </w:tc>
      </w:tr>
      <w:tr w:rsidR="006A5436" w:rsidRPr="006A5436" w14:paraId="70BF7C14" w14:textId="77777777" w:rsidTr="006A5436">
        <w:trPr>
          <w:trHeight w:val="1122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0319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ориентироваться в смене компьютерных программ 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62BFBCEB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зачет;</w:t>
            </w:r>
          </w:p>
        </w:tc>
      </w:tr>
      <w:tr w:rsidR="006A5436" w:rsidRPr="006A5436" w14:paraId="35151103" w14:textId="77777777" w:rsidTr="006A5436">
        <w:trPr>
          <w:trHeight w:val="673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FD01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вводить и редактировать музыкальный текст в музыкальном редакторе и других музыкальных компьютерных программах 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36820560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зачет;</w:t>
            </w:r>
          </w:p>
        </w:tc>
      </w:tr>
      <w:tr w:rsidR="006A5436" w:rsidRPr="006A5436" w14:paraId="45404119" w14:textId="77777777" w:rsidTr="006A5436">
        <w:trPr>
          <w:trHeight w:val="48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7177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Знания: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511F9FBF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</w:p>
        </w:tc>
      </w:tr>
      <w:tr w:rsidR="006A5436" w:rsidRPr="006A5436" w14:paraId="11AA15EA" w14:textId="77777777" w:rsidTr="006A5436">
        <w:trPr>
          <w:trHeight w:val="480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2656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Наиболее часто употребляемые компьютерные программы для записи нотного текста, основы </w:t>
            </w: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MIDI</w:t>
            </w: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технологий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32E18B4F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зачет;</w:t>
            </w:r>
          </w:p>
        </w:tc>
      </w:tr>
      <w:tr w:rsidR="006A5436" w:rsidRPr="006A5436" w14:paraId="626ED3F3" w14:textId="77777777" w:rsidTr="006A5436">
        <w:trPr>
          <w:trHeight w:val="1548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77F09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видеть перспективы влияния музыкальных информационных технологий на развитие художественного творчества и музыкальной культуры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31714B9F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зачет;</w:t>
            </w:r>
          </w:p>
        </w:tc>
      </w:tr>
      <w:tr w:rsidR="006A5436" w:rsidRPr="006A5436" w14:paraId="690B17E5" w14:textId="77777777" w:rsidTr="006A5436">
        <w:trPr>
          <w:trHeight w:val="964"/>
        </w:trPr>
        <w:tc>
          <w:tcPr>
            <w:tcW w:w="4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5EC2A" w14:textId="77777777" w:rsidR="006A5436" w:rsidRPr="006A5436" w:rsidRDefault="006A5436" w:rsidP="006A54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знать программы цифровой обработки звука</w:t>
            </w:r>
          </w:p>
        </w:tc>
        <w:tc>
          <w:tcPr>
            <w:tcW w:w="4860" w:type="dxa"/>
            <w:tcBorders>
              <w:left w:val="single" w:sz="4" w:space="0" w:color="auto"/>
              <w:right w:val="single" w:sz="4" w:space="0" w:color="auto"/>
            </w:tcBorders>
          </w:tcPr>
          <w:p w14:paraId="5401EDC2" w14:textId="77777777" w:rsidR="006A5436" w:rsidRPr="006A5436" w:rsidRDefault="006A5436" w:rsidP="006A543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A543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устный опрос, письменный опрос, тестирование, контрольная работа, зачет.</w:t>
            </w:r>
          </w:p>
        </w:tc>
      </w:tr>
    </w:tbl>
    <w:p w14:paraId="69A0A606" w14:textId="77777777" w:rsidR="006A5436" w:rsidRPr="006A5436" w:rsidRDefault="006A5436" w:rsidP="006A5436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0E1B5B" w14:textId="77777777" w:rsidR="006A5436" w:rsidRPr="006A5436" w:rsidRDefault="006A5436" w:rsidP="006A5436">
      <w:pPr>
        <w:spacing w:after="0" w:line="240" w:lineRule="auto"/>
        <w:ind w:firstLine="18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3C5077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E7E057" w14:textId="77777777" w:rsidR="006A5436" w:rsidRPr="006A5436" w:rsidRDefault="006A5436" w:rsidP="006A54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962DCB" w14:textId="77777777" w:rsidR="00F27273" w:rsidRDefault="00F27273"/>
    <w:sectPr w:rsidR="00F27273" w:rsidSect="006A5436"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A4769" w14:textId="77777777" w:rsidR="00AB09BE" w:rsidRDefault="00AB09BE">
      <w:pPr>
        <w:spacing w:after="0" w:line="240" w:lineRule="auto"/>
      </w:pPr>
      <w:r>
        <w:separator/>
      </w:r>
    </w:p>
  </w:endnote>
  <w:endnote w:type="continuationSeparator" w:id="0">
    <w:p w14:paraId="659CD169" w14:textId="77777777" w:rsidR="00AB09BE" w:rsidRDefault="00AB0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EF20" w14:textId="77777777" w:rsidR="006A5436" w:rsidRDefault="006A5436" w:rsidP="006A5436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655A2">
      <w:rPr>
        <w:rStyle w:val="a5"/>
        <w:noProof/>
      </w:rPr>
      <w:t>11</w:t>
    </w:r>
    <w:r>
      <w:rPr>
        <w:rStyle w:val="a5"/>
      </w:rPr>
      <w:fldChar w:fldCharType="end"/>
    </w:r>
  </w:p>
  <w:p w14:paraId="08E44AD6" w14:textId="77777777" w:rsidR="006A5436" w:rsidRDefault="006A5436" w:rsidP="006A543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00AC5" w14:textId="77777777" w:rsidR="00AB09BE" w:rsidRDefault="00AB09BE">
      <w:pPr>
        <w:spacing w:after="0" w:line="240" w:lineRule="auto"/>
      </w:pPr>
      <w:r>
        <w:separator/>
      </w:r>
    </w:p>
  </w:footnote>
  <w:footnote w:type="continuationSeparator" w:id="0">
    <w:p w14:paraId="03A5A6A9" w14:textId="77777777" w:rsidR="00AB09BE" w:rsidRDefault="00AB09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071AF"/>
    <w:multiLevelType w:val="singleLevel"/>
    <w:tmpl w:val="91D0422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8101F21"/>
    <w:multiLevelType w:val="singleLevel"/>
    <w:tmpl w:val="D6D64F5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3CC7650D"/>
    <w:multiLevelType w:val="hybridMultilevel"/>
    <w:tmpl w:val="D7AA381A"/>
    <w:lvl w:ilvl="0" w:tplc="48D8D8D2"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3D385649"/>
    <w:multiLevelType w:val="hybridMultilevel"/>
    <w:tmpl w:val="CC9896F2"/>
    <w:lvl w:ilvl="0" w:tplc="3140EADA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5" w15:restartNumberingAfterBreak="0">
    <w:nsid w:val="4A1F44E1"/>
    <w:multiLevelType w:val="hybridMultilevel"/>
    <w:tmpl w:val="49FCC554"/>
    <w:lvl w:ilvl="0" w:tplc="DA4E5A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91073"/>
    <w:multiLevelType w:val="hybridMultilevel"/>
    <w:tmpl w:val="40AC8A74"/>
    <w:lvl w:ilvl="0" w:tplc="48D8D8D2"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A9D7823"/>
    <w:multiLevelType w:val="hybridMultilevel"/>
    <w:tmpl w:val="F08A8DD8"/>
    <w:lvl w:ilvl="0" w:tplc="DA4E5A1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5A0493"/>
    <w:multiLevelType w:val="hybridMultilevel"/>
    <w:tmpl w:val="67B8873C"/>
    <w:lvl w:ilvl="0" w:tplc="3140EADA">
      <w:start w:val="1"/>
      <w:numFmt w:val="bullet"/>
      <w:lvlText w:val=""/>
      <w:lvlJc w:val="left"/>
      <w:pPr>
        <w:ind w:left="163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9" w:hanging="360"/>
      </w:pPr>
      <w:rPr>
        <w:rFonts w:ascii="Wingdings" w:hAnsi="Wingdings" w:hint="default"/>
      </w:rPr>
    </w:lvl>
  </w:abstractNum>
  <w:abstractNum w:abstractNumId="9" w15:restartNumberingAfterBreak="0">
    <w:nsid w:val="5ED5577C"/>
    <w:multiLevelType w:val="hybridMultilevel"/>
    <w:tmpl w:val="15E0810A"/>
    <w:lvl w:ilvl="0" w:tplc="DA4E5A1A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F2455"/>
    <w:multiLevelType w:val="hybridMultilevel"/>
    <w:tmpl w:val="195E8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92239"/>
    <w:multiLevelType w:val="hybridMultilevel"/>
    <w:tmpl w:val="30547278"/>
    <w:lvl w:ilvl="0" w:tplc="3140EA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13167D"/>
    <w:multiLevelType w:val="hybridMultilevel"/>
    <w:tmpl w:val="DDBAB0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751FF1"/>
    <w:multiLevelType w:val="multilevel"/>
    <w:tmpl w:val="1D104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022569">
    <w:abstractNumId w:val="1"/>
  </w:num>
  <w:num w:numId="2" w16cid:durableId="1641112448">
    <w:abstractNumId w:val="3"/>
  </w:num>
  <w:num w:numId="3" w16cid:durableId="936600320">
    <w:abstractNumId w:val="0"/>
  </w:num>
  <w:num w:numId="4" w16cid:durableId="2105031822">
    <w:abstractNumId w:val="2"/>
  </w:num>
  <w:num w:numId="5" w16cid:durableId="631640981">
    <w:abstractNumId w:val="6"/>
  </w:num>
  <w:num w:numId="6" w16cid:durableId="424036225">
    <w:abstractNumId w:val="11"/>
  </w:num>
  <w:num w:numId="7" w16cid:durableId="1486821854">
    <w:abstractNumId w:val="10"/>
  </w:num>
  <w:num w:numId="8" w16cid:durableId="621496322">
    <w:abstractNumId w:val="7"/>
  </w:num>
  <w:num w:numId="9" w16cid:durableId="1498840541">
    <w:abstractNumId w:val="5"/>
  </w:num>
  <w:num w:numId="10" w16cid:durableId="994725393">
    <w:abstractNumId w:val="9"/>
  </w:num>
  <w:num w:numId="11" w16cid:durableId="1571188235">
    <w:abstractNumId w:val="12"/>
  </w:num>
  <w:num w:numId="12" w16cid:durableId="945693087">
    <w:abstractNumId w:val="4"/>
  </w:num>
  <w:num w:numId="13" w16cid:durableId="1480077000">
    <w:abstractNumId w:val="8"/>
  </w:num>
  <w:num w:numId="14" w16cid:durableId="5720851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436"/>
    <w:rsid w:val="000A39CF"/>
    <w:rsid w:val="0031240B"/>
    <w:rsid w:val="003221B3"/>
    <w:rsid w:val="00360132"/>
    <w:rsid w:val="00374482"/>
    <w:rsid w:val="003B5D58"/>
    <w:rsid w:val="005131B7"/>
    <w:rsid w:val="00616425"/>
    <w:rsid w:val="006A5436"/>
    <w:rsid w:val="008B3F37"/>
    <w:rsid w:val="00AB09BE"/>
    <w:rsid w:val="00BD73CE"/>
    <w:rsid w:val="00C655A2"/>
    <w:rsid w:val="00C90B9E"/>
    <w:rsid w:val="00E52191"/>
    <w:rsid w:val="00E82B74"/>
    <w:rsid w:val="00F27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23121"/>
  <w15:chartTrackingRefBased/>
  <w15:docId w15:val="{31124E78-8AED-4C07-80F4-1C817255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6A54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6A5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6A5436"/>
  </w:style>
  <w:style w:type="paragraph" w:styleId="a6">
    <w:name w:val="List Paragraph"/>
    <w:basedOn w:val="a"/>
    <w:uiPriority w:val="34"/>
    <w:qFormat/>
    <w:rsid w:val="006A543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65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5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sicsystem.ru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peteli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12</Pages>
  <Words>2678</Words>
  <Characters>15266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Суркова</dc:creator>
  <cp:keywords/>
  <dc:description/>
  <cp:lastModifiedBy>User</cp:lastModifiedBy>
  <cp:revision>6</cp:revision>
  <cp:lastPrinted>2017-11-24T11:50:00Z</cp:lastPrinted>
  <dcterms:created xsi:type="dcterms:W3CDTF">2017-11-24T11:25:00Z</dcterms:created>
  <dcterms:modified xsi:type="dcterms:W3CDTF">2026-10-08T07:14:00Z</dcterms:modified>
</cp:coreProperties>
</file>