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1464" w14:textId="77777777" w:rsidR="00A12EFF" w:rsidRPr="00BA51CA" w:rsidRDefault="00A12EFF" w:rsidP="00B60EFC">
      <w:pPr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 xml:space="preserve">Министерство культуры </w:t>
      </w:r>
      <w:r w:rsidR="00B60EFC">
        <w:rPr>
          <w:b/>
          <w:bCs/>
          <w:sz w:val="28"/>
          <w:szCs w:val="28"/>
        </w:rPr>
        <w:t xml:space="preserve">и туризма </w:t>
      </w:r>
      <w:r w:rsidRPr="00BA51CA">
        <w:rPr>
          <w:b/>
          <w:bCs/>
          <w:sz w:val="28"/>
          <w:szCs w:val="28"/>
        </w:rPr>
        <w:t>Калужской области</w:t>
      </w:r>
    </w:p>
    <w:p w14:paraId="60523238" w14:textId="77777777" w:rsidR="00A12EFF" w:rsidRPr="00BA51CA" w:rsidRDefault="00A12EFF" w:rsidP="00B60EFC">
      <w:pPr>
        <w:jc w:val="center"/>
        <w:rPr>
          <w:b/>
          <w:bCs/>
          <w:sz w:val="28"/>
          <w:szCs w:val="28"/>
        </w:rPr>
      </w:pPr>
    </w:p>
    <w:p w14:paraId="4C5D6BC7" w14:textId="77777777" w:rsidR="00A12EFF" w:rsidRDefault="00A12EFF" w:rsidP="00B60EFC">
      <w:pPr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ГБОУ СПО КО «Калужский областной колледж культуры и искусств»</w:t>
      </w:r>
    </w:p>
    <w:p w14:paraId="36FC9E8A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177ADA9B" w14:textId="77777777" w:rsidR="00780E25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</w:p>
    <w:p w14:paraId="16AA5E3A" w14:textId="77777777" w:rsidR="00780E25" w:rsidRDefault="00780E25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</w:p>
    <w:p w14:paraId="54CEE42F" w14:textId="77777777" w:rsidR="00780E25" w:rsidRDefault="00780E25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</w:p>
    <w:p w14:paraId="7E71063F" w14:textId="07405D0A" w:rsidR="00A12EFF" w:rsidRPr="00EA45E8" w:rsidRDefault="00780E25" w:rsidP="00EA45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</w:t>
      </w:r>
      <w:r w:rsidR="00A12EFF">
        <w:rPr>
          <w:b/>
          <w:bCs/>
          <w:caps/>
          <w:sz w:val="28"/>
          <w:szCs w:val="28"/>
        </w:rPr>
        <w:t>УТВЕРЖДЕН</w:t>
      </w:r>
      <w:r>
        <w:rPr>
          <w:b/>
          <w:bCs/>
          <w:cap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                                                                  </w:t>
      </w:r>
      <w:r w:rsidR="00EA45E8">
        <w:rPr>
          <w:b/>
          <w:bCs/>
          <w:sz w:val="28"/>
          <w:szCs w:val="28"/>
        </w:rPr>
        <w:t xml:space="preserve">                                                                            </w:t>
      </w:r>
      <w:r w:rsidR="00A12EFF">
        <w:rPr>
          <w:sz w:val="28"/>
          <w:szCs w:val="28"/>
        </w:rPr>
        <w:t xml:space="preserve"> </w:t>
      </w:r>
      <w:r w:rsidR="00EA45E8">
        <w:rPr>
          <w:sz w:val="28"/>
          <w:szCs w:val="28"/>
        </w:rPr>
        <w:t xml:space="preserve">                                                 Приказом </w:t>
      </w:r>
      <w:r w:rsidR="00A12EFF">
        <w:rPr>
          <w:sz w:val="28"/>
          <w:szCs w:val="28"/>
          <w:u w:val="single"/>
        </w:rPr>
        <w:t>№</w:t>
      </w:r>
      <w:r w:rsidR="00615132" w:rsidRPr="00CF0636">
        <w:rPr>
          <w:sz w:val="28"/>
          <w:szCs w:val="28"/>
          <w:u w:val="single"/>
        </w:rPr>
        <w:t>_</w:t>
      </w:r>
      <w:r w:rsidR="008D3158">
        <w:rPr>
          <w:sz w:val="28"/>
          <w:szCs w:val="28"/>
          <w:u w:val="single"/>
        </w:rPr>
        <w:t>88/д</w:t>
      </w:r>
      <w:r w:rsidR="00615132" w:rsidRPr="00CF0636">
        <w:rPr>
          <w:sz w:val="28"/>
          <w:szCs w:val="28"/>
          <w:u w:val="single"/>
        </w:rPr>
        <w:t xml:space="preserve">_ </w:t>
      </w:r>
      <w:r w:rsidR="00615132">
        <w:rPr>
          <w:sz w:val="28"/>
          <w:szCs w:val="28"/>
          <w:u w:val="single"/>
        </w:rPr>
        <w:t xml:space="preserve">от </w:t>
      </w:r>
      <w:r w:rsidR="008D3158">
        <w:rPr>
          <w:sz w:val="28"/>
          <w:szCs w:val="28"/>
          <w:u w:val="single"/>
        </w:rPr>
        <w:t>1.09.2026 г.</w:t>
      </w:r>
    </w:p>
    <w:p w14:paraId="5109A7C8" w14:textId="360CA291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7A767819" w14:textId="77777777" w:rsidR="00A12EFF" w:rsidRDefault="00A12EFF" w:rsidP="00B60EFC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vertAlign w:val="superscript"/>
        </w:rPr>
      </w:pPr>
    </w:p>
    <w:p w14:paraId="2DEA4C1F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1077109D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42C51839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1E3F1D99" w14:textId="77777777" w:rsidR="00A12EFF" w:rsidRDefault="00A12EFF" w:rsidP="00B60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14:paraId="765F36B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aps/>
          <w:sz w:val="28"/>
          <w:szCs w:val="28"/>
        </w:rPr>
      </w:pPr>
    </w:p>
    <w:p w14:paraId="3DC31D44" w14:textId="77777777" w:rsidR="00A12EFF" w:rsidRPr="00347C0C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01468D41" w14:textId="03F8AC89" w:rsidR="00A12EFF" w:rsidRPr="00347C0C" w:rsidRDefault="008D3158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 xml:space="preserve">ОП.06 </w:t>
      </w:r>
      <w:r w:rsidR="00A12EFF" w:rsidRPr="00347C0C">
        <w:rPr>
          <w:b/>
          <w:bCs/>
          <w:caps/>
          <w:sz w:val="48"/>
          <w:szCs w:val="48"/>
          <w:u w:val="single"/>
        </w:rPr>
        <w:t>музыкальная литература</w:t>
      </w:r>
    </w:p>
    <w:p w14:paraId="0AA59809" w14:textId="5672DEF9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 xml:space="preserve"> </w:t>
      </w:r>
    </w:p>
    <w:p w14:paraId="0DC64533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40"/>
          <w:szCs w:val="40"/>
          <w:u w:val="single"/>
        </w:rPr>
      </w:pPr>
    </w:p>
    <w:p w14:paraId="0A596FCA" w14:textId="77777777" w:rsidR="00A12EFF" w:rsidRPr="00405E18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EE4D4B">
        <w:rPr>
          <w:b/>
          <w:bCs/>
          <w:sz w:val="32"/>
          <w:szCs w:val="32"/>
        </w:rPr>
        <w:t xml:space="preserve">52.02.04 </w:t>
      </w:r>
      <w:r w:rsidR="00615132">
        <w:rPr>
          <w:b/>
          <w:bCs/>
          <w:sz w:val="32"/>
          <w:szCs w:val="32"/>
        </w:rPr>
        <w:t>«Актерское искусство» (по виду Актер музыкального театра)</w:t>
      </w:r>
    </w:p>
    <w:p w14:paraId="24224155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1312AC3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6426AF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D0E9273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314FDE6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75D3C44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7EDDE320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15F4E72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0511CCA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2CA6620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9BC8CF3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1783060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AE4B481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2EDACB5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3074830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9692844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23A6F7A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7EE3FF88" w14:textId="77777777" w:rsidR="00A12EFF" w:rsidRPr="00CD75CF" w:rsidRDefault="00A12EFF" w:rsidP="00780E25">
      <w:pPr>
        <w:spacing w:line="360" w:lineRule="auto"/>
        <w:jc w:val="both"/>
        <w:rPr>
          <w:b/>
          <w:bCs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</w:t>
      </w:r>
      <w:r w:rsidR="00EE4D4B" w:rsidRPr="00CD75CF">
        <w:t xml:space="preserve">СПО) </w:t>
      </w:r>
      <w:r w:rsidR="00EE4D4B" w:rsidRPr="00EE4D4B">
        <w:rPr>
          <w:b/>
        </w:rPr>
        <w:t xml:space="preserve">52.02.04 </w:t>
      </w:r>
      <w:r w:rsidR="00615132">
        <w:rPr>
          <w:b/>
          <w:bCs/>
        </w:rPr>
        <w:t>Актерское искусство (по виду Актер музыкального театра)</w:t>
      </w:r>
    </w:p>
    <w:p w14:paraId="0BCEF7CD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1E051C7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45219C0E" w14:textId="77777777" w:rsidR="00A12EFF" w:rsidRPr="00EB353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vertAlign w:val="superscript"/>
        </w:rPr>
      </w:pPr>
    </w:p>
    <w:p w14:paraId="356C9FF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2341F9F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u w:val="single"/>
        </w:rPr>
      </w:pPr>
      <w:r>
        <w:t>Организация-разработчик: ГБОУ СПО КО «Калужский областной колледж культуры и    искусств»</w:t>
      </w:r>
    </w:p>
    <w:p w14:paraId="351F186D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04F8E112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5ADF305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>
        <w:t>Разработчик:</w:t>
      </w:r>
    </w:p>
    <w:p w14:paraId="3F4ECB1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EB353B">
        <w:rPr>
          <w:b/>
          <w:bCs/>
        </w:rPr>
        <w:t>Суркова Полина Вячеславовна</w:t>
      </w:r>
      <w:r>
        <w:t>, преподаватель ГБОУ СПО КО «Калужский областной колледж культуры и искусств</w:t>
      </w:r>
      <w:r w:rsidR="00EE4D4B">
        <w:t>», г.</w:t>
      </w:r>
      <w:r>
        <w:t xml:space="preserve"> Калуга</w:t>
      </w:r>
    </w:p>
    <w:p w14:paraId="4CD29F8D" w14:textId="77777777" w:rsidR="00A12EFF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</w:pPr>
    </w:p>
    <w:p w14:paraId="473FCEC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5EC40A4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AF9A638" w14:textId="77777777" w:rsidR="00780E25" w:rsidRDefault="00780E25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5980AA17" w14:textId="77777777" w:rsidR="00780E25" w:rsidRDefault="00780E25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802A0FA" w14:textId="77777777" w:rsidR="00780E25" w:rsidRDefault="00780E25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0A1DC85" w14:textId="77777777" w:rsidR="00780E25" w:rsidRPr="00A20A8B" w:rsidRDefault="00780E25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780E25" w:rsidRPr="00780E25" w14:paraId="5A47BF87" w14:textId="77777777" w:rsidTr="00121333">
        <w:tc>
          <w:tcPr>
            <w:tcW w:w="4800" w:type="dxa"/>
          </w:tcPr>
          <w:p w14:paraId="096073D8" w14:textId="77777777" w:rsidR="00780E25" w:rsidRPr="00780E25" w:rsidRDefault="00780E25" w:rsidP="00780E25">
            <w:r w:rsidRPr="00780E25">
              <w:t>Рассмотрена на заседании ПЦК</w:t>
            </w:r>
          </w:p>
          <w:p w14:paraId="5448EE30" w14:textId="77777777" w:rsidR="00780E25" w:rsidRPr="00780E25" w:rsidRDefault="00780E25" w:rsidP="00780E25">
            <w:r w:rsidRPr="00780E25">
              <w:t>ГБПОУ КО «Калужский областной</w:t>
            </w:r>
          </w:p>
          <w:p w14:paraId="0CE678ED" w14:textId="77777777" w:rsidR="00780E25" w:rsidRPr="00780E25" w:rsidRDefault="00780E25" w:rsidP="00780E25">
            <w:r w:rsidRPr="00780E25">
              <w:t>колледж культуры и искусств»</w:t>
            </w:r>
          </w:p>
          <w:p w14:paraId="00B9D0DA" w14:textId="3015558A" w:rsidR="00780E25" w:rsidRPr="00780E25" w:rsidRDefault="00780E25" w:rsidP="00780E25">
            <w:r w:rsidRPr="00780E25">
              <w:t>Протокол № 1 от 3</w:t>
            </w:r>
            <w:r w:rsidR="00F06527">
              <w:t>1</w:t>
            </w:r>
            <w:r w:rsidRPr="00780E25">
              <w:t>.08.202 г.</w:t>
            </w:r>
          </w:p>
          <w:p w14:paraId="738DE9DF" w14:textId="77777777" w:rsidR="00780E25" w:rsidRPr="00780E25" w:rsidRDefault="00780E25" w:rsidP="00780E25"/>
        </w:tc>
        <w:tc>
          <w:tcPr>
            <w:tcW w:w="4771" w:type="dxa"/>
          </w:tcPr>
          <w:p w14:paraId="26521670" w14:textId="77777777" w:rsidR="00780E25" w:rsidRPr="00780E25" w:rsidRDefault="00780E25" w:rsidP="00780E25">
            <w:r w:rsidRPr="00780E25">
              <w:t>Одобрена Педагогическим советом</w:t>
            </w:r>
          </w:p>
          <w:p w14:paraId="36338075" w14:textId="77777777" w:rsidR="00780E25" w:rsidRPr="00780E25" w:rsidRDefault="00780E25" w:rsidP="00780E25">
            <w:r w:rsidRPr="00780E25">
              <w:t>ГБПОУ КО «Калужский областной</w:t>
            </w:r>
          </w:p>
          <w:p w14:paraId="70D3E410" w14:textId="77777777" w:rsidR="00780E25" w:rsidRPr="00780E25" w:rsidRDefault="00780E25" w:rsidP="00780E25">
            <w:r w:rsidRPr="00780E25">
              <w:t>колледж культуры и искусств»</w:t>
            </w:r>
          </w:p>
          <w:p w14:paraId="0BE138AB" w14:textId="3D7F5C02" w:rsidR="00780E25" w:rsidRPr="00780E25" w:rsidRDefault="00780E25" w:rsidP="00780E25">
            <w:r w:rsidRPr="00780E25">
              <w:t>протокол № 1 от 31.08.202</w:t>
            </w:r>
            <w:r w:rsidR="00F06527">
              <w:t>6</w:t>
            </w:r>
            <w:r w:rsidRPr="00780E25">
              <w:t xml:space="preserve"> г.</w:t>
            </w:r>
          </w:p>
        </w:tc>
      </w:tr>
    </w:tbl>
    <w:p w14:paraId="0378D50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D924F2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A12EFF" w:rsidRPr="00DC5AE7" w14:paraId="11DB6485" w14:textId="77777777">
        <w:tc>
          <w:tcPr>
            <w:tcW w:w="4800" w:type="dxa"/>
          </w:tcPr>
          <w:p w14:paraId="43B5A57D" w14:textId="24822DAC" w:rsidR="00A12EFF" w:rsidRPr="00DC5AE7" w:rsidRDefault="00A12EFF" w:rsidP="00EE5E3E"/>
        </w:tc>
        <w:tc>
          <w:tcPr>
            <w:tcW w:w="4771" w:type="dxa"/>
          </w:tcPr>
          <w:p w14:paraId="28E5C5A0" w14:textId="3439B283" w:rsidR="00A12EFF" w:rsidRPr="00DC5AE7" w:rsidRDefault="00A12EFF" w:rsidP="00EE5E3E">
            <w:pPr>
              <w:jc w:val="right"/>
            </w:pPr>
          </w:p>
        </w:tc>
      </w:tr>
    </w:tbl>
    <w:p w14:paraId="28ABEA2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643B27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4E224B3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14AC1124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81A403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21F137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D39A12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6E748FA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1E77E6D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8EA131D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6EBE82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35BE8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FDA971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FE2E54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E81ECB8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631D38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A64C708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734680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086D00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E6371D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70DD2654" w14:textId="77777777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6F14652A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15FE1E40" w14:textId="77777777">
        <w:tc>
          <w:tcPr>
            <w:tcW w:w="7668" w:type="dxa"/>
          </w:tcPr>
          <w:p w14:paraId="7C79F7D0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E24D4A1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257770AC" w14:textId="77777777">
        <w:tc>
          <w:tcPr>
            <w:tcW w:w="7668" w:type="dxa"/>
          </w:tcPr>
          <w:p w14:paraId="50DB372B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04E05620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2D54B383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7E38AA0C" w14:textId="77777777">
        <w:tc>
          <w:tcPr>
            <w:tcW w:w="7668" w:type="dxa"/>
          </w:tcPr>
          <w:p w14:paraId="722A4648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5AD72327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0A6C77B2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5EC44768" w14:textId="77777777">
        <w:trPr>
          <w:trHeight w:val="670"/>
        </w:trPr>
        <w:tc>
          <w:tcPr>
            <w:tcW w:w="7668" w:type="dxa"/>
          </w:tcPr>
          <w:p w14:paraId="5EE08C03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67684074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57D9B87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12EFF" w:rsidRPr="00A20A8B" w14:paraId="495A17FD" w14:textId="77777777">
        <w:tc>
          <w:tcPr>
            <w:tcW w:w="7668" w:type="dxa"/>
          </w:tcPr>
          <w:p w14:paraId="2AF457EB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7ADDA4DD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40AB1F7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205714C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47C52E9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729A6E2A" w14:textId="77777777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примерной ПРОГРАММЫ УЧЕБНОЙ ДИСЦИПЛИНЫ</w:t>
      </w:r>
    </w:p>
    <w:p w14:paraId="29812A62" w14:textId="77777777" w:rsidR="00A12EFF" w:rsidRPr="00EC51B1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</w:rPr>
      </w:pPr>
      <w:r w:rsidRPr="00EC51B1">
        <w:rPr>
          <w:b/>
          <w:bCs/>
          <w:caps/>
          <w:sz w:val="28"/>
          <w:szCs w:val="28"/>
        </w:rPr>
        <w:t>Музыкальная литература</w:t>
      </w:r>
      <w:r>
        <w:rPr>
          <w:b/>
          <w:bCs/>
          <w:caps/>
          <w:sz w:val="28"/>
          <w:szCs w:val="28"/>
        </w:rPr>
        <w:t xml:space="preserve"> </w:t>
      </w:r>
      <w:r w:rsidRPr="008B179F">
        <w:rPr>
          <w:b/>
          <w:bCs/>
          <w:smallCaps/>
          <w:sz w:val="28"/>
          <w:szCs w:val="28"/>
        </w:rPr>
        <w:t>(зарубежная и отечественная)</w:t>
      </w:r>
    </w:p>
    <w:p w14:paraId="5B43C572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1FA8A1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138F9E5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D16681" w:rsidRPr="00D16681">
        <w:rPr>
          <w:b/>
          <w:sz w:val="28"/>
          <w:szCs w:val="28"/>
        </w:rPr>
        <w:t>52.02.04</w:t>
      </w:r>
      <w:r w:rsidR="00D16681">
        <w:rPr>
          <w:sz w:val="28"/>
          <w:szCs w:val="28"/>
        </w:rPr>
        <w:t xml:space="preserve"> </w:t>
      </w:r>
      <w:r w:rsidR="00615132">
        <w:rPr>
          <w:b/>
          <w:bCs/>
          <w:sz w:val="28"/>
          <w:szCs w:val="28"/>
        </w:rPr>
        <w:t>Актерское искусство (по виду Актер музыкального театра</w:t>
      </w:r>
      <w:r w:rsidRPr="00594327">
        <w:rPr>
          <w:b/>
          <w:bCs/>
          <w:sz w:val="28"/>
          <w:szCs w:val="28"/>
        </w:rPr>
        <w:t xml:space="preserve">)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07BA6C9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D16681">
        <w:rPr>
          <w:b/>
          <w:bCs/>
          <w:sz w:val="28"/>
          <w:szCs w:val="28"/>
        </w:rPr>
        <w:t>актер</w:t>
      </w:r>
      <w:r w:rsidRPr="00F179E0"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B179F">
        <w:rPr>
          <w:b/>
          <w:bCs/>
          <w:sz w:val="28"/>
          <w:szCs w:val="28"/>
        </w:rPr>
        <w:t>руководитель</w:t>
      </w:r>
      <w:r w:rsidRPr="008B179F">
        <w:rPr>
          <w:b/>
          <w:bCs/>
          <w:i/>
          <w:iCs/>
          <w:sz w:val="20"/>
          <w:szCs w:val="20"/>
        </w:rPr>
        <w:t xml:space="preserve"> </w:t>
      </w:r>
      <w:r w:rsidRPr="008B179F">
        <w:rPr>
          <w:b/>
          <w:bCs/>
          <w:sz w:val="28"/>
          <w:szCs w:val="28"/>
        </w:rPr>
        <w:t>музыкального</w:t>
      </w:r>
      <w:r w:rsidR="00D16681">
        <w:rPr>
          <w:b/>
          <w:bCs/>
          <w:sz w:val="28"/>
          <w:szCs w:val="28"/>
        </w:rPr>
        <w:t>-театрального</w:t>
      </w:r>
      <w:r w:rsidRPr="008B179F">
        <w:rPr>
          <w:b/>
          <w:bCs/>
          <w:sz w:val="28"/>
          <w:szCs w:val="28"/>
        </w:rPr>
        <w:t xml:space="preserve"> коллектива.</w:t>
      </w:r>
    </w:p>
    <w:p w14:paraId="15E48F6F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7C5F601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71F6A9E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615132">
        <w:rPr>
          <w:sz w:val="28"/>
          <w:szCs w:val="28"/>
        </w:rPr>
        <w:t>общепрофессиональных  учебных дисциплин  (ОП.06</w:t>
      </w:r>
      <w:r w:rsidRPr="008B179F">
        <w:rPr>
          <w:sz w:val="28"/>
          <w:szCs w:val="28"/>
        </w:rPr>
        <w:t>)</w:t>
      </w:r>
    </w:p>
    <w:p w14:paraId="1EE1B2E8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3991E9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43BED631" w14:textId="77777777" w:rsidR="00780E25" w:rsidRPr="00780E25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780E25">
        <w:rPr>
          <w:sz w:val="28"/>
          <w:szCs w:val="28"/>
        </w:rPr>
        <w:t>Цель предмета «Музыкальная литература» — развитие музыкально-творческих способностей учащегося 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12A60910" w14:textId="4615752A" w:rsidR="00CB7685" w:rsidRPr="00CB7685" w:rsidRDefault="00CB7685" w:rsidP="00CB76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Pr="00CB7685">
        <w:rPr>
          <w:sz w:val="28"/>
          <w:szCs w:val="28"/>
        </w:rPr>
        <w:t>дачи предмета «Музыкальная литература» включают:</w:t>
      </w:r>
    </w:p>
    <w:p w14:paraId="06B667BC" w14:textId="3EAC138E" w:rsidR="00CB7685" w:rsidRPr="00CB7685" w:rsidRDefault="00CB7685" w:rsidP="00CB7685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7685">
        <w:rPr>
          <w:sz w:val="28"/>
          <w:szCs w:val="28"/>
        </w:rPr>
        <w:t xml:space="preserve">Формирование знаний о закономерностях музыкальной формы, специфике музыкального языка, выразительных средствах музыки.  </w:t>
      </w:r>
    </w:p>
    <w:p w14:paraId="1EB63E43" w14:textId="7448C6BB" w:rsidR="00CB7685" w:rsidRPr="00CB7685" w:rsidRDefault="00CB7685" w:rsidP="00CB7685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7685">
        <w:rPr>
          <w:sz w:val="28"/>
          <w:szCs w:val="28"/>
        </w:rPr>
        <w:t xml:space="preserve">Изучение творческих биографий зарубежных и отечественных композиторов, а также созданных ими музыкальных произведений.  </w:t>
      </w:r>
    </w:p>
    <w:p w14:paraId="507F5533" w14:textId="50993B30" w:rsidR="00CB7685" w:rsidRPr="00CB7685" w:rsidRDefault="00CB7685" w:rsidP="00CB7685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7685">
        <w:rPr>
          <w:sz w:val="28"/>
          <w:szCs w:val="28"/>
        </w:rPr>
        <w:t xml:space="preserve">Развитие исторического мышления: учащиеся должны представлять последовательную смену культурных эпох, причём не только в мире музыки, но и в других видах искусства.  </w:t>
      </w:r>
    </w:p>
    <w:p w14:paraId="3FF45C98" w14:textId="577877A1" w:rsidR="00CB7685" w:rsidRPr="00CB7685" w:rsidRDefault="00CB7685" w:rsidP="00CB7685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7685">
        <w:rPr>
          <w:sz w:val="28"/>
          <w:szCs w:val="28"/>
        </w:rPr>
        <w:t xml:space="preserve">Ознакомление с особенностями музыкально-театральных и инструментальных жанров.  </w:t>
      </w:r>
    </w:p>
    <w:p w14:paraId="1C910F9C" w14:textId="77777777" w:rsidR="00CB7685" w:rsidRPr="00CB7685" w:rsidRDefault="00CB7685" w:rsidP="00CB7685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7685">
        <w:rPr>
          <w:sz w:val="28"/>
          <w:szCs w:val="28"/>
        </w:rPr>
        <w:t>Изучение основных исторических периодов развития музыкального искусства во взаимосвязи с другими видами искусств.</w:t>
      </w:r>
    </w:p>
    <w:p w14:paraId="08C7DF8D" w14:textId="77777777" w:rsidR="00780E25" w:rsidRPr="00780E25" w:rsidRDefault="00780E25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438269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692CE8C9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работать с литературными источниками и нотным материалом;</w:t>
      </w:r>
    </w:p>
    <w:p w14:paraId="7AEB4BDF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в письменной или устной форме излагать свои мысли о музыке, жизни и творчестве композиторов;</w:t>
      </w:r>
    </w:p>
    <w:p w14:paraId="2FCA9696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делать общий исторический обзор, разбирать конкретное музыкальное </w:t>
      </w: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lastRenderedPageBreak/>
        <w:t>произведение;</w:t>
      </w:r>
    </w:p>
    <w:p w14:paraId="09FFB39D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определять на слух фрагменты того или иного изученного произведения;</w:t>
      </w:r>
    </w:p>
    <w:p w14:paraId="319A4D93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применять основные музыкальные термины и определения из смежных музыкальных дисциплин при анализе (разб</w:t>
      </w:r>
      <w:r>
        <w:rPr>
          <w:rFonts w:ascii="Times New Roman" w:hAnsi="Times New Roman" w:cs="Times New Roman"/>
          <w:shadow w:val="0"/>
          <w:sz w:val="28"/>
          <w:szCs w:val="28"/>
          <w:lang w:eastAsia="en-US"/>
        </w:rPr>
        <w:t>оре) музыкальных произведений.</w:t>
      </w:r>
    </w:p>
    <w:p w14:paraId="079EDB72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4554C20" w14:textId="77777777" w:rsidR="00A12EFF" w:rsidRPr="00F179E0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07564BCF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основные этапы развития музыки, формирование национальных композиторских школ;</w:t>
      </w:r>
    </w:p>
    <w:p w14:paraId="14A6F222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условия становления музыкального искусства под влиянием  религиозных, философских идей, а также общественно-политических событий; </w:t>
      </w:r>
    </w:p>
    <w:p w14:paraId="63A3C316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этапы исторического развития отечественного музыкального искусства и формирование современного русского музыкального стиля;</w:t>
      </w:r>
    </w:p>
    <w:p w14:paraId="1C8020CD" w14:textId="77777777" w:rsidR="00A12EFF" w:rsidRPr="00F179E0" w:rsidRDefault="00A12EFF" w:rsidP="00061C27">
      <w:pPr>
        <w:pStyle w:val="a8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8"/>
          <w:szCs w:val="28"/>
        </w:rPr>
      </w:pPr>
      <w:r w:rsidRPr="00F179E0">
        <w:rPr>
          <w:sz w:val="28"/>
          <w:szCs w:val="28"/>
          <w:lang w:eastAsia="en-US"/>
        </w:rPr>
        <w:t>основные направления, проблемы и тенденции  развития русского современного музыкального искусства.</w:t>
      </w:r>
      <w:r w:rsidRPr="00F179E0">
        <w:rPr>
          <w:sz w:val="28"/>
          <w:szCs w:val="28"/>
        </w:rPr>
        <w:t xml:space="preserve"> </w:t>
      </w:r>
    </w:p>
    <w:p w14:paraId="48B15366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.</w:t>
      </w:r>
    </w:p>
    <w:p w14:paraId="55D95AAD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bookmarkStart w:id="0" w:name="_Hlk216341148"/>
      <w:r w:rsidRPr="006F43E4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0E788AE6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14:paraId="41754A2F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4BABC27E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17513850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21EA150E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2C367235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07. Содействовать сохранению окружающей среды, ресурсосбережению, применять  об изменении климата, принципы бережливого производства, эффективно действовать в чрезвычайных ситуациях;</w:t>
      </w:r>
    </w:p>
    <w:p w14:paraId="3FC836F7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lastRenderedPageBreak/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7EF18827" w14:textId="77777777" w:rsidR="00780E25" w:rsidRPr="006F43E4" w:rsidRDefault="00780E25" w:rsidP="00780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0"/>
    <w:p w14:paraId="7A770AF9" w14:textId="7909C6C3" w:rsidR="00A12EFF" w:rsidRDefault="00780E25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8"/>
          <w:szCs w:val="28"/>
        </w:rPr>
      </w:pPr>
      <w:r w:rsidRPr="00780E25">
        <w:rPr>
          <w:sz w:val="28"/>
          <w:szCs w:val="28"/>
        </w:rPr>
        <w:t>ПК</w:t>
      </w:r>
      <w:r>
        <w:rPr>
          <w:sz w:val="28"/>
          <w:szCs w:val="28"/>
        </w:rPr>
        <w:t xml:space="preserve"> 1.1 </w:t>
      </w:r>
      <w:r w:rsidRPr="00780E25">
        <w:rPr>
          <w:rFonts w:eastAsia="Calibri"/>
          <w:sz w:val="28"/>
          <w:szCs w:val="28"/>
        </w:rPr>
        <w:t>Применять профессиональные методы работы с драматургическим и литературным материалом</w:t>
      </w:r>
    </w:p>
    <w:p w14:paraId="49E8B43A" w14:textId="0A0B2F2A" w:rsidR="00780E25" w:rsidRDefault="00780E25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ПК 1.2 </w:t>
      </w:r>
      <w:r w:rsidRPr="00780E25">
        <w:rPr>
          <w:rFonts w:eastAsia="Calibri"/>
          <w:sz w:val="28"/>
          <w:szCs w:val="28"/>
        </w:rPr>
        <w:t>Анализировать конкретные произведения театрального искусства</w:t>
      </w:r>
    </w:p>
    <w:p w14:paraId="3BF98B2C" w14:textId="76E8B3E5" w:rsidR="00780E25" w:rsidRPr="00780E25" w:rsidRDefault="00780E25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 1.9 </w:t>
      </w:r>
      <w:r w:rsidRPr="00780E25">
        <w:rPr>
          <w:sz w:val="28"/>
          <w:szCs w:val="28"/>
        </w:rPr>
        <w:t>Использовать театроведческую и искусствоведческую литературу в своей профессиональной деятельности.</w:t>
      </w:r>
    </w:p>
    <w:p w14:paraId="43ECDCA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70D8F529" w14:textId="5F033A84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CB7685">
        <w:rPr>
          <w:b/>
          <w:bCs/>
          <w:sz w:val="28"/>
          <w:szCs w:val="28"/>
          <w:u w:val="single"/>
        </w:rPr>
        <w:t>383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4E421C95" w14:textId="201891CB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Pr="00061C27">
        <w:rPr>
          <w:sz w:val="28"/>
          <w:szCs w:val="28"/>
          <w:u w:val="single"/>
        </w:rPr>
        <w:t xml:space="preserve"> </w:t>
      </w:r>
      <w:r w:rsidR="00615132">
        <w:rPr>
          <w:b/>
          <w:bCs/>
          <w:sz w:val="28"/>
          <w:szCs w:val="28"/>
          <w:u w:val="single"/>
        </w:rPr>
        <w:t>2</w:t>
      </w:r>
      <w:r w:rsidR="00CB7685">
        <w:rPr>
          <w:b/>
          <w:bCs/>
          <w:sz w:val="28"/>
          <w:szCs w:val="28"/>
          <w:u w:val="single"/>
        </w:rPr>
        <w:t>55</w:t>
      </w:r>
      <w:r w:rsidRPr="00061C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;</w:t>
      </w:r>
    </w:p>
    <w:p w14:paraId="594F4F2D" w14:textId="79BA2C8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615132">
        <w:rPr>
          <w:b/>
          <w:bCs/>
          <w:sz w:val="28"/>
          <w:szCs w:val="28"/>
          <w:u w:val="single"/>
        </w:rPr>
        <w:t>1</w:t>
      </w:r>
      <w:r w:rsidR="00CB7685">
        <w:rPr>
          <w:b/>
          <w:bCs/>
          <w:sz w:val="28"/>
          <w:szCs w:val="28"/>
          <w:u w:val="single"/>
        </w:rPr>
        <w:t>28</w:t>
      </w:r>
      <w:r w:rsidRPr="00061C27">
        <w:rPr>
          <w:b/>
          <w:bCs/>
          <w:sz w:val="28"/>
          <w:szCs w:val="28"/>
          <w:u w:val="single"/>
        </w:rPr>
        <w:t xml:space="preserve"> </w:t>
      </w:r>
      <w:r w:rsidR="00615132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14:paraId="529D636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AFAB85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F7EA03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7D6650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6EEBD2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FDB1B1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3AB3BB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B1EA6C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1F1358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DA0357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6300ED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CB71F0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82F562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B089F2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4CEB9F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9C0286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BDB70D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C854F4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13E7EA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58E9BA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AF6F3D2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EF48D10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6D48D7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3448C7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7CD707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F60911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6AC30D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6D9CAF8" w14:textId="77777777" w:rsidR="00D16681" w:rsidRDefault="00D16681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F581093" w14:textId="77777777" w:rsidR="00A12EFF" w:rsidRDefault="00A12EFF" w:rsidP="00CB76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60809990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 СТРУКТУРА И ПРИМЕРНОЕ СОДЕРЖАНИЕ УЧЕБНОЙ ДИСЦИПЛИНЫ</w:t>
      </w:r>
    </w:p>
    <w:p w14:paraId="40901210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7211C71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0E92FCF9" w14:textId="77777777">
        <w:trPr>
          <w:trHeight w:val="460"/>
        </w:trPr>
        <w:tc>
          <w:tcPr>
            <w:tcW w:w="7904" w:type="dxa"/>
          </w:tcPr>
          <w:p w14:paraId="2F1021BD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14:paraId="18EB1BB7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4268E44E" w14:textId="77777777">
        <w:trPr>
          <w:trHeight w:val="285"/>
        </w:trPr>
        <w:tc>
          <w:tcPr>
            <w:tcW w:w="7904" w:type="dxa"/>
          </w:tcPr>
          <w:p w14:paraId="37FF867E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60D765CA" w14:textId="767683B1" w:rsidR="00A12EFF" w:rsidRPr="00B40F16" w:rsidRDefault="00CB768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383</w:t>
            </w:r>
          </w:p>
        </w:tc>
      </w:tr>
      <w:tr w:rsidR="00A12EFF" w:rsidRPr="00B40F16" w14:paraId="43C4CB0E" w14:textId="77777777">
        <w:tc>
          <w:tcPr>
            <w:tcW w:w="7904" w:type="dxa"/>
          </w:tcPr>
          <w:p w14:paraId="4D0B49B8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4517F953" w14:textId="647DE4A8" w:rsidR="00A12EFF" w:rsidRPr="00B40F16" w:rsidRDefault="00CB768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255</w:t>
            </w:r>
          </w:p>
        </w:tc>
      </w:tr>
      <w:tr w:rsidR="00A12EFF" w:rsidRPr="00B40F16" w14:paraId="4493D75B" w14:textId="77777777">
        <w:tc>
          <w:tcPr>
            <w:tcW w:w="7904" w:type="dxa"/>
          </w:tcPr>
          <w:p w14:paraId="6FAEB31F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1C1AA0B4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35D38866" w14:textId="77777777">
        <w:tc>
          <w:tcPr>
            <w:tcW w:w="7904" w:type="dxa"/>
          </w:tcPr>
          <w:p w14:paraId="76B9A036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4A4435DF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1EB1CFC1" w14:textId="77777777">
        <w:tc>
          <w:tcPr>
            <w:tcW w:w="7904" w:type="dxa"/>
          </w:tcPr>
          <w:p w14:paraId="0F248979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07BAA753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653FBFC9" w14:textId="77777777">
        <w:tc>
          <w:tcPr>
            <w:tcW w:w="7904" w:type="dxa"/>
          </w:tcPr>
          <w:p w14:paraId="267BE639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7A3BDAA4" w14:textId="14334A7A" w:rsidR="00A12EFF" w:rsidRPr="00B40F16" w:rsidRDefault="00CB768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</w:tr>
      <w:tr w:rsidR="00A12EFF" w:rsidRPr="00B40F16" w14:paraId="6D35B22C" w14:textId="77777777">
        <w:tc>
          <w:tcPr>
            <w:tcW w:w="7904" w:type="dxa"/>
          </w:tcPr>
          <w:p w14:paraId="59AD65BF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6C254785" w14:textId="77777777" w:rsidR="00A12EFF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A12EFF" w:rsidRPr="00B40F16" w14:paraId="40DB5917" w14:textId="77777777">
        <w:tc>
          <w:tcPr>
            <w:tcW w:w="7904" w:type="dxa"/>
          </w:tcPr>
          <w:p w14:paraId="400141BD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0B43BDF7" w14:textId="77777777" w:rsidR="00A12EFF" w:rsidRPr="00C27EA1" w:rsidRDefault="00A12EFF" w:rsidP="00C27E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A12EFF" w:rsidRPr="00B40F16" w14:paraId="0BFCC160" w14:textId="77777777">
        <w:tc>
          <w:tcPr>
            <w:tcW w:w="7904" w:type="dxa"/>
          </w:tcPr>
          <w:p w14:paraId="39F58F36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1C83EBE0" w14:textId="74928754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CB7685">
              <w:rPr>
                <w:i/>
                <w:iCs/>
                <w:sz w:val="28"/>
                <w:szCs w:val="28"/>
              </w:rPr>
              <w:t>2</w:t>
            </w:r>
            <w:r w:rsidR="00246C59">
              <w:rPr>
                <w:i/>
                <w:iCs/>
                <w:sz w:val="28"/>
                <w:szCs w:val="28"/>
              </w:rPr>
              <w:t>7</w:t>
            </w:r>
          </w:p>
        </w:tc>
      </w:tr>
      <w:tr w:rsidR="00A12EFF" w:rsidRPr="00B40F16" w14:paraId="4A402ED3" w14:textId="77777777">
        <w:tc>
          <w:tcPr>
            <w:tcW w:w="7904" w:type="dxa"/>
          </w:tcPr>
          <w:p w14:paraId="7A9340E9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7E2E1DF5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54649F7C" w14:textId="77777777">
        <w:tc>
          <w:tcPr>
            <w:tcW w:w="7904" w:type="dxa"/>
          </w:tcPr>
          <w:p w14:paraId="1B512102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126C00BA" w14:textId="77777777" w:rsidR="00A12EFF" w:rsidRPr="00B40F16" w:rsidRDefault="00A12EFF" w:rsidP="00C27EA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5C017C84" w14:textId="77777777">
        <w:tc>
          <w:tcPr>
            <w:tcW w:w="7904" w:type="dxa"/>
          </w:tcPr>
          <w:p w14:paraId="33472F90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Реферат</w:t>
            </w:r>
            <w:r w:rsidRPr="00B40F16">
              <w:rPr>
                <w:i/>
                <w:iCs/>
                <w:sz w:val="28"/>
                <w:szCs w:val="28"/>
              </w:rPr>
              <w:t xml:space="preserve"> </w:t>
            </w:r>
          </w:p>
          <w:p w14:paraId="4CF88725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внеаудиторная самостоятельная работа </w:t>
            </w:r>
          </w:p>
          <w:p w14:paraId="75657C7E" w14:textId="77777777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внеаудиторное прослушивание музыкального материала</w:t>
            </w:r>
          </w:p>
        </w:tc>
        <w:tc>
          <w:tcPr>
            <w:tcW w:w="1800" w:type="dxa"/>
          </w:tcPr>
          <w:p w14:paraId="5165D6BF" w14:textId="77777777" w:rsidR="00A12EFF" w:rsidRDefault="00D16681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  <w:r w:rsidR="00A12EFF">
              <w:rPr>
                <w:i/>
                <w:iCs/>
                <w:sz w:val="28"/>
                <w:szCs w:val="28"/>
              </w:rPr>
              <w:t xml:space="preserve">0                  </w:t>
            </w:r>
          </w:p>
          <w:p w14:paraId="4AEC49A8" w14:textId="7E1172BA" w:rsidR="00A12EFF" w:rsidRDefault="00CB768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="00D16681">
              <w:rPr>
                <w:i/>
                <w:iCs/>
                <w:sz w:val="28"/>
                <w:szCs w:val="28"/>
              </w:rPr>
              <w:t>8</w:t>
            </w:r>
            <w:r w:rsidR="00A12EFF">
              <w:rPr>
                <w:i/>
                <w:iCs/>
                <w:sz w:val="28"/>
                <w:szCs w:val="28"/>
              </w:rPr>
              <w:t xml:space="preserve">   </w:t>
            </w:r>
          </w:p>
          <w:p w14:paraId="65D29DED" w14:textId="77777777" w:rsidR="00A12EFF" w:rsidRPr="00B40F16" w:rsidRDefault="00D16681" w:rsidP="00D1668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59</w:t>
            </w:r>
          </w:p>
        </w:tc>
      </w:tr>
      <w:tr w:rsidR="00A12EFF" w:rsidRPr="00B40F16" w14:paraId="2834AFD3" w14:textId="77777777">
        <w:tc>
          <w:tcPr>
            <w:tcW w:w="9704" w:type="dxa"/>
            <w:gridSpan w:val="2"/>
            <w:vAlign w:val="center"/>
          </w:tcPr>
          <w:p w14:paraId="4012B19D" w14:textId="66B14A4E" w:rsidR="00A12EFF" w:rsidRPr="00B40F16" w:rsidRDefault="00A12EFF" w:rsidP="00336D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Итоговая аттестация в форме экзамена</w:t>
            </w:r>
            <w:r w:rsidR="00CB7685">
              <w:rPr>
                <w:i/>
                <w:iCs/>
                <w:sz w:val="28"/>
                <w:szCs w:val="28"/>
              </w:rPr>
              <w:t xml:space="preserve"> 4, 8 семестр</w:t>
            </w:r>
          </w:p>
        </w:tc>
      </w:tr>
    </w:tbl>
    <w:p w14:paraId="0849F8B0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18D632E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14:paraId="6C6BC63F" w14:textId="77777777" w:rsidR="00A12EFF" w:rsidRDefault="00A12EFF" w:rsidP="00E13D5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caps/>
          <w:sz w:val="28"/>
          <w:szCs w:val="28"/>
        </w:rPr>
        <w:t>МУЗЫКАЛЬНаЯ ЛИТЕРАТУРА</w:t>
      </w:r>
    </w:p>
    <w:p w14:paraId="7DA1422A" w14:textId="77777777" w:rsidR="00A12EFF" w:rsidRDefault="00A12EFF" w:rsidP="00ED427E"/>
    <w:p w14:paraId="2E743906" w14:textId="77777777" w:rsidR="00A12EFF" w:rsidRDefault="00A12EFF" w:rsidP="00ED427E"/>
    <w:p w14:paraId="3BBC671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45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366"/>
        <w:gridCol w:w="60"/>
        <w:gridCol w:w="54"/>
        <w:gridCol w:w="12"/>
        <w:gridCol w:w="69"/>
        <w:gridCol w:w="19"/>
        <w:gridCol w:w="89"/>
        <w:gridCol w:w="8947"/>
        <w:gridCol w:w="992"/>
        <w:gridCol w:w="1843"/>
      </w:tblGrid>
      <w:tr w:rsidR="00A12EFF" w:rsidRPr="00B40F16" w14:paraId="44DD5A09" w14:textId="77777777" w:rsidTr="001463EE">
        <w:trPr>
          <w:trHeight w:val="20"/>
        </w:trPr>
        <w:tc>
          <w:tcPr>
            <w:tcW w:w="2080" w:type="dxa"/>
            <w:vAlign w:val="center"/>
          </w:tcPr>
          <w:p w14:paraId="45CB6A8B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16" w:type="dxa"/>
            <w:gridSpan w:val="8"/>
            <w:vAlign w:val="center"/>
          </w:tcPr>
          <w:p w14:paraId="27C32F23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992" w:type="dxa"/>
            <w:vAlign w:val="center"/>
          </w:tcPr>
          <w:p w14:paraId="05F426FD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843" w:type="dxa"/>
            <w:vAlign w:val="center"/>
          </w:tcPr>
          <w:p w14:paraId="02886027" w14:textId="570DB879" w:rsidR="00A12EFF" w:rsidRPr="00B40F16" w:rsidRDefault="00CB7685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A12EFF" w:rsidRPr="00B40F16" w14:paraId="3576F5E3" w14:textId="77777777" w:rsidTr="001463EE">
        <w:trPr>
          <w:trHeight w:val="20"/>
        </w:trPr>
        <w:tc>
          <w:tcPr>
            <w:tcW w:w="2080" w:type="dxa"/>
          </w:tcPr>
          <w:p w14:paraId="7AD3E90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16" w:type="dxa"/>
            <w:gridSpan w:val="8"/>
            <w:vAlign w:val="center"/>
          </w:tcPr>
          <w:p w14:paraId="2E9EC520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1BFD168C" w14:textId="77777777" w:rsidR="00A12EFF" w:rsidRPr="00B40F16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5756BBF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12EFF" w:rsidRPr="00B40F16" w14:paraId="2BEE9D01" w14:textId="77777777" w:rsidTr="001463EE">
        <w:trPr>
          <w:trHeight w:val="567"/>
        </w:trPr>
        <w:tc>
          <w:tcPr>
            <w:tcW w:w="2080" w:type="dxa"/>
          </w:tcPr>
          <w:p w14:paraId="2FC3CD8C" w14:textId="77777777" w:rsidR="00A12EFF" w:rsidRPr="00B40F16" w:rsidRDefault="00A12EFF" w:rsidP="005A3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Раздел 1.</w:t>
            </w:r>
            <w:r>
              <w:rPr>
                <w:b/>
                <w:bCs/>
                <w:sz w:val="20"/>
                <w:szCs w:val="20"/>
              </w:rPr>
              <w:t xml:space="preserve"> Доклассический период развития музыки</w:t>
            </w:r>
          </w:p>
        </w:tc>
        <w:tc>
          <w:tcPr>
            <w:tcW w:w="9616" w:type="dxa"/>
            <w:gridSpan w:val="8"/>
          </w:tcPr>
          <w:p w14:paraId="05B143A9" w14:textId="2C83CA1A" w:rsidR="00A12EFF" w:rsidRPr="00B40F16" w:rsidRDefault="00507F6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 семестр 48 ч</w:t>
            </w:r>
          </w:p>
        </w:tc>
        <w:tc>
          <w:tcPr>
            <w:tcW w:w="992" w:type="dxa"/>
          </w:tcPr>
          <w:p w14:paraId="7C7D6F07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19481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8CB28D7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7C09E755" w14:textId="77777777" w:rsidR="00A12EFF" w:rsidRDefault="00A12EFF" w:rsidP="000445ED">
            <w:r w:rsidRPr="00B40F16">
              <w:rPr>
                <w:b/>
                <w:bCs/>
                <w:sz w:val="20"/>
                <w:szCs w:val="20"/>
              </w:rPr>
              <w:t>Тема 1.1.</w:t>
            </w:r>
            <w:r>
              <w:t xml:space="preserve"> </w:t>
            </w:r>
            <w:r w:rsidRPr="00804A90">
              <w:rPr>
                <w:b/>
                <w:bCs/>
                <w:sz w:val="20"/>
                <w:szCs w:val="20"/>
              </w:rPr>
              <w:t xml:space="preserve">Зарождение оперы в Италии в </w:t>
            </w:r>
            <w:r w:rsidRPr="00804A90"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804A90">
              <w:rPr>
                <w:b/>
                <w:bCs/>
                <w:sz w:val="20"/>
                <w:szCs w:val="20"/>
              </w:rPr>
              <w:t xml:space="preserve"> вв.</w:t>
            </w:r>
          </w:p>
          <w:p w14:paraId="22FC9C0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FFA344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Ранняя итальянская опера</w:t>
            </w:r>
          </w:p>
        </w:tc>
        <w:tc>
          <w:tcPr>
            <w:tcW w:w="992" w:type="dxa"/>
            <w:vMerge w:val="restart"/>
            <w:vAlign w:val="center"/>
          </w:tcPr>
          <w:p w14:paraId="4CB42DB5" w14:textId="77777777" w:rsidR="00A12EFF" w:rsidRPr="00B40F16" w:rsidRDefault="00246C59" w:rsidP="00246C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2931BFBF" w14:textId="77777777" w:rsidR="001463EE" w:rsidRDefault="001463EE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374A4F26" w14:textId="5CB1B9CC" w:rsidR="00A12EFF" w:rsidRPr="00B40F16" w:rsidRDefault="001463EE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79B4C969" w14:textId="77777777" w:rsidTr="001463EE">
        <w:trPr>
          <w:trHeight w:val="340"/>
        </w:trPr>
        <w:tc>
          <w:tcPr>
            <w:tcW w:w="2080" w:type="dxa"/>
            <w:vMerge/>
          </w:tcPr>
          <w:p w14:paraId="64EA973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6B92F3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</w:p>
        </w:tc>
        <w:tc>
          <w:tcPr>
            <w:tcW w:w="9055" w:type="dxa"/>
            <w:gridSpan w:val="3"/>
            <w:vAlign w:val="center"/>
          </w:tcPr>
          <w:p w14:paraId="595631D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Флорентийский период развития оперы</w:t>
            </w:r>
          </w:p>
        </w:tc>
        <w:tc>
          <w:tcPr>
            <w:tcW w:w="992" w:type="dxa"/>
            <w:vMerge/>
            <w:vAlign w:val="center"/>
          </w:tcPr>
          <w:p w14:paraId="5AC2060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6E11F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2ED5146" w14:textId="77777777" w:rsidTr="001463EE">
        <w:trPr>
          <w:trHeight w:val="340"/>
        </w:trPr>
        <w:tc>
          <w:tcPr>
            <w:tcW w:w="2080" w:type="dxa"/>
            <w:vMerge/>
          </w:tcPr>
          <w:p w14:paraId="279FAB5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37C2B1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3D8E54C5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Римский период </w:t>
            </w:r>
          </w:p>
        </w:tc>
        <w:tc>
          <w:tcPr>
            <w:tcW w:w="992" w:type="dxa"/>
            <w:vMerge/>
            <w:vAlign w:val="center"/>
          </w:tcPr>
          <w:p w14:paraId="1856D89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6C0F1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F7925E3" w14:textId="77777777" w:rsidTr="001463EE">
        <w:trPr>
          <w:trHeight w:val="340"/>
        </w:trPr>
        <w:tc>
          <w:tcPr>
            <w:tcW w:w="2080" w:type="dxa"/>
            <w:vMerge/>
          </w:tcPr>
          <w:p w14:paraId="2553CF6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B49A97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73F739C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Творчество К.Монтеверди </w:t>
            </w:r>
          </w:p>
        </w:tc>
        <w:tc>
          <w:tcPr>
            <w:tcW w:w="992" w:type="dxa"/>
            <w:vMerge/>
            <w:vAlign w:val="center"/>
          </w:tcPr>
          <w:p w14:paraId="6E6FA72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C6CA8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8F701AD" w14:textId="77777777" w:rsidTr="001463EE">
        <w:trPr>
          <w:trHeight w:val="340"/>
        </w:trPr>
        <w:tc>
          <w:tcPr>
            <w:tcW w:w="2080" w:type="dxa"/>
            <w:vMerge/>
          </w:tcPr>
          <w:p w14:paraId="65AF63C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492F1B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644F534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Венецианский период</w:t>
            </w:r>
          </w:p>
        </w:tc>
        <w:tc>
          <w:tcPr>
            <w:tcW w:w="992" w:type="dxa"/>
            <w:vMerge/>
            <w:vAlign w:val="center"/>
          </w:tcPr>
          <w:p w14:paraId="523A3F7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FA21B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0432B3E" w14:textId="77777777" w:rsidTr="001463EE">
        <w:trPr>
          <w:trHeight w:val="340"/>
        </w:trPr>
        <w:tc>
          <w:tcPr>
            <w:tcW w:w="2080" w:type="dxa"/>
            <w:vMerge/>
          </w:tcPr>
          <w:p w14:paraId="2708110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B8228C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4B64834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Неаполитанский период</w:t>
            </w:r>
          </w:p>
        </w:tc>
        <w:tc>
          <w:tcPr>
            <w:tcW w:w="992" w:type="dxa"/>
            <w:vMerge/>
            <w:vAlign w:val="center"/>
          </w:tcPr>
          <w:p w14:paraId="6A0D6B8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FE3C68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D37D681" w14:textId="77777777" w:rsidTr="001463EE">
        <w:trPr>
          <w:trHeight w:val="567"/>
        </w:trPr>
        <w:tc>
          <w:tcPr>
            <w:tcW w:w="2080" w:type="dxa"/>
            <w:vMerge/>
          </w:tcPr>
          <w:p w14:paraId="2BDE9DF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165F38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первую часть вопросов к семинару по теме «Основные музыкальные жанры»</w:t>
            </w:r>
          </w:p>
        </w:tc>
        <w:tc>
          <w:tcPr>
            <w:tcW w:w="992" w:type="dxa"/>
            <w:vAlign w:val="center"/>
          </w:tcPr>
          <w:p w14:paraId="5E1A40D6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3036466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5408E2D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22CDAB8" w14:textId="77777777" w:rsidR="00A12EFF" w:rsidRDefault="00A12EFF" w:rsidP="0062479B">
            <w:r w:rsidRPr="00B40F16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B40F16">
              <w:rPr>
                <w:b/>
                <w:bCs/>
                <w:sz w:val="20"/>
                <w:szCs w:val="20"/>
              </w:rPr>
              <w:t>2.</w:t>
            </w:r>
            <w:r>
              <w:t xml:space="preserve"> </w:t>
            </w:r>
            <w:r w:rsidRPr="00804A90">
              <w:rPr>
                <w:b/>
                <w:bCs/>
                <w:sz w:val="20"/>
                <w:szCs w:val="20"/>
              </w:rPr>
              <w:t>Зарождение оперы во Франции.</w:t>
            </w:r>
          </w:p>
          <w:p w14:paraId="1DCFA61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224047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B3AF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Ранняя французская опера</w:t>
            </w:r>
          </w:p>
        </w:tc>
        <w:tc>
          <w:tcPr>
            <w:tcW w:w="992" w:type="dxa"/>
            <w:vMerge w:val="restart"/>
            <w:vAlign w:val="center"/>
          </w:tcPr>
          <w:p w14:paraId="7ACB4A73" w14:textId="77777777" w:rsidR="00A12EFF" w:rsidRPr="00B40F16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4DA35AA5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63F41117" w14:textId="0ED95B10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1F43A961" w14:textId="77777777" w:rsidTr="001463EE">
        <w:trPr>
          <w:trHeight w:val="340"/>
        </w:trPr>
        <w:tc>
          <w:tcPr>
            <w:tcW w:w="2080" w:type="dxa"/>
            <w:vMerge/>
          </w:tcPr>
          <w:p w14:paraId="389B20A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23F708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</w:p>
        </w:tc>
        <w:tc>
          <w:tcPr>
            <w:tcW w:w="9055" w:type="dxa"/>
            <w:gridSpan w:val="3"/>
            <w:vAlign w:val="center"/>
          </w:tcPr>
          <w:p w14:paraId="46CC625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французской оперы</w:t>
            </w:r>
          </w:p>
        </w:tc>
        <w:tc>
          <w:tcPr>
            <w:tcW w:w="992" w:type="dxa"/>
            <w:vMerge/>
            <w:vAlign w:val="center"/>
          </w:tcPr>
          <w:p w14:paraId="29E5EDD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4E20E1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B029135" w14:textId="77777777" w:rsidTr="001463EE">
        <w:trPr>
          <w:trHeight w:val="340"/>
        </w:trPr>
        <w:tc>
          <w:tcPr>
            <w:tcW w:w="2080" w:type="dxa"/>
            <w:vMerge/>
          </w:tcPr>
          <w:p w14:paraId="01C5AF0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7D9642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09E3411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Ж.Б.Люлли в создание французской оперы</w:t>
            </w:r>
          </w:p>
        </w:tc>
        <w:tc>
          <w:tcPr>
            <w:tcW w:w="992" w:type="dxa"/>
            <w:vMerge/>
            <w:vAlign w:val="center"/>
          </w:tcPr>
          <w:p w14:paraId="6E45374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0662E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FC6DC0" w14:textId="77777777" w:rsidTr="001463EE">
        <w:trPr>
          <w:trHeight w:val="567"/>
        </w:trPr>
        <w:tc>
          <w:tcPr>
            <w:tcW w:w="2080" w:type="dxa"/>
            <w:vMerge/>
          </w:tcPr>
          <w:p w14:paraId="4C894CE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A594CE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вторую часть вопросов к семинару по теме «Основные музыкальные жанры»</w:t>
            </w:r>
          </w:p>
        </w:tc>
        <w:tc>
          <w:tcPr>
            <w:tcW w:w="992" w:type="dxa"/>
            <w:vAlign w:val="center"/>
          </w:tcPr>
          <w:p w14:paraId="5EE74EB2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6AC2DF4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F517051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7F0B391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1.3. Основные музыкальные жанры</w:t>
            </w:r>
          </w:p>
        </w:tc>
        <w:tc>
          <w:tcPr>
            <w:tcW w:w="9616" w:type="dxa"/>
            <w:gridSpan w:val="8"/>
            <w:vAlign w:val="center"/>
          </w:tcPr>
          <w:p w14:paraId="6C9AE99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Музыкальные жанры</w:t>
            </w:r>
          </w:p>
        </w:tc>
        <w:tc>
          <w:tcPr>
            <w:tcW w:w="992" w:type="dxa"/>
            <w:vMerge w:val="restart"/>
            <w:vAlign w:val="center"/>
          </w:tcPr>
          <w:p w14:paraId="0E015BBF" w14:textId="77777777" w:rsidR="00A12EFF" w:rsidRPr="00B40F16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7CF25569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65295FEA" w14:textId="77C396D3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295DFF1C" w14:textId="77777777" w:rsidTr="001463EE">
        <w:trPr>
          <w:trHeight w:val="340"/>
        </w:trPr>
        <w:tc>
          <w:tcPr>
            <w:tcW w:w="2080" w:type="dxa"/>
            <w:vMerge/>
          </w:tcPr>
          <w:p w14:paraId="724ECB3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3D7A7B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134A1F7A" w14:textId="77777777" w:rsidR="00A12EFF" w:rsidRPr="00815074" w:rsidRDefault="00A12EFF" w:rsidP="00707F6E">
            <w:pPr>
              <w:rPr>
                <w:sz w:val="20"/>
                <w:szCs w:val="20"/>
              </w:rPr>
            </w:pPr>
            <w:r w:rsidRPr="00815074">
              <w:rPr>
                <w:sz w:val="20"/>
                <w:szCs w:val="20"/>
              </w:rPr>
              <w:t xml:space="preserve">Понятие жанра. Основные музыкальные жанры. </w:t>
            </w:r>
          </w:p>
        </w:tc>
        <w:tc>
          <w:tcPr>
            <w:tcW w:w="992" w:type="dxa"/>
            <w:vMerge/>
            <w:vAlign w:val="center"/>
          </w:tcPr>
          <w:p w14:paraId="1DA658C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1A95CE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76BDE91" w14:textId="77777777" w:rsidTr="001463EE">
        <w:trPr>
          <w:trHeight w:val="340"/>
        </w:trPr>
        <w:tc>
          <w:tcPr>
            <w:tcW w:w="2080" w:type="dxa"/>
            <w:vMerge/>
          </w:tcPr>
          <w:p w14:paraId="16108BF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3D5944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03A69867" w14:textId="77777777" w:rsidR="00A12EFF" w:rsidRPr="00815074" w:rsidRDefault="00A12EFF" w:rsidP="00707F6E">
            <w:pPr>
              <w:rPr>
                <w:sz w:val="20"/>
                <w:szCs w:val="20"/>
              </w:rPr>
            </w:pPr>
            <w:r w:rsidRPr="00815074">
              <w:rPr>
                <w:sz w:val="20"/>
                <w:szCs w:val="20"/>
              </w:rPr>
              <w:t>Элементы музыкального языка.</w:t>
            </w:r>
          </w:p>
        </w:tc>
        <w:tc>
          <w:tcPr>
            <w:tcW w:w="992" w:type="dxa"/>
            <w:vMerge/>
            <w:vAlign w:val="center"/>
          </w:tcPr>
          <w:p w14:paraId="29315FC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33AC7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4843532" w14:textId="77777777" w:rsidTr="001463EE">
        <w:trPr>
          <w:trHeight w:val="340"/>
        </w:trPr>
        <w:tc>
          <w:tcPr>
            <w:tcW w:w="2080" w:type="dxa"/>
            <w:vMerge/>
          </w:tcPr>
          <w:p w14:paraId="3046474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132855A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 1.1. и 1.2.</w:t>
            </w:r>
          </w:p>
        </w:tc>
        <w:tc>
          <w:tcPr>
            <w:tcW w:w="992" w:type="dxa"/>
            <w:vAlign w:val="center"/>
          </w:tcPr>
          <w:p w14:paraId="0D6A43EE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40BCC2A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8C20239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7EF97F4D" w14:textId="77777777" w:rsidR="00A12EFF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1.4. </w:t>
            </w:r>
          </w:p>
          <w:p w14:paraId="4495996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804A90">
              <w:rPr>
                <w:b/>
                <w:bCs/>
                <w:sz w:val="20"/>
                <w:szCs w:val="20"/>
              </w:rPr>
              <w:t xml:space="preserve">Инструментальная музыка  в </w:t>
            </w:r>
            <w:r w:rsidRPr="00804A90"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804A90">
              <w:rPr>
                <w:b/>
                <w:bCs/>
                <w:sz w:val="20"/>
                <w:szCs w:val="20"/>
              </w:rPr>
              <w:t xml:space="preserve"> веке.</w:t>
            </w:r>
          </w:p>
        </w:tc>
        <w:tc>
          <w:tcPr>
            <w:tcW w:w="9616" w:type="dxa"/>
            <w:gridSpan w:val="8"/>
            <w:vAlign w:val="center"/>
          </w:tcPr>
          <w:p w14:paraId="3A2A8B3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Основные черты инструментальной музыки</w:t>
            </w:r>
          </w:p>
        </w:tc>
        <w:tc>
          <w:tcPr>
            <w:tcW w:w="992" w:type="dxa"/>
            <w:vMerge w:val="restart"/>
            <w:vAlign w:val="center"/>
          </w:tcPr>
          <w:p w14:paraId="0D2C6AF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08E52FE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7C0F79D6" w14:textId="5B6A651D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4CA9E384" w14:textId="77777777" w:rsidTr="001463EE">
        <w:trPr>
          <w:trHeight w:val="340"/>
        </w:trPr>
        <w:tc>
          <w:tcPr>
            <w:tcW w:w="2080" w:type="dxa"/>
            <w:vMerge/>
          </w:tcPr>
          <w:p w14:paraId="45DC2BB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A869BD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0915916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Органная полифония</w:t>
            </w:r>
          </w:p>
        </w:tc>
        <w:tc>
          <w:tcPr>
            <w:tcW w:w="992" w:type="dxa"/>
            <w:vMerge/>
            <w:vAlign w:val="center"/>
          </w:tcPr>
          <w:p w14:paraId="1B78C1E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2B3F42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46868B7" w14:textId="77777777" w:rsidTr="001463EE">
        <w:trPr>
          <w:trHeight w:val="340"/>
        </w:trPr>
        <w:tc>
          <w:tcPr>
            <w:tcW w:w="2080" w:type="dxa"/>
            <w:vMerge/>
          </w:tcPr>
          <w:p w14:paraId="2C8A220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A479C8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384C3C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Старинная танцевальная сюита</w:t>
            </w:r>
          </w:p>
        </w:tc>
        <w:tc>
          <w:tcPr>
            <w:tcW w:w="992" w:type="dxa"/>
            <w:vMerge/>
            <w:vAlign w:val="center"/>
          </w:tcPr>
          <w:p w14:paraId="5FAAD4F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7B7E21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DE95899" w14:textId="77777777" w:rsidTr="001463EE">
        <w:trPr>
          <w:trHeight w:val="340"/>
        </w:trPr>
        <w:tc>
          <w:tcPr>
            <w:tcW w:w="2080" w:type="dxa"/>
            <w:vMerge/>
          </w:tcPr>
          <w:p w14:paraId="5485F35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1D5600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61D16C9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французских клавесинистов</w:t>
            </w:r>
          </w:p>
        </w:tc>
        <w:tc>
          <w:tcPr>
            <w:tcW w:w="992" w:type="dxa"/>
            <w:vMerge/>
            <w:vAlign w:val="center"/>
          </w:tcPr>
          <w:p w14:paraId="3A40CA3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29A20C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5B1D642" w14:textId="77777777" w:rsidTr="001463EE">
        <w:trPr>
          <w:trHeight w:val="340"/>
        </w:trPr>
        <w:tc>
          <w:tcPr>
            <w:tcW w:w="2080" w:type="dxa"/>
            <w:vMerge/>
          </w:tcPr>
          <w:p w14:paraId="0BF8D6A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644F7BD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выдающихся итальянских скрипачах</w:t>
            </w:r>
          </w:p>
        </w:tc>
        <w:tc>
          <w:tcPr>
            <w:tcW w:w="992" w:type="dxa"/>
            <w:vAlign w:val="center"/>
          </w:tcPr>
          <w:p w14:paraId="584DCEC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3C02779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968A611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27580FC" w14:textId="77777777" w:rsidR="00A12EFF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1.5. </w:t>
            </w:r>
          </w:p>
          <w:p w14:paraId="00E229AE" w14:textId="77777777" w:rsidR="00A12EFF" w:rsidRPr="003B3252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Итальянская скрипичная школа </w:t>
            </w:r>
            <w:r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3B325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3B325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XVIII</w:t>
            </w:r>
            <w:r>
              <w:rPr>
                <w:b/>
                <w:bCs/>
                <w:sz w:val="20"/>
                <w:szCs w:val="20"/>
              </w:rPr>
              <w:t xml:space="preserve"> веков</w:t>
            </w:r>
          </w:p>
        </w:tc>
        <w:tc>
          <w:tcPr>
            <w:tcW w:w="9616" w:type="dxa"/>
            <w:gridSpan w:val="8"/>
            <w:vAlign w:val="center"/>
          </w:tcPr>
          <w:p w14:paraId="7F659B6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итальянской скрипичной школы</w:t>
            </w:r>
          </w:p>
        </w:tc>
        <w:tc>
          <w:tcPr>
            <w:tcW w:w="992" w:type="dxa"/>
            <w:vMerge w:val="restart"/>
            <w:vAlign w:val="center"/>
          </w:tcPr>
          <w:p w14:paraId="78088CA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3BF9C6A9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7B099366" w14:textId="784724F9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6C84AD12" w14:textId="77777777" w:rsidTr="001463EE">
        <w:trPr>
          <w:trHeight w:val="340"/>
        </w:trPr>
        <w:tc>
          <w:tcPr>
            <w:tcW w:w="2080" w:type="dxa"/>
            <w:vMerge/>
          </w:tcPr>
          <w:p w14:paraId="7EB7B74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90049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4B0E0B5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скрипки как инструмента</w:t>
            </w:r>
          </w:p>
        </w:tc>
        <w:tc>
          <w:tcPr>
            <w:tcW w:w="992" w:type="dxa"/>
            <w:vMerge/>
            <w:vAlign w:val="center"/>
          </w:tcPr>
          <w:p w14:paraId="74D6685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6DB9F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F5A0AC6" w14:textId="77777777" w:rsidTr="001463EE">
        <w:trPr>
          <w:trHeight w:val="340"/>
        </w:trPr>
        <w:tc>
          <w:tcPr>
            <w:tcW w:w="2080" w:type="dxa"/>
            <w:vMerge/>
          </w:tcPr>
          <w:p w14:paraId="38F0720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B53D60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5A47AA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жанры струнной музыки того времени</w:t>
            </w:r>
          </w:p>
        </w:tc>
        <w:tc>
          <w:tcPr>
            <w:tcW w:w="992" w:type="dxa"/>
            <w:vMerge/>
            <w:vAlign w:val="center"/>
          </w:tcPr>
          <w:p w14:paraId="0A66F0E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A3506F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DDA5796" w14:textId="77777777" w:rsidTr="001463EE">
        <w:trPr>
          <w:trHeight w:val="340"/>
        </w:trPr>
        <w:tc>
          <w:tcPr>
            <w:tcW w:w="2080" w:type="dxa"/>
            <w:vMerge/>
          </w:tcPr>
          <w:p w14:paraId="4C5C393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90C44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369D98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Творчество А.Вивальди. </w:t>
            </w:r>
          </w:p>
        </w:tc>
        <w:tc>
          <w:tcPr>
            <w:tcW w:w="992" w:type="dxa"/>
            <w:vMerge/>
            <w:vAlign w:val="center"/>
          </w:tcPr>
          <w:p w14:paraId="56DFE9B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150E8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7E724BF" w14:textId="77777777" w:rsidTr="001463EE">
        <w:trPr>
          <w:trHeight w:val="340"/>
        </w:trPr>
        <w:tc>
          <w:tcPr>
            <w:tcW w:w="2080" w:type="dxa"/>
            <w:vMerge/>
          </w:tcPr>
          <w:p w14:paraId="2C5EDE7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E899EA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1098263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Концерты «Времена года».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7FED2A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E39C1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617E952" w14:textId="77777777" w:rsidTr="001463EE">
        <w:trPr>
          <w:trHeight w:val="340"/>
        </w:trPr>
        <w:tc>
          <w:tcPr>
            <w:tcW w:w="2080" w:type="dxa"/>
            <w:vMerge/>
          </w:tcPr>
          <w:p w14:paraId="097994C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184E0EA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прослушивание музыкального материала по темам 1.4. и 1.5. </w:t>
            </w:r>
          </w:p>
        </w:tc>
        <w:tc>
          <w:tcPr>
            <w:tcW w:w="992" w:type="dxa"/>
            <w:vAlign w:val="center"/>
          </w:tcPr>
          <w:p w14:paraId="0596086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67CBF23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7087D05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2E5EB140" w14:textId="77777777" w:rsidR="00A12EFF" w:rsidRPr="00B40F16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1.6. Творчество И.С.Баха</w:t>
            </w:r>
          </w:p>
        </w:tc>
        <w:tc>
          <w:tcPr>
            <w:tcW w:w="9616" w:type="dxa"/>
            <w:gridSpan w:val="8"/>
            <w:vAlign w:val="center"/>
          </w:tcPr>
          <w:p w14:paraId="01C2C2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И.С.Баха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14:paraId="27ACE266" w14:textId="77777777" w:rsidR="00A12EFF" w:rsidRPr="00B40F16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14:paraId="71840CA6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2E762F7C" w14:textId="71E63563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5223A722" w14:textId="77777777" w:rsidTr="001463EE">
        <w:trPr>
          <w:trHeight w:val="340"/>
        </w:trPr>
        <w:tc>
          <w:tcPr>
            <w:tcW w:w="2080" w:type="dxa"/>
            <w:vMerge/>
          </w:tcPr>
          <w:p w14:paraId="6BB0DB8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AE33C3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7A89BFD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И.С.Баха</w:t>
            </w:r>
          </w:p>
        </w:tc>
        <w:tc>
          <w:tcPr>
            <w:tcW w:w="992" w:type="dxa"/>
            <w:vMerge/>
            <w:vAlign w:val="center"/>
          </w:tcPr>
          <w:p w14:paraId="1191FF1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8F4CB3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38A70BC" w14:textId="77777777" w:rsidTr="001463EE">
        <w:trPr>
          <w:trHeight w:val="340"/>
        </w:trPr>
        <w:tc>
          <w:tcPr>
            <w:tcW w:w="2080" w:type="dxa"/>
            <w:vMerge/>
          </w:tcPr>
          <w:p w14:paraId="3CCFB41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73DCAE7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689DB7E3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Вокальное творчество. Месса си-минор. Пассионы</w:t>
            </w:r>
          </w:p>
        </w:tc>
        <w:tc>
          <w:tcPr>
            <w:tcW w:w="992" w:type="dxa"/>
            <w:vMerge/>
            <w:vAlign w:val="center"/>
          </w:tcPr>
          <w:p w14:paraId="05A4739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0F3C99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1DEA8E4" w14:textId="77777777" w:rsidTr="001463EE">
        <w:trPr>
          <w:trHeight w:val="340"/>
        </w:trPr>
        <w:tc>
          <w:tcPr>
            <w:tcW w:w="2080" w:type="dxa"/>
            <w:vMerge/>
          </w:tcPr>
          <w:p w14:paraId="2113E14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2B6E3F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0D54864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Органная полифония в творчестве И.С.Баха</w:t>
            </w:r>
          </w:p>
        </w:tc>
        <w:tc>
          <w:tcPr>
            <w:tcW w:w="992" w:type="dxa"/>
            <w:vMerge/>
            <w:vAlign w:val="center"/>
          </w:tcPr>
          <w:p w14:paraId="7EAF00F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AC4FB0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286DF2A" w14:textId="77777777" w:rsidTr="001463EE">
        <w:trPr>
          <w:trHeight w:val="340"/>
        </w:trPr>
        <w:tc>
          <w:tcPr>
            <w:tcW w:w="2080" w:type="dxa"/>
            <w:vMerge/>
          </w:tcPr>
          <w:p w14:paraId="2601DD8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09CBF2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085D90E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Клавирное творчество. Жанр сюиты у И.С.Баха</w:t>
            </w:r>
          </w:p>
        </w:tc>
        <w:tc>
          <w:tcPr>
            <w:tcW w:w="992" w:type="dxa"/>
            <w:vMerge/>
            <w:vAlign w:val="center"/>
          </w:tcPr>
          <w:p w14:paraId="088D036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4C8483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BB8ECC8" w14:textId="77777777" w:rsidTr="001463EE">
        <w:trPr>
          <w:trHeight w:val="340"/>
        </w:trPr>
        <w:tc>
          <w:tcPr>
            <w:tcW w:w="2080" w:type="dxa"/>
            <w:vMerge/>
          </w:tcPr>
          <w:p w14:paraId="7B2C13C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5001BC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5037653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«Хорошо темперированный клавир». Особенности композиции</w:t>
            </w:r>
          </w:p>
        </w:tc>
        <w:tc>
          <w:tcPr>
            <w:tcW w:w="992" w:type="dxa"/>
            <w:vMerge/>
            <w:vAlign w:val="center"/>
          </w:tcPr>
          <w:p w14:paraId="7832850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25870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B0F6821" w14:textId="77777777" w:rsidTr="001463EE">
        <w:trPr>
          <w:trHeight w:val="567"/>
        </w:trPr>
        <w:tc>
          <w:tcPr>
            <w:tcW w:w="2080" w:type="dxa"/>
            <w:vMerge/>
          </w:tcPr>
          <w:p w14:paraId="1060901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6383CD17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 закрепление темы 1.6. и прослушивание музыкального материала, ознакомление с дополнительной литературой</w:t>
            </w:r>
          </w:p>
        </w:tc>
        <w:tc>
          <w:tcPr>
            <w:tcW w:w="992" w:type="dxa"/>
            <w:vAlign w:val="center"/>
          </w:tcPr>
          <w:p w14:paraId="525FE14B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4352D05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28EA75" w14:textId="77777777" w:rsidTr="001463EE">
        <w:trPr>
          <w:trHeight w:val="567"/>
        </w:trPr>
        <w:tc>
          <w:tcPr>
            <w:tcW w:w="2080" w:type="dxa"/>
          </w:tcPr>
          <w:p w14:paraId="791AA19C" w14:textId="77777777" w:rsidR="00A12EFF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Период классицизма</w:t>
            </w:r>
          </w:p>
        </w:tc>
        <w:tc>
          <w:tcPr>
            <w:tcW w:w="9616" w:type="dxa"/>
            <w:gridSpan w:val="8"/>
            <w:vAlign w:val="center"/>
          </w:tcPr>
          <w:p w14:paraId="0DB6E5E5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C9E3E5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CB23C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114B483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DB73776" w14:textId="77777777" w:rsidR="00A12EFF" w:rsidRPr="00B40F16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2.1. Венский классицизм.</w:t>
            </w:r>
          </w:p>
        </w:tc>
        <w:tc>
          <w:tcPr>
            <w:tcW w:w="9616" w:type="dxa"/>
            <w:gridSpan w:val="8"/>
            <w:vAlign w:val="center"/>
          </w:tcPr>
          <w:p w14:paraId="58D7831B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Венская классическая школа</w:t>
            </w:r>
          </w:p>
        </w:tc>
        <w:tc>
          <w:tcPr>
            <w:tcW w:w="992" w:type="dxa"/>
            <w:vMerge w:val="restart"/>
            <w:vAlign w:val="center"/>
          </w:tcPr>
          <w:p w14:paraId="5ECD8975" w14:textId="77777777" w:rsidR="00A12EFF" w:rsidRPr="00B40F16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37306F7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0E1F47DD" w14:textId="582FE378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2ACE58A9" w14:textId="77777777" w:rsidTr="001463EE">
        <w:trPr>
          <w:trHeight w:val="340"/>
        </w:trPr>
        <w:tc>
          <w:tcPr>
            <w:tcW w:w="2080" w:type="dxa"/>
            <w:vMerge/>
          </w:tcPr>
          <w:p w14:paraId="725DED8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86DB853" w14:textId="77777777" w:rsidR="00A12EFF" w:rsidRDefault="00A12EFF" w:rsidP="00707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4444F3D6" w14:textId="77777777" w:rsidR="00A12EFF" w:rsidRDefault="00A12EFF" w:rsidP="00707F6E">
            <w:pPr>
              <w:rPr>
                <w:sz w:val="20"/>
                <w:szCs w:val="20"/>
              </w:rPr>
            </w:pPr>
            <w:r w:rsidRPr="00ED427E">
              <w:rPr>
                <w:sz w:val="20"/>
                <w:szCs w:val="20"/>
              </w:rPr>
              <w:t>Венский классицизм. Характеристика стиля.</w:t>
            </w:r>
          </w:p>
        </w:tc>
        <w:tc>
          <w:tcPr>
            <w:tcW w:w="992" w:type="dxa"/>
            <w:vMerge/>
            <w:vAlign w:val="center"/>
          </w:tcPr>
          <w:p w14:paraId="244B2E9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347F6A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5F881B5" w14:textId="77777777" w:rsidTr="001463EE">
        <w:trPr>
          <w:trHeight w:val="340"/>
        </w:trPr>
        <w:tc>
          <w:tcPr>
            <w:tcW w:w="2080" w:type="dxa"/>
            <w:vMerge/>
          </w:tcPr>
          <w:p w14:paraId="492C05C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38E5F6C9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дополнительной литературой по теме</w:t>
            </w:r>
          </w:p>
        </w:tc>
        <w:tc>
          <w:tcPr>
            <w:tcW w:w="992" w:type="dxa"/>
            <w:vAlign w:val="center"/>
          </w:tcPr>
          <w:p w14:paraId="69395AE7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5861409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CC0AB4D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4994B8D9" w14:textId="77777777" w:rsidR="00A12EFF" w:rsidRPr="00B40F16" w:rsidRDefault="00A12EFF" w:rsidP="00E02A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 Творчество И.Гайдна</w:t>
            </w:r>
          </w:p>
        </w:tc>
        <w:tc>
          <w:tcPr>
            <w:tcW w:w="9616" w:type="dxa"/>
            <w:gridSpan w:val="8"/>
            <w:vAlign w:val="center"/>
          </w:tcPr>
          <w:p w14:paraId="69842A3B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И.Гайдна</w:t>
            </w:r>
          </w:p>
        </w:tc>
        <w:tc>
          <w:tcPr>
            <w:tcW w:w="992" w:type="dxa"/>
            <w:vMerge w:val="restart"/>
            <w:vAlign w:val="center"/>
          </w:tcPr>
          <w:p w14:paraId="0E550BA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4A3A530F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6FABCC11" w14:textId="3A914A67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3165B5F6" w14:textId="77777777" w:rsidTr="001463EE">
        <w:trPr>
          <w:trHeight w:val="340"/>
        </w:trPr>
        <w:tc>
          <w:tcPr>
            <w:tcW w:w="2080" w:type="dxa"/>
            <w:vMerge/>
          </w:tcPr>
          <w:p w14:paraId="76787E0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7873F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6A9C5955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И.Гайдна</w:t>
            </w:r>
          </w:p>
        </w:tc>
        <w:tc>
          <w:tcPr>
            <w:tcW w:w="992" w:type="dxa"/>
            <w:vMerge/>
            <w:vAlign w:val="center"/>
          </w:tcPr>
          <w:p w14:paraId="0B1BFC6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BAFC6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D61700E" w14:textId="77777777" w:rsidTr="001463EE">
        <w:trPr>
          <w:trHeight w:val="340"/>
        </w:trPr>
        <w:tc>
          <w:tcPr>
            <w:tcW w:w="2080" w:type="dxa"/>
            <w:vMerge/>
          </w:tcPr>
          <w:p w14:paraId="2602736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712633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2774967D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992" w:type="dxa"/>
            <w:vMerge/>
            <w:vAlign w:val="center"/>
          </w:tcPr>
          <w:p w14:paraId="3EBDEFA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79FED5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7555514" w14:textId="77777777" w:rsidTr="001463EE">
        <w:trPr>
          <w:trHeight w:val="340"/>
        </w:trPr>
        <w:tc>
          <w:tcPr>
            <w:tcW w:w="2080" w:type="dxa"/>
            <w:vMerge/>
          </w:tcPr>
          <w:p w14:paraId="4E14CB8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ED129C1" w14:textId="77777777" w:rsidR="00A12EFF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12EFF">
              <w:rPr>
                <w:sz w:val="20"/>
                <w:szCs w:val="20"/>
              </w:rPr>
              <w:t>.</w:t>
            </w:r>
          </w:p>
        </w:tc>
        <w:tc>
          <w:tcPr>
            <w:tcW w:w="9055" w:type="dxa"/>
            <w:gridSpan w:val="3"/>
            <w:vAlign w:val="center"/>
          </w:tcPr>
          <w:p w14:paraId="093B829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№104.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4B0CCA0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4AEF76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2549C9C" w14:textId="77777777" w:rsidTr="001463EE">
        <w:trPr>
          <w:trHeight w:val="340"/>
        </w:trPr>
        <w:tc>
          <w:tcPr>
            <w:tcW w:w="2080" w:type="dxa"/>
            <w:vMerge/>
          </w:tcPr>
          <w:p w14:paraId="6FAD980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71AD8A5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29A066E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099849D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6BDA1D7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3712C62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2.3. Творчество В.А.Моцарта</w:t>
            </w:r>
          </w:p>
        </w:tc>
        <w:tc>
          <w:tcPr>
            <w:tcW w:w="9616" w:type="dxa"/>
            <w:gridSpan w:val="8"/>
            <w:vAlign w:val="center"/>
          </w:tcPr>
          <w:p w14:paraId="664988E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В.А.Моцарта</w:t>
            </w:r>
          </w:p>
        </w:tc>
        <w:tc>
          <w:tcPr>
            <w:tcW w:w="992" w:type="dxa"/>
            <w:vMerge w:val="restart"/>
            <w:vAlign w:val="center"/>
          </w:tcPr>
          <w:p w14:paraId="2E152C74" w14:textId="6122EAB3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507F6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6B4419E1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7D573C9F" w14:textId="2EA1C466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6AAA1B3A" w14:textId="77777777" w:rsidTr="001463EE">
        <w:trPr>
          <w:trHeight w:val="340"/>
        </w:trPr>
        <w:tc>
          <w:tcPr>
            <w:tcW w:w="2080" w:type="dxa"/>
            <w:vMerge/>
          </w:tcPr>
          <w:p w14:paraId="03F6752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0F9D8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2BE3287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В.А.Моцарта</w:t>
            </w:r>
          </w:p>
        </w:tc>
        <w:tc>
          <w:tcPr>
            <w:tcW w:w="992" w:type="dxa"/>
            <w:vMerge/>
            <w:vAlign w:val="center"/>
          </w:tcPr>
          <w:p w14:paraId="4495509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F40F95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C530D2F" w14:textId="77777777" w:rsidTr="001463EE">
        <w:trPr>
          <w:trHeight w:val="340"/>
        </w:trPr>
        <w:tc>
          <w:tcPr>
            <w:tcW w:w="2080" w:type="dxa"/>
            <w:vMerge/>
          </w:tcPr>
          <w:p w14:paraId="1AE368B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13637B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3804102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992" w:type="dxa"/>
            <w:vMerge/>
            <w:vAlign w:val="center"/>
          </w:tcPr>
          <w:p w14:paraId="0EED0D4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72407F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068A916" w14:textId="77777777" w:rsidTr="001463EE">
        <w:trPr>
          <w:trHeight w:val="340"/>
        </w:trPr>
        <w:tc>
          <w:tcPr>
            <w:tcW w:w="2080" w:type="dxa"/>
            <w:vMerge/>
          </w:tcPr>
          <w:p w14:paraId="192DBE96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AF5335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7BC083C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№40.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38D237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8967DE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3EE86E" w14:textId="77777777" w:rsidTr="001463EE">
        <w:trPr>
          <w:trHeight w:val="340"/>
        </w:trPr>
        <w:tc>
          <w:tcPr>
            <w:tcW w:w="2080" w:type="dxa"/>
            <w:vMerge/>
          </w:tcPr>
          <w:p w14:paraId="0A2B843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27CEA6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4D3A68B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Оперное творчество </w:t>
            </w:r>
          </w:p>
        </w:tc>
        <w:tc>
          <w:tcPr>
            <w:tcW w:w="992" w:type="dxa"/>
            <w:vMerge/>
            <w:vAlign w:val="center"/>
          </w:tcPr>
          <w:p w14:paraId="54D0C7E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89251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4566F37" w14:textId="77777777" w:rsidTr="001463EE">
        <w:trPr>
          <w:trHeight w:val="340"/>
        </w:trPr>
        <w:tc>
          <w:tcPr>
            <w:tcW w:w="2080" w:type="dxa"/>
            <w:vMerge/>
          </w:tcPr>
          <w:p w14:paraId="1867997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976DAA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3FAECE2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«Свадьба Фигаро».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0284CD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518D2A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045F3F3" w14:textId="77777777" w:rsidTr="001463EE">
        <w:trPr>
          <w:trHeight w:val="340"/>
        </w:trPr>
        <w:tc>
          <w:tcPr>
            <w:tcW w:w="2080" w:type="dxa"/>
            <w:vMerge/>
          </w:tcPr>
          <w:p w14:paraId="32F5784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E1534C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055" w:type="dxa"/>
            <w:gridSpan w:val="3"/>
            <w:vAlign w:val="center"/>
          </w:tcPr>
          <w:p w14:paraId="5E95C9F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«Реквием».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371301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4EC0C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657D28C" w14:textId="77777777" w:rsidTr="001463EE">
        <w:trPr>
          <w:trHeight w:val="340"/>
        </w:trPr>
        <w:tc>
          <w:tcPr>
            <w:tcW w:w="2080" w:type="dxa"/>
            <w:vMerge/>
          </w:tcPr>
          <w:p w14:paraId="36AC757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112314F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09E76308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14:paraId="0CCED8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9EC8D22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007307FC" w14:textId="7D5F85A4" w:rsidR="00507F6F" w:rsidRDefault="00507F6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семестр</w:t>
            </w:r>
          </w:p>
          <w:p w14:paraId="22353FD2" w14:textId="1392C3ED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2.4. Творчество Л.Бетховена</w:t>
            </w:r>
          </w:p>
        </w:tc>
        <w:tc>
          <w:tcPr>
            <w:tcW w:w="9616" w:type="dxa"/>
            <w:gridSpan w:val="8"/>
            <w:vAlign w:val="center"/>
          </w:tcPr>
          <w:p w14:paraId="6FDE119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Л.Бетховена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14:paraId="355681F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843" w:type="dxa"/>
            <w:vMerge w:val="restart"/>
            <w:vAlign w:val="center"/>
          </w:tcPr>
          <w:p w14:paraId="720EB2CF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52C4909C" w14:textId="38EEA4B0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525C4485" w14:textId="77777777" w:rsidTr="001463EE">
        <w:trPr>
          <w:trHeight w:val="340"/>
        </w:trPr>
        <w:tc>
          <w:tcPr>
            <w:tcW w:w="2080" w:type="dxa"/>
            <w:vMerge/>
          </w:tcPr>
          <w:p w14:paraId="62EF30B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D2D7EE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256A3F4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Л.Бетховена</w:t>
            </w:r>
          </w:p>
        </w:tc>
        <w:tc>
          <w:tcPr>
            <w:tcW w:w="992" w:type="dxa"/>
            <w:vMerge/>
            <w:vAlign w:val="center"/>
          </w:tcPr>
          <w:p w14:paraId="78098A8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1158A0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AC345EF" w14:textId="77777777" w:rsidTr="001463EE">
        <w:trPr>
          <w:trHeight w:val="340"/>
        </w:trPr>
        <w:tc>
          <w:tcPr>
            <w:tcW w:w="2080" w:type="dxa"/>
            <w:vMerge/>
          </w:tcPr>
          <w:p w14:paraId="38BD7B5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8313DA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7416037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Симфоническое творчество </w:t>
            </w:r>
          </w:p>
        </w:tc>
        <w:tc>
          <w:tcPr>
            <w:tcW w:w="992" w:type="dxa"/>
            <w:vMerge/>
            <w:vAlign w:val="center"/>
          </w:tcPr>
          <w:p w14:paraId="0B90762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011825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35062E2" w14:textId="77777777" w:rsidTr="001463EE">
        <w:trPr>
          <w:trHeight w:val="340"/>
        </w:trPr>
        <w:tc>
          <w:tcPr>
            <w:tcW w:w="2080" w:type="dxa"/>
            <w:vMerge/>
          </w:tcPr>
          <w:p w14:paraId="305ED05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06B96D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7A8571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№5.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C4E97C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E216C9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095FAB6" w14:textId="77777777" w:rsidTr="001463EE">
        <w:trPr>
          <w:trHeight w:val="340"/>
        </w:trPr>
        <w:tc>
          <w:tcPr>
            <w:tcW w:w="2080" w:type="dxa"/>
            <w:vMerge/>
          </w:tcPr>
          <w:p w14:paraId="3DEE332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62CF16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3534E6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Камерное творчество </w:t>
            </w:r>
          </w:p>
        </w:tc>
        <w:tc>
          <w:tcPr>
            <w:tcW w:w="992" w:type="dxa"/>
            <w:vMerge/>
            <w:vAlign w:val="center"/>
          </w:tcPr>
          <w:p w14:paraId="4969D25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BB7431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7158F85" w14:textId="77777777" w:rsidTr="001463EE">
        <w:trPr>
          <w:trHeight w:val="340"/>
        </w:trPr>
        <w:tc>
          <w:tcPr>
            <w:tcW w:w="2080" w:type="dxa"/>
            <w:vMerge/>
          </w:tcPr>
          <w:p w14:paraId="54BFEFD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26199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5542D2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Сонаты №№8, 14, 23.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7F8A97B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2EADC6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80CBA73" w14:textId="77777777" w:rsidTr="001463EE">
        <w:trPr>
          <w:trHeight w:val="567"/>
        </w:trPr>
        <w:tc>
          <w:tcPr>
            <w:tcW w:w="2080" w:type="dxa"/>
            <w:vMerge/>
          </w:tcPr>
          <w:p w14:paraId="612F94B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7969388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992" w:type="dxa"/>
            <w:vAlign w:val="center"/>
          </w:tcPr>
          <w:p w14:paraId="54AAF1A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3D0586A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21D6DCA" w14:textId="77777777" w:rsidTr="001463EE">
        <w:trPr>
          <w:trHeight w:val="340"/>
        </w:trPr>
        <w:tc>
          <w:tcPr>
            <w:tcW w:w="2080" w:type="dxa"/>
          </w:tcPr>
          <w:p w14:paraId="3B597D35" w14:textId="77777777" w:rsidR="00A12EFF" w:rsidRPr="00E21D28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Раздел 3. Музыка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616" w:type="dxa"/>
            <w:gridSpan w:val="8"/>
            <w:vAlign w:val="center"/>
          </w:tcPr>
          <w:p w14:paraId="7325334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52CAFC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E619E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839EACD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0E0986FF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3.1. Романтизм как стилевое направление</w:t>
            </w:r>
          </w:p>
        </w:tc>
        <w:tc>
          <w:tcPr>
            <w:tcW w:w="9616" w:type="dxa"/>
            <w:gridSpan w:val="8"/>
            <w:vAlign w:val="center"/>
          </w:tcPr>
          <w:p w14:paraId="1E8CA95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Особенности музыкального романтизма</w:t>
            </w:r>
          </w:p>
        </w:tc>
        <w:tc>
          <w:tcPr>
            <w:tcW w:w="992" w:type="dxa"/>
            <w:vMerge w:val="restart"/>
            <w:vAlign w:val="center"/>
          </w:tcPr>
          <w:p w14:paraId="1549847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384BA506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406B877F" w14:textId="49069BBD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652F5F8C" w14:textId="77777777" w:rsidTr="001463EE">
        <w:trPr>
          <w:trHeight w:val="340"/>
        </w:trPr>
        <w:tc>
          <w:tcPr>
            <w:tcW w:w="2080" w:type="dxa"/>
            <w:vMerge/>
          </w:tcPr>
          <w:p w14:paraId="60F1A83E" w14:textId="77777777" w:rsidR="00A12EFF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1D0306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1ADDF67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Сущность романтизма </w:t>
            </w:r>
          </w:p>
        </w:tc>
        <w:tc>
          <w:tcPr>
            <w:tcW w:w="992" w:type="dxa"/>
            <w:vMerge/>
            <w:vAlign w:val="center"/>
          </w:tcPr>
          <w:p w14:paraId="504560F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0A6AC5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C2E8A4F" w14:textId="77777777" w:rsidTr="001463EE">
        <w:trPr>
          <w:trHeight w:val="340"/>
        </w:trPr>
        <w:tc>
          <w:tcPr>
            <w:tcW w:w="2080" w:type="dxa"/>
            <w:vMerge/>
          </w:tcPr>
          <w:p w14:paraId="6571700C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BE475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1682FDE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Идейная основа</w:t>
            </w:r>
          </w:p>
        </w:tc>
        <w:tc>
          <w:tcPr>
            <w:tcW w:w="992" w:type="dxa"/>
            <w:vMerge/>
            <w:vAlign w:val="center"/>
          </w:tcPr>
          <w:p w14:paraId="3A529BF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E3757C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87477BA" w14:textId="77777777" w:rsidTr="001463EE">
        <w:trPr>
          <w:trHeight w:val="340"/>
        </w:trPr>
        <w:tc>
          <w:tcPr>
            <w:tcW w:w="2080" w:type="dxa"/>
            <w:vMerge/>
          </w:tcPr>
          <w:p w14:paraId="207CFAED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5B3243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7482700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темы </w:t>
            </w:r>
          </w:p>
        </w:tc>
        <w:tc>
          <w:tcPr>
            <w:tcW w:w="992" w:type="dxa"/>
            <w:vMerge/>
            <w:vAlign w:val="center"/>
          </w:tcPr>
          <w:p w14:paraId="4B10D98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758B7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6E869BA" w14:textId="77777777" w:rsidTr="001463EE">
        <w:trPr>
          <w:trHeight w:val="340"/>
        </w:trPr>
        <w:tc>
          <w:tcPr>
            <w:tcW w:w="2080" w:type="dxa"/>
            <w:vMerge/>
          </w:tcPr>
          <w:p w14:paraId="4721DB15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8DE9D8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0F4E294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метод романтизма</w:t>
            </w:r>
          </w:p>
        </w:tc>
        <w:tc>
          <w:tcPr>
            <w:tcW w:w="992" w:type="dxa"/>
            <w:vMerge/>
            <w:vAlign w:val="center"/>
          </w:tcPr>
          <w:p w14:paraId="4492253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5A99C9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0156A16" w14:textId="77777777" w:rsidTr="001463EE">
        <w:trPr>
          <w:trHeight w:val="340"/>
        </w:trPr>
        <w:tc>
          <w:tcPr>
            <w:tcW w:w="2080" w:type="dxa"/>
            <w:vMerge/>
          </w:tcPr>
          <w:p w14:paraId="5D2CD27F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B94286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1DDDEDB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Ведущие жанры </w:t>
            </w:r>
          </w:p>
        </w:tc>
        <w:tc>
          <w:tcPr>
            <w:tcW w:w="992" w:type="dxa"/>
            <w:vMerge/>
            <w:vAlign w:val="center"/>
          </w:tcPr>
          <w:p w14:paraId="65F4CB6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B2C5DB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21355A2" w14:textId="77777777" w:rsidTr="001463EE">
        <w:trPr>
          <w:trHeight w:val="340"/>
        </w:trPr>
        <w:tc>
          <w:tcPr>
            <w:tcW w:w="2080" w:type="dxa"/>
            <w:vMerge/>
          </w:tcPr>
          <w:p w14:paraId="0093B805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E074C3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055" w:type="dxa"/>
            <w:gridSpan w:val="3"/>
            <w:vAlign w:val="center"/>
          </w:tcPr>
          <w:p w14:paraId="3902CC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выразительные средства</w:t>
            </w:r>
          </w:p>
        </w:tc>
        <w:tc>
          <w:tcPr>
            <w:tcW w:w="992" w:type="dxa"/>
            <w:vMerge/>
            <w:vAlign w:val="center"/>
          </w:tcPr>
          <w:p w14:paraId="3B670BE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B40DAB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CF88BAB" w14:textId="77777777" w:rsidTr="001463EE">
        <w:trPr>
          <w:trHeight w:val="340"/>
        </w:trPr>
        <w:tc>
          <w:tcPr>
            <w:tcW w:w="2080" w:type="dxa"/>
            <w:vMerge/>
          </w:tcPr>
          <w:p w14:paraId="3AC8CF57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4C70BE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992" w:type="dxa"/>
            <w:vAlign w:val="center"/>
          </w:tcPr>
          <w:p w14:paraId="231FAE5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116F7C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1C03038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66130EF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3.2. Творчество Ф.Шуберта</w:t>
            </w:r>
          </w:p>
        </w:tc>
        <w:tc>
          <w:tcPr>
            <w:tcW w:w="9616" w:type="dxa"/>
            <w:gridSpan w:val="8"/>
            <w:vAlign w:val="center"/>
          </w:tcPr>
          <w:p w14:paraId="0432E1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Ф.Шуберта</w:t>
            </w:r>
          </w:p>
        </w:tc>
        <w:tc>
          <w:tcPr>
            <w:tcW w:w="992" w:type="dxa"/>
            <w:vMerge w:val="restart"/>
            <w:vAlign w:val="center"/>
          </w:tcPr>
          <w:p w14:paraId="2EF21FC0" w14:textId="77777777" w:rsidR="00A12EFF" w:rsidRPr="00B40F16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843" w:type="dxa"/>
            <w:vMerge w:val="restart"/>
            <w:vAlign w:val="center"/>
          </w:tcPr>
          <w:p w14:paraId="27814948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19B8CDE9" w14:textId="25E515BE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11A0EE05" w14:textId="77777777" w:rsidTr="001463EE">
        <w:trPr>
          <w:trHeight w:val="340"/>
        </w:trPr>
        <w:tc>
          <w:tcPr>
            <w:tcW w:w="2080" w:type="dxa"/>
            <w:vMerge/>
          </w:tcPr>
          <w:p w14:paraId="2506C69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FFE28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2467DB2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Ф.Шуберта </w:t>
            </w:r>
          </w:p>
        </w:tc>
        <w:tc>
          <w:tcPr>
            <w:tcW w:w="992" w:type="dxa"/>
            <w:vMerge/>
            <w:vAlign w:val="center"/>
          </w:tcPr>
          <w:p w14:paraId="3F4E7C9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10FAE5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6519AA7" w14:textId="77777777" w:rsidTr="001463EE">
        <w:trPr>
          <w:trHeight w:val="340"/>
        </w:trPr>
        <w:tc>
          <w:tcPr>
            <w:tcW w:w="2080" w:type="dxa"/>
            <w:vMerge/>
          </w:tcPr>
          <w:p w14:paraId="65D7ED3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7B32D3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1FD99A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Вокальное творчество </w:t>
            </w:r>
          </w:p>
        </w:tc>
        <w:tc>
          <w:tcPr>
            <w:tcW w:w="992" w:type="dxa"/>
            <w:vMerge/>
            <w:vAlign w:val="center"/>
          </w:tcPr>
          <w:p w14:paraId="79F8AC9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402B11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FA7B0D8" w14:textId="77777777" w:rsidTr="001463EE">
        <w:trPr>
          <w:trHeight w:val="340"/>
        </w:trPr>
        <w:tc>
          <w:tcPr>
            <w:tcW w:w="2080" w:type="dxa"/>
            <w:vMerge/>
          </w:tcPr>
          <w:p w14:paraId="03A6A87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B99FF7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4DE9C24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Вокальный цикл «Прекрасная мельничиха».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1BCF266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0082D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C5355CC" w14:textId="77777777" w:rsidTr="001463EE">
        <w:trPr>
          <w:trHeight w:val="340"/>
        </w:trPr>
        <w:tc>
          <w:tcPr>
            <w:tcW w:w="2080" w:type="dxa"/>
            <w:vMerge/>
          </w:tcPr>
          <w:p w14:paraId="4F38205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73E7E1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7377AD7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992" w:type="dxa"/>
            <w:vMerge/>
            <w:vAlign w:val="center"/>
          </w:tcPr>
          <w:p w14:paraId="514787A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02BD33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501995A" w14:textId="77777777" w:rsidTr="001463EE">
        <w:trPr>
          <w:trHeight w:val="340"/>
        </w:trPr>
        <w:tc>
          <w:tcPr>
            <w:tcW w:w="2080" w:type="dxa"/>
            <w:vMerge/>
          </w:tcPr>
          <w:p w14:paraId="540F6B5E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E96E3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2DA32E2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№8 «Неоконченная»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82E308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09C6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187787A" w14:textId="77777777" w:rsidTr="001463EE">
        <w:trPr>
          <w:trHeight w:val="567"/>
        </w:trPr>
        <w:tc>
          <w:tcPr>
            <w:tcW w:w="2080" w:type="dxa"/>
            <w:vMerge/>
          </w:tcPr>
          <w:p w14:paraId="6964FD9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6261794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материала, подготовка реферата</w:t>
            </w:r>
          </w:p>
        </w:tc>
        <w:tc>
          <w:tcPr>
            <w:tcW w:w="992" w:type="dxa"/>
            <w:vAlign w:val="center"/>
          </w:tcPr>
          <w:p w14:paraId="50765017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65EB5E2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249D284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5259B4B" w14:textId="77777777" w:rsidR="00F62C82" w:rsidRPr="00F62C82" w:rsidRDefault="00F62C82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F62C82">
              <w:rPr>
                <w:b/>
                <w:bCs/>
                <w:i/>
                <w:sz w:val="20"/>
                <w:szCs w:val="20"/>
                <w:lang w:val="en-US"/>
              </w:rPr>
              <w:lastRenderedPageBreak/>
              <w:t>III</w:t>
            </w:r>
            <w:r w:rsidRPr="00F62C82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  <w:p w14:paraId="5EC33DD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3.6. Творчество Ф.Шопена</w:t>
            </w:r>
          </w:p>
        </w:tc>
        <w:tc>
          <w:tcPr>
            <w:tcW w:w="9616" w:type="dxa"/>
            <w:gridSpan w:val="8"/>
            <w:vAlign w:val="center"/>
          </w:tcPr>
          <w:p w14:paraId="032891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Ф.Шопена</w:t>
            </w:r>
          </w:p>
        </w:tc>
        <w:tc>
          <w:tcPr>
            <w:tcW w:w="992" w:type="dxa"/>
            <w:vMerge w:val="restart"/>
            <w:vAlign w:val="center"/>
          </w:tcPr>
          <w:p w14:paraId="4653D2D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843" w:type="dxa"/>
            <w:vMerge w:val="restart"/>
            <w:vAlign w:val="center"/>
          </w:tcPr>
          <w:p w14:paraId="2A47022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18CD2D26" w14:textId="01295175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6AEEA6D9" w14:textId="77777777" w:rsidTr="001463EE">
        <w:trPr>
          <w:trHeight w:val="340"/>
        </w:trPr>
        <w:tc>
          <w:tcPr>
            <w:tcW w:w="2080" w:type="dxa"/>
            <w:vMerge/>
          </w:tcPr>
          <w:p w14:paraId="351DBEE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131C9E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7E1AC9C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Ф.Шопена</w:t>
            </w:r>
          </w:p>
        </w:tc>
        <w:tc>
          <w:tcPr>
            <w:tcW w:w="992" w:type="dxa"/>
            <w:vMerge/>
            <w:vAlign w:val="center"/>
          </w:tcPr>
          <w:p w14:paraId="64BAC51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C288E7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2F8C7F0" w14:textId="77777777" w:rsidTr="001463EE">
        <w:trPr>
          <w:trHeight w:val="340"/>
        </w:trPr>
        <w:tc>
          <w:tcPr>
            <w:tcW w:w="2080" w:type="dxa"/>
            <w:vMerge/>
          </w:tcPr>
          <w:p w14:paraId="6083CC7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B46DD6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28A85D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Мазурки и полонезы.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E153AD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F7E7FC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A4BB70C" w14:textId="77777777" w:rsidTr="001463EE">
        <w:trPr>
          <w:trHeight w:val="340"/>
        </w:trPr>
        <w:tc>
          <w:tcPr>
            <w:tcW w:w="2080" w:type="dxa"/>
            <w:vMerge/>
          </w:tcPr>
          <w:p w14:paraId="7D1B298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61472F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298A2DD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Вальсы и ноктюрны.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50D63F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DC1439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E602550" w14:textId="77777777" w:rsidTr="001463EE">
        <w:trPr>
          <w:trHeight w:val="340"/>
        </w:trPr>
        <w:tc>
          <w:tcPr>
            <w:tcW w:w="2080" w:type="dxa"/>
            <w:vMerge/>
          </w:tcPr>
          <w:p w14:paraId="25BA3F7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521BEF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2AA760B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Прелюдии и этюды.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72374B9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E5BAF4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F4172B3" w14:textId="77777777" w:rsidTr="001463EE">
        <w:trPr>
          <w:trHeight w:val="340"/>
        </w:trPr>
        <w:tc>
          <w:tcPr>
            <w:tcW w:w="2080" w:type="dxa"/>
            <w:vMerge/>
          </w:tcPr>
          <w:p w14:paraId="398444D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2515FE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55" w:type="dxa"/>
            <w:gridSpan w:val="3"/>
            <w:vAlign w:val="center"/>
          </w:tcPr>
          <w:p w14:paraId="26D896B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Баллада №1.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E1B42C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6DE752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8DEF6F0" w14:textId="77777777" w:rsidTr="001463EE">
        <w:trPr>
          <w:trHeight w:val="340"/>
        </w:trPr>
        <w:tc>
          <w:tcPr>
            <w:tcW w:w="2080" w:type="dxa"/>
            <w:vMerge/>
          </w:tcPr>
          <w:p w14:paraId="7CD9F77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0F7AA8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055" w:type="dxa"/>
            <w:gridSpan w:val="3"/>
            <w:vAlign w:val="center"/>
          </w:tcPr>
          <w:p w14:paraId="4855171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Соната №2.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0362B8D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D5A363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77A71E6" w14:textId="77777777" w:rsidTr="001463EE">
        <w:trPr>
          <w:trHeight w:val="340"/>
        </w:trPr>
        <w:tc>
          <w:tcPr>
            <w:tcW w:w="2080" w:type="dxa"/>
            <w:vMerge/>
          </w:tcPr>
          <w:p w14:paraId="6CB3FA9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FA0CBB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66B5190E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4C8F108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0AEB028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F70506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3.8. Творчество Г.Берлиоза</w:t>
            </w:r>
          </w:p>
        </w:tc>
        <w:tc>
          <w:tcPr>
            <w:tcW w:w="9616" w:type="dxa"/>
            <w:gridSpan w:val="8"/>
            <w:vAlign w:val="center"/>
          </w:tcPr>
          <w:p w14:paraId="32C892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Г.Берлиоза</w:t>
            </w:r>
          </w:p>
        </w:tc>
        <w:tc>
          <w:tcPr>
            <w:tcW w:w="992" w:type="dxa"/>
            <w:vMerge w:val="restart"/>
            <w:vAlign w:val="center"/>
          </w:tcPr>
          <w:p w14:paraId="53AAE19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292DC8D2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5D9E65A7" w14:textId="5C7DFA0D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07C9DD1E" w14:textId="77777777" w:rsidTr="001463EE">
        <w:trPr>
          <w:trHeight w:val="340"/>
        </w:trPr>
        <w:tc>
          <w:tcPr>
            <w:tcW w:w="2080" w:type="dxa"/>
            <w:vMerge/>
          </w:tcPr>
          <w:p w14:paraId="68A8A50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8CEF33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2655C6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Г.Берлиоза</w:t>
            </w:r>
          </w:p>
        </w:tc>
        <w:tc>
          <w:tcPr>
            <w:tcW w:w="992" w:type="dxa"/>
            <w:vMerge/>
            <w:vAlign w:val="center"/>
          </w:tcPr>
          <w:p w14:paraId="439C7DC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591071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DC2F869" w14:textId="77777777" w:rsidTr="001463EE">
        <w:trPr>
          <w:trHeight w:val="340"/>
        </w:trPr>
        <w:tc>
          <w:tcPr>
            <w:tcW w:w="2080" w:type="dxa"/>
            <w:vMerge/>
          </w:tcPr>
          <w:p w14:paraId="6634809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7371A7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68003F9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«Фантастическая симфония».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C9492A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ACB8BE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ABC5E49" w14:textId="77777777" w:rsidTr="001463EE">
        <w:trPr>
          <w:trHeight w:val="340"/>
        </w:trPr>
        <w:tc>
          <w:tcPr>
            <w:tcW w:w="2080" w:type="dxa"/>
            <w:vMerge/>
          </w:tcPr>
          <w:p w14:paraId="0BC07F4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72E09EC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2E3881D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8DA535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AE41D0F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76056D75" w14:textId="77777777" w:rsidR="00507F6F" w:rsidRDefault="00507F6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семестр</w:t>
            </w:r>
          </w:p>
          <w:p w14:paraId="277A185F" w14:textId="5C925CF8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3.9. Творчество Ф.Листа </w:t>
            </w:r>
          </w:p>
        </w:tc>
        <w:tc>
          <w:tcPr>
            <w:tcW w:w="9616" w:type="dxa"/>
            <w:gridSpan w:val="8"/>
            <w:vAlign w:val="center"/>
          </w:tcPr>
          <w:p w14:paraId="1205C61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Ф.Листа</w:t>
            </w:r>
          </w:p>
        </w:tc>
        <w:tc>
          <w:tcPr>
            <w:tcW w:w="992" w:type="dxa"/>
            <w:vMerge w:val="restart"/>
            <w:vAlign w:val="center"/>
          </w:tcPr>
          <w:p w14:paraId="028DF299" w14:textId="77777777" w:rsidR="00A12EFF" w:rsidRPr="00B40F16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14:paraId="3C656A1E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1AA08391" w14:textId="19A4E7C7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030AC67A" w14:textId="77777777" w:rsidTr="001463EE">
        <w:trPr>
          <w:trHeight w:val="340"/>
        </w:trPr>
        <w:tc>
          <w:tcPr>
            <w:tcW w:w="2080" w:type="dxa"/>
            <w:vMerge/>
          </w:tcPr>
          <w:p w14:paraId="3C3B889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2F3CEE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6E55BA7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Ф.Листа</w:t>
            </w:r>
          </w:p>
        </w:tc>
        <w:tc>
          <w:tcPr>
            <w:tcW w:w="992" w:type="dxa"/>
            <w:vMerge/>
            <w:vAlign w:val="center"/>
          </w:tcPr>
          <w:p w14:paraId="69DFC17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80F039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D2A4D66" w14:textId="77777777" w:rsidTr="001463EE">
        <w:trPr>
          <w:trHeight w:val="340"/>
        </w:trPr>
        <w:tc>
          <w:tcPr>
            <w:tcW w:w="2080" w:type="dxa"/>
            <w:vMerge/>
          </w:tcPr>
          <w:p w14:paraId="4F6CF66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234F3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645D4EA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Фортепианное творчество </w:t>
            </w:r>
          </w:p>
        </w:tc>
        <w:tc>
          <w:tcPr>
            <w:tcW w:w="992" w:type="dxa"/>
            <w:vMerge/>
            <w:vAlign w:val="center"/>
          </w:tcPr>
          <w:p w14:paraId="6AA046F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1CE94A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ACB9517" w14:textId="77777777" w:rsidTr="001463EE">
        <w:trPr>
          <w:trHeight w:val="340"/>
        </w:trPr>
        <w:tc>
          <w:tcPr>
            <w:tcW w:w="2080" w:type="dxa"/>
            <w:vMerge/>
          </w:tcPr>
          <w:p w14:paraId="2AE7FD6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0F1068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59932B2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Венгерские рапсодии. Фортепианный цикл «Годы странствий».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7DEC2C8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875D07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8A69957" w14:textId="77777777" w:rsidTr="001463EE">
        <w:trPr>
          <w:trHeight w:val="340"/>
        </w:trPr>
        <w:tc>
          <w:tcPr>
            <w:tcW w:w="2080" w:type="dxa"/>
            <w:vMerge/>
          </w:tcPr>
          <w:p w14:paraId="3F2352BF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92A367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73792FBA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0B28D60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A37A52E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6A55623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3.10. Творчество Р.Вагнера</w:t>
            </w:r>
          </w:p>
        </w:tc>
        <w:tc>
          <w:tcPr>
            <w:tcW w:w="9616" w:type="dxa"/>
            <w:gridSpan w:val="8"/>
            <w:vAlign w:val="center"/>
          </w:tcPr>
          <w:p w14:paraId="68A4C57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Р.Вагнера</w:t>
            </w:r>
          </w:p>
        </w:tc>
        <w:tc>
          <w:tcPr>
            <w:tcW w:w="992" w:type="dxa"/>
            <w:vMerge w:val="restart"/>
            <w:vAlign w:val="center"/>
          </w:tcPr>
          <w:p w14:paraId="14396EDC" w14:textId="77777777" w:rsidR="00A12EFF" w:rsidRPr="00B40F16" w:rsidRDefault="00AE14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535F5034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7A5E999A" w14:textId="0A94BBB4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32F02A96" w14:textId="77777777" w:rsidTr="001463EE">
        <w:trPr>
          <w:trHeight w:val="283"/>
        </w:trPr>
        <w:tc>
          <w:tcPr>
            <w:tcW w:w="2080" w:type="dxa"/>
            <w:vMerge/>
          </w:tcPr>
          <w:p w14:paraId="63C88F7B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0353D4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357B726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Р.Вагнера</w:t>
            </w:r>
          </w:p>
        </w:tc>
        <w:tc>
          <w:tcPr>
            <w:tcW w:w="992" w:type="dxa"/>
            <w:vMerge/>
            <w:vAlign w:val="center"/>
          </w:tcPr>
          <w:p w14:paraId="5BDFBA9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10549E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125E5F0" w14:textId="77777777" w:rsidTr="001463EE">
        <w:trPr>
          <w:trHeight w:val="340"/>
        </w:trPr>
        <w:tc>
          <w:tcPr>
            <w:tcW w:w="2080" w:type="dxa"/>
            <w:vMerge/>
          </w:tcPr>
          <w:p w14:paraId="429E7AE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4DDFBE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6314F2A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оперной реформы</w:t>
            </w:r>
          </w:p>
        </w:tc>
        <w:tc>
          <w:tcPr>
            <w:tcW w:w="992" w:type="dxa"/>
            <w:vMerge/>
            <w:vAlign w:val="center"/>
          </w:tcPr>
          <w:p w14:paraId="35ACE90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7554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C7DCA85" w14:textId="77777777" w:rsidTr="001463EE">
        <w:trPr>
          <w:trHeight w:val="340"/>
        </w:trPr>
        <w:tc>
          <w:tcPr>
            <w:tcW w:w="2080" w:type="dxa"/>
            <w:vMerge/>
          </w:tcPr>
          <w:p w14:paraId="65F30E0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86D838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5C5B7DE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«Лоэнгрин».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CF8DE2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270627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D7B65B2" w14:textId="77777777" w:rsidTr="001463EE">
        <w:trPr>
          <w:trHeight w:val="340"/>
        </w:trPr>
        <w:tc>
          <w:tcPr>
            <w:tcW w:w="2080" w:type="dxa"/>
            <w:vMerge/>
          </w:tcPr>
          <w:p w14:paraId="20CF03A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0CB94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содержании опер Р.Вагнера</w:t>
            </w:r>
          </w:p>
        </w:tc>
        <w:tc>
          <w:tcPr>
            <w:tcW w:w="992" w:type="dxa"/>
            <w:vAlign w:val="center"/>
          </w:tcPr>
          <w:p w14:paraId="5D13927A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2E7462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146D816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1F90620" w14:textId="77777777" w:rsidR="00F62C82" w:rsidRPr="00F62C82" w:rsidRDefault="00F62C82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F62C82">
              <w:rPr>
                <w:b/>
                <w:bCs/>
                <w:i/>
                <w:sz w:val="20"/>
                <w:szCs w:val="20"/>
                <w:lang w:val="en-US"/>
              </w:rPr>
              <w:t>IV</w:t>
            </w:r>
            <w:r w:rsidRPr="00F62C82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  <w:p w14:paraId="596CD6C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3.12. Творчество Дж.Верди</w:t>
            </w:r>
          </w:p>
        </w:tc>
        <w:tc>
          <w:tcPr>
            <w:tcW w:w="9616" w:type="dxa"/>
            <w:gridSpan w:val="8"/>
            <w:vAlign w:val="center"/>
          </w:tcPr>
          <w:p w14:paraId="3F77C83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Дж.Верди</w:t>
            </w:r>
          </w:p>
        </w:tc>
        <w:tc>
          <w:tcPr>
            <w:tcW w:w="992" w:type="dxa"/>
            <w:vMerge w:val="restart"/>
            <w:vAlign w:val="center"/>
          </w:tcPr>
          <w:p w14:paraId="7148A37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AE14C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843" w:type="dxa"/>
            <w:vMerge w:val="restart"/>
            <w:vAlign w:val="center"/>
          </w:tcPr>
          <w:p w14:paraId="7D03C84B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0AB51DDA" w14:textId="1527D6C4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36C7981E" w14:textId="77777777" w:rsidTr="001463EE">
        <w:trPr>
          <w:trHeight w:val="340"/>
        </w:trPr>
        <w:tc>
          <w:tcPr>
            <w:tcW w:w="2080" w:type="dxa"/>
            <w:vMerge/>
          </w:tcPr>
          <w:p w14:paraId="75DC9E0E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BA865A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7650F7D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Эволюция творчества Дж.Верди</w:t>
            </w:r>
          </w:p>
        </w:tc>
        <w:tc>
          <w:tcPr>
            <w:tcW w:w="992" w:type="dxa"/>
            <w:vMerge/>
            <w:vAlign w:val="center"/>
          </w:tcPr>
          <w:p w14:paraId="1B41893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3ACC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4C5A28F" w14:textId="77777777" w:rsidTr="001463EE">
        <w:trPr>
          <w:trHeight w:val="340"/>
        </w:trPr>
        <w:tc>
          <w:tcPr>
            <w:tcW w:w="2080" w:type="dxa"/>
            <w:vMerge/>
          </w:tcPr>
          <w:p w14:paraId="222399E1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AD324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212E30E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оперной реформы</w:t>
            </w:r>
          </w:p>
        </w:tc>
        <w:tc>
          <w:tcPr>
            <w:tcW w:w="992" w:type="dxa"/>
            <w:vMerge/>
            <w:vAlign w:val="center"/>
          </w:tcPr>
          <w:p w14:paraId="0417F00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560270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2F30DBF" w14:textId="77777777" w:rsidTr="001463EE">
        <w:trPr>
          <w:trHeight w:val="340"/>
        </w:trPr>
        <w:tc>
          <w:tcPr>
            <w:tcW w:w="2080" w:type="dxa"/>
            <w:vMerge/>
          </w:tcPr>
          <w:p w14:paraId="5CFA4D8C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97DC89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3985A67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«Риголетто».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75114D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C99CA4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43CBCBF" w14:textId="77777777" w:rsidTr="001463EE">
        <w:trPr>
          <w:trHeight w:val="567"/>
        </w:trPr>
        <w:tc>
          <w:tcPr>
            <w:tcW w:w="2080" w:type="dxa"/>
            <w:vMerge/>
          </w:tcPr>
          <w:p w14:paraId="11631216" w14:textId="77777777" w:rsidR="00A12EFF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20B9843A" w14:textId="77777777" w:rsidR="00A12EFF" w:rsidRPr="00EF29F1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сообщений о содержании опер Дж.Верди</w:t>
            </w:r>
          </w:p>
        </w:tc>
        <w:tc>
          <w:tcPr>
            <w:tcW w:w="992" w:type="dxa"/>
            <w:vAlign w:val="center"/>
          </w:tcPr>
          <w:p w14:paraId="08125B52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43461FB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B54F340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921EDD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3.13. </w:t>
            </w:r>
            <w:r>
              <w:rPr>
                <w:b/>
                <w:bCs/>
                <w:sz w:val="20"/>
                <w:szCs w:val="20"/>
              </w:rPr>
              <w:lastRenderedPageBreak/>
              <w:t>Творчество Ж.Бизе</w:t>
            </w:r>
          </w:p>
        </w:tc>
        <w:tc>
          <w:tcPr>
            <w:tcW w:w="9616" w:type="dxa"/>
            <w:gridSpan w:val="8"/>
            <w:vAlign w:val="center"/>
          </w:tcPr>
          <w:p w14:paraId="05AE0DB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Ж.Бизе</w:t>
            </w:r>
          </w:p>
        </w:tc>
        <w:tc>
          <w:tcPr>
            <w:tcW w:w="992" w:type="dxa"/>
            <w:vMerge w:val="restart"/>
            <w:vAlign w:val="center"/>
          </w:tcPr>
          <w:p w14:paraId="01514A07" w14:textId="77777777" w:rsidR="00A12EFF" w:rsidRPr="00B40F16" w:rsidRDefault="00AE14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14:paraId="7F4B722C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</w:t>
            </w:r>
            <w:r w:rsidRPr="001463EE">
              <w:rPr>
                <w:i/>
                <w:iCs/>
                <w:sz w:val="20"/>
                <w:szCs w:val="20"/>
              </w:rPr>
              <w:lastRenderedPageBreak/>
              <w:t xml:space="preserve">ПК 1.1, ПК1.2, </w:t>
            </w:r>
          </w:p>
          <w:p w14:paraId="26919D86" w14:textId="0C68051D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19571C42" w14:textId="77777777" w:rsidTr="001463EE">
        <w:trPr>
          <w:trHeight w:val="340"/>
        </w:trPr>
        <w:tc>
          <w:tcPr>
            <w:tcW w:w="2080" w:type="dxa"/>
            <w:vMerge/>
          </w:tcPr>
          <w:p w14:paraId="4504ADD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F8EBDB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02110BC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Ж.Бизе</w:t>
            </w:r>
          </w:p>
        </w:tc>
        <w:tc>
          <w:tcPr>
            <w:tcW w:w="992" w:type="dxa"/>
            <w:vMerge/>
            <w:vAlign w:val="center"/>
          </w:tcPr>
          <w:p w14:paraId="62FE3D5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E832CB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AAAB3AA" w14:textId="77777777" w:rsidTr="001463EE">
        <w:trPr>
          <w:trHeight w:val="340"/>
        </w:trPr>
        <w:tc>
          <w:tcPr>
            <w:tcW w:w="2080" w:type="dxa"/>
            <w:vMerge/>
          </w:tcPr>
          <w:p w14:paraId="3DE3D72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8C208C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76D8703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«Кармен».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855123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2A7CE8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B4AC230" w14:textId="77777777" w:rsidTr="001463EE">
        <w:trPr>
          <w:trHeight w:val="567"/>
        </w:trPr>
        <w:tc>
          <w:tcPr>
            <w:tcW w:w="2080" w:type="dxa"/>
            <w:vMerge/>
          </w:tcPr>
          <w:p w14:paraId="21BB311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2556F8E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</w:t>
            </w:r>
            <w:r w:rsidRPr="00B40F1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ознакомление с новеллой П.Мериме «Кармен», 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14977C94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292F84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15553E6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6E08667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3.15. Творчество Э.Грига</w:t>
            </w:r>
          </w:p>
        </w:tc>
        <w:tc>
          <w:tcPr>
            <w:tcW w:w="9616" w:type="dxa"/>
            <w:gridSpan w:val="8"/>
            <w:vAlign w:val="center"/>
          </w:tcPr>
          <w:p w14:paraId="53505B9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Э.Грига</w:t>
            </w:r>
          </w:p>
        </w:tc>
        <w:tc>
          <w:tcPr>
            <w:tcW w:w="992" w:type="dxa"/>
            <w:vMerge w:val="restart"/>
            <w:vAlign w:val="center"/>
          </w:tcPr>
          <w:p w14:paraId="4CD79BA2" w14:textId="77777777" w:rsidR="00A12EFF" w:rsidRPr="00B40F16" w:rsidRDefault="00AE14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14:paraId="7CB71B87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067A6A86" w14:textId="17A80AC6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20B95A3C" w14:textId="77777777" w:rsidTr="001463EE">
        <w:trPr>
          <w:trHeight w:val="340"/>
        </w:trPr>
        <w:tc>
          <w:tcPr>
            <w:tcW w:w="2080" w:type="dxa"/>
            <w:vMerge/>
          </w:tcPr>
          <w:p w14:paraId="61806164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525141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4A7FA8B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Э.Грига</w:t>
            </w:r>
          </w:p>
        </w:tc>
        <w:tc>
          <w:tcPr>
            <w:tcW w:w="992" w:type="dxa"/>
            <w:vMerge/>
            <w:vAlign w:val="center"/>
          </w:tcPr>
          <w:p w14:paraId="1E794F5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EE4F5E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D6B20FA" w14:textId="77777777" w:rsidTr="001463EE">
        <w:trPr>
          <w:trHeight w:val="340"/>
        </w:trPr>
        <w:tc>
          <w:tcPr>
            <w:tcW w:w="2080" w:type="dxa"/>
            <w:vMerge/>
          </w:tcPr>
          <w:p w14:paraId="01C76AB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A54D9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0421200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</w:t>
            </w:r>
          </w:p>
        </w:tc>
        <w:tc>
          <w:tcPr>
            <w:tcW w:w="992" w:type="dxa"/>
            <w:vMerge/>
            <w:vAlign w:val="center"/>
          </w:tcPr>
          <w:p w14:paraId="05D5F70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C7346A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9D99C2E" w14:textId="77777777" w:rsidTr="001463EE">
        <w:trPr>
          <w:trHeight w:val="340"/>
        </w:trPr>
        <w:tc>
          <w:tcPr>
            <w:tcW w:w="2080" w:type="dxa"/>
            <w:vMerge/>
          </w:tcPr>
          <w:p w14:paraId="41DD179F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9E011E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041B3D9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фортепиано с оркестром ля минор.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4164A3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62A8FC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0001CEA" w14:textId="77777777" w:rsidTr="001463EE">
        <w:trPr>
          <w:trHeight w:val="340"/>
        </w:trPr>
        <w:tc>
          <w:tcPr>
            <w:tcW w:w="2080" w:type="dxa"/>
            <w:vMerge/>
          </w:tcPr>
          <w:p w14:paraId="1C496BF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7C0127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2E902A8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к драме Г.Ибсена «Пер Гюнт».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BBB6C3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03302D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D7E607E" w14:textId="77777777" w:rsidTr="001463EE">
        <w:trPr>
          <w:trHeight w:val="340"/>
        </w:trPr>
        <w:tc>
          <w:tcPr>
            <w:tcW w:w="2080" w:type="dxa"/>
            <w:vMerge/>
          </w:tcPr>
          <w:p w14:paraId="6F6202B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1E0E17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нотным текстом пьес Э.Грига</w:t>
            </w:r>
          </w:p>
        </w:tc>
        <w:tc>
          <w:tcPr>
            <w:tcW w:w="992" w:type="dxa"/>
            <w:vAlign w:val="center"/>
          </w:tcPr>
          <w:p w14:paraId="1DA06DBE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2E9ECF2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AC125AB" w14:textId="77777777" w:rsidTr="001463EE">
        <w:trPr>
          <w:trHeight w:val="680"/>
        </w:trPr>
        <w:tc>
          <w:tcPr>
            <w:tcW w:w="2080" w:type="dxa"/>
          </w:tcPr>
          <w:p w14:paraId="14487A4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Музыкальный импрессионизм</w:t>
            </w:r>
          </w:p>
        </w:tc>
        <w:tc>
          <w:tcPr>
            <w:tcW w:w="9616" w:type="dxa"/>
            <w:gridSpan w:val="8"/>
            <w:vAlign w:val="center"/>
          </w:tcPr>
          <w:p w14:paraId="3B87814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7692C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7EA83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6418C7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3ECF03F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4.1. Импрессионизм в живописи и музыке</w:t>
            </w:r>
          </w:p>
        </w:tc>
        <w:tc>
          <w:tcPr>
            <w:tcW w:w="9616" w:type="dxa"/>
            <w:gridSpan w:val="8"/>
            <w:vAlign w:val="center"/>
          </w:tcPr>
          <w:p w14:paraId="26D8C5D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Особенности импрессионизма</w:t>
            </w:r>
          </w:p>
        </w:tc>
        <w:tc>
          <w:tcPr>
            <w:tcW w:w="992" w:type="dxa"/>
            <w:vMerge w:val="restart"/>
            <w:vAlign w:val="center"/>
          </w:tcPr>
          <w:p w14:paraId="652ACD80" w14:textId="77777777" w:rsidR="00A12EFF" w:rsidRPr="00B40F16" w:rsidRDefault="00AE14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4 </w:t>
            </w:r>
          </w:p>
        </w:tc>
        <w:tc>
          <w:tcPr>
            <w:tcW w:w="1843" w:type="dxa"/>
            <w:vMerge w:val="restart"/>
            <w:vAlign w:val="center"/>
          </w:tcPr>
          <w:p w14:paraId="18D31881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361AA621" w14:textId="755FB911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09974BCA" w14:textId="77777777" w:rsidTr="001463EE">
        <w:trPr>
          <w:trHeight w:val="340"/>
        </w:trPr>
        <w:tc>
          <w:tcPr>
            <w:tcW w:w="2080" w:type="dxa"/>
            <w:vMerge/>
          </w:tcPr>
          <w:p w14:paraId="16176D8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BD08DD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2ADEF9E7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Предпосылки появления импрессионизма</w:t>
            </w:r>
          </w:p>
        </w:tc>
        <w:tc>
          <w:tcPr>
            <w:tcW w:w="992" w:type="dxa"/>
            <w:vMerge/>
            <w:vAlign w:val="center"/>
          </w:tcPr>
          <w:p w14:paraId="4725E99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47FE59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ADCA6EC" w14:textId="77777777" w:rsidTr="001463EE">
        <w:trPr>
          <w:trHeight w:val="340"/>
        </w:trPr>
        <w:tc>
          <w:tcPr>
            <w:tcW w:w="2080" w:type="dxa"/>
            <w:vMerge/>
          </w:tcPr>
          <w:p w14:paraId="0C4342E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B69519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626BA28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Выразительные особенности импрессионизма в живописи </w:t>
            </w:r>
          </w:p>
        </w:tc>
        <w:tc>
          <w:tcPr>
            <w:tcW w:w="992" w:type="dxa"/>
            <w:vMerge/>
            <w:vAlign w:val="center"/>
          </w:tcPr>
          <w:p w14:paraId="564740B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68A18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4583C10" w14:textId="77777777" w:rsidTr="001463EE">
        <w:trPr>
          <w:trHeight w:val="340"/>
        </w:trPr>
        <w:tc>
          <w:tcPr>
            <w:tcW w:w="2080" w:type="dxa"/>
            <w:vMerge/>
          </w:tcPr>
          <w:p w14:paraId="7DFC936F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DB0F22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68467A23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Выразительные особенности импрессионизма в музыке</w:t>
            </w:r>
          </w:p>
        </w:tc>
        <w:tc>
          <w:tcPr>
            <w:tcW w:w="992" w:type="dxa"/>
            <w:vMerge/>
            <w:vAlign w:val="center"/>
          </w:tcPr>
          <w:p w14:paraId="72C884D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19D8DD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52717F8" w14:textId="77777777" w:rsidTr="001463EE">
        <w:trPr>
          <w:trHeight w:val="340"/>
        </w:trPr>
        <w:tc>
          <w:tcPr>
            <w:tcW w:w="2080" w:type="dxa"/>
            <w:vMerge/>
          </w:tcPr>
          <w:p w14:paraId="2805176B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6660230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художниках-импрессионистах</w:t>
            </w:r>
          </w:p>
        </w:tc>
        <w:tc>
          <w:tcPr>
            <w:tcW w:w="992" w:type="dxa"/>
            <w:vAlign w:val="center"/>
          </w:tcPr>
          <w:p w14:paraId="112CEED5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03D31DB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1B993DC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7CF6AEC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4.2. Творчество К.Дебюсси</w:t>
            </w:r>
          </w:p>
        </w:tc>
        <w:tc>
          <w:tcPr>
            <w:tcW w:w="9616" w:type="dxa"/>
            <w:gridSpan w:val="8"/>
            <w:vAlign w:val="center"/>
          </w:tcPr>
          <w:p w14:paraId="4B45B3C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К.Дебюсси</w:t>
            </w:r>
          </w:p>
        </w:tc>
        <w:tc>
          <w:tcPr>
            <w:tcW w:w="992" w:type="dxa"/>
            <w:vMerge w:val="restart"/>
            <w:vAlign w:val="center"/>
          </w:tcPr>
          <w:p w14:paraId="4C0FB808" w14:textId="7AFA3C35" w:rsidR="00A12EFF" w:rsidRPr="00B40F16" w:rsidRDefault="00507F6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24F8641B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1213EEB7" w14:textId="682524BE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6ECDB8D8" w14:textId="77777777" w:rsidTr="001463EE">
        <w:trPr>
          <w:trHeight w:val="340"/>
        </w:trPr>
        <w:tc>
          <w:tcPr>
            <w:tcW w:w="2080" w:type="dxa"/>
            <w:vMerge/>
          </w:tcPr>
          <w:p w14:paraId="676A2D4B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F5896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348ACBB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К.Дебюсси</w:t>
            </w:r>
          </w:p>
        </w:tc>
        <w:tc>
          <w:tcPr>
            <w:tcW w:w="992" w:type="dxa"/>
            <w:vMerge/>
            <w:vAlign w:val="center"/>
          </w:tcPr>
          <w:p w14:paraId="4BB5C06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6A2637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9A976FE" w14:textId="77777777" w:rsidTr="001463EE">
        <w:trPr>
          <w:trHeight w:val="340"/>
        </w:trPr>
        <w:tc>
          <w:tcPr>
            <w:tcW w:w="2080" w:type="dxa"/>
            <w:vMerge/>
          </w:tcPr>
          <w:p w14:paraId="65392BA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D4CA92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55" w:type="dxa"/>
            <w:gridSpan w:val="3"/>
            <w:vAlign w:val="center"/>
          </w:tcPr>
          <w:p w14:paraId="6102A7F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Симфоническое творчество </w:t>
            </w:r>
          </w:p>
        </w:tc>
        <w:tc>
          <w:tcPr>
            <w:tcW w:w="992" w:type="dxa"/>
            <w:vMerge/>
            <w:vAlign w:val="center"/>
          </w:tcPr>
          <w:p w14:paraId="3DF39F2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62D79E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4C14C93" w14:textId="77777777" w:rsidTr="001463EE">
        <w:trPr>
          <w:trHeight w:val="340"/>
        </w:trPr>
        <w:tc>
          <w:tcPr>
            <w:tcW w:w="2080" w:type="dxa"/>
            <w:vMerge/>
          </w:tcPr>
          <w:p w14:paraId="5546C85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78071D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55" w:type="dxa"/>
            <w:gridSpan w:val="3"/>
            <w:vAlign w:val="center"/>
          </w:tcPr>
          <w:p w14:paraId="359B525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«Ноктюрны».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2B1BCC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7A3DF7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FD0CA7E" w14:textId="77777777" w:rsidTr="001463EE">
        <w:trPr>
          <w:trHeight w:val="340"/>
        </w:trPr>
        <w:tc>
          <w:tcPr>
            <w:tcW w:w="2080" w:type="dxa"/>
            <w:vMerge/>
          </w:tcPr>
          <w:p w14:paraId="06A3638B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52E91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55" w:type="dxa"/>
            <w:gridSpan w:val="3"/>
            <w:vAlign w:val="center"/>
          </w:tcPr>
          <w:p w14:paraId="2692C8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Прелюдии для фортепиано.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811A84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870F0C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52FE2A3" w14:textId="77777777" w:rsidTr="001463EE">
        <w:trPr>
          <w:trHeight w:val="340"/>
        </w:trPr>
        <w:tc>
          <w:tcPr>
            <w:tcW w:w="2080" w:type="dxa"/>
            <w:vMerge/>
          </w:tcPr>
          <w:p w14:paraId="37F52E5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53FEE50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74A4B38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6D8728A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A66566D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8FCE8C4" w14:textId="77777777" w:rsidR="00507F6F" w:rsidRDefault="00507F6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семестр</w:t>
            </w:r>
          </w:p>
          <w:p w14:paraId="4916822C" w14:textId="16215D1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4.3. Творчество М.Равеля</w:t>
            </w:r>
          </w:p>
        </w:tc>
        <w:tc>
          <w:tcPr>
            <w:tcW w:w="9616" w:type="dxa"/>
            <w:gridSpan w:val="8"/>
            <w:vAlign w:val="center"/>
          </w:tcPr>
          <w:p w14:paraId="7F8CAE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М.Равеля</w:t>
            </w:r>
          </w:p>
        </w:tc>
        <w:tc>
          <w:tcPr>
            <w:tcW w:w="992" w:type="dxa"/>
            <w:vMerge w:val="restart"/>
            <w:vAlign w:val="center"/>
          </w:tcPr>
          <w:p w14:paraId="5315CA69" w14:textId="77777777" w:rsidR="00A12EFF" w:rsidRPr="00B40F16" w:rsidRDefault="00AE14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7F653102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0602F464" w14:textId="68162491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4835D934" w14:textId="77777777" w:rsidTr="001463EE">
        <w:trPr>
          <w:trHeight w:val="340"/>
        </w:trPr>
        <w:tc>
          <w:tcPr>
            <w:tcW w:w="2080" w:type="dxa"/>
            <w:vMerge/>
          </w:tcPr>
          <w:p w14:paraId="030E72F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C5DE9C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19DEC5B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М.Равеля</w:t>
            </w:r>
          </w:p>
        </w:tc>
        <w:tc>
          <w:tcPr>
            <w:tcW w:w="992" w:type="dxa"/>
            <w:vMerge/>
            <w:vAlign w:val="center"/>
          </w:tcPr>
          <w:p w14:paraId="125424C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11470B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32F69E5" w14:textId="77777777" w:rsidTr="001463EE">
        <w:trPr>
          <w:trHeight w:val="340"/>
        </w:trPr>
        <w:tc>
          <w:tcPr>
            <w:tcW w:w="2080" w:type="dxa"/>
            <w:vMerge/>
          </w:tcPr>
          <w:p w14:paraId="54DA71D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B4EFA2F" w14:textId="77777777" w:rsidR="00A12EFF" w:rsidRPr="00B40F16" w:rsidRDefault="00F62C8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12EFF">
              <w:rPr>
                <w:sz w:val="20"/>
                <w:szCs w:val="20"/>
              </w:rPr>
              <w:t>.</w:t>
            </w:r>
          </w:p>
        </w:tc>
        <w:tc>
          <w:tcPr>
            <w:tcW w:w="9055" w:type="dxa"/>
            <w:gridSpan w:val="3"/>
            <w:vAlign w:val="center"/>
          </w:tcPr>
          <w:p w14:paraId="7FE0C12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992" w:type="dxa"/>
            <w:vMerge/>
            <w:vAlign w:val="center"/>
          </w:tcPr>
          <w:p w14:paraId="6C5FCEF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29397B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7C56F25" w14:textId="77777777" w:rsidTr="001463EE">
        <w:trPr>
          <w:trHeight w:val="340"/>
        </w:trPr>
        <w:tc>
          <w:tcPr>
            <w:tcW w:w="2080" w:type="dxa"/>
            <w:vMerge/>
          </w:tcPr>
          <w:p w14:paraId="2CFE550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411ABEA" w14:textId="77777777" w:rsidR="00A12EFF" w:rsidRPr="00B40F16" w:rsidRDefault="00F62C8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12EFF">
              <w:rPr>
                <w:sz w:val="20"/>
                <w:szCs w:val="20"/>
              </w:rPr>
              <w:t>.</w:t>
            </w:r>
          </w:p>
        </w:tc>
        <w:tc>
          <w:tcPr>
            <w:tcW w:w="9055" w:type="dxa"/>
            <w:gridSpan w:val="3"/>
            <w:vAlign w:val="center"/>
          </w:tcPr>
          <w:p w14:paraId="24FD01D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«Болеро».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193C095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F3F3A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61FC159" w14:textId="77777777" w:rsidTr="001463EE">
        <w:trPr>
          <w:trHeight w:val="340"/>
        </w:trPr>
        <w:tc>
          <w:tcPr>
            <w:tcW w:w="2080" w:type="dxa"/>
            <w:vMerge/>
          </w:tcPr>
          <w:p w14:paraId="5C45A36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769977E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7899FDE8" w14:textId="77777777" w:rsidR="00A12EFF" w:rsidRPr="00B40F16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46AEAC9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2F6644C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7B49386A" w14:textId="77777777" w:rsidR="00A12EFF" w:rsidRPr="004C3CF7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4.4. Музыка </w:t>
            </w: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XX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616" w:type="dxa"/>
            <w:gridSpan w:val="8"/>
            <w:vAlign w:val="center"/>
          </w:tcPr>
          <w:p w14:paraId="4306267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C3CF7">
              <w:rPr>
                <w:sz w:val="20"/>
                <w:szCs w:val="20"/>
              </w:rPr>
              <w:t>Музыкальный авангард</w:t>
            </w:r>
          </w:p>
        </w:tc>
        <w:tc>
          <w:tcPr>
            <w:tcW w:w="992" w:type="dxa"/>
            <w:vMerge w:val="restart"/>
            <w:vAlign w:val="center"/>
          </w:tcPr>
          <w:p w14:paraId="5DFF0CC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0D574C77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</w:t>
            </w:r>
            <w:r w:rsidRPr="001463EE">
              <w:rPr>
                <w:i/>
                <w:iCs/>
                <w:sz w:val="20"/>
                <w:szCs w:val="20"/>
              </w:rPr>
              <w:lastRenderedPageBreak/>
              <w:t xml:space="preserve">ПК 1.1, ПК1.2, </w:t>
            </w:r>
          </w:p>
          <w:p w14:paraId="1C9A352B" w14:textId="691D2DEC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75E24CFA" w14:textId="77777777" w:rsidTr="001463EE">
        <w:trPr>
          <w:trHeight w:val="340"/>
        </w:trPr>
        <w:tc>
          <w:tcPr>
            <w:tcW w:w="2080" w:type="dxa"/>
            <w:vMerge/>
          </w:tcPr>
          <w:p w14:paraId="2172A1D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5B83E2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55" w:type="dxa"/>
            <w:gridSpan w:val="3"/>
            <w:vAlign w:val="center"/>
          </w:tcPr>
          <w:p w14:paraId="48343D39" w14:textId="77777777" w:rsidR="00A12EFF" w:rsidRPr="004C3CF7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Различные музыкальные течения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992" w:type="dxa"/>
            <w:vMerge/>
            <w:vAlign w:val="center"/>
          </w:tcPr>
          <w:p w14:paraId="171D874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2DA906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EE6406C" w14:textId="77777777" w:rsidTr="001463EE">
        <w:trPr>
          <w:trHeight w:val="340"/>
        </w:trPr>
        <w:tc>
          <w:tcPr>
            <w:tcW w:w="2080" w:type="dxa"/>
            <w:vMerge/>
          </w:tcPr>
          <w:p w14:paraId="05B00E4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E218700" w14:textId="77777777" w:rsidR="00A12EFF" w:rsidRPr="004C3CF7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подготовить сообщения о направлениях в музыке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992" w:type="dxa"/>
            <w:vAlign w:val="center"/>
          </w:tcPr>
          <w:p w14:paraId="7744DB7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27A48DF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1741F8F" w14:textId="77777777" w:rsidTr="001463EE">
        <w:trPr>
          <w:trHeight w:val="567"/>
        </w:trPr>
        <w:tc>
          <w:tcPr>
            <w:tcW w:w="2080" w:type="dxa"/>
          </w:tcPr>
          <w:p w14:paraId="12426254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5. Русская музыка</w:t>
            </w:r>
          </w:p>
        </w:tc>
        <w:tc>
          <w:tcPr>
            <w:tcW w:w="9616" w:type="dxa"/>
            <w:gridSpan w:val="8"/>
            <w:vAlign w:val="center"/>
          </w:tcPr>
          <w:p w14:paraId="17C2E3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B158F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0AE154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656E197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3EEBA311" w14:textId="77777777" w:rsidR="00D24DA5" w:rsidRP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D24DA5">
              <w:rPr>
                <w:b/>
                <w:bCs/>
                <w:i/>
                <w:sz w:val="20"/>
                <w:szCs w:val="20"/>
                <w:lang w:val="en-US"/>
              </w:rPr>
              <w:t>V</w:t>
            </w:r>
            <w:r w:rsidRPr="00D24DA5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  <w:p w14:paraId="70DB8F27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5.1. Развитие русской музыкальной культуры до Глинки</w:t>
            </w:r>
          </w:p>
        </w:tc>
        <w:tc>
          <w:tcPr>
            <w:tcW w:w="9616" w:type="dxa"/>
            <w:gridSpan w:val="8"/>
            <w:vAlign w:val="center"/>
          </w:tcPr>
          <w:p w14:paraId="320FAC0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Русская музыка раннего периода</w:t>
            </w:r>
          </w:p>
        </w:tc>
        <w:tc>
          <w:tcPr>
            <w:tcW w:w="992" w:type="dxa"/>
            <w:vMerge w:val="restart"/>
            <w:vAlign w:val="center"/>
          </w:tcPr>
          <w:p w14:paraId="1E484352" w14:textId="77777777" w:rsidR="00A12EFF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14:paraId="72DED238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554B5709" w14:textId="693390A6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77631123" w14:textId="77777777" w:rsidTr="001463EE">
        <w:trPr>
          <w:trHeight w:val="340"/>
        </w:trPr>
        <w:tc>
          <w:tcPr>
            <w:tcW w:w="2080" w:type="dxa"/>
            <w:vMerge/>
          </w:tcPr>
          <w:p w14:paraId="0E193839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88E986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36" w:type="dxa"/>
            <w:gridSpan w:val="2"/>
            <w:vAlign w:val="center"/>
          </w:tcPr>
          <w:p w14:paraId="117A96D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Музыкальная культура древней Руси</w:t>
            </w:r>
          </w:p>
        </w:tc>
        <w:tc>
          <w:tcPr>
            <w:tcW w:w="992" w:type="dxa"/>
            <w:vMerge/>
            <w:vAlign w:val="center"/>
          </w:tcPr>
          <w:p w14:paraId="26FA937F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F9489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3A10993" w14:textId="77777777" w:rsidTr="001463EE">
        <w:trPr>
          <w:trHeight w:val="340"/>
        </w:trPr>
        <w:tc>
          <w:tcPr>
            <w:tcW w:w="2080" w:type="dxa"/>
            <w:vMerge/>
          </w:tcPr>
          <w:p w14:paraId="2E9559C9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2A2476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36" w:type="dxa"/>
            <w:gridSpan w:val="2"/>
            <w:vAlign w:val="center"/>
          </w:tcPr>
          <w:p w14:paraId="169A8DB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Русское хоровое пение. Знаменный распев</w:t>
            </w:r>
          </w:p>
        </w:tc>
        <w:tc>
          <w:tcPr>
            <w:tcW w:w="992" w:type="dxa"/>
            <w:vMerge/>
            <w:vAlign w:val="center"/>
          </w:tcPr>
          <w:p w14:paraId="423B8803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0DDAF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A9DDEFF" w14:textId="77777777" w:rsidTr="001463EE">
        <w:trPr>
          <w:trHeight w:val="340"/>
        </w:trPr>
        <w:tc>
          <w:tcPr>
            <w:tcW w:w="2080" w:type="dxa"/>
            <w:vMerge/>
          </w:tcPr>
          <w:p w14:paraId="63F91FB9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6742E0E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36" w:type="dxa"/>
            <w:gridSpan w:val="2"/>
            <w:vAlign w:val="center"/>
          </w:tcPr>
          <w:p w14:paraId="0BBB2948" w14:textId="77777777" w:rsidR="00A12EFF" w:rsidRPr="00F671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Музыкальная культура 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992" w:type="dxa"/>
            <w:vMerge/>
            <w:vAlign w:val="center"/>
          </w:tcPr>
          <w:p w14:paraId="262B7272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BD2373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E10BB05" w14:textId="77777777" w:rsidTr="001463EE">
        <w:trPr>
          <w:trHeight w:val="340"/>
        </w:trPr>
        <w:tc>
          <w:tcPr>
            <w:tcW w:w="2080" w:type="dxa"/>
            <w:vMerge/>
          </w:tcPr>
          <w:p w14:paraId="1580D38D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0A4085E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036" w:type="dxa"/>
            <w:gridSpan w:val="2"/>
            <w:vAlign w:val="center"/>
          </w:tcPr>
          <w:p w14:paraId="685D42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Русская музыка в Петровскую эпоху </w:t>
            </w:r>
          </w:p>
        </w:tc>
        <w:tc>
          <w:tcPr>
            <w:tcW w:w="992" w:type="dxa"/>
            <w:vMerge/>
            <w:vAlign w:val="center"/>
          </w:tcPr>
          <w:p w14:paraId="5CBE148C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32719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3F83F1C" w14:textId="77777777" w:rsidTr="001463EE">
        <w:trPr>
          <w:trHeight w:val="340"/>
        </w:trPr>
        <w:tc>
          <w:tcPr>
            <w:tcW w:w="2080" w:type="dxa"/>
            <w:vMerge/>
          </w:tcPr>
          <w:p w14:paraId="32E37900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5BA5B8B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036" w:type="dxa"/>
            <w:gridSpan w:val="2"/>
            <w:vAlign w:val="center"/>
          </w:tcPr>
          <w:p w14:paraId="7FACE5ED" w14:textId="77777777" w:rsidR="00A12EFF" w:rsidRPr="00F671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композиторской школы в 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  <w:szCs w:val="20"/>
              </w:rPr>
              <w:t xml:space="preserve"> веке</w:t>
            </w:r>
          </w:p>
        </w:tc>
        <w:tc>
          <w:tcPr>
            <w:tcW w:w="992" w:type="dxa"/>
            <w:vMerge/>
            <w:vAlign w:val="center"/>
          </w:tcPr>
          <w:p w14:paraId="26FDA8F0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C46D22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9045C3C" w14:textId="77777777" w:rsidTr="001463EE">
        <w:trPr>
          <w:trHeight w:val="340"/>
        </w:trPr>
        <w:tc>
          <w:tcPr>
            <w:tcW w:w="2080" w:type="dxa"/>
            <w:vMerge/>
          </w:tcPr>
          <w:p w14:paraId="159A1095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527ADDE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036" w:type="dxa"/>
            <w:gridSpan w:val="2"/>
            <w:vAlign w:val="center"/>
          </w:tcPr>
          <w:p w14:paraId="4E9F9C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Ранняя русская опера</w:t>
            </w:r>
          </w:p>
        </w:tc>
        <w:tc>
          <w:tcPr>
            <w:tcW w:w="992" w:type="dxa"/>
            <w:vMerge/>
            <w:vAlign w:val="center"/>
          </w:tcPr>
          <w:p w14:paraId="5C350363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8CFDAA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03BBBBA" w14:textId="77777777" w:rsidTr="001463EE">
        <w:trPr>
          <w:trHeight w:val="340"/>
        </w:trPr>
        <w:tc>
          <w:tcPr>
            <w:tcW w:w="2080" w:type="dxa"/>
            <w:vMerge/>
          </w:tcPr>
          <w:p w14:paraId="175357B8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358F33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036" w:type="dxa"/>
            <w:gridSpan w:val="2"/>
            <w:vAlign w:val="center"/>
          </w:tcPr>
          <w:p w14:paraId="3677D9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хоровой концерт</w:t>
            </w:r>
          </w:p>
        </w:tc>
        <w:tc>
          <w:tcPr>
            <w:tcW w:w="992" w:type="dxa"/>
            <w:vMerge/>
            <w:vAlign w:val="center"/>
          </w:tcPr>
          <w:p w14:paraId="2EE1DC34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9C9728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38843D5" w14:textId="77777777" w:rsidTr="001463EE">
        <w:trPr>
          <w:trHeight w:val="340"/>
        </w:trPr>
        <w:tc>
          <w:tcPr>
            <w:tcW w:w="2080" w:type="dxa"/>
            <w:vMerge/>
          </w:tcPr>
          <w:p w14:paraId="7E9D8CC2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D2DE58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9036" w:type="dxa"/>
            <w:gridSpan w:val="2"/>
            <w:vAlign w:val="center"/>
          </w:tcPr>
          <w:p w14:paraId="64CBAAB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Камерная вокальная и инструментальная музыка</w:t>
            </w:r>
          </w:p>
        </w:tc>
        <w:tc>
          <w:tcPr>
            <w:tcW w:w="992" w:type="dxa"/>
            <w:vMerge/>
            <w:vAlign w:val="center"/>
          </w:tcPr>
          <w:p w14:paraId="7461D2C6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DFE60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865F1ED" w14:textId="77777777" w:rsidTr="001463EE">
        <w:trPr>
          <w:trHeight w:val="340"/>
        </w:trPr>
        <w:tc>
          <w:tcPr>
            <w:tcW w:w="2080" w:type="dxa"/>
            <w:vMerge/>
          </w:tcPr>
          <w:p w14:paraId="6D9EF913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06C63EA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9036" w:type="dxa"/>
            <w:gridSpan w:val="2"/>
            <w:vAlign w:val="center"/>
          </w:tcPr>
          <w:p w14:paraId="7E5F0E3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А.Алябьева, А.Варламова, А.Гурилева</w:t>
            </w:r>
          </w:p>
        </w:tc>
        <w:tc>
          <w:tcPr>
            <w:tcW w:w="992" w:type="dxa"/>
            <w:vMerge/>
            <w:vAlign w:val="center"/>
          </w:tcPr>
          <w:p w14:paraId="1FB07978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30BA3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CCC95D1" w14:textId="77777777" w:rsidTr="001463EE">
        <w:trPr>
          <w:trHeight w:val="567"/>
        </w:trPr>
        <w:tc>
          <w:tcPr>
            <w:tcW w:w="2080" w:type="dxa"/>
            <w:vMerge/>
          </w:tcPr>
          <w:p w14:paraId="79FF18A4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A613C0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по творчеству композиторов раннего периода, подготовка рефератов</w:t>
            </w:r>
          </w:p>
        </w:tc>
        <w:tc>
          <w:tcPr>
            <w:tcW w:w="992" w:type="dxa"/>
            <w:vAlign w:val="center"/>
          </w:tcPr>
          <w:p w14:paraId="0F496491" w14:textId="77777777" w:rsidR="00A12EFF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0DA3B7B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C8F5896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2F9C49B2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5.2. Творчество М.И.Глинки</w:t>
            </w:r>
          </w:p>
        </w:tc>
        <w:tc>
          <w:tcPr>
            <w:tcW w:w="9616" w:type="dxa"/>
            <w:gridSpan w:val="8"/>
            <w:vAlign w:val="center"/>
          </w:tcPr>
          <w:p w14:paraId="19C3F22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М.И.Глинки</w:t>
            </w:r>
          </w:p>
        </w:tc>
        <w:tc>
          <w:tcPr>
            <w:tcW w:w="992" w:type="dxa"/>
            <w:vMerge w:val="restart"/>
            <w:vAlign w:val="center"/>
          </w:tcPr>
          <w:p w14:paraId="0D2E9140" w14:textId="135AADF8" w:rsidR="00A12EFF" w:rsidRPr="00B40F16" w:rsidRDefault="00F62C8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1463EE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843" w:type="dxa"/>
            <w:vMerge w:val="restart"/>
            <w:vAlign w:val="center"/>
          </w:tcPr>
          <w:p w14:paraId="11AF6B9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4E87031D" w14:textId="11BE27D7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29C391FA" w14:textId="77777777" w:rsidTr="001463EE">
        <w:trPr>
          <w:trHeight w:val="340"/>
        </w:trPr>
        <w:tc>
          <w:tcPr>
            <w:tcW w:w="2080" w:type="dxa"/>
            <w:vMerge/>
          </w:tcPr>
          <w:p w14:paraId="12463F4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2BF7010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36" w:type="dxa"/>
            <w:gridSpan w:val="2"/>
            <w:vAlign w:val="center"/>
          </w:tcPr>
          <w:p w14:paraId="3DF043A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М.И.Глинки</w:t>
            </w:r>
          </w:p>
        </w:tc>
        <w:tc>
          <w:tcPr>
            <w:tcW w:w="992" w:type="dxa"/>
            <w:vMerge/>
            <w:vAlign w:val="center"/>
          </w:tcPr>
          <w:p w14:paraId="455F9DFB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03C70E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1AB9C47" w14:textId="77777777" w:rsidTr="001463EE">
        <w:trPr>
          <w:trHeight w:val="340"/>
        </w:trPr>
        <w:tc>
          <w:tcPr>
            <w:tcW w:w="2080" w:type="dxa"/>
            <w:vMerge/>
          </w:tcPr>
          <w:p w14:paraId="4EC3F1A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4E1B312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36" w:type="dxa"/>
            <w:gridSpan w:val="2"/>
            <w:vAlign w:val="center"/>
          </w:tcPr>
          <w:p w14:paraId="0439343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«Иван Сусанин».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1958278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FBAF08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6B68C69" w14:textId="77777777" w:rsidTr="001463EE">
        <w:trPr>
          <w:trHeight w:val="340"/>
        </w:trPr>
        <w:tc>
          <w:tcPr>
            <w:tcW w:w="2080" w:type="dxa"/>
            <w:vMerge/>
            <w:tcBorders>
              <w:right w:val="single" w:sz="4" w:space="0" w:color="auto"/>
            </w:tcBorders>
          </w:tcPr>
          <w:p w14:paraId="6F97333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tcBorders>
              <w:left w:val="single" w:sz="4" w:space="0" w:color="auto"/>
            </w:tcBorders>
            <w:vAlign w:val="center"/>
          </w:tcPr>
          <w:p w14:paraId="1694ECF9" w14:textId="77777777" w:rsidR="00A12EFF" w:rsidRPr="00B40F16" w:rsidRDefault="00F62C8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12EFF">
              <w:rPr>
                <w:sz w:val="20"/>
                <w:szCs w:val="20"/>
              </w:rPr>
              <w:t>.</w:t>
            </w:r>
          </w:p>
        </w:tc>
        <w:tc>
          <w:tcPr>
            <w:tcW w:w="9036" w:type="dxa"/>
            <w:gridSpan w:val="2"/>
            <w:vAlign w:val="center"/>
          </w:tcPr>
          <w:p w14:paraId="6A53C93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«Камаринская», «Вальс-фантазия».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B5B7576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  <w:vAlign w:val="center"/>
          </w:tcPr>
          <w:p w14:paraId="6EB5FCF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E6777A0" w14:textId="77777777" w:rsidTr="001463EE">
        <w:trPr>
          <w:trHeight w:val="340"/>
        </w:trPr>
        <w:tc>
          <w:tcPr>
            <w:tcW w:w="2080" w:type="dxa"/>
            <w:vMerge/>
            <w:tcBorders>
              <w:right w:val="single" w:sz="4" w:space="0" w:color="auto"/>
            </w:tcBorders>
          </w:tcPr>
          <w:p w14:paraId="34357B9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tcBorders>
              <w:left w:val="single" w:sz="4" w:space="0" w:color="auto"/>
            </w:tcBorders>
            <w:vAlign w:val="center"/>
          </w:tcPr>
          <w:p w14:paraId="02D291AB" w14:textId="77777777" w:rsidR="00A12EFF" w:rsidRPr="00B40F16" w:rsidRDefault="00F62C8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12EFF">
              <w:rPr>
                <w:sz w:val="20"/>
                <w:szCs w:val="20"/>
              </w:rPr>
              <w:t>.</w:t>
            </w:r>
          </w:p>
        </w:tc>
        <w:tc>
          <w:tcPr>
            <w:tcW w:w="9036" w:type="dxa"/>
            <w:gridSpan w:val="2"/>
            <w:vAlign w:val="center"/>
          </w:tcPr>
          <w:p w14:paraId="632B09B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Романсы М.И.Глинки. Характеристика и прослушивание </w:t>
            </w:r>
          </w:p>
        </w:tc>
        <w:tc>
          <w:tcPr>
            <w:tcW w:w="992" w:type="dxa"/>
            <w:vMerge/>
            <w:vAlign w:val="center"/>
          </w:tcPr>
          <w:p w14:paraId="05216F7B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vAlign w:val="center"/>
          </w:tcPr>
          <w:p w14:paraId="6EBE87A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1037F12" w14:textId="77777777" w:rsidTr="001463EE">
        <w:trPr>
          <w:trHeight w:val="567"/>
        </w:trPr>
        <w:tc>
          <w:tcPr>
            <w:tcW w:w="2080" w:type="dxa"/>
            <w:vMerge/>
          </w:tcPr>
          <w:p w14:paraId="0264FA2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76DCCF5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992" w:type="dxa"/>
            <w:vAlign w:val="center"/>
          </w:tcPr>
          <w:p w14:paraId="100BAA35" w14:textId="77777777" w:rsidR="00A12EFF" w:rsidRPr="00B40F16" w:rsidRDefault="00F62C8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center"/>
          </w:tcPr>
          <w:p w14:paraId="2A8D7D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068AE89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4E2E881D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5.3. Творчество А.С.Даргомыжского</w:t>
            </w:r>
          </w:p>
        </w:tc>
        <w:tc>
          <w:tcPr>
            <w:tcW w:w="9616" w:type="dxa"/>
            <w:gridSpan w:val="8"/>
            <w:vAlign w:val="center"/>
          </w:tcPr>
          <w:p w14:paraId="6A28B1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А.С.Даргомыжского</w:t>
            </w:r>
          </w:p>
        </w:tc>
        <w:tc>
          <w:tcPr>
            <w:tcW w:w="992" w:type="dxa"/>
            <w:vMerge w:val="restart"/>
            <w:vAlign w:val="center"/>
          </w:tcPr>
          <w:p w14:paraId="36351E54" w14:textId="24F4F67F" w:rsidR="00A12EFF" w:rsidRPr="00B40F16" w:rsidRDefault="001463EE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14:paraId="637C8DD6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2ED9463F" w14:textId="3C5A36DD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79C01D66" w14:textId="77777777" w:rsidTr="001463EE">
        <w:trPr>
          <w:trHeight w:val="340"/>
        </w:trPr>
        <w:tc>
          <w:tcPr>
            <w:tcW w:w="2080" w:type="dxa"/>
            <w:vMerge/>
          </w:tcPr>
          <w:p w14:paraId="2AFC9AD5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7CCA7C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36" w:type="dxa"/>
            <w:gridSpan w:val="2"/>
            <w:vAlign w:val="center"/>
          </w:tcPr>
          <w:p w14:paraId="414D8BA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А.С.Даргомыжского</w:t>
            </w:r>
          </w:p>
        </w:tc>
        <w:tc>
          <w:tcPr>
            <w:tcW w:w="992" w:type="dxa"/>
            <w:vMerge/>
            <w:vAlign w:val="center"/>
          </w:tcPr>
          <w:p w14:paraId="56F38A5D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81005E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772F98A" w14:textId="77777777" w:rsidTr="001463EE">
        <w:trPr>
          <w:trHeight w:val="340"/>
        </w:trPr>
        <w:tc>
          <w:tcPr>
            <w:tcW w:w="2080" w:type="dxa"/>
            <w:vMerge/>
          </w:tcPr>
          <w:p w14:paraId="5A34DD1F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913CCE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36" w:type="dxa"/>
            <w:gridSpan w:val="2"/>
            <w:vAlign w:val="center"/>
          </w:tcPr>
          <w:p w14:paraId="47A856D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«Русалка».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018544B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66811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2439C19" w14:textId="77777777" w:rsidTr="001463EE">
        <w:trPr>
          <w:trHeight w:val="340"/>
        </w:trPr>
        <w:tc>
          <w:tcPr>
            <w:tcW w:w="2080" w:type="dxa"/>
            <w:vMerge/>
          </w:tcPr>
          <w:p w14:paraId="70DC0716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4408BCA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36" w:type="dxa"/>
            <w:gridSpan w:val="2"/>
            <w:vAlign w:val="center"/>
          </w:tcPr>
          <w:p w14:paraId="1E3AD8B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А.С.Даргомыжского.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297DFB5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76E01B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F473DBD" w14:textId="77777777" w:rsidTr="001463EE">
        <w:trPr>
          <w:trHeight w:val="567"/>
        </w:trPr>
        <w:tc>
          <w:tcPr>
            <w:tcW w:w="2080" w:type="dxa"/>
            <w:vMerge/>
          </w:tcPr>
          <w:p w14:paraId="36C838C9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3A37385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992" w:type="dxa"/>
            <w:vAlign w:val="center"/>
          </w:tcPr>
          <w:p w14:paraId="7379E3E1" w14:textId="77777777" w:rsidR="00A12EFF" w:rsidRPr="00B40F16" w:rsidRDefault="00F62C8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2628335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3434F8E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B187C64" w14:textId="4606B423" w:rsidR="00D24DA5" w:rsidRPr="00D24DA5" w:rsidRDefault="001463EE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lastRenderedPageBreak/>
              <w:t>7</w:t>
            </w:r>
            <w:r w:rsidR="00D24DA5" w:rsidRPr="00CF0636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D24DA5" w:rsidRPr="00D24DA5">
              <w:rPr>
                <w:b/>
                <w:bCs/>
                <w:i/>
                <w:sz w:val="20"/>
                <w:szCs w:val="20"/>
              </w:rPr>
              <w:t>семестр</w:t>
            </w:r>
          </w:p>
          <w:p w14:paraId="1568BE34" w14:textId="77777777" w:rsidR="00A12EFF" w:rsidRPr="00680AB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5.4. Русская музыкальная культура 60 – 70-х годов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616" w:type="dxa"/>
            <w:gridSpan w:val="8"/>
            <w:vAlign w:val="center"/>
          </w:tcPr>
          <w:p w14:paraId="6E559B5E" w14:textId="77777777" w:rsidR="00A12EFF" w:rsidRPr="00AD4CF3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 xml:space="preserve">Русская музыка середины </w:t>
            </w:r>
            <w:r w:rsidRPr="00AD4CF3">
              <w:rPr>
                <w:sz w:val="20"/>
                <w:szCs w:val="20"/>
                <w:lang w:val="en-US"/>
              </w:rPr>
              <w:t>XIX</w:t>
            </w:r>
            <w:r w:rsidRPr="00AD4CF3"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992" w:type="dxa"/>
            <w:vMerge w:val="restart"/>
            <w:vAlign w:val="center"/>
          </w:tcPr>
          <w:p w14:paraId="6536541E" w14:textId="77777777" w:rsidR="00A12EFF" w:rsidRPr="00B40F16" w:rsidRDefault="00F62C8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01FD1BCA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7045DD2F" w14:textId="661FB427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72EE1356" w14:textId="77777777" w:rsidTr="001463EE">
        <w:trPr>
          <w:trHeight w:val="340"/>
        </w:trPr>
        <w:tc>
          <w:tcPr>
            <w:tcW w:w="2080" w:type="dxa"/>
            <w:vMerge/>
          </w:tcPr>
          <w:p w14:paraId="084FE19E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B8F148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36" w:type="dxa"/>
            <w:gridSpan w:val="2"/>
            <w:vAlign w:val="center"/>
          </w:tcPr>
          <w:p w14:paraId="3B129C3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состояния музыкальной жизни</w:t>
            </w:r>
          </w:p>
        </w:tc>
        <w:tc>
          <w:tcPr>
            <w:tcW w:w="992" w:type="dxa"/>
            <w:vMerge/>
            <w:vAlign w:val="center"/>
          </w:tcPr>
          <w:p w14:paraId="53FFAD7D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2AF878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ECB1E43" w14:textId="77777777" w:rsidTr="001463EE">
        <w:trPr>
          <w:trHeight w:val="340"/>
        </w:trPr>
        <w:tc>
          <w:tcPr>
            <w:tcW w:w="2080" w:type="dxa"/>
            <w:vMerge/>
          </w:tcPr>
          <w:p w14:paraId="3268C247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7F1F75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36" w:type="dxa"/>
            <w:gridSpan w:val="2"/>
            <w:vAlign w:val="center"/>
          </w:tcPr>
          <w:p w14:paraId="18AA540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</w:t>
            </w:r>
          </w:p>
        </w:tc>
        <w:tc>
          <w:tcPr>
            <w:tcW w:w="992" w:type="dxa"/>
            <w:vMerge/>
            <w:vAlign w:val="center"/>
          </w:tcPr>
          <w:p w14:paraId="5966EDA8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CB820B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A595A0F" w14:textId="77777777" w:rsidTr="001463EE">
        <w:trPr>
          <w:trHeight w:val="340"/>
        </w:trPr>
        <w:tc>
          <w:tcPr>
            <w:tcW w:w="2080" w:type="dxa"/>
            <w:vMerge/>
          </w:tcPr>
          <w:p w14:paraId="7154C2C2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5BC0852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36" w:type="dxa"/>
            <w:gridSpan w:val="2"/>
            <w:vAlign w:val="center"/>
          </w:tcPr>
          <w:p w14:paraId="03C24DE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Общественные музыкальные организации</w:t>
            </w:r>
          </w:p>
        </w:tc>
        <w:tc>
          <w:tcPr>
            <w:tcW w:w="992" w:type="dxa"/>
            <w:vMerge/>
            <w:vAlign w:val="center"/>
          </w:tcPr>
          <w:p w14:paraId="5032FA4B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EB9009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1255BE5" w14:textId="77777777" w:rsidTr="001463EE">
        <w:trPr>
          <w:trHeight w:val="567"/>
        </w:trPr>
        <w:tc>
          <w:tcPr>
            <w:tcW w:w="2080" w:type="dxa"/>
            <w:vMerge/>
          </w:tcPr>
          <w:p w14:paraId="40E0AED1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069F58B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992" w:type="dxa"/>
            <w:vAlign w:val="center"/>
          </w:tcPr>
          <w:p w14:paraId="2A1A9D86" w14:textId="77777777" w:rsidR="00A12EFF" w:rsidRPr="00B40F16" w:rsidRDefault="00F62C8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5A19F6F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9B93F4D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01433012" w14:textId="77777777" w:rsidR="00A12EFF" w:rsidRPr="00B40F16" w:rsidRDefault="00A12EFF" w:rsidP="00077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07710D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. Творчество А.П.Бородина</w:t>
            </w:r>
          </w:p>
        </w:tc>
        <w:tc>
          <w:tcPr>
            <w:tcW w:w="9616" w:type="dxa"/>
            <w:gridSpan w:val="8"/>
            <w:vAlign w:val="center"/>
          </w:tcPr>
          <w:p w14:paraId="0997C7C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А.П.Бородина</w:t>
            </w:r>
          </w:p>
        </w:tc>
        <w:tc>
          <w:tcPr>
            <w:tcW w:w="992" w:type="dxa"/>
            <w:vMerge w:val="restart"/>
            <w:vAlign w:val="center"/>
          </w:tcPr>
          <w:p w14:paraId="1ED801B3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D24DA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843" w:type="dxa"/>
            <w:vMerge w:val="restart"/>
            <w:vAlign w:val="center"/>
          </w:tcPr>
          <w:p w14:paraId="3898671D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5FC5FE4A" w14:textId="49B891C3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1E11808C" w14:textId="77777777" w:rsidTr="001463EE">
        <w:trPr>
          <w:trHeight w:val="340"/>
        </w:trPr>
        <w:tc>
          <w:tcPr>
            <w:tcW w:w="2080" w:type="dxa"/>
            <w:vMerge/>
          </w:tcPr>
          <w:p w14:paraId="62BE4A08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92B05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36" w:type="dxa"/>
            <w:gridSpan w:val="2"/>
            <w:vAlign w:val="center"/>
          </w:tcPr>
          <w:p w14:paraId="42857F7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А.П.Бородина</w:t>
            </w:r>
          </w:p>
        </w:tc>
        <w:tc>
          <w:tcPr>
            <w:tcW w:w="992" w:type="dxa"/>
            <w:vMerge/>
            <w:vAlign w:val="center"/>
          </w:tcPr>
          <w:p w14:paraId="16789662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B2DFB6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2369BB6" w14:textId="77777777" w:rsidTr="001463EE">
        <w:trPr>
          <w:trHeight w:val="340"/>
        </w:trPr>
        <w:tc>
          <w:tcPr>
            <w:tcW w:w="2080" w:type="dxa"/>
            <w:vMerge/>
          </w:tcPr>
          <w:p w14:paraId="207D3934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F08382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36" w:type="dxa"/>
            <w:gridSpan w:val="2"/>
            <w:vAlign w:val="center"/>
          </w:tcPr>
          <w:p w14:paraId="795F668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«Князь Игорь».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BEDC0D4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B0B793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A324F4E" w14:textId="77777777" w:rsidTr="001463EE">
        <w:trPr>
          <w:trHeight w:val="340"/>
        </w:trPr>
        <w:tc>
          <w:tcPr>
            <w:tcW w:w="2080" w:type="dxa"/>
            <w:vMerge/>
          </w:tcPr>
          <w:p w14:paraId="54004F56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2AF0754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036" w:type="dxa"/>
            <w:gridSpan w:val="2"/>
            <w:vAlign w:val="center"/>
          </w:tcPr>
          <w:p w14:paraId="65CEFE6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№2.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10198D1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50720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FF6A3BC" w14:textId="77777777" w:rsidTr="001463EE">
        <w:trPr>
          <w:trHeight w:val="567"/>
        </w:trPr>
        <w:tc>
          <w:tcPr>
            <w:tcW w:w="2080" w:type="dxa"/>
            <w:vMerge/>
          </w:tcPr>
          <w:p w14:paraId="37192CFE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5BDFD4F4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«Слова о полку Игореве»</w:t>
            </w:r>
          </w:p>
        </w:tc>
        <w:tc>
          <w:tcPr>
            <w:tcW w:w="992" w:type="dxa"/>
            <w:vAlign w:val="center"/>
          </w:tcPr>
          <w:p w14:paraId="34F975D3" w14:textId="77777777" w:rsidR="00A12EFF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6129E9A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7FE64F5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3F42FDF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</w:t>
            </w:r>
            <w:r w:rsidR="0007710D">
              <w:rPr>
                <w:b/>
                <w:bCs/>
                <w:sz w:val="20"/>
                <w:szCs w:val="20"/>
              </w:rPr>
              <w:t>5.6</w:t>
            </w:r>
            <w:r>
              <w:rPr>
                <w:b/>
                <w:bCs/>
                <w:sz w:val="20"/>
                <w:szCs w:val="20"/>
              </w:rPr>
              <w:t>. Творчество М.П.Мусоргского</w:t>
            </w:r>
          </w:p>
        </w:tc>
        <w:tc>
          <w:tcPr>
            <w:tcW w:w="9616" w:type="dxa"/>
            <w:gridSpan w:val="8"/>
            <w:vAlign w:val="center"/>
          </w:tcPr>
          <w:p w14:paraId="59DD704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М.П.Мусоргского</w:t>
            </w:r>
          </w:p>
        </w:tc>
        <w:tc>
          <w:tcPr>
            <w:tcW w:w="992" w:type="dxa"/>
            <w:vMerge w:val="restart"/>
            <w:vAlign w:val="center"/>
          </w:tcPr>
          <w:p w14:paraId="1F292DB6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E129F3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843" w:type="dxa"/>
            <w:vMerge w:val="restart"/>
            <w:vAlign w:val="center"/>
          </w:tcPr>
          <w:p w14:paraId="6FFC03E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09CB5166" w14:textId="322DA462" w:rsidR="00A12EFF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12EFF" w:rsidRPr="00B40F16" w14:paraId="59200D2E" w14:textId="77777777" w:rsidTr="001463EE">
        <w:trPr>
          <w:trHeight w:val="340"/>
        </w:trPr>
        <w:tc>
          <w:tcPr>
            <w:tcW w:w="2080" w:type="dxa"/>
            <w:vMerge/>
          </w:tcPr>
          <w:p w14:paraId="5573FFF7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5E2F955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036" w:type="dxa"/>
            <w:gridSpan w:val="2"/>
            <w:vAlign w:val="center"/>
          </w:tcPr>
          <w:p w14:paraId="62806EE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М.П.Мусоргского</w:t>
            </w:r>
          </w:p>
        </w:tc>
        <w:tc>
          <w:tcPr>
            <w:tcW w:w="992" w:type="dxa"/>
            <w:vMerge/>
            <w:vAlign w:val="center"/>
          </w:tcPr>
          <w:p w14:paraId="742ADD38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B75969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F7DAB94" w14:textId="77777777" w:rsidTr="001463EE">
        <w:trPr>
          <w:trHeight w:val="340"/>
        </w:trPr>
        <w:tc>
          <w:tcPr>
            <w:tcW w:w="2080" w:type="dxa"/>
            <w:vMerge/>
          </w:tcPr>
          <w:p w14:paraId="3DA67920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6818B2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036" w:type="dxa"/>
            <w:gridSpan w:val="2"/>
            <w:vAlign w:val="center"/>
          </w:tcPr>
          <w:p w14:paraId="22C5334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«Борис Годунов»</w:t>
            </w:r>
            <w:r w:rsidR="00A23871">
              <w:rPr>
                <w:sz w:val="20"/>
                <w:szCs w:val="20"/>
              </w:rPr>
              <w:t>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024D4D9E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AA74E8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93AE61A" w14:textId="77777777" w:rsidTr="001463EE">
        <w:trPr>
          <w:trHeight w:val="340"/>
        </w:trPr>
        <w:tc>
          <w:tcPr>
            <w:tcW w:w="2080" w:type="dxa"/>
            <w:vMerge/>
          </w:tcPr>
          <w:p w14:paraId="032C1F44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4EB826A7" w14:textId="77777777" w:rsidR="00A12EFF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12EFF">
              <w:rPr>
                <w:sz w:val="20"/>
                <w:szCs w:val="20"/>
              </w:rPr>
              <w:t>.</w:t>
            </w:r>
          </w:p>
        </w:tc>
        <w:tc>
          <w:tcPr>
            <w:tcW w:w="9036" w:type="dxa"/>
            <w:gridSpan w:val="2"/>
            <w:vAlign w:val="center"/>
          </w:tcPr>
          <w:p w14:paraId="09AFC24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Фортепианный цикл «Картинки с выставки»</w:t>
            </w:r>
            <w:r w:rsidR="00A23871">
              <w:rPr>
                <w:sz w:val="20"/>
                <w:szCs w:val="20"/>
              </w:rPr>
              <w:t>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6BD77C3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DA8366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D908E33" w14:textId="77777777" w:rsidTr="001463EE">
        <w:trPr>
          <w:trHeight w:val="567"/>
        </w:trPr>
        <w:tc>
          <w:tcPr>
            <w:tcW w:w="2080" w:type="dxa"/>
            <w:vMerge/>
          </w:tcPr>
          <w:p w14:paraId="439A5C7F" w14:textId="77777777" w:rsidR="00A12EFF" w:rsidRPr="00B40F16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13DB40F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трагедии А.С.Пушкина «Борис Годунов»</w:t>
            </w:r>
          </w:p>
        </w:tc>
        <w:tc>
          <w:tcPr>
            <w:tcW w:w="992" w:type="dxa"/>
            <w:vAlign w:val="center"/>
          </w:tcPr>
          <w:p w14:paraId="5D5717FE" w14:textId="77777777" w:rsidR="00A12EFF" w:rsidRPr="00B40F16" w:rsidRDefault="00E129F3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71405F2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54C93C91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3DAC2BBF" w14:textId="77777777" w:rsidR="00D24DA5" w:rsidRPr="00B40F16" w:rsidRDefault="0007710D" w:rsidP="00925F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5.7</w:t>
            </w:r>
            <w:r w:rsidR="00D24DA5">
              <w:rPr>
                <w:b/>
                <w:bCs/>
                <w:sz w:val="20"/>
                <w:szCs w:val="20"/>
              </w:rPr>
              <w:t>. Творчество Н.А.Римского-Корсакова</w:t>
            </w:r>
          </w:p>
        </w:tc>
        <w:tc>
          <w:tcPr>
            <w:tcW w:w="9616" w:type="dxa"/>
            <w:gridSpan w:val="8"/>
            <w:vAlign w:val="center"/>
          </w:tcPr>
          <w:p w14:paraId="11170379" w14:textId="77777777" w:rsidR="00D24DA5" w:rsidRPr="00B40F16" w:rsidRDefault="00D24DA5" w:rsidP="00925F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Н.А.Римского-Корсакова</w:t>
            </w:r>
          </w:p>
        </w:tc>
        <w:tc>
          <w:tcPr>
            <w:tcW w:w="992" w:type="dxa"/>
            <w:vMerge w:val="restart"/>
            <w:vAlign w:val="center"/>
          </w:tcPr>
          <w:p w14:paraId="3AECFE91" w14:textId="58C59844" w:rsid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1463EE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843" w:type="dxa"/>
            <w:vMerge w:val="restart"/>
            <w:vAlign w:val="center"/>
          </w:tcPr>
          <w:p w14:paraId="324ACA8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30EED0B3" w14:textId="7A4762D8" w:rsidR="00D24DA5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D24DA5" w:rsidRPr="00B40F16" w14:paraId="1219407B" w14:textId="77777777" w:rsidTr="001463EE">
        <w:trPr>
          <w:trHeight w:val="340"/>
        </w:trPr>
        <w:tc>
          <w:tcPr>
            <w:tcW w:w="2080" w:type="dxa"/>
            <w:vMerge/>
          </w:tcPr>
          <w:p w14:paraId="472562D6" w14:textId="77777777" w:rsidR="00D24DA5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004D959F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947" w:type="dxa"/>
            <w:vAlign w:val="center"/>
          </w:tcPr>
          <w:p w14:paraId="3B719B20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Н.А.Римского-Корсакова </w:t>
            </w:r>
          </w:p>
        </w:tc>
        <w:tc>
          <w:tcPr>
            <w:tcW w:w="992" w:type="dxa"/>
            <w:vMerge/>
            <w:vAlign w:val="center"/>
          </w:tcPr>
          <w:p w14:paraId="1058F478" w14:textId="77777777" w:rsid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FA7594A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79ADECB3" w14:textId="77777777" w:rsidTr="001463EE">
        <w:trPr>
          <w:trHeight w:val="340"/>
        </w:trPr>
        <w:tc>
          <w:tcPr>
            <w:tcW w:w="2080" w:type="dxa"/>
            <w:vMerge/>
          </w:tcPr>
          <w:p w14:paraId="6DCB64EE" w14:textId="77777777" w:rsidR="00D24DA5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2EEBEBC8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947" w:type="dxa"/>
            <w:vAlign w:val="center"/>
          </w:tcPr>
          <w:p w14:paraId="2BC13219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«Снегурочка»</w:t>
            </w:r>
            <w:r w:rsidR="00A23871">
              <w:rPr>
                <w:sz w:val="20"/>
                <w:szCs w:val="20"/>
              </w:rPr>
              <w:t>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DABA5C7" w14:textId="77777777" w:rsid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037BB7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6D0B22DB" w14:textId="77777777" w:rsidTr="001463EE">
        <w:trPr>
          <w:trHeight w:val="340"/>
        </w:trPr>
        <w:tc>
          <w:tcPr>
            <w:tcW w:w="2080" w:type="dxa"/>
            <w:vMerge/>
          </w:tcPr>
          <w:p w14:paraId="205E8B56" w14:textId="77777777" w:rsidR="00D24DA5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661422E7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947" w:type="dxa"/>
            <w:vAlign w:val="center"/>
          </w:tcPr>
          <w:p w14:paraId="2D8BEEC1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Симфоническая сюита «Шахеразада» </w:t>
            </w:r>
            <w:r w:rsidR="00A23871">
              <w:rPr>
                <w:sz w:val="20"/>
                <w:szCs w:val="20"/>
              </w:rPr>
              <w:t>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C533F19" w14:textId="77777777" w:rsid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A88BE1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51752357" w14:textId="77777777" w:rsidTr="001463EE">
        <w:trPr>
          <w:trHeight w:val="340"/>
        </w:trPr>
        <w:tc>
          <w:tcPr>
            <w:tcW w:w="2080" w:type="dxa"/>
            <w:vMerge/>
          </w:tcPr>
          <w:p w14:paraId="5F452FE1" w14:textId="77777777" w:rsidR="00D24DA5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7C4AC28C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сообщений об операх композитора</w:t>
            </w:r>
          </w:p>
        </w:tc>
        <w:tc>
          <w:tcPr>
            <w:tcW w:w="992" w:type="dxa"/>
            <w:vAlign w:val="center"/>
          </w:tcPr>
          <w:p w14:paraId="5B165FB5" w14:textId="77777777" w:rsid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04627D7F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B42A74" w:rsidRPr="00B40F16" w14:paraId="26510577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5D98EE9" w14:textId="2FD82138" w:rsidR="00B42A74" w:rsidRPr="00B42A74" w:rsidRDefault="001463EE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8</w:t>
            </w:r>
            <w:r w:rsidR="00B42A74" w:rsidRPr="00B42A74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  <w:p w14:paraId="564C2D00" w14:textId="77777777" w:rsidR="00B42A74" w:rsidRDefault="0007710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5.8</w:t>
            </w:r>
            <w:r w:rsidR="00B42A74">
              <w:rPr>
                <w:b/>
                <w:bCs/>
                <w:sz w:val="20"/>
                <w:szCs w:val="20"/>
              </w:rPr>
              <w:t>.</w:t>
            </w:r>
          </w:p>
          <w:p w14:paraId="43674738" w14:textId="77777777" w:rsidR="00B42A74" w:rsidRPr="00B40F16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П.И.</w:t>
            </w:r>
            <w:r w:rsidR="0007710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Чайковского</w:t>
            </w:r>
          </w:p>
        </w:tc>
        <w:tc>
          <w:tcPr>
            <w:tcW w:w="9616" w:type="dxa"/>
            <w:gridSpan w:val="8"/>
            <w:vAlign w:val="center"/>
          </w:tcPr>
          <w:p w14:paraId="6C241099" w14:textId="77777777" w:rsidR="00B42A74" w:rsidRPr="00B40F16" w:rsidRDefault="00B42A74" w:rsidP="00B42A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Значение творчества П.И. Чайковского</w:t>
            </w:r>
          </w:p>
        </w:tc>
        <w:tc>
          <w:tcPr>
            <w:tcW w:w="992" w:type="dxa"/>
            <w:vMerge w:val="restart"/>
            <w:vAlign w:val="center"/>
          </w:tcPr>
          <w:p w14:paraId="3E9DB4F1" w14:textId="77777777" w:rsidR="00B42A74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A23871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2059C963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43336907" w14:textId="2F8F99E8" w:rsidR="00B42A74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B42A74" w:rsidRPr="00B40F16" w14:paraId="497F789D" w14:textId="77777777" w:rsidTr="001463EE">
        <w:trPr>
          <w:trHeight w:val="340"/>
        </w:trPr>
        <w:tc>
          <w:tcPr>
            <w:tcW w:w="2080" w:type="dxa"/>
            <w:vMerge/>
          </w:tcPr>
          <w:p w14:paraId="0D4B6A7E" w14:textId="77777777" w:rsidR="00B42A74" w:rsidRPr="00B40F16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21412975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947" w:type="dxa"/>
            <w:vAlign w:val="center"/>
          </w:tcPr>
          <w:p w14:paraId="5BE0447F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П.И. Чайковского</w:t>
            </w:r>
          </w:p>
        </w:tc>
        <w:tc>
          <w:tcPr>
            <w:tcW w:w="992" w:type="dxa"/>
            <w:vMerge/>
            <w:vAlign w:val="center"/>
          </w:tcPr>
          <w:p w14:paraId="45B0918E" w14:textId="77777777" w:rsidR="00B42A74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1CCD120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B42A74" w:rsidRPr="00B40F16" w14:paraId="0D251095" w14:textId="77777777" w:rsidTr="001463EE">
        <w:trPr>
          <w:trHeight w:val="340"/>
        </w:trPr>
        <w:tc>
          <w:tcPr>
            <w:tcW w:w="2080" w:type="dxa"/>
            <w:vMerge/>
          </w:tcPr>
          <w:p w14:paraId="3A42FD85" w14:textId="77777777" w:rsidR="00B42A74" w:rsidRPr="00B40F16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3704B308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947" w:type="dxa"/>
            <w:vAlign w:val="center"/>
          </w:tcPr>
          <w:p w14:paraId="4A54F9F8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«Евгений Онегин»</w:t>
            </w:r>
            <w:r w:rsidR="00A23871">
              <w:rPr>
                <w:sz w:val="20"/>
                <w:szCs w:val="20"/>
              </w:rPr>
              <w:t>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906848C" w14:textId="77777777" w:rsidR="00B42A74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A17C673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B42A74" w:rsidRPr="00B40F16" w14:paraId="7D7C9D65" w14:textId="77777777" w:rsidTr="001463EE">
        <w:trPr>
          <w:trHeight w:val="340"/>
        </w:trPr>
        <w:tc>
          <w:tcPr>
            <w:tcW w:w="2080" w:type="dxa"/>
            <w:vMerge/>
          </w:tcPr>
          <w:p w14:paraId="61F9DFB2" w14:textId="77777777" w:rsidR="00B42A74" w:rsidRPr="00B40F16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4A079903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947" w:type="dxa"/>
            <w:vAlign w:val="center"/>
          </w:tcPr>
          <w:p w14:paraId="2085F0C4" w14:textId="77777777" w:rsidR="00B42A74" w:rsidRPr="00B40F16" w:rsidRDefault="00B42A74" w:rsidP="00B42A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№4.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4D725F87" w14:textId="77777777" w:rsidR="00B42A74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7C78D18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B42A74" w:rsidRPr="00B40F16" w14:paraId="75FDF362" w14:textId="77777777" w:rsidTr="001463EE">
        <w:trPr>
          <w:trHeight w:val="340"/>
        </w:trPr>
        <w:tc>
          <w:tcPr>
            <w:tcW w:w="2080" w:type="dxa"/>
            <w:vMerge/>
          </w:tcPr>
          <w:p w14:paraId="30AF1711" w14:textId="77777777" w:rsidR="00B42A74" w:rsidRPr="00B40F16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4814A5E4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947" w:type="dxa"/>
            <w:vAlign w:val="center"/>
          </w:tcPr>
          <w:p w14:paraId="5B2CF6F1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Балетное творчество. Балет «Щелкунчик». Характеристика и прослушивание </w:t>
            </w:r>
          </w:p>
        </w:tc>
        <w:tc>
          <w:tcPr>
            <w:tcW w:w="992" w:type="dxa"/>
            <w:vMerge/>
            <w:vAlign w:val="center"/>
          </w:tcPr>
          <w:p w14:paraId="670A5098" w14:textId="77777777" w:rsidR="00B42A74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1C2B748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B42A74" w:rsidRPr="00B40F16" w14:paraId="04AE390A" w14:textId="77777777" w:rsidTr="001463EE">
        <w:trPr>
          <w:trHeight w:val="340"/>
        </w:trPr>
        <w:tc>
          <w:tcPr>
            <w:tcW w:w="2080" w:type="dxa"/>
            <w:vMerge/>
          </w:tcPr>
          <w:p w14:paraId="2A6EF994" w14:textId="77777777" w:rsidR="00B42A74" w:rsidRPr="00B40F16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7E6969B8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947" w:type="dxa"/>
            <w:vAlign w:val="center"/>
          </w:tcPr>
          <w:p w14:paraId="2D09B892" w14:textId="77777777" w:rsidR="00B42A74" w:rsidRPr="00B40F16" w:rsidRDefault="0007710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П.И.</w:t>
            </w:r>
            <w:r w:rsidR="00B42A74">
              <w:rPr>
                <w:sz w:val="20"/>
                <w:szCs w:val="20"/>
              </w:rPr>
              <w:t xml:space="preserve"> Чайковского.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68FA9546" w14:textId="77777777" w:rsidR="00B42A74" w:rsidRDefault="00B42A7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03D8F45" w14:textId="77777777" w:rsidR="00B42A74" w:rsidRPr="00B40F16" w:rsidRDefault="00B42A7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2BE81DC6" w14:textId="77777777" w:rsidTr="001463EE">
        <w:trPr>
          <w:trHeight w:val="567"/>
        </w:trPr>
        <w:tc>
          <w:tcPr>
            <w:tcW w:w="2080" w:type="dxa"/>
            <w:tcBorders>
              <w:top w:val="nil"/>
            </w:tcBorders>
          </w:tcPr>
          <w:p w14:paraId="2ACEE88F" w14:textId="77777777" w:rsidR="00D24DA5" w:rsidRPr="00B40F16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5EBC8B11" w14:textId="77777777" w:rsidR="00D24DA5" w:rsidRPr="00B40F16" w:rsidRDefault="00B42A74" w:rsidP="00B42A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романа А.С.Пушкина «Евгений Онегин»</w:t>
            </w:r>
          </w:p>
        </w:tc>
        <w:tc>
          <w:tcPr>
            <w:tcW w:w="992" w:type="dxa"/>
            <w:vAlign w:val="center"/>
          </w:tcPr>
          <w:p w14:paraId="022FF235" w14:textId="77777777" w:rsidR="00D24DA5" w:rsidRPr="00CF0636" w:rsidRDefault="00CF0636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vAlign w:val="center"/>
          </w:tcPr>
          <w:p w14:paraId="046B855E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A92" w:rsidRPr="00B40F16" w14:paraId="235E7EAF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02CB0F5D" w14:textId="77777777" w:rsidR="00A81A92" w:rsidRDefault="0007710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5.9</w:t>
            </w:r>
          </w:p>
          <w:p w14:paraId="4319103B" w14:textId="77777777" w:rsidR="00A81A92" w:rsidRPr="00A81A92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музыкальная культура 80 – 90-х годов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616" w:type="dxa"/>
            <w:gridSpan w:val="8"/>
            <w:vAlign w:val="center"/>
          </w:tcPr>
          <w:p w14:paraId="3390746D" w14:textId="77777777" w:rsidR="00A81A92" w:rsidRPr="00A81A92" w:rsidRDefault="00A81A92" w:rsidP="00A81A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 xml:space="preserve">Русская музыка 2-й половины </w:t>
            </w:r>
            <w:r w:rsidRPr="00A81A92">
              <w:rPr>
                <w:bCs/>
                <w:sz w:val="20"/>
                <w:szCs w:val="20"/>
                <w:lang w:val="en-US"/>
              </w:rPr>
              <w:t>XIX</w:t>
            </w:r>
            <w:r w:rsidRPr="00A81A92">
              <w:rPr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2" w:type="dxa"/>
            <w:vMerge w:val="restart"/>
            <w:vAlign w:val="center"/>
          </w:tcPr>
          <w:p w14:paraId="47CF493F" w14:textId="77777777" w:rsidR="00A81A92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171B0CC3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7639D2F2" w14:textId="03C554D5" w:rsidR="00A81A92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81A92" w:rsidRPr="00B40F16" w14:paraId="6ED0EC43" w14:textId="77777777" w:rsidTr="001463EE">
        <w:trPr>
          <w:trHeight w:val="340"/>
        </w:trPr>
        <w:tc>
          <w:tcPr>
            <w:tcW w:w="2080" w:type="dxa"/>
            <w:vMerge/>
          </w:tcPr>
          <w:p w14:paraId="7B2EC148" w14:textId="77777777" w:rsidR="00A81A92" w:rsidRPr="00B40F16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4BB9F2D2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24" w:type="dxa"/>
            <w:gridSpan w:val="4"/>
            <w:vAlign w:val="center"/>
          </w:tcPr>
          <w:p w14:paraId="37A5524F" w14:textId="77777777" w:rsidR="00A81A92" w:rsidRPr="00A81A92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состояние русской музыкальной культуры во 2-й половине </w:t>
            </w: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992" w:type="dxa"/>
            <w:vMerge/>
            <w:vAlign w:val="center"/>
          </w:tcPr>
          <w:p w14:paraId="5C536961" w14:textId="77777777" w:rsidR="00A81A92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6FE8F6D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A92" w:rsidRPr="00B40F16" w14:paraId="79708CE0" w14:textId="77777777" w:rsidTr="001463EE">
        <w:trPr>
          <w:trHeight w:val="340"/>
        </w:trPr>
        <w:tc>
          <w:tcPr>
            <w:tcW w:w="2080" w:type="dxa"/>
            <w:vMerge/>
          </w:tcPr>
          <w:p w14:paraId="6004B1DC" w14:textId="77777777" w:rsidR="00A81A92" w:rsidRPr="00B40F16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2F2837F0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24" w:type="dxa"/>
            <w:gridSpan w:val="4"/>
            <w:vAlign w:val="center"/>
          </w:tcPr>
          <w:p w14:paraId="34F6C50F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А.К. Лядова</w:t>
            </w:r>
          </w:p>
        </w:tc>
        <w:tc>
          <w:tcPr>
            <w:tcW w:w="992" w:type="dxa"/>
            <w:vMerge/>
            <w:vAlign w:val="center"/>
          </w:tcPr>
          <w:p w14:paraId="79F2A63D" w14:textId="77777777" w:rsidR="00A81A92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CE07189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A92" w:rsidRPr="00B40F16" w14:paraId="37CB3E5C" w14:textId="77777777" w:rsidTr="001463EE">
        <w:trPr>
          <w:trHeight w:val="340"/>
        </w:trPr>
        <w:tc>
          <w:tcPr>
            <w:tcW w:w="2080" w:type="dxa"/>
            <w:vMerge/>
          </w:tcPr>
          <w:p w14:paraId="6DD9742B" w14:textId="77777777" w:rsidR="00A81A92" w:rsidRPr="00B40F16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4A4A8D22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124" w:type="dxa"/>
            <w:gridSpan w:val="4"/>
            <w:vAlign w:val="center"/>
          </w:tcPr>
          <w:p w14:paraId="29152067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А.К. Глазунова</w:t>
            </w:r>
          </w:p>
        </w:tc>
        <w:tc>
          <w:tcPr>
            <w:tcW w:w="992" w:type="dxa"/>
            <w:vMerge/>
            <w:vAlign w:val="center"/>
          </w:tcPr>
          <w:p w14:paraId="2A88DB19" w14:textId="77777777" w:rsidR="00A81A92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F4A1317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A92" w:rsidRPr="00B40F16" w14:paraId="4C517F38" w14:textId="77777777" w:rsidTr="001463EE">
        <w:trPr>
          <w:trHeight w:val="340"/>
        </w:trPr>
        <w:tc>
          <w:tcPr>
            <w:tcW w:w="2080" w:type="dxa"/>
            <w:vMerge/>
          </w:tcPr>
          <w:p w14:paraId="0B242392" w14:textId="77777777" w:rsidR="00A81A92" w:rsidRPr="00B40F16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04754AD8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124" w:type="dxa"/>
            <w:gridSpan w:val="4"/>
            <w:vAlign w:val="center"/>
          </w:tcPr>
          <w:p w14:paraId="22C4F9CA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С.И. Танеева</w:t>
            </w:r>
          </w:p>
        </w:tc>
        <w:tc>
          <w:tcPr>
            <w:tcW w:w="992" w:type="dxa"/>
            <w:vMerge/>
            <w:vAlign w:val="center"/>
          </w:tcPr>
          <w:p w14:paraId="79AF927F" w14:textId="77777777" w:rsidR="00A81A92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F94035A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A92" w:rsidRPr="00B40F16" w14:paraId="39DBF085" w14:textId="77777777" w:rsidTr="001463EE">
        <w:trPr>
          <w:trHeight w:val="567"/>
        </w:trPr>
        <w:tc>
          <w:tcPr>
            <w:tcW w:w="2080" w:type="dxa"/>
            <w:vMerge/>
          </w:tcPr>
          <w:p w14:paraId="6D8A53EB" w14:textId="77777777" w:rsidR="00A81A92" w:rsidRPr="00B40F16" w:rsidRDefault="00A81A92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6EC250A2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992" w:type="dxa"/>
            <w:vAlign w:val="center"/>
          </w:tcPr>
          <w:p w14:paraId="2F9C5734" w14:textId="77777777" w:rsidR="00A81A92" w:rsidRDefault="005E438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BCA4594" w14:textId="77777777" w:rsidR="00A81A92" w:rsidRPr="00B40F16" w:rsidRDefault="00A81A92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16235" w:rsidRPr="00B40F16" w14:paraId="3A78CCD3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45A6E92B" w14:textId="77777777" w:rsidR="00716235" w:rsidRDefault="0007710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5.10</w:t>
            </w:r>
          </w:p>
          <w:p w14:paraId="2F4C0212" w14:textId="77777777" w:rsidR="00716235" w:rsidRPr="00B40F16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Творчество А.Н. Скрябина </w:t>
            </w:r>
          </w:p>
        </w:tc>
        <w:tc>
          <w:tcPr>
            <w:tcW w:w="9616" w:type="dxa"/>
            <w:gridSpan w:val="8"/>
            <w:vAlign w:val="center"/>
          </w:tcPr>
          <w:p w14:paraId="11F83227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>Значение творчества А.Н. Скрябина</w:t>
            </w:r>
          </w:p>
        </w:tc>
        <w:tc>
          <w:tcPr>
            <w:tcW w:w="992" w:type="dxa"/>
            <w:vMerge w:val="restart"/>
            <w:vAlign w:val="center"/>
          </w:tcPr>
          <w:p w14:paraId="79A8ABD3" w14:textId="77777777" w:rsidR="00716235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753B9A37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56D4BD8E" w14:textId="0A981D74" w:rsidR="00716235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716235" w:rsidRPr="00B40F16" w14:paraId="6F5061D5" w14:textId="77777777" w:rsidTr="001463EE">
        <w:trPr>
          <w:trHeight w:val="340"/>
        </w:trPr>
        <w:tc>
          <w:tcPr>
            <w:tcW w:w="2080" w:type="dxa"/>
            <w:vMerge/>
          </w:tcPr>
          <w:p w14:paraId="47568522" w14:textId="77777777" w:rsidR="00716235" w:rsidRPr="00B40F16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5D3E31F5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90" w:type="dxa"/>
            <w:gridSpan w:val="6"/>
            <w:vAlign w:val="center"/>
          </w:tcPr>
          <w:p w14:paraId="360F5E38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А.Н. Скрябина</w:t>
            </w:r>
          </w:p>
        </w:tc>
        <w:tc>
          <w:tcPr>
            <w:tcW w:w="992" w:type="dxa"/>
            <w:vMerge/>
            <w:vAlign w:val="center"/>
          </w:tcPr>
          <w:p w14:paraId="069E587F" w14:textId="77777777" w:rsidR="00716235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3B5C4ED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16235" w:rsidRPr="00B40F16" w14:paraId="6C36B5B9" w14:textId="77777777" w:rsidTr="001463EE">
        <w:trPr>
          <w:trHeight w:val="340"/>
        </w:trPr>
        <w:tc>
          <w:tcPr>
            <w:tcW w:w="2080" w:type="dxa"/>
            <w:vMerge/>
          </w:tcPr>
          <w:p w14:paraId="79C608E2" w14:textId="77777777" w:rsidR="00716235" w:rsidRPr="00B40F16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D4FC482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90" w:type="dxa"/>
            <w:gridSpan w:val="6"/>
            <w:vAlign w:val="center"/>
          </w:tcPr>
          <w:p w14:paraId="38327330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творчество. Прелюдии</w:t>
            </w:r>
            <w:r w:rsidR="00A2387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</w:t>
            </w:r>
            <w:r w:rsidR="00A23871">
              <w:rPr>
                <w:sz w:val="20"/>
                <w:szCs w:val="20"/>
              </w:rPr>
              <w:t>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0279C89D" w14:textId="77777777" w:rsidR="00716235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511F027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16235" w:rsidRPr="00B40F16" w14:paraId="12D70A2D" w14:textId="77777777" w:rsidTr="001463EE">
        <w:trPr>
          <w:trHeight w:val="340"/>
        </w:trPr>
        <w:tc>
          <w:tcPr>
            <w:tcW w:w="2080" w:type="dxa"/>
            <w:vMerge/>
          </w:tcPr>
          <w:p w14:paraId="09E67BD6" w14:textId="77777777" w:rsidR="00716235" w:rsidRPr="00B40F16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A297D82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190" w:type="dxa"/>
            <w:gridSpan w:val="6"/>
            <w:vAlign w:val="center"/>
          </w:tcPr>
          <w:p w14:paraId="54C0C9FA" w14:textId="77777777" w:rsidR="00716235" w:rsidRPr="00B40F16" w:rsidRDefault="00716235" w:rsidP="00B17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«Поэма экстаза»</w:t>
            </w:r>
            <w:r w:rsidR="00A23871">
              <w:rPr>
                <w:sz w:val="20"/>
                <w:szCs w:val="20"/>
              </w:rPr>
              <w:t>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03116F4A" w14:textId="77777777" w:rsidR="00716235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EE719D6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16235" w:rsidRPr="00B40F16" w14:paraId="131EA541" w14:textId="77777777" w:rsidTr="001463EE">
        <w:trPr>
          <w:trHeight w:val="567"/>
        </w:trPr>
        <w:tc>
          <w:tcPr>
            <w:tcW w:w="2080" w:type="dxa"/>
            <w:vMerge/>
          </w:tcPr>
          <w:p w14:paraId="5EAE2C40" w14:textId="77777777" w:rsidR="00716235" w:rsidRPr="00B40F16" w:rsidRDefault="0071623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5AE46D2A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992" w:type="dxa"/>
            <w:vAlign w:val="center"/>
          </w:tcPr>
          <w:p w14:paraId="083CBCE7" w14:textId="77777777" w:rsidR="00716235" w:rsidRDefault="005E438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1D2798D3" w14:textId="77777777" w:rsidR="00716235" w:rsidRPr="00B40F16" w:rsidRDefault="0071623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23871" w:rsidRPr="00B40F16" w14:paraId="74860D61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9B676D9" w14:textId="77777777" w:rsidR="00A23871" w:rsidRDefault="0007710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5.11</w:t>
            </w:r>
          </w:p>
          <w:p w14:paraId="07FA1A35" w14:textId="77777777" w:rsidR="00A23871" w:rsidRPr="00B40F16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С.В. Рахманинова</w:t>
            </w:r>
          </w:p>
        </w:tc>
        <w:tc>
          <w:tcPr>
            <w:tcW w:w="9616" w:type="dxa"/>
            <w:gridSpan w:val="8"/>
            <w:vAlign w:val="center"/>
          </w:tcPr>
          <w:p w14:paraId="20CC1FA6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 xml:space="preserve">Значение творчества </w:t>
            </w:r>
            <w:r>
              <w:rPr>
                <w:bCs/>
                <w:sz w:val="20"/>
                <w:szCs w:val="20"/>
              </w:rPr>
              <w:t>С.В. Рахманинова</w:t>
            </w:r>
          </w:p>
        </w:tc>
        <w:tc>
          <w:tcPr>
            <w:tcW w:w="992" w:type="dxa"/>
            <w:vMerge w:val="restart"/>
            <w:vAlign w:val="center"/>
          </w:tcPr>
          <w:p w14:paraId="51E6E637" w14:textId="77777777" w:rsidR="00A23871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11908C07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221AADB0" w14:textId="71589546" w:rsidR="00A23871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A23871" w:rsidRPr="00B40F16" w14:paraId="40FB314C" w14:textId="77777777" w:rsidTr="001463EE">
        <w:trPr>
          <w:trHeight w:val="340"/>
        </w:trPr>
        <w:tc>
          <w:tcPr>
            <w:tcW w:w="2080" w:type="dxa"/>
            <w:vMerge/>
          </w:tcPr>
          <w:p w14:paraId="55BC3746" w14:textId="77777777" w:rsidR="00A23871" w:rsidRPr="00B40F16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30A16E25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50" w:type="dxa"/>
            <w:gridSpan w:val="7"/>
            <w:vAlign w:val="center"/>
          </w:tcPr>
          <w:p w14:paraId="3C0B42A1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С.В. Рахманинова </w:t>
            </w:r>
          </w:p>
        </w:tc>
        <w:tc>
          <w:tcPr>
            <w:tcW w:w="992" w:type="dxa"/>
            <w:vMerge/>
            <w:vAlign w:val="center"/>
          </w:tcPr>
          <w:p w14:paraId="1707F561" w14:textId="77777777" w:rsidR="00A23871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75D4A61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23871" w:rsidRPr="00B40F16" w14:paraId="15C72EB4" w14:textId="77777777" w:rsidTr="001463EE">
        <w:trPr>
          <w:trHeight w:val="340"/>
        </w:trPr>
        <w:tc>
          <w:tcPr>
            <w:tcW w:w="2080" w:type="dxa"/>
            <w:vMerge/>
          </w:tcPr>
          <w:p w14:paraId="7F9F0413" w14:textId="77777777" w:rsidR="00A23871" w:rsidRPr="00B40F16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126C5A72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250" w:type="dxa"/>
            <w:gridSpan w:val="7"/>
            <w:vAlign w:val="center"/>
          </w:tcPr>
          <w:p w14:paraId="61D67F89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творчество. Прелюдии.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7CE7867A" w14:textId="77777777" w:rsidR="00A23871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91F031C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23871" w:rsidRPr="00B40F16" w14:paraId="2DEBFBA3" w14:textId="77777777" w:rsidTr="001463EE">
        <w:trPr>
          <w:trHeight w:val="340"/>
        </w:trPr>
        <w:tc>
          <w:tcPr>
            <w:tcW w:w="2080" w:type="dxa"/>
            <w:vMerge/>
          </w:tcPr>
          <w:p w14:paraId="15576797" w14:textId="77777777" w:rsidR="00A23871" w:rsidRPr="00B40F16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52DC82C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250" w:type="dxa"/>
            <w:gridSpan w:val="7"/>
            <w:vAlign w:val="center"/>
          </w:tcPr>
          <w:p w14:paraId="5865224A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 №2 для фортепиано с оркестром. Характеристика и прослушивание </w:t>
            </w:r>
          </w:p>
        </w:tc>
        <w:tc>
          <w:tcPr>
            <w:tcW w:w="992" w:type="dxa"/>
            <w:vMerge/>
            <w:vAlign w:val="center"/>
          </w:tcPr>
          <w:p w14:paraId="3AE156B6" w14:textId="77777777" w:rsidR="00A23871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1C8582F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23871" w:rsidRPr="00B40F16" w14:paraId="708DBD54" w14:textId="77777777" w:rsidTr="001463EE">
        <w:trPr>
          <w:trHeight w:val="340"/>
        </w:trPr>
        <w:tc>
          <w:tcPr>
            <w:tcW w:w="2080" w:type="dxa"/>
            <w:vMerge/>
          </w:tcPr>
          <w:p w14:paraId="512159BB" w14:textId="77777777" w:rsidR="00A23871" w:rsidRPr="00B40F16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077C39A6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250" w:type="dxa"/>
            <w:gridSpan w:val="7"/>
            <w:vAlign w:val="center"/>
          </w:tcPr>
          <w:p w14:paraId="43BC3932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С.В. Рахманинова.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26EB0D3B" w14:textId="77777777" w:rsidR="00A23871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26750A6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23871" w:rsidRPr="00B40F16" w14:paraId="2236E489" w14:textId="77777777" w:rsidTr="001463EE">
        <w:trPr>
          <w:trHeight w:val="567"/>
        </w:trPr>
        <w:tc>
          <w:tcPr>
            <w:tcW w:w="2080" w:type="dxa"/>
            <w:vMerge/>
          </w:tcPr>
          <w:p w14:paraId="08A5353B" w14:textId="77777777" w:rsidR="00A23871" w:rsidRPr="00B40F16" w:rsidRDefault="00A23871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4F7D9B2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992" w:type="dxa"/>
            <w:vAlign w:val="center"/>
          </w:tcPr>
          <w:p w14:paraId="73676385" w14:textId="77777777" w:rsidR="00A23871" w:rsidRDefault="005E438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6061C7B2" w14:textId="77777777" w:rsidR="00A23871" w:rsidRPr="00B40F16" w:rsidRDefault="00A2387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5001F513" w14:textId="77777777" w:rsidTr="001463EE">
        <w:trPr>
          <w:trHeight w:val="510"/>
        </w:trPr>
        <w:tc>
          <w:tcPr>
            <w:tcW w:w="2080" w:type="dxa"/>
          </w:tcPr>
          <w:p w14:paraId="2EEA32B0" w14:textId="77777777" w:rsidR="00D24DA5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VIII</w:t>
            </w:r>
            <w:r>
              <w:rPr>
                <w:b/>
                <w:bCs/>
                <w:sz w:val="20"/>
                <w:szCs w:val="20"/>
              </w:rPr>
              <w:t xml:space="preserve"> семестр</w:t>
            </w:r>
          </w:p>
          <w:p w14:paraId="69A75863" w14:textId="77777777" w:rsidR="00E6360C" w:rsidRPr="00E6360C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6.</w:t>
            </w:r>
            <w:r w:rsidR="00523ABE">
              <w:rPr>
                <w:b/>
                <w:bCs/>
                <w:sz w:val="20"/>
                <w:szCs w:val="20"/>
              </w:rPr>
              <w:t xml:space="preserve"> Советская музыка</w:t>
            </w:r>
          </w:p>
        </w:tc>
        <w:tc>
          <w:tcPr>
            <w:tcW w:w="9616" w:type="dxa"/>
            <w:gridSpan w:val="8"/>
            <w:vAlign w:val="center"/>
          </w:tcPr>
          <w:p w14:paraId="53F6AE9F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95EFBD" w14:textId="77777777" w:rsidR="00D24DA5" w:rsidRDefault="00D24DA5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1B07AB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25FED" w:rsidRPr="00B40F16" w14:paraId="51F893CD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7623BE74" w14:textId="77777777" w:rsidR="00925FED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6.1</w:t>
            </w:r>
          </w:p>
          <w:p w14:paraId="544E5F33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Основные этапы развития музыкальной культуры в советский период</w:t>
            </w:r>
          </w:p>
        </w:tc>
        <w:tc>
          <w:tcPr>
            <w:tcW w:w="9616" w:type="dxa"/>
            <w:gridSpan w:val="8"/>
            <w:vAlign w:val="center"/>
          </w:tcPr>
          <w:p w14:paraId="5DA7197E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25FED">
              <w:rPr>
                <w:bCs/>
                <w:sz w:val="20"/>
                <w:szCs w:val="20"/>
              </w:rPr>
              <w:t>Развитие советской музыки</w:t>
            </w:r>
          </w:p>
        </w:tc>
        <w:tc>
          <w:tcPr>
            <w:tcW w:w="992" w:type="dxa"/>
            <w:vMerge w:val="restart"/>
            <w:vAlign w:val="center"/>
          </w:tcPr>
          <w:p w14:paraId="6E89DB2D" w14:textId="5919CB3A" w:rsidR="00925FED" w:rsidRDefault="001463EE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4CB69B47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39AA3679" w14:textId="146FBE66" w:rsidR="00925FED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925FED" w:rsidRPr="00B40F16" w14:paraId="2C4D4CC4" w14:textId="77777777" w:rsidTr="001463EE">
        <w:trPr>
          <w:trHeight w:val="340"/>
        </w:trPr>
        <w:tc>
          <w:tcPr>
            <w:tcW w:w="2080" w:type="dxa"/>
            <w:vMerge/>
          </w:tcPr>
          <w:p w14:paraId="484B0321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0C3D2CC" w14:textId="77777777" w:rsidR="00925FED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36" w:type="dxa"/>
            <w:gridSpan w:val="5"/>
            <w:vAlign w:val="center"/>
          </w:tcPr>
          <w:p w14:paraId="737A8C5C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Становление советской музыкальной культуры</w:t>
            </w:r>
          </w:p>
        </w:tc>
        <w:tc>
          <w:tcPr>
            <w:tcW w:w="992" w:type="dxa"/>
            <w:vMerge/>
            <w:vAlign w:val="center"/>
          </w:tcPr>
          <w:p w14:paraId="3F67A4BA" w14:textId="77777777" w:rsidR="00925FED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62749F7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25FED" w:rsidRPr="00B40F16" w14:paraId="04BBDB8F" w14:textId="77777777" w:rsidTr="001463EE">
        <w:trPr>
          <w:trHeight w:val="340"/>
        </w:trPr>
        <w:tc>
          <w:tcPr>
            <w:tcW w:w="2080" w:type="dxa"/>
            <w:vMerge/>
          </w:tcPr>
          <w:p w14:paraId="2C86D259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4B405D53" w14:textId="77777777" w:rsidR="00925FED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36" w:type="dxa"/>
            <w:gridSpan w:val="5"/>
            <w:vAlign w:val="center"/>
          </w:tcPr>
          <w:p w14:paraId="7F490D71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 довоенный период</w:t>
            </w:r>
          </w:p>
        </w:tc>
        <w:tc>
          <w:tcPr>
            <w:tcW w:w="992" w:type="dxa"/>
            <w:vMerge/>
            <w:vAlign w:val="center"/>
          </w:tcPr>
          <w:p w14:paraId="3095B584" w14:textId="77777777" w:rsidR="00925FED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A616064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25FED" w:rsidRPr="00B40F16" w14:paraId="08C0D556" w14:textId="77777777" w:rsidTr="001463EE">
        <w:trPr>
          <w:trHeight w:val="340"/>
        </w:trPr>
        <w:tc>
          <w:tcPr>
            <w:tcW w:w="2080" w:type="dxa"/>
            <w:vMerge/>
          </w:tcPr>
          <w:p w14:paraId="35E2C0E9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70F7AD1" w14:textId="77777777" w:rsidR="00925FED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136" w:type="dxa"/>
            <w:gridSpan w:val="5"/>
            <w:vAlign w:val="center"/>
          </w:tcPr>
          <w:p w14:paraId="07E78B68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во время Великой Отечественной войны</w:t>
            </w:r>
          </w:p>
        </w:tc>
        <w:tc>
          <w:tcPr>
            <w:tcW w:w="992" w:type="dxa"/>
            <w:vMerge/>
            <w:vAlign w:val="center"/>
          </w:tcPr>
          <w:p w14:paraId="58DBC256" w14:textId="77777777" w:rsidR="00925FED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1BB47DF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25FED" w:rsidRPr="00B40F16" w14:paraId="7A54092F" w14:textId="77777777" w:rsidTr="001463EE">
        <w:trPr>
          <w:trHeight w:val="283"/>
        </w:trPr>
        <w:tc>
          <w:tcPr>
            <w:tcW w:w="2080" w:type="dxa"/>
            <w:vMerge/>
          </w:tcPr>
          <w:p w14:paraId="68C4F4DF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6F2FB6C" w14:textId="77777777" w:rsidR="00925FED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136" w:type="dxa"/>
            <w:gridSpan w:val="5"/>
            <w:vAlign w:val="center"/>
          </w:tcPr>
          <w:p w14:paraId="12A448C9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 послевоенный период</w:t>
            </w:r>
          </w:p>
        </w:tc>
        <w:tc>
          <w:tcPr>
            <w:tcW w:w="992" w:type="dxa"/>
            <w:vMerge/>
            <w:vAlign w:val="center"/>
          </w:tcPr>
          <w:p w14:paraId="438905BC" w14:textId="77777777" w:rsidR="00925FED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AADD868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25FED" w:rsidRPr="00B40F16" w14:paraId="451664DC" w14:textId="77777777" w:rsidTr="001463EE">
        <w:trPr>
          <w:trHeight w:val="283"/>
        </w:trPr>
        <w:tc>
          <w:tcPr>
            <w:tcW w:w="2080" w:type="dxa"/>
            <w:vMerge/>
          </w:tcPr>
          <w:p w14:paraId="04F15693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3992FAAD" w14:textId="77777777" w:rsidR="00925FED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подготовка сообщений о развитии ведущих жанров в советскую </w:t>
            </w:r>
            <w:r>
              <w:rPr>
                <w:sz w:val="20"/>
                <w:szCs w:val="20"/>
              </w:rPr>
              <w:lastRenderedPageBreak/>
              <w:t>эпоху</w:t>
            </w:r>
          </w:p>
        </w:tc>
        <w:tc>
          <w:tcPr>
            <w:tcW w:w="992" w:type="dxa"/>
            <w:vAlign w:val="center"/>
          </w:tcPr>
          <w:p w14:paraId="56A79E4E" w14:textId="77777777" w:rsidR="00925FED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  <w:vAlign w:val="center"/>
          </w:tcPr>
          <w:p w14:paraId="7770FFE8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5EAD9E06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07283640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6.2.</w:t>
            </w:r>
          </w:p>
          <w:p w14:paraId="2CB5DF10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С.С. Прокофьева</w:t>
            </w:r>
          </w:p>
        </w:tc>
        <w:tc>
          <w:tcPr>
            <w:tcW w:w="9616" w:type="dxa"/>
            <w:gridSpan w:val="8"/>
            <w:vAlign w:val="center"/>
          </w:tcPr>
          <w:p w14:paraId="583B29ED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З</w:t>
            </w:r>
            <w:r w:rsidRPr="00925FED">
              <w:rPr>
                <w:bCs/>
                <w:sz w:val="20"/>
                <w:szCs w:val="20"/>
              </w:rPr>
              <w:t>начение творчества С.С.Прокофьева</w:t>
            </w:r>
          </w:p>
        </w:tc>
        <w:tc>
          <w:tcPr>
            <w:tcW w:w="992" w:type="dxa"/>
            <w:vMerge w:val="restart"/>
            <w:vAlign w:val="center"/>
          </w:tcPr>
          <w:p w14:paraId="70C43D04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0FC506B9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3365AD14" w14:textId="149F9D4F" w:rsidR="0028217C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28217C" w:rsidRPr="00B40F16" w14:paraId="3DD0135C" w14:textId="77777777" w:rsidTr="001463EE">
        <w:trPr>
          <w:trHeight w:val="340"/>
        </w:trPr>
        <w:tc>
          <w:tcPr>
            <w:tcW w:w="2080" w:type="dxa"/>
            <w:vMerge/>
          </w:tcPr>
          <w:p w14:paraId="45942A24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0217860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36" w:type="dxa"/>
            <w:gridSpan w:val="5"/>
            <w:vAlign w:val="center"/>
          </w:tcPr>
          <w:p w14:paraId="7F13D7C8" w14:textId="77777777" w:rsidR="0028217C" w:rsidRPr="00B40F16" w:rsidRDefault="0028217C" w:rsidP="00925F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С.С. Прокофьева</w:t>
            </w:r>
          </w:p>
        </w:tc>
        <w:tc>
          <w:tcPr>
            <w:tcW w:w="992" w:type="dxa"/>
            <w:vMerge/>
            <w:vAlign w:val="center"/>
          </w:tcPr>
          <w:p w14:paraId="374A1CDA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141A127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767A4671" w14:textId="77777777" w:rsidTr="001463EE">
        <w:trPr>
          <w:trHeight w:val="340"/>
        </w:trPr>
        <w:tc>
          <w:tcPr>
            <w:tcW w:w="2080" w:type="dxa"/>
            <w:vMerge/>
          </w:tcPr>
          <w:p w14:paraId="7283811E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39FD4DCA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36" w:type="dxa"/>
            <w:gridSpan w:val="5"/>
            <w:vAlign w:val="center"/>
          </w:tcPr>
          <w:p w14:paraId="459E1BD2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«Война и мир».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5D9E0E2B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3928162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0D490DFC" w14:textId="77777777" w:rsidTr="001463EE">
        <w:trPr>
          <w:trHeight w:val="340"/>
        </w:trPr>
        <w:tc>
          <w:tcPr>
            <w:tcW w:w="2080" w:type="dxa"/>
            <w:vMerge/>
          </w:tcPr>
          <w:p w14:paraId="4BED65F2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D6CC95B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136" w:type="dxa"/>
            <w:gridSpan w:val="5"/>
            <w:vAlign w:val="center"/>
          </w:tcPr>
          <w:p w14:paraId="01759D1A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Балеты С.С. Прокофьева. «Ромео и Джульетта». Характеристика и прослушивание фрагментов</w:t>
            </w:r>
          </w:p>
        </w:tc>
        <w:tc>
          <w:tcPr>
            <w:tcW w:w="992" w:type="dxa"/>
            <w:vMerge/>
            <w:vAlign w:val="center"/>
          </w:tcPr>
          <w:p w14:paraId="1818976F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2763E84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25FED" w:rsidRPr="00B40F16" w14:paraId="3E8F4821" w14:textId="77777777" w:rsidTr="001463EE">
        <w:trPr>
          <w:trHeight w:val="340"/>
        </w:trPr>
        <w:tc>
          <w:tcPr>
            <w:tcW w:w="2080" w:type="dxa"/>
            <w:vMerge/>
          </w:tcPr>
          <w:p w14:paraId="46AA24F9" w14:textId="77777777" w:rsidR="00925FED" w:rsidRPr="00B40F16" w:rsidRDefault="00925FED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085941ED" w14:textId="77777777" w:rsidR="00925FED" w:rsidRPr="00B40F16" w:rsidRDefault="00925FED" w:rsidP="0028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6342C908" w14:textId="77777777" w:rsidR="00925FED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42730FE" w14:textId="77777777" w:rsidR="00925FED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4AA74002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19CEFB3F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6.3.</w:t>
            </w:r>
          </w:p>
          <w:p w14:paraId="348970E3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Д.Д. Шостаковича</w:t>
            </w:r>
          </w:p>
        </w:tc>
        <w:tc>
          <w:tcPr>
            <w:tcW w:w="9616" w:type="dxa"/>
            <w:gridSpan w:val="8"/>
            <w:vAlign w:val="center"/>
          </w:tcPr>
          <w:p w14:paraId="17BC7581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 w:rsidR="00523ABE">
              <w:rPr>
                <w:b/>
                <w:bCs/>
                <w:sz w:val="20"/>
                <w:szCs w:val="20"/>
              </w:rPr>
              <w:t xml:space="preserve"> </w:t>
            </w:r>
            <w:r w:rsidR="00523ABE" w:rsidRPr="00523ABE">
              <w:rPr>
                <w:bCs/>
                <w:sz w:val="20"/>
                <w:szCs w:val="20"/>
              </w:rPr>
              <w:t>значение творчества Д.Д. Шостаковича</w:t>
            </w:r>
          </w:p>
        </w:tc>
        <w:tc>
          <w:tcPr>
            <w:tcW w:w="992" w:type="dxa"/>
            <w:vMerge w:val="restart"/>
            <w:vAlign w:val="center"/>
          </w:tcPr>
          <w:p w14:paraId="33F4A2D1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14:paraId="2B3B727C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4B16F44E" w14:textId="22A3D2BE" w:rsidR="0028217C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28217C" w:rsidRPr="00B40F16" w14:paraId="1256BF67" w14:textId="77777777" w:rsidTr="001463EE">
        <w:trPr>
          <w:trHeight w:val="340"/>
        </w:trPr>
        <w:tc>
          <w:tcPr>
            <w:tcW w:w="2080" w:type="dxa"/>
            <w:vMerge/>
          </w:tcPr>
          <w:p w14:paraId="0D4F673E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3A38792F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36" w:type="dxa"/>
            <w:gridSpan w:val="5"/>
            <w:vAlign w:val="center"/>
          </w:tcPr>
          <w:p w14:paraId="238DDABD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Д.Д. Шостаковича</w:t>
            </w:r>
          </w:p>
        </w:tc>
        <w:tc>
          <w:tcPr>
            <w:tcW w:w="992" w:type="dxa"/>
            <w:vMerge/>
            <w:vAlign w:val="center"/>
          </w:tcPr>
          <w:p w14:paraId="140D5643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EB2F465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34C4752A" w14:textId="77777777" w:rsidTr="001463EE">
        <w:trPr>
          <w:trHeight w:val="340"/>
        </w:trPr>
        <w:tc>
          <w:tcPr>
            <w:tcW w:w="2080" w:type="dxa"/>
            <w:vMerge/>
          </w:tcPr>
          <w:p w14:paraId="24F99DCC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17276A9C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36" w:type="dxa"/>
            <w:gridSpan w:val="5"/>
            <w:vAlign w:val="center"/>
          </w:tcPr>
          <w:p w14:paraId="5E31B1CB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№5. Характеристика и прослушивание</w:t>
            </w:r>
          </w:p>
        </w:tc>
        <w:tc>
          <w:tcPr>
            <w:tcW w:w="992" w:type="dxa"/>
            <w:vMerge/>
            <w:vAlign w:val="center"/>
          </w:tcPr>
          <w:p w14:paraId="337EB1C2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E76205E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6360C" w:rsidRPr="00B40F16" w14:paraId="5B4DE79C" w14:textId="77777777" w:rsidTr="001463EE">
        <w:trPr>
          <w:trHeight w:val="340"/>
        </w:trPr>
        <w:tc>
          <w:tcPr>
            <w:tcW w:w="2080" w:type="dxa"/>
            <w:vMerge/>
          </w:tcPr>
          <w:p w14:paraId="6FCF9CE1" w14:textId="77777777" w:rsidR="00E6360C" w:rsidRPr="00B40F16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0AC24EAA" w14:textId="77777777" w:rsidR="00E6360C" w:rsidRPr="00B40F16" w:rsidRDefault="00925FED" w:rsidP="0028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5B508B06" w14:textId="77777777" w:rsidR="00E6360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3BF25905" w14:textId="77777777" w:rsidR="00E6360C" w:rsidRPr="00B40F16" w:rsidRDefault="00E6360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14014823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56BB40DC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6.4.</w:t>
            </w:r>
          </w:p>
          <w:p w14:paraId="68B4150E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А.И. Хачатуряна</w:t>
            </w:r>
          </w:p>
        </w:tc>
        <w:tc>
          <w:tcPr>
            <w:tcW w:w="9616" w:type="dxa"/>
            <w:gridSpan w:val="8"/>
            <w:vAlign w:val="center"/>
          </w:tcPr>
          <w:p w14:paraId="5F98B1D2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 w:rsidR="00523ABE">
              <w:rPr>
                <w:b/>
                <w:bCs/>
                <w:sz w:val="20"/>
                <w:szCs w:val="20"/>
              </w:rPr>
              <w:t xml:space="preserve"> </w:t>
            </w:r>
            <w:r w:rsidR="00523ABE" w:rsidRPr="00523ABE">
              <w:rPr>
                <w:bCs/>
                <w:sz w:val="20"/>
                <w:szCs w:val="20"/>
              </w:rPr>
              <w:t>значение творчества А.И. Хачатуряна</w:t>
            </w:r>
          </w:p>
        </w:tc>
        <w:tc>
          <w:tcPr>
            <w:tcW w:w="992" w:type="dxa"/>
            <w:vMerge w:val="restart"/>
            <w:vAlign w:val="center"/>
          </w:tcPr>
          <w:p w14:paraId="7FEAA92A" w14:textId="1CD45C55" w:rsidR="0028217C" w:rsidRDefault="001463EE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vAlign w:val="center"/>
          </w:tcPr>
          <w:p w14:paraId="22505D00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6868B554" w14:textId="000C8014" w:rsidR="0028217C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28217C" w:rsidRPr="00B40F16" w14:paraId="68F5F916" w14:textId="77777777" w:rsidTr="001463EE">
        <w:trPr>
          <w:trHeight w:val="340"/>
        </w:trPr>
        <w:tc>
          <w:tcPr>
            <w:tcW w:w="2080" w:type="dxa"/>
            <w:vMerge/>
          </w:tcPr>
          <w:p w14:paraId="10391A6B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79B73B15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36" w:type="dxa"/>
            <w:gridSpan w:val="5"/>
            <w:vAlign w:val="center"/>
          </w:tcPr>
          <w:p w14:paraId="05628806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А.И. Хачатуряна</w:t>
            </w:r>
          </w:p>
        </w:tc>
        <w:tc>
          <w:tcPr>
            <w:tcW w:w="992" w:type="dxa"/>
            <w:vMerge/>
            <w:vAlign w:val="center"/>
          </w:tcPr>
          <w:p w14:paraId="3008F72B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2FEEDCF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8217C" w:rsidRPr="00B40F16" w14:paraId="55B4E362" w14:textId="77777777" w:rsidTr="001463EE">
        <w:trPr>
          <w:trHeight w:val="340"/>
        </w:trPr>
        <w:tc>
          <w:tcPr>
            <w:tcW w:w="2080" w:type="dxa"/>
            <w:vMerge/>
          </w:tcPr>
          <w:p w14:paraId="3F61A77F" w14:textId="77777777" w:rsidR="0028217C" w:rsidRPr="00B40F16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20637932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36" w:type="dxa"/>
            <w:gridSpan w:val="5"/>
            <w:vAlign w:val="center"/>
          </w:tcPr>
          <w:p w14:paraId="232D46A3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Балет «Спартак». Характеристика и </w:t>
            </w:r>
            <w:r w:rsidR="00D16681">
              <w:rPr>
                <w:sz w:val="20"/>
                <w:szCs w:val="20"/>
              </w:rPr>
              <w:t>прослушивание</w:t>
            </w:r>
          </w:p>
        </w:tc>
        <w:tc>
          <w:tcPr>
            <w:tcW w:w="992" w:type="dxa"/>
            <w:vMerge/>
            <w:vAlign w:val="center"/>
          </w:tcPr>
          <w:p w14:paraId="1AFB9C08" w14:textId="77777777" w:rsidR="0028217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19D96F4" w14:textId="77777777" w:rsidR="0028217C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6360C" w:rsidRPr="00B40F16" w14:paraId="1401BD3E" w14:textId="77777777" w:rsidTr="001463EE">
        <w:trPr>
          <w:trHeight w:val="340"/>
        </w:trPr>
        <w:tc>
          <w:tcPr>
            <w:tcW w:w="2080" w:type="dxa"/>
            <w:vMerge/>
          </w:tcPr>
          <w:p w14:paraId="17841127" w14:textId="77777777" w:rsidR="00E6360C" w:rsidRPr="00B40F16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4092C3E2" w14:textId="77777777" w:rsidR="00E6360C" w:rsidRPr="00B40F16" w:rsidRDefault="00925FED" w:rsidP="00282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</w:t>
            </w:r>
            <w:r w:rsidR="0028217C">
              <w:rPr>
                <w:sz w:val="20"/>
                <w:szCs w:val="20"/>
              </w:rPr>
              <w:t>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59719037" w14:textId="77777777" w:rsidR="00E6360C" w:rsidRDefault="0028217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74B66305" w14:textId="77777777" w:rsidR="00E6360C" w:rsidRPr="00B40F16" w:rsidRDefault="00E6360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0ED1CA5F" w14:textId="77777777" w:rsidTr="001463EE">
        <w:trPr>
          <w:trHeight w:val="340"/>
        </w:trPr>
        <w:tc>
          <w:tcPr>
            <w:tcW w:w="2080" w:type="dxa"/>
            <w:vMerge w:val="restart"/>
          </w:tcPr>
          <w:p w14:paraId="21C5A1E8" w14:textId="77777777" w:rsidR="00E6360C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6.5.</w:t>
            </w:r>
          </w:p>
          <w:p w14:paraId="35E10578" w14:textId="77777777" w:rsidR="00D24DA5" w:rsidRPr="00B40F16" w:rsidRDefault="00E6360C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Г.В. Свиридова</w:t>
            </w:r>
          </w:p>
        </w:tc>
        <w:tc>
          <w:tcPr>
            <w:tcW w:w="9616" w:type="dxa"/>
            <w:gridSpan w:val="8"/>
            <w:vAlign w:val="center"/>
          </w:tcPr>
          <w:p w14:paraId="149B8B50" w14:textId="77777777" w:rsidR="00D24DA5" w:rsidRPr="00B40F16" w:rsidRDefault="00E6360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 w:rsidR="00523ABE">
              <w:rPr>
                <w:b/>
                <w:bCs/>
                <w:sz w:val="20"/>
                <w:szCs w:val="20"/>
              </w:rPr>
              <w:t xml:space="preserve"> </w:t>
            </w:r>
            <w:r w:rsidR="00523ABE" w:rsidRPr="00523ABE">
              <w:rPr>
                <w:bCs/>
                <w:sz w:val="20"/>
                <w:szCs w:val="20"/>
              </w:rPr>
              <w:t>значение творчества Г.В. Свиридова</w:t>
            </w:r>
          </w:p>
        </w:tc>
        <w:tc>
          <w:tcPr>
            <w:tcW w:w="992" w:type="dxa"/>
            <w:vMerge w:val="restart"/>
            <w:vAlign w:val="center"/>
          </w:tcPr>
          <w:p w14:paraId="2E3C30D0" w14:textId="4A274F24" w:rsidR="00D24DA5" w:rsidRPr="00B40F16" w:rsidRDefault="001463EE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vAlign w:val="center"/>
          </w:tcPr>
          <w:p w14:paraId="10C30774" w14:textId="77777777" w:rsidR="001463EE" w:rsidRPr="001463EE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 xml:space="preserve">ОК 01-06, ОК 09, ПК 1.1, ПК1.2, </w:t>
            </w:r>
          </w:p>
          <w:p w14:paraId="5629709B" w14:textId="2501ACAF" w:rsidR="00D24DA5" w:rsidRPr="00B40F16" w:rsidRDefault="001463EE" w:rsidP="00146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1463EE">
              <w:rPr>
                <w:i/>
                <w:iCs/>
                <w:sz w:val="20"/>
                <w:szCs w:val="20"/>
              </w:rPr>
              <w:t>ПК 1.9</w:t>
            </w:r>
          </w:p>
        </w:tc>
      </w:tr>
      <w:tr w:rsidR="00D24DA5" w:rsidRPr="00B40F16" w14:paraId="25265CDA" w14:textId="77777777" w:rsidTr="001463EE">
        <w:trPr>
          <w:trHeight w:val="340"/>
        </w:trPr>
        <w:tc>
          <w:tcPr>
            <w:tcW w:w="2080" w:type="dxa"/>
            <w:vMerge/>
          </w:tcPr>
          <w:p w14:paraId="214D4CBF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2D85F1A3" w14:textId="77777777" w:rsidR="00D24DA5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124" w:type="dxa"/>
            <w:gridSpan w:val="4"/>
            <w:vAlign w:val="center"/>
          </w:tcPr>
          <w:p w14:paraId="0693C12D" w14:textId="77777777" w:rsidR="00D24DA5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Г.В. Свиридова</w:t>
            </w:r>
          </w:p>
        </w:tc>
        <w:tc>
          <w:tcPr>
            <w:tcW w:w="992" w:type="dxa"/>
            <w:vMerge/>
          </w:tcPr>
          <w:p w14:paraId="6D668F58" w14:textId="77777777" w:rsidR="00D24DA5" w:rsidRPr="00B40F16" w:rsidRDefault="00D24DA5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296256C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1E06A7DD" w14:textId="77777777" w:rsidTr="001463EE">
        <w:trPr>
          <w:trHeight w:val="340"/>
        </w:trPr>
        <w:tc>
          <w:tcPr>
            <w:tcW w:w="2080" w:type="dxa"/>
            <w:vMerge/>
          </w:tcPr>
          <w:p w14:paraId="4BC4EF03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5D121B6F" w14:textId="77777777" w:rsidR="00D24DA5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124" w:type="dxa"/>
            <w:gridSpan w:val="4"/>
            <w:vAlign w:val="center"/>
          </w:tcPr>
          <w:p w14:paraId="1AB346E5" w14:textId="77777777" w:rsidR="00D24DA5" w:rsidRPr="00B40F16" w:rsidRDefault="0028217C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Хоровая музыка. «Пушкинский венок». Характеристика и прослушивание</w:t>
            </w:r>
          </w:p>
        </w:tc>
        <w:tc>
          <w:tcPr>
            <w:tcW w:w="992" w:type="dxa"/>
            <w:vMerge/>
          </w:tcPr>
          <w:p w14:paraId="6AB3834D" w14:textId="77777777" w:rsidR="00D24DA5" w:rsidRPr="00B40F16" w:rsidRDefault="00D24DA5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C0FF16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4D4B3688" w14:textId="77777777" w:rsidTr="001463EE">
        <w:trPr>
          <w:trHeight w:val="340"/>
        </w:trPr>
        <w:tc>
          <w:tcPr>
            <w:tcW w:w="2080" w:type="dxa"/>
            <w:vMerge/>
          </w:tcPr>
          <w:p w14:paraId="00629DF5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6" w:type="dxa"/>
            <w:gridSpan w:val="8"/>
            <w:vAlign w:val="center"/>
          </w:tcPr>
          <w:p w14:paraId="62527D38" w14:textId="77777777" w:rsidR="00D24DA5" w:rsidRPr="00B40F16" w:rsidRDefault="00925FED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992" w:type="dxa"/>
            <w:vAlign w:val="center"/>
          </w:tcPr>
          <w:p w14:paraId="119AB68C" w14:textId="77777777" w:rsidR="00D24DA5" w:rsidRPr="00B40F16" w:rsidRDefault="0028217C" w:rsidP="00945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7759DB9E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D24DA5" w:rsidRPr="00B40F16" w14:paraId="3E1739F1" w14:textId="77777777" w:rsidTr="001463EE">
        <w:trPr>
          <w:trHeight w:val="283"/>
        </w:trPr>
        <w:tc>
          <w:tcPr>
            <w:tcW w:w="11696" w:type="dxa"/>
            <w:gridSpan w:val="9"/>
            <w:vAlign w:val="center"/>
          </w:tcPr>
          <w:p w14:paraId="5977DC3E" w14:textId="77777777" w:rsidR="00D24DA5" w:rsidRPr="00B40F16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r w:rsidRPr="00B40F16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vAlign w:val="center"/>
          </w:tcPr>
          <w:p w14:paraId="66491262" w14:textId="79782C33" w:rsidR="00D24DA5" w:rsidRPr="00945EA1" w:rsidRDefault="0028217C" w:rsidP="00140D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</w:t>
            </w:r>
            <w:r w:rsidR="00507F6F">
              <w:rPr>
                <w:b/>
                <w:bCs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843" w:type="dxa"/>
          </w:tcPr>
          <w:p w14:paraId="1C532DF8" w14:textId="77777777" w:rsidR="00D24DA5" w:rsidRPr="00B40F16" w:rsidRDefault="00D24DA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</w:tbl>
    <w:p w14:paraId="1C16AAE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  <w:sectPr w:rsidR="00A12EFF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CA6CC97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1603759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1DC27580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482274F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6CEDC37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учебные столы и стулья по количеству обучающихся, рабочее место  преподавателя, фортепиано, портреты композиторов, наглядные пособия, стенды.</w:t>
      </w:r>
    </w:p>
    <w:p w14:paraId="78701AEB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7FC5AB3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5D467B4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3F531D4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208591B2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3F3320EC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2782CD9C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6016A546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Галацкая В. Музыкальная литература зарубежных стран. Вып. 1. – М., 2002</w:t>
      </w:r>
    </w:p>
    <w:p w14:paraId="5FCF52D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Галацкая В. Музыкальная литература зарубежных стран. Вып. 3. – М., 1989</w:t>
      </w:r>
    </w:p>
    <w:p w14:paraId="2FA99E81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Левик Б. Музыкальная литература зарубежных стран. Вып. 2, 4, 5. – М., 1984</w:t>
      </w:r>
    </w:p>
    <w:p w14:paraId="19328EA3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Музыкальная литература зарубежных стран. Вып. 2. Ред. Е. Царевой. – М., 2002</w:t>
      </w:r>
    </w:p>
    <w:p w14:paraId="4396B98A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Музыкальная литература зарубежных стран. Вып. 6. – М., 1994</w:t>
      </w:r>
    </w:p>
    <w:p w14:paraId="0858B110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Музыкальная литература зарубежных стран. Вып. 7.-М., 2000</w:t>
      </w:r>
    </w:p>
    <w:p w14:paraId="4D8D62B1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Гивенталь И., Щукина Л. Музыкальная литература. Вып. 1. – М., 1986</w:t>
      </w:r>
    </w:p>
    <w:p w14:paraId="440FFCC3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Гивенталь И., Щукина Л. Музыкальная литература. Вып. 2. – М., 1984</w:t>
      </w:r>
    </w:p>
    <w:p w14:paraId="3460A439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</w:p>
    <w:p w14:paraId="7A89014F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75043566" w14:textId="77777777" w:rsidR="00A12EFF" w:rsidRPr="00C313E1" w:rsidRDefault="00A12EFF" w:rsidP="005B352A">
      <w:pPr>
        <w:numPr>
          <w:ilvl w:val="0"/>
          <w:numId w:val="6"/>
        </w:numPr>
        <w:ind w:left="0" w:firstLine="709"/>
        <w:jc w:val="both"/>
      </w:pPr>
      <w:r w:rsidRPr="00C313E1">
        <w:t>Русская музыкальная литература. Учебники для музыкальных училищ. Вып.1-4. – Л., 1983 – 1986</w:t>
      </w:r>
    </w:p>
    <w:p w14:paraId="3D817414" w14:textId="77777777" w:rsidR="00A12EFF" w:rsidRDefault="00A12EFF" w:rsidP="00545463">
      <w:pPr>
        <w:numPr>
          <w:ilvl w:val="0"/>
          <w:numId w:val="6"/>
        </w:numPr>
        <w:ind w:left="360" w:firstLine="709"/>
        <w:jc w:val="both"/>
      </w:pPr>
      <w:r w:rsidRPr="00C313E1">
        <w:t>Отечественная музыкальная литература. Учебники для музыкальных училищ. Ред. Е.Дурандиной. Вып.1. – М., 1996. Вып. 2. – М., 2002</w:t>
      </w:r>
    </w:p>
    <w:p w14:paraId="2A4EFE01" w14:textId="77777777" w:rsidR="00A12EFF" w:rsidRPr="00545463" w:rsidRDefault="00A12EFF" w:rsidP="00545463">
      <w:pPr>
        <w:numPr>
          <w:ilvl w:val="0"/>
          <w:numId w:val="6"/>
        </w:numPr>
        <w:ind w:left="360" w:firstLine="709"/>
        <w:jc w:val="both"/>
      </w:pPr>
      <w:hyperlink r:id="rId8" w:history="1">
        <w:r w:rsidRPr="00545463">
          <w:rPr>
            <w:rStyle w:val="a9"/>
          </w:rPr>
          <w:t>http://www.medien.ru/muzykalnaya-literatura</w:t>
        </w:r>
      </w:hyperlink>
      <w:hyperlink r:id="rId9" w:history="1">
        <w:r w:rsidRPr="00545463">
          <w:rPr>
            <w:rStyle w:val="a9"/>
          </w:rPr>
          <w:t>http://musike.ru/</w:t>
        </w:r>
      </w:hyperlink>
    </w:p>
    <w:p w14:paraId="337344EE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8282CC2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684A078F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7B10E72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Аберт Г. В. А. Моцарт. Ч. 1. – М., 1978. Ч. 2. – М.,1990</w:t>
      </w:r>
    </w:p>
    <w:p w14:paraId="52813DE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Альшванг А. Бетховен. – М., 1971</w:t>
      </w:r>
    </w:p>
    <w:p w14:paraId="432FB1E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Берлиоз Г. Мемуары. – М., 1967</w:t>
      </w:r>
    </w:p>
    <w:p w14:paraId="17C8207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Бэлза И. Исторические судьбы романтизма и музыка. – М., 1985</w:t>
      </w:r>
    </w:p>
    <w:p w14:paraId="739153C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Вагнер Р. Избранные работы. – М., 1978</w:t>
      </w:r>
    </w:p>
    <w:p w14:paraId="294728F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Варунц В. Музыкальный неоклассицизм. – М., 1988</w:t>
      </w:r>
    </w:p>
    <w:p w14:paraId="29FB96B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Вульфиус П. Франц Шуберт. – М., 1983</w:t>
      </w:r>
    </w:p>
    <w:p w14:paraId="33D20EE0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Дебюсси и музыка ХХ века. – Л., 1984</w:t>
      </w:r>
    </w:p>
    <w:p w14:paraId="1C916EC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Друскин М. О западноевропейской музыке ХХ века. – М., 1973</w:t>
      </w:r>
    </w:p>
    <w:p w14:paraId="1253CC7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Друскин М. Пассионы и мессы Баха. – Л., 1976</w:t>
      </w:r>
    </w:p>
    <w:p w14:paraId="33D7DAF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Житомирский Д. Шуман. – М., 1964</w:t>
      </w:r>
    </w:p>
    <w:p w14:paraId="7AF7A7C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lastRenderedPageBreak/>
        <w:t>Захарова О. Риторика и западноевропейская музыка XVII – первой половины XVIII века. – М., 1983</w:t>
      </w:r>
    </w:p>
    <w:p w14:paraId="09ECF8D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Кириллина Л. Классический стиль в музыке XVIII – начала XIX веков. Самосознание и музыкальная эстетика. – М., 1996</w:t>
      </w:r>
    </w:p>
    <w:p w14:paraId="6312AE0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Конен В. История зарубежной музыки. Вып.3. – М.,1981</w:t>
      </w:r>
    </w:p>
    <w:p w14:paraId="5EAA907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Конен В. Этюды о зарубежной музыке. – М., 1975</w:t>
      </w:r>
    </w:p>
    <w:p w14:paraId="5075FEB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Конен В. Театр и симфония. – М., 1968</w:t>
      </w:r>
    </w:p>
    <w:p w14:paraId="59B9EDF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Крауклис Г. Симфонические поэмы Рихарда Штрауса. – М., 1970</w:t>
      </w:r>
    </w:p>
    <w:p w14:paraId="4CEA6EF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Крауклис Г. Симфонические поэмы Ференца Листа. – М., 1974</w:t>
      </w:r>
    </w:p>
    <w:p w14:paraId="58AF3AC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Кремлев Ю. Клод Дебюсси. – М., 1965</w:t>
      </w:r>
    </w:p>
    <w:p w14:paraId="556F416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Левашева О. Эдвард Григ. – М., 1962</w:t>
      </w:r>
    </w:p>
    <w:p w14:paraId="282D0D7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Левая Т., Леонтьева О. Пауль Хиндемит. – М., 1974</w:t>
      </w:r>
    </w:p>
    <w:p w14:paraId="6369A00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Левик Б. Рихард Вагнер. – М., 1978</w:t>
      </w:r>
    </w:p>
    <w:p w14:paraId="662C658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Леонтьева О. Карл Орф. – М., 1984</w:t>
      </w:r>
    </w:p>
    <w:p w14:paraId="503F24E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Ливанова Т. История западноевропейской музыки до 1789 года. – М., 1982-1983</w:t>
      </w:r>
    </w:p>
    <w:p w14:paraId="2178D69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Мартынов И. Морис Равель. – М., 1974</w:t>
      </w:r>
    </w:p>
    <w:p w14:paraId="33CC482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Мильштейн Я. Ф. Лист. – М., 1987</w:t>
      </w:r>
    </w:p>
    <w:p w14:paraId="3EF9B57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Равель в зеркале своих писем. Сост. М. Жерар, Р. Шалю. – Л., 1988</w:t>
      </w:r>
    </w:p>
    <w:p w14:paraId="0CB3B59B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Роллан Р. Гендель. – М., 1984</w:t>
      </w:r>
    </w:p>
    <w:p w14:paraId="654ABC3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Русская книга о Бахе. – М., 1986</w:t>
      </w:r>
    </w:p>
    <w:p w14:paraId="7F22AF8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Рыцарев С. Кристоф Виллибальд Глюк. – М., 1987</w:t>
      </w:r>
    </w:p>
    <w:p w14:paraId="70B5381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Смирнов В. Морис Равель и его творчество. – Л., 1981</w:t>
      </w:r>
    </w:p>
    <w:p w14:paraId="7336C1D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 А. Шопен. – М., 1949</w:t>
      </w:r>
    </w:p>
    <w:p w14:paraId="16B676EC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Соловцова Л. Джузеппе Верди. – М., 1966</w:t>
      </w:r>
    </w:p>
    <w:p w14:paraId="70FD094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Тараканов М. Творческий путь Альбана Берга. – М., 1976</w:t>
      </w:r>
    </w:p>
    <w:p w14:paraId="365A0F4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Холопова В., Холопов Ю. Антон Веберн. – М., 1984</w:t>
      </w:r>
    </w:p>
    <w:p w14:paraId="38092E60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Хохлов Ю. Песни Шуберта. – М., 1987</w:t>
      </w:r>
    </w:p>
    <w:p w14:paraId="5344DDF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Хохловкина А. Жорж Бизе. – М., 1954</w:t>
      </w:r>
    </w:p>
    <w:p w14:paraId="1403EBFB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Царева Е. Иоганнес Брамс. – М., 1986</w:t>
      </w:r>
    </w:p>
    <w:p w14:paraId="7580A5D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Цуккерман В. Соната си минор Ф. Листа. – М., 1984</w:t>
      </w:r>
    </w:p>
    <w:p w14:paraId="6367290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Чередниченко Т. Музыка в истории культуры. Долгопрудный, 1994</w:t>
      </w:r>
    </w:p>
    <w:p w14:paraId="079D0DF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Черная Е. Моцарт и австрийский музыкальный театр. – М., 1963</w:t>
      </w:r>
    </w:p>
    <w:p w14:paraId="2F2D873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Чигарева Е. Оперы Моцарта в контексте культуры его времени. – М., 2001</w:t>
      </w:r>
    </w:p>
    <w:p w14:paraId="00A8EB3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Швейцер А. Иоганн Себастьян Бах.- М., 2002</w:t>
      </w:r>
    </w:p>
    <w:p w14:paraId="6B54C3EB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Шуман Р. О музыке и музыкантах. Т. 1. – М., 1975. Т. 2. – М.,1979</w:t>
      </w:r>
    </w:p>
    <w:p w14:paraId="2DED02E3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78948EDC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Альшванг А. П. И. Чайковский. – М., 1970</w:t>
      </w:r>
    </w:p>
    <w:p w14:paraId="76398A4D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Глинка. – М., 1950</w:t>
      </w:r>
    </w:p>
    <w:p w14:paraId="187B99E5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Книга о Стравинском. – Л., 1977</w:t>
      </w:r>
    </w:p>
    <w:p w14:paraId="58CBABA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Симфонические этюды. – М., 1970</w:t>
      </w:r>
    </w:p>
    <w:p w14:paraId="1884E7C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Беседы с Альфредом Шнитке. – М., 1983</w:t>
      </w:r>
    </w:p>
    <w:p w14:paraId="3DBBB8E5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Брянцева В. С. В. Рахманинов. – М., 1976</w:t>
      </w:r>
    </w:p>
    <w:p w14:paraId="65B1049A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Васина-Гроссман В. Русский романс XIX века. – М., 1956</w:t>
      </w:r>
    </w:p>
    <w:p w14:paraId="530A78DD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Вершинина И. Ранние балеты Стравинского. – М., 1967</w:t>
      </w:r>
    </w:p>
    <w:p w14:paraId="53CB85DC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Глинка М. Литературные произведения и переписка. Т. 1. – М., 1973.</w:t>
      </w:r>
    </w:p>
    <w:p w14:paraId="41DB1F0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Дельсон В. Скрябин. Очерки жизни и творчества. – М., 1971</w:t>
      </w:r>
    </w:p>
    <w:p w14:paraId="0E41AAFB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Дурандина Е. Вокальное творчество Мусоргского. – М., 1985</w:t>
      </w:r>
    </w:p>
    <w:p w14:paraId="08492073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Очерки и исследования по истории русской музыки. – М., 1978</w:t>
      </w:r>
    </w:p>
    <w:p w14:paraId="786E974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Рахманинов и его время. – М., 1973</w:t>
      </w:r>
    </w:p>
    <w:p w14:paraId="45AE147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Корабельникова Л. Творчество С. И. Танеева. – М., 1986</w:t>
      </w:r>
    </w:p>
    <w:p w14:paraId="42534649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Левашева О. Глинка. Т. 1. – М., 1987. Т. 2. – М., 1988</w:t>
      </w:r>
    </w:p>
    <w:p w14:paraId="0FBC3571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lastRenderedPageBreak/>
        <w:t>Левая Т. Русская музыка начала ХХ века в художественном контексте эпохи. – М., 1991</w:t>
      </w:r>
    </w:p>
    <w:p w14:paraId="425AD823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Михайлов М. А. К. Лядов. Очерк жизни и творчества. – Л., 1985</w:t>
      </w:r>
    </w:p>
    <w:p w14:paraId="32229760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Прокофьев С. Автобиография. – М., 1973</w:t>
      </w:r>
    </w:p>
    <w:p w14:paraId="7415FD7C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Прокофьев С. Статьи и материалы. – М., 1965</w:t>
      </w:r>
    </w:p>
    <w:p w14:paraId="0AAA866C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Рахманинов С. Воспоминания, записанные Оскаром фон Риземаном. – М.. 1992</w:t>
      </w:r>
    </w:p>
    <w:p w14:paraId="4AF380D3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Римский-Корсаков Н. А. Летопись моей музыкальной жизни. – М., 1980</w:t>
      </w:r>
    </w:p>
    <w:p w14:paraId="7AA20334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Рыцарева М. Композитор Д. Бортнянский. Жизнь и творчество. – Л., 1979</w:t>
      </w:r>
    </w:p>
    <w:p w14:paraId="3461D8F4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Сабанеев Л. Воспоминания о Скрябине. – М., 2000</w:t>
      </w:r>
    </w:p>
    <w:p w14:paraId="28CCD43F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Сабинина М. Шостакович – симфонист. – М., 1976</w:t>
      </w:r>
    </w:p>
    <w:p w14:paraId="54F732ED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Сохор А. Георгий Свиридов. – М., 1972</w:t>
      </w:r>
    </w:p>
    <w:p w14:paraId="2A699739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Ширинян Р. Оперная драматургия Мусоргского. – М., 1981</w:t>
      </w:r>
    </w:p>
    <w:p w14:paraId="2FDB397A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0" w:history="1">
        <w:r w:rsidRPr="00545463">
          <w:rPr>
            <w:rStyle w:val="a9"/>
          </w:rPr>
          <w:t>http://book-i18.ru/nexudozhestvennaya-literatura/</w:t>
        </w:r>
      </w:hyperlink>
    </w:p>
    <w:p w14:paraId="0838DA03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1" w:history="1">
        <w:r w:rsidRPr="00545463">
          <w:rPr>
            <w:rStyle w:val="a9"/>
          </w:rPr>
          <w:t>http://book-19i.ru/46841-muzykalnaya-literatura</w:t>
        </w:r>
      </w:hyperlink>
    </w:p>
    <w:p w14:paraId="08104CA8" w14:textId="77777777" w:rsidR="00A12EFF" w:rsidRDefault="00A12EFF" w:rsidP="00545463">
      <w:pPr>
        <w:numPr>
          <w:ilvl w:val="0"/>
          <w:numId w:val="7"/>
        </w:numPr>
        <w:ind w:left="0" w:firstLine="709"/>
        <w:jc w:val="both"/>
      </w:pPr>
      <w:hyperlink r:id="rId12" w:history="1">
        <w:r w:rsidRPr="00545463">
          <w:rPr>
            <w:rStyle w:val="a9"/>
          </w:rPr>
          <w:t>http://zvukinadezdy.ucoz.ru/load/video/videokhrestomatija/41</w:t>
        </w:r>
      </w:hyperlink>
    </w:p>
    <w:p w14:paraId="22A4506A" w14:textId="77777777" w:rsidR="00C45972" w:rsidRDefault="00C45972" w:rsidP="00C45972">
      <w:pPr>
        <w:jc w:val="both"/>
      </w:pPr>
    </w:p>
    <w:p w14:paraId="69ADADB3" w14:textId="77777777" w:rsidR="00C45972" w:rsidRDefault="00C45972" w:rsidP="00C45972">
      <w:pPr>
        <w:jc w:val="both"/>
      </w:pPr>
    </w:p>
    <w:p w14:paraId="27374222" w14:textId="77777777" w:rsidR="00C45972" w:rsidRDefault="00C45972" w:rsidP="00C45972">
      <w:pPr>
        <w:jc w:val="both"/>
      </w:pPr>
    </w:p>
    <w:p w14:paraId="5F7EE14C" w14:textId="7C1CB806" w:rsidR="00C45972" w:rsidRPr="00C45972" w:rsidRDefault="00C45972" w:rsidP="00C45972">
      <w:pPr>
        <w:jc w:val="both"/>
        <w:rPr>
          <w:b/>
          <w:bCs/>
        </w:rPr>
      </w:pPr>
      <w:r w:rsidRPr="00C45972">
        <w:rPr>
          <w:b/>
          <w:bCs/>
        </w:rPr>
        <w:t xml:space="preserve">4. Контроль и оценка результатов освоения учебной </w:t>
      </w:r>
      <w:r>
        <w:rPr>
          <w:b/>
          <w:bCs/>
        </w:rPr>
        <w:t>д</w:t>
      </w:r>
      <w:r w:rsidRPr="00C45972">
        <w:rPr>
          <w:b/>
          <w:bCs/>
        </w:rPr>
        <w:t>исциплины</w:t>
      </w:r>
    </w:p>
    <w:p w14:paraId="2195FF52" w14:textId="77777777" w:rsidR="00C45972" w:rsidRPr="00C45972" w:rsidRDefault="00C45972" w:rsidP="00C45972">
      <w:pPr>
        <w:jc w:val="both"/>
      </w:pPr>
      <w:r w:rsidRPr="00C45972">
        <w:rPr>
          <w:b/>
          <w:bCs/>
        </w:rPr>
        <w:t>Контроль</w:t>
      </w:r>
      <w:r w:rsidRPr="00C45972">
        <w:t xml:space="preserve"> </w:t>
      </w:r>
      <w:r w:rsidRPr="00C45972">
        <w:rPr>
          <w:b/>
          <w:bCs/>
        </w:rPr>
        <w:t>и оценка</w:t>
      </w:r>
      <w:r w:rsidRPr="00C45972">
        <w:t xml:space="preserve"> 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1270B70C" w14:textId="77777777" w:rsidR="00C45972" w:rsidRPr="00C45972" w:rsidRDefault="00C45972" w:rsidP="00C45972">
      <w:pPr>
        <w:jc w:val="both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C45972" w:rsidRPr="00C45972" w14:paraId="68424263" w14:textId="77777777" w:rsidTr="00360977">
        <w:tc>
          <w:tcPr>
            <w:tcW w:w="4608" w:type="dxa"/>
            <w:vAlign w:val="center"/>
          </w:tcPr>
          <w:p w14:paraId="092AFB10" w14:textId="77777777" w:rsidR="00C45972" w:rsidRPr="00C45972" w:rsidRDefault="00C45972" w:rsidP="00C45972">
            <w:pPr>
              <w:jc w:val="both"/>
              <w:rPr>
                <w:b/>
                <w:bCs/>
              </w:rPr>
            </w:pPr>
            <w:r w:rsidRPr="00C45972">
              <w:rPr>
                <w:b/>
                <w:bCs/>
              </w:rPr>
              <w:t>Результаты обучения</w:t>
            </w:r>
          </w:p>
          <w:p w14:paraId="50EE5506" w14:textId="77777777" w:rsidR="00C45972" w:rsidRPr="00C45972" w:rsidRDefault="00C45972" w:rsidP="00C45972">
            <w:pPr>
              <w:jc w:val="both"/>
              <w:rPr>
                <w:b/>
                <w:bCs/>
              </w:rPr>
            </w:pPr>
            <w:r w:rsidRPr="00C45972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6240BA91" w14:textId="77777777" w:rsidR="00C45972" w:rsidRPr="00C45972" w:rsidRDefault="00C45972" w:rsidP="00C45972">
            <w:pPr>
              <w:jc w:val="both"/>
              <w:rPr>
                <w:b/>
                <w:bCs/>
              </w:rPr>
            </w:pPr>
            <w:r w:rsidRPr="00C45972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C45972" w:rsidRPr="00C45972" w14:paraId="700DD1BA" w14:textId="77777777" w:rsidTr="00360977">
        <w:tc>
          <w:tcPr>
            <w:tcW w:w="4608" w:type="dxa"/>
          </w:tcPr>
          <w:p w14:paraId="50F9B784" w14:textId="77777777" w:rsidR="00C45972" w:rsidRPr="00C45972" w:rsidRDefault="00C45972" w:rsidP="00C45972">
            <w:pPr>
              <w:jc w:val="both"/>
            </w:pPr>
            <w:r w:rsidRPr="00C45972">
              <w:rPr>
                <w:b/>
              </w:rPr>
              <w:t>Уметь:</w:t>
            </w:r>
            <w:r w:rsidRPr="00C45972">
              <w:t xml:space="preserve"> </w:t>
            </w:r>
          </w:p>
          <w:p w14:paraId="17021DD8" w14:textId="77777777" w:rsidR="00C45972" w:rsidRPr="00C45972" w:rsidRDefault="00C45972" w:rsidP="00C45972">
            <w:pPr>
              <w:jc w:val="both"/>
            </w:pPr>
            <w:r w:rsidRPr="00C45972">
              <w:t>- ориентироваться в музыкальных произведениях различных направлений, стилей и жанров;</w:t>
            </w:r>
          </w:p>
        </w:tc>
        <w:tc>
          <w:tcPr>
            <w:tcW w:w="4860" w:type="dxa"/>
          </w:tcPr>
          <w:p w14:paraId="473FA79B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опрос и музыкальные викторины</w:t>
            </w:r>
          </w:p>
        </w:tc>
      </w:tr>
      <w:tr w:rsidR="00C45972" w:rsidRPr="00C45972" w14:paraId="4A0D195F" w14:textId="77777777" w:rsidTr="00360977">
        <w:tc>
          <w:tcPr>
            <w:tcW w:w="4608" w:type="dxa"/>
          </w:tcPr>
          <w:p w14:paraId="5D33C667" w14:textId="77777777" w:rsidR="00C45972" w:rsidRPr="00C45972" w:rsidRDefault="00C45972" w:rsidP="00C45972">
            <w:pPr>
              <w:jc w:val="both"/>
            </w:pPr>
            <w:r w:rsidRPr="00C45972">
              <w:t xml:space="preserve">- выполнять теоретический и исполнительский анализ музыкального произведения; </w:t>
            </w:r>
          </w:p>
        </w:tc>
        <w:tc>
          <w:tcPr>
            <w:tcW w:w="4860" w:type="dxa"/>
          </w:tcPr>
          <w:p w14:paraId="264F44BF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анализ</w:t>
            </w:r>
          </w:p>
        </w:tc>
      </w:tr>
      <w:tr w:rsidR="00C45972" w:rsidRPr="00C45972" w14:paraId="28936800" w14:textId="77777777" w:rsidTr="00360977">
        <w:tc>
          <w:tcPr>
            <w:tcW w:w="4608" w:type="dxa"/>
          </w:tcPr>
          <w:p w14:paraId="73931E03" w14:textId="77777777" w:rsidR="00C45972" w:rsidRPr="00C45972" w:rsidRDefault="00C45972" w:rsidP="00C45972">
            <w:pPr>
              <w:jc w:val="both"/>
            </w:pPr>
            <w:r w:rsidRPr="00C45972">
              <w:t xml:space="preserve">- характеризовать выразительные средства в контексте содержания музыкального произведения; </w:t>
            </w:r>
          </w:p>
        </w:tc>
        <w:tc>
          <w:tcPr>
            <w:tcW w:w="4860" w:type="dxa"/>
          </w:tcPr>
          <w:p w14:paraId="6DF34462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опрос, устный и письменный анализ</w:t>
            </w:r>
          </w:p>
        </w:tc>
      </w:tr>
      <w:tr w:rsidR="00C45972" w:rsidRPr="00C45972" w14:paraId="58C913DE" w14:textId="77777777" w:rsidTr="00360977">
        <w:tc>
          <w:tcPr>
            <w:tcW w:w="4608" w:type="dxa"/>
          </w:tcPr>
          <w:p w14:paraId="3A09A057" w14:textId="77777777" w:rsidR="00C45972" w:rsidRPr="00C45972" w:rsidRDefault="00C45972" w:rsidP="00C45972">
            <w:pPr>
              <w:jc w:val="both"/>
            </w:pPr>
            <w:r w:rsidRPr="00C45972">
              <w:t>- анализировать незнакомое музыкальное произведение по следующим параметрам: стилевые особенности, жанровые черты, особенности формообразования, фактурные, метроритмические, ладовые особенности;</w:t>
            </w:r>
          </w:p>
        </w:tc>
        <w:tc>
          <w:tcPr>
            <w:tcW w:w="4860" w:type="dxa"/>
          </w:tcPr>
          <w:p w14:paraId="1E59095E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</w:t>
            </w:r>
          </w:p>
        </w:tc>
      </w:tr>
      <w:tr w:rsidR="00C45972" w:rsidRPr="00C45972" w14:paraId="1A4572EC" w14:textId="77777777" w:rsidTr="00360977">
        <w:tc>
          <w:tcPr>
            <w:tcW w:w="4608" w:type="dxa"/>
          </w:tcPr>
          <w:p w14:paraId="350C18BF" w14:textId="77777777" w:rsidR="00C45972" w:rsidRPr="00C45972" w:rsidRDefault="00C45972" w:rsidP="00C45972">
            <w:pPr>
              <w:jc w:val="both"/>
            </w:pPr>
            <w:r w:rsidRPr="00C45972">
              <w:t>- выполнять сравнительный анализ различных редакций музыкального произведения;</w:t>
            </w:r>
          </w:p>
        </w:tc>
        <w:tc>
          <w:tcPr>
            <w:tcW w:w="4860" w:type="dxa"/>
          </w:tcPr>
          <w:p w14:paraId="2C1E1CD9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</w:t>
            </w:r>
          </w:p>
        </w:tc>
      </w:tr>
      <w:tr w:rsidR="00C45972" w:rsidRPr="00C45972" w14:paraId="742400AE" w14:textId="77777777" w:rsidTr="00360977">
        <w:tc>
          <w:tcPr>
            <w:tcW w:w="4608" w:type="dxa"/>
          </w:tcPr>
          <w:p w14:paraId="75568326" w14:textId="77777777" w:rsidR="00C45972" w:rsidRPr="00C45972" w:rsidRDefault="00C45972" w:rsidP="00C45972">
            <w:pPr>
              <w:jc w:val="both"/>
            </w:pPr>
            <w:r w:rsidRPr="00C45972">
              <w:t>- работать со звукозаписывающей аппаратурой;</w:t>
            </w:r>
          </w:p>
        </w:tc>
        <w:tc>
          <w:tcPr>
            <w:tcW w:w="4860" w:type="dxa"/>
          </w:tcPr>
          <w:p w14:paraId="12F24A95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Практическая работа</w:t>
            </w:r>
          </w:p>
        </w:tc>
      </w:tr>
      <w:tr w:rsidR="00C45972" w:rsidRPr="00C45972" w14:paraId="439354AC" w14:textId="77777777" w:rsidTr="00360977">
        <w:tc>
          <w:tcPr>
            <w:tcW w:w="4608" w:type="dxa"/>
          </w:tcPr>
          <w:p w14:paraId="243B0926" w14:textId="77777777" w:rsidR="00C45972" w:rsidRPr="00C45972" w:rsidRDefault="00C45972" w:rsidP="00C45972">
            <w:pPr>
              <w:jc w:val="both"/>
            </w:pPr>
            <w:r w:rsidRPr="00C45972">
              <w:rPr>
                <w:b/>
                <w:iCs/>
              </w:rPr>
              <w:t>Знать:</w:t>
            </w:r>
            <w:r w:rsidRPr="00C45972">
              <w:t xml:space="preserve"> </w:t>
            </w:r>
          </w:p>
          <w:p w14:paraId="07DACD0D" w14:textId="77777777" w:rsidR="00C45972" w:rsidRPr="00C45972" w:rsidRDefault="00C45972" w:rsidP="00C45972">
            <w:pPr>
              <w:jc w:val="both"/>
            </w:pPr>
            <w:r w:rsidRPr="00C45972">
              <w:t>- о роли и значении музыкального искусства в системе культуры;</w:t>
            </w:r>
          </w:p>
        </w:tc>
        <w:tc>
          <w:tcPr>
            <w:tcW w:w="4860" w:type="dxa"/>
          </w:tcPr>
          <w:p w14:paraId="6FF921D1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</w:t>
            </w:r>
          </w:p>
        </w:tc>
      </w:tr>
      <w:tr w:rsidR="00C45972" w:rsidRPr="00C45972" w14:paraId="64682823" w14:textId="77777777" w:rsidTr="00360977">
        <w:tc>
          <w:tcPr>
            <w:tcW w:w="4608" w:type="dxa"/>
          </w:tcPr>
          <w:p w14:paraId="06242D2B" w14:textId="77777777" w:rsidR="00C45972" w:rsidRPr="00C45972" w:rsidRDefault="00C45972" w:rsidP="00C45972">
            <w:pPr>
              <w:jc w:val="both"/>
            </w:pPr>
            <w:r w:rsidRPr="00C45972">
              <w:t xml:space="preserve">- основные исторические периоды </w:t>
            </w:r>
            <w:r w:rsidRPr="00C45972">
              <w:lastRenderedPageBreak/>
              <w:t xml:space="preserve">развития музыкальной культуры, основные направления, стили и жанры; </w:t>
            </w:r>
          </w:p>
        </w:tc>
        <w:tc>
          <w:tcPr>
            <w:tcW w:w="4860" w:type="dxa"/>
          </w:tcPr>
          <w:p w14:paraId="34E58691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lastRenderedPageBreak/>
              <w:t xml:space="preserve">Устный и письменный опрос, тестирование, </w:t>
            </w:r>
            <w:r w:rsidRPr="00C45972">
              <w:rPr>
                <w:i/>
                <w:iCs/>
              </w:rPr>
              <w:lastRenderedPageBreak/>
              <w:t>защита реферата</w:t>
            </w:r>
          </w:p>
        </w:tc>
      </w:tr>
      <w:tr w:rsidR="00C45972" w:rsidRPr="00C45972" w14:paraId="3A0B60CE" w14:textId="77777777" w:rsidTr="00360977">
        <w:tc>
          <w:tcPr>
            <w:tcW w:w="4608" w:type="dxa"/>
          </w:tcPr>
          <w:p w14:paraId="0AD8C127" w14:textId="77777777" w:rsidR="00C45972" w:rsidRPr="00C45972" w:rsidRDefault="00C45972" w:rsidP="00C45972">
            <w:pPr>
              <w:jc w:val="both"/>
              <w:rPr>
                <w:b/>
              </w:rPr>
            </w:pPr>
            <w:r w:rsidRPr="00C45972">
              <w:lastRenderedPageBreak/>
              <w:t>- основные этапы развития отечественной и зарубежной музыки от музыкального искусства древности и античного периода до современного периода;</w:t>
            </w:r>
          </w:p>
        </w:tc>
        <w:tc>
          <w:tcPr>
            <w:tcW w:w="4860" w:type="dxa"/>
          </w:tcPr>
          <w:p w14:paraId="3876A100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  <w:tr w:rsidR="00C45972" w:rsidRPr="00C45972" w14:paraId="321890C5" w14:textId="77777777" w:rsidTr="00360977">
        <w:tc>
          <w:tcPr>
            <w:tcW w:w="4608" w:type="dxa"/>
          </w:tcPr>
          <w:p w14:paraId="618D9693" w14:textId="77777777" w:rsidR="00C45972" w:rsidRPr="00C45972" w:rsidRDefault="00C45972" w:rsidP="00C45972">
            <w:pPr>
              <w:jc w:val="both"/>
            </w:pPr>
            <w:r w:rsidRPr="00C45972">
              <w:t>- особенности национальных традиций, фольклорные истоки музыки;</w:t>
            </w:r>
          </w:p>
        </w:tc>
        <w:tc>
          <w:tcPr>
            <w:tcW w:w="4860" w:type="dxa"/>
          </w:tcPr>
          <w:p w14:paraId="0FD67A25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  <w:tr w:rsidR="00C45972" w:rsidRPr="00C45972" w14:paraId="70F807DB" w14:textId="77777777" w:rsidTr="00360977">
        <w:tc>
          <w:tcPr>
            <w:tcW w:w="4608" w:type="dxa"/>
          </w:tcPr>
          <w:p w14:paraId="7376994C" w14:textId="77777777" w:rsidR="00C45972" w:rsidRPr="00C45972" w:rsidRDefault="00C45972" w:rsidP="00C45972">
            <w:pPr>
              <w:jc w:val="both"/>
            </w:pPr>
            <w:r w:rsidRPr="00C45972">
              <w:t>- творческие биографии крупнейших русских и зарубежных композиторов;</w:t>
            </w:r>
          </w:p>
        </w:tc>
        <w:tc>
          <w:tcPr>
            <w:tcW w:w="4860" w:type="dxa"/>
          </w:tcPr>
          <w:p w14:paraId="27E4009B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  <w:tr w:rsidR="00C45972" w:rsidRPr="00C45972" w14:paraId="2137AEE8" w14:textId="77777777" w:rsidTr="00360977">
        <w:tc>
          <w:tcPr>
            <w:tcW w:w="4608" w:type="dxa"/>
          </w:tcPr>
          <w:p w14:paraId="76525CAF" w14:textId="77777777" w:rsidR="00C45972" w:rsidRPr="00C45972" w:rsidRDefault="00C45972" w:rsidP="00C45972">
            <w:pPr>
              <w:jc w:val="both"/>
            </w:pPr>
            <w:r w:rsidRPr="00C45972">
              <w:t>- программный минимум произведений симфонического, оперного, камерно-вокального, камерно-инструментального и других жанров музыкального искусства (слуховые представления и нотный текст);</w:t>
            </w:r>
          </w:p>
        </w:tc>
        <w:tc>
          <w:tcPr>
            <w:tcW w:w="4860" w:type="dxa"/>
          </w:tcPr>
          <w:p w14:paraId="50BA96CA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Музыкальная викторина</w:t>
            </w:r>
          </w:p>
        </w:tc>
      </w:tr>
      <w:tr w:rsidR="00C45972" w:rsidRPr="00C45972" w14:paraId="3B6CC5A4" w14:textId="77777777" w:rsidTr="00360977">
        <w:tc>
          <w:tcPr>
            <w:tcW w:w="4608" w:type="dxa"/>
          </w:tcPr>
          <w:p w14:paraId="703DC6DB" w14:textId="77777777" w:rsidR="00C45972" w:rsidRPr="00C45972" w:rsidRDefault="00C45972" w:rsidP="00C45972">
            <w:pPr>
              <w:jc w:val="both"/>
            </w:pPr>
            <w:r w:rsidRPr="00C45972">
              <w:t>- теоретические основы музыкального искусства в контексте музыкального произведения: элементы музыкального языка, принципы формообразования, основы гармонического развития, выразительные и формообразующие возможности гармонии.</w:t>
            </w:r>
          </w:p>
        </w:tc>
        <w:tc>
          <w:tcPr>
            <w:tcW w:w="4860" w:type="dxa"/>
          </w:tcPr>
          <w:p w14:paraId="0D02B1D4" w14:textId="77777777" w:rsidR="00C45972" w:rsidRPr="00C45972" w:rsidRDefault="00C45972" w:rsidP="00C45972">
            <w:pPr>
              <w:jc w:val="both"/>
              <w:rPr>
                <w:i/>
                <w:iCs/>
              </w:rPr>
            </w:pPr>
            <w:r w:rsidRPr="00C45972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</w:tbl>
    <w:p w14:paraId="56E70430" w14:textId="77777777" w:rsidR="00C45972" w:rsidRPr="00C45972" w:rsidRDefault="00C45972" w:rsidP="00C45972">
      <w:pPr>
        <w:jc w:val="both"/>
        <w:rPr>
          <w:i/>
          <w:iCs/>
        </w:rPr>
      </w:pPr>
    </w:p>
    <w:p w14:paraId="77987695" w14:textId="77777777" w:rsidR="00C45972" w:rsidRPr="00C45972" w:rsidRDefault="00C45972" w:rsidP="00C45972">
      <w:pPr>
        <w:jc w:val="both"/>
      </w:pPr>
    </w:p>
    <w:p w14:paraId="2F0A2778" w14:textId="77777777" w:rsidR="00C45972" w:rsidRPr="00C45972" w:rsidRDefault="00C45972" w:rsidP="00C45972">
      <w:pPr>
        <w:jc w:val="both"/>
      </w:pPr>
    </w:p>
    <w:p w14:paraId="6BDBE56A" w14:textId="77777777" w:rsidR="00C45972" w:rsidRPr="00545463" w:rsidRDefault="00C45972" w:rsidP="00C45972">
      <w:pPr>
        <w:jc w:val="both"/>
      </w:pPr>
    </w:p>
    <w:p w14:paraId="745978E8" w14:textId="77777777" w:rsidR="00A12EFF" w:rsidRDefault="00A12EFF" w:rsidP="005B352A">
      <w:pPr>
        <w:pStyle w:val="1"/>
        <w:tabs>
          <w:tab w:val="num" w:pos="0"/>
        </w:tabs>
        <w:ind w:firstLine="709"/>
        <w:jc w:val="both"/>
        <w:rPr>
          <w:b/>
          <w:bCs/>
          <w:caps/>
          <w:sz w:val="28"/>
          <w:szCs w:val="28"/>
        </w:rPr>
      </w:pPr>
    </w:p>
    <w:p w14:paraId="27805F1C" w14:textId="77777777" w:rsidR="00A12EFF" w:rsidRDefault="00A12EFF" w:rsidP="00055CA8"/>
    <w:p w14:paraId="02CD6E59" w14:textId="77777777" w:rsidR="00A12EFF" w:rsidRDefault="00A12EFF" w:rsidP="00055CA8"/>
    <w:p w14:paraId="1E0EF026" w14:textId="77777777" w:rsidR="00A12EFF" w:rsidRDefault="00A12EFF" w:rsidP="00055CA8"/>
    <w:p w14:paraId="3E1FB4E7" w14:textId="77777777" w:rsidR="00A12EFF" w:rsidRDefault="00A12EFF" w:rsidP="00055CA8"/>
    <w:p w14:paraId="616BDD41" w14:textId="77777777" w:rsidR="00A12EFF" w:rsidRDefault="00A12EFF" w:rsidP="00055CA8"/>
    <w:p w14:paraId="0213F091" w14:textId="77777777" w:rsidR="00A12EFF" w:rsidRDefault="00A12EFF" w:rsidP="00055CA8"/>
    <w:p w14:paraId="52009802" w14:textId="77777777" w:rsidR="00A12EFF" w:rsidRDefault="00A12EFF" w:rsidP="00055CA8"/>
    <w:p w14:paraId="7BD45A72" w14:textId="77777777" w:rsidR="00A12EFF" w:rsidRDefault="00A12EFF" w:rsidP="00055CA8"/>
    <w:p w14:paraId="1C9EB077" w14:textId="77777777" w:rsidR="00A12EFF" w:rsidRDefault="00A12EFF" w:rsidP="00055CA8"/>
    <w:p w14:paraId="0EE4922F" w14:textId="77777777" w:rsidR="00A12EFF" w:rsidRDefault="00A12EFF" w:rsidP="00055CA8"/>
    <w:p w14:paraId="71C8DD74" w14:textId="77777777" w:rsidR="00A12EFF" w:rsidRDefault="00A12EFF" w:rsidP="00055CA8"/>
    <w:p w14:paraId="41E496D0" w14:textId="77777777" w:rsidR="00A12EFF" w:rsidRDefault="00A12EFF" w:rsidP="00055CA8"/>
    <w:p w14:paraId="797A8426" w14:textId="77777777" w:rsidR="00A12EFF" w:rsidRDefault="00A12EFF" w:rsidP="00055CA8"/>
    <w:p w14:paraId="6C2C96CB" w14:textId="77777777" w:rsidR="00A12EFF" w:rsidRDefault="00A12EFF" w:rsidP="00055CA8"/>
    <w:p w14:paraId="05A1E6A8" w14:textId="77777777" w:rsidR="00A12EFF" w:rsidRDefault="00A12EFF" w:rsidP="00055CA8"/>
    <w:p w14:paraId="2F1A66B7" w14:textId="77777777" w:rsidR="00A12EFF" w:rsidRDefault="00A12EFF" w:rsidP="00055CA8"/>
    <w:p w14:paraId="22E3505A" w14:textId="77777777" w:rsidR="00A12EFF" w:rsidRDefault="00A12EFF" w:rsidP="00055CA8"/>
    <w:p w14:paraId="058E4652" w14:textId="77777777" w:rsidR="00A12EFF" w:rsidRDefault="00A12EFF" w:rsidP="00055CA8"/>
    <w:p w14:paraId="3E2C5F0D" w14:textId="77777777" w:rsidR="00A12EFF" w:rsidRDefault="00A12EFF" w:rsidP="00055CA8"/>
    <w:p w14:paraId="47475674" w14:textId="77777777" w:rsidR="00A12EFF" w:rsidRDefault="00A12EFF" w:rsidP="00055CA8"/>
    <w:p w14:paraId="16CC8D17" w14:textId="77777777" w:rsidR="00A12EFF" w:rsidRDefault="00A12EFF" w:rsidP="00055CA8"/>
    <w:p w14:paraId="404D62E1" w14:textId="77777777" w:rsidR="00A12EFF" w:rsidRDefault="00A12EFF" w:rsidP="00055CA8"/>
    <w:p w14:paraId="73D71C10" w14:textId="77777777" w:rsidR="00A12EFF" w:rsidRDefault="00A12EFF" w:rsidP="00055CA8"/>
    <w:p w14:paraId="1E5C9936" w14:textId="77777777" w:rsidR="00A12EFF" w:rsidRDefault="00A12EFF" w:rsidP="00055CA8"/>
    <w:p w14:paraId="616E68C8" w14:textId="77777777" w:rsidR="00A12EFF" w:rsidRDefault="00A12EFF" w:rsidP="00055CA8"/>
    <w:p w14:paraId="63B6BB63" w14:textId="77777777" w:rsidR="00A12EFF" w:rsidRDefault="00A12EFF" w:rsidP="00055CA8"/>
    <w:p w14:paraId="743FB308" w14:textId="77777777" w:rsidR="00A12EFF" w:rsidRDefault="00A12EFF" w:rsidP="00055CA8"/>
    <w:p w14:paraId="4AC43397" w14:textId="77777777" w:rsidR="00A12EFF" w:rsidRDefault="00A12EFF" w:rsidP="00055CA8"/>
    <w:p w14:paraId="63FC0118" w14:textId="77777777" w:rsidR="00A12EFF" w:rsidRDefault="00A12EFF" w:rsidP="00055CA8"/>
    <w:p w14:paraId="55C2DC5F" w14:textId="77777777" w:rsidR="00A12EFF" w:rsidRDefault="00A12EFF" w:rsidP="00055CA8"/>
    <w:p w14:paraId="2F8CFC82" w14:textId="77777777" w:rsidR="00A12EFF" w:rsidRDefault="00A12EFF" w:rsidP="00055CA8"/>
    <w:p w14:paraId="4EBFD274" w14:textId="77777777" w:rsidR="00A12EFF" w:rsidRDefault="00A12EFF" w:rsidP="00055CA8"/>
    <w:p w14:paraId="2FF99411" w14:textId="77777777" w:rsidR="00A12EFF" w:rsidRPr="00055CA8" w:rsidRDefault="00A12EFF" w:rsidP="00055CA8"/>
    <w:p w14:paraId="14B2278C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11A3D165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D16681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4A4D79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A20A8B" w14:paraId="19C39D9E" w14:textId="77777777">
        <w:tc>
          <w:tcPr>
            <w:tcW w:w="4608" w:type="dxa"/>
            <w:vAlign w:val="center"/>
          </w:tcPr>
          <w:p w14:paraId="52F0D6FC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7C7474C9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1AB12ACC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A20A8B" w14:paraId="2B322D25" w14:textId="77777777">
        <w:tc>
          <w:tcPr>
            <w:tcW w:w="4608" w:type="dxa"/>
          </w:tcPr>
          <w:p w14:paraId="00827125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работать с литературными и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сточниками и нотным материалом;</w:t>
            </w:r>
          </w:p>
        </w:tc>
        <w:tc>
          <w:tcPr>
            <w:tcW w:w="4860" w:type="dxa"/>
          </w:tcPr>
          <w:p w14:paraId="273B5B81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 и музыкальные викторины</w:t>
            </w:r>
          </w:p>
        </w:tc>
      </w:tr>
      <w:tr w:rsidR="00A12EFF" w:rsidRPr="00A20A8B" w14:paraId="0010517D" w14:textId="77777777">
        <w:tc>
          <w:tcPr>
            <w:tcW w:w="4608" w:type="dxa"/>
          </w:tcPr>
          <w:p w14:paraId="3EFABC25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в письменной или устной форме излагать свои мысли о музыке, ж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изни и творчестве композиторов;</w:t>
            </w:r>
          </w:p>
        </w:tc>
        <w:tc>
          <w:tcPr>
            <w:tcW w:w="4860" w:type="dxa"/>
          </w:tcPr>
          <w:p w14:paraId="3410B584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1B227062" w14:textId="77777777">
        <w:tc>
          <w:tcPr>
            <w:tcW w:w="4608" w:type="dxa"/>
          </w:tcPr>
          <w:p w14:paraId="0D12D54C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делать общий исторический обзор, разбирать конкр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етное музыкальное произведение;</w:t>
            </w:r>
          </w:p>
        </w:tc>
        <w:tc>
          <w:tcPr>
            <w:tcW w:w="4860" w:type="dxa"/>
          </w:tcPr>
          <w:p w14:paraId="268D7085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опрос, устный и письменный анализ</w:t>
            </w:r>
          </w:p>
        </w:tc>
      </w:tr>
      <w:tr w:rsidR="00A12EFF" w:rsidRPr="00A20A8B" w14:paraId="62F1B8DF" w14:textId="77777777">
        <w:tc>
          <w:tcPr>
            <w:tcW w:w="4608" w:type="dxa"/>
          </w:tcPr>
          <w:p w14:paraId="133E2D9B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определять на слух фрагменты того или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 xml:space="preserve"> иного изученного произведения;</w:t>
            </w:r>
          </w:p>
        </w:tc>
        <w:tc>
          <w:tcPr>
            <w:tcW w:w="4860" w:type="dxa"/>
          </w:tcPr>
          <w:p w14:paraId="53684A28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Музыкальные викторины</w:t>
            </w:r>
          </w:p>
        </w:tc>
      </w:tr>
      <w:tr w:rsidR="00A12EFF" w:rsidRPr="00A20A8B" w14:paraId="6CD6D379" w14:textId="77777777">
        <w:tc>
          <w:tcPr>
            <w:tcW w:w="4608" w:type="dxa"/>
          </w:tcPr>
          <w:p w14:paraId="6E4E22C4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применять основные музыкальные термины и определения из смежных музыкальных дисциплин при анализе (раз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боре) музыкальных произведений.</w:t>
            </w:r>
          </w:p>
        </w:tc>
        <w:tc>
          <w:tcPr>
            <w:tcW w:w="4860" w:type="dxa"/>
          </w:tcPr>
          <w:p w14:paraId="4698BEA6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тестирование</w:t>
            </w:r>
          </w:p>
        </w:tc>
      </w:tr>
      <w:tr w:rsidR="00A12EFF" w:rsidRPr="00A20A8B" w14:paraId="29E3B8A3" w14:textId="77777777">
        <w:tc>
          <w:tcPr>
            <w:tcW w:w="4608" w:type="dxa"/>
          </w:tcPr>
          <w:p w14:paraId="087BBBC0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</w:rPr>
              <w:t>Знание</w:t>
            </w:r>
            <w:r w:rsidRPr="00055CA8">
              <w:rPr>
                <w:i/>
                <w:iCs/>
              </w:rPr>
              <w:t xml:space="preserve"> 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основных этапов развития музыки, формирование на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циональных композиторских школ;</w:t>
            </w:r>
          </w:p>
        </w:tc>
        <w:tc>
          <w:tcPr>
            <w:tcW w:w="4860" w:type="dxa"/>
          </w:tcPr>
          <w:p w14:paraId="0DDE72B8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  <w:r w:rsidR="00634ABA">
              <w:rPr>
                <w:i/>
                <w:iCs/>
              </w:rPr>
              <w:t>, тестирование</w:t>
            </w:r>
          </w:p>
        </w:tc>
      </w:tr>
      <w:tr w:rsidR="00A12EFF" w:rsidRPr="00A20A8B" w14:paraId="230C83B6" w14:textId="77777777">
        <w:tc>
          <w:tcPr>
            <w:tcW w:w="4608" w:type="dxa"/>
          </w:tcPr>
          <w:p w14:paraId="202F1D1C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Знание условий становления музыкального искусства под </w:t>
            </w:r>
            <w:r w:rsidR="00B60EFC" w:rsidRPr="00055CA8">
              <w:rPr>
                <w:rFonts w:ascii="Times New Roman" w:hAnsi="Times New Roman" w:cs="Times New Roman"/>
                <w:shadow w:val="0"/>
                <w:lang w:eastAsia="en-US"/>
              </w:rPr>
              <w:t>влиянием религиозных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, философских идей, а также общ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 xml:space="preserve">ественно-политических событий; </w:t>
            </w:r>
          </w:p>
        </w:tc>
        <w:tc>
          <w:tcPr>
            <w:tcW w:w="4860" w:type="dxa"/>
          </w:tcPr>
          <w:p w14:paraId="4A7C711F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  <w:r w:rsidR="00634ABA">
              <w:rPr>
                <w:i/>
                <w:iCs/>
              </w:rPr>
              <w:t>, тестирование</w:t>
            </w:r>
          </w:p>
        </w:tc>
      </w:tr>
      <w:tr w:rsidR="00A12EFF" w:rsidRPr="00A20A8B" w14:paraId="12EB3167" w14:textId="77777777">
        <w:tc>
          <w:tcPr>
            <w:tcW w:w="4608" w:type="dxa"/>
          </w:tcPr>
          <w:p w14:paraId="3225A19A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Знание этапов исторического развития отечественного музыкального искусства и формирование современно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го русского музыкального стиля;</w:t>
            </w:r>
          </w:p>
        </w:tc>
        <w:tc>
          <w:tcPr>
            <w:tcW w:w="4860" w:type="dxa"/>
          </w:tcPr>
          <w:p w14:paraId="68B56B88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Устный и письменный опрос, </w:t>
            </w:r>
            <w:r w:rsidR="00634ABA">
              <w:rPr>
                <w:i/>
                <w:iCs/>
              </w:rPr>
              <w:t xml:space="preserve">тестирование, </w:t>
            </w:r>
            <w:r>
              <w:rPr>
                <w:i/>
                <w:iCs/>
              </w:rPr>
              <w:t>защита реферата</w:t>
            </w:r>
          </w:p>
        </w:tc>
      </w:tr>
      <w:tr w:rsidR="00A12EFF" w:rsidRPr="00A20A8B" w14:paraId="724FC57C" w14:textId="77777777">
        <w:tc>
          <w:tcPr>
            <w:tcW w:w="4608" w:type="dxa"/>
          </w:tcPr>
          <w:p w14:paraId="63D2EC98" w14:textId="77777777" w:rsidR="00A12EFF" w:rsidRPr="00055CA8" w:rsidRDefault="00A12EFF" w:rsidP="00B60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  <w:r w:rsidRPr="00055CA8">
              <w:rPr>
                <w:lang w:eastAsia="en-US"/>
              </w:rPr>
              <w:t xml:space="preserve">Знание основных направлений, проблем и </w:t>
            </w:r>
            <w:r w:rsidR="00B60EFC" w:rsidRPr="00055CA8">
              <w:rPr>
                <w:lang w:eastAsia="en-US"/>
              </w:rPr>
              <w:t>тенденций развития</w:t>
            </w:r>
            <w:r w:rsidRPr="00055CA8">
              <w:rPr>
                <w:lang w:eastAsia="en-US"/>
              </w:rPr>
              <w:t xml:space="preserve"> русского современного музыкального искусства.</w:t>
            </w:r>
            <w:r w:rsidRPr="00055CA8">
              <w:t xml:space="preserve"> </w:t>
            </w:r>
          </w:p>
        </w:tc>
        <w:tc>
          <w:tcPr>
            <w:tcW w:w="4860" w:type="dxa"/>
          </w:tcPr>
          <w:p w14:paraId="2DCB7B8E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</w:t>
            </w:r>
            <w:r w:rsidR="00634ABA">
              <w:rPr>
                <w:i/>
                <w:iCs/>
              </w:rPr>
              <w:t xml:space="preserve"> тестирование,</w:t>
            </w:r>
            <w:r>
              <w:rPr>
                <w:i/>
                <w:iCs/>
              </w:rPr>
              <w:t xml:space="preserve"> защита реферата</w:t>
            </w:r>
          </w:p>
        </w:tc>
      </w:tr>
    </w:tbl>
    <w:p w14:paraId="79580A2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418A476B" w14:textId="77777777" w:rsidR="00A12EFF" w:rsidRPr="005C1794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70E2B833" w14:textId="77777777" w:rsidR="00A12EFF" w:rsidRDefault="00A12EFF" w:rsidP="00594327">
      <w:pPr>
        <w:ind w:firstLine="709"/>
        <w:jc w:val="both"/>
      </w:pPr>
    </w:p>
    <w:sectPr w:rsidR="00A12EFF" w:rsidSect="0014003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A56D0" w14:textId="77777777" w:rsidR="00785AC5" w:rsidRDefault="00785AC5" w:rsidP="007D2FBD">
      <w:r>
        <w:separator/>
      </w:r>
    </w:p>
  </w:endnote>
  <w:endnote w:type="continuationSeparator" w:id="0">
    <w:p w14:paraId="14A97731" w14:textId="77777777" w:rsidR="00785AC5" w:rsidRDefault="00785AC5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13D3D" w14:textId="77777777" w:rsidR="0007710D" w:rsidRDefault="0007710D" w:rsidP="0014003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1FC0">
      <w:rPr>
        <w:rStyle w:val="a7"/>
        <w:noProof/>
      </w:rPr>
      <w:t>19</w:t>
    </w:r>
    <w:r>
      <w:rPr>
        <w:rStyle w:val="a7"/>
      </w:rPr>
      <w:fldChar w:fldCharType="end"/>
    </w:r>
  </w:p>
  <w:p w14:paraId="14271E76" w14:textId="77777777" w:rsidR="0007710D" w:rsidRDefault="0007710D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C2FA8" w14:textId="77777777" w:rsidR="00785AC5" w:rsidRDefault="00785AC5" w:rsidP="007D2FBD">
      <w:r>
        <w:separator/>
      </w:r>
    </w:p>
  </w:footnote>
  <w:footnote w:type="continuationSeparator" w:id="0">
    <w:p w14:paraId="2F674C58" w14:textId="77777777" w:rsidR="00785AC5" w:rsidRDefault="00785AC5" w:rsidP="007D2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B688D"/>
    <w:multiLevelType w:val="hybridMultilevel"/>
    <w:tmpl w:val="59D0DE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5CBC6268"/>
    <w:multiLevelType w:val="multilevel"/>
    <w:tmpl w:val="EF7C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C51F83"/>
    <w:multiLevelType w:val="hybridMultilevel"/>
    <w:tmpl w:val="1AF449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354312210">
    <w:abstractNumId w:val="1"/>
  </w:num>
  <w:num w:numId="2" w16cid:durableId="56124609">
    <w:abstractNumId w:val="2"/>
  </w:num>
  <w:num w:numId="3" w16cid:durableId="1086614676">
    <w:abstractNumId w:val="4"/>
  </w:num>
  <w:num w:numId="4" w16cid:durableId="1302613184">
    <w:abstractNumId w:val="3"/>
  </w:num>
  <w:num w:numId="5" w16cid:durableId="312759530">
    <w:abstractNumId w:val="8"/>
  </w:num>
  <w:num w:numId="6" w16cid:durableId="1255748993">
    <w:abstractNumId w:val="5"/>
  </w:num>
  <w:num w:numId="7" w16cid:durableId="1468475881">
    <w:abstractNumId w:val="0"/>
  </w:num>
  <w:num w:numId="8" w16cid:durableId="1313490219">
    <w:abstractNumId w:val="6"/>
  </w:num>
  <w:num w:numId="9" w16cid:durableId="1673335765">
    <w:abstractNumId w:val="9"/>
  </w:num>
  <w:num w:numId="10" w16cid:durableId="634678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05034"/>
    <w:rsid w:val="00033FDB"/>
    <w:rsid w:val="00037FBD"/>
    <w:rsid w:val="000445ED"/>
    <w:rsid w:val="00055CA8"/>
    <w:rsid w:val="00061C27"/>
    <w:rsid w:val="0007710D"/>
    <w:rsid w:val="000C3489"/>
    <w:rsid w:val="000D441F"/>
    <w:rsid w:val="00100740"/>
    <w:rsid w:val="00127F9B"/>
    <w:rsid w:val="00140034"/>
    <w:rsid w:val="00140DDA"/>
    <w:rsid w:val="001463EE"/>
    <w:rsid w:val="00155739"/>
    <w:rsid w:val="001823FC"/>
    <w:rsid w:val="001825B7"/>
    <w:rsid w:val="00182D0F"/>
    <w:rsid w:val="001B3AFA"/>
    <w:rsid w:val="001B5F78"/>
    <w:rsid w:val="001C3C19"/>
    <w:rsid w:val="001D4665"/>
    <w:rsid w:val="0021539B"/>
    <w:rsid w:val="00224A6B"/>
    <w:rsid w:val="00246C59"/>
    <w:rsid w:val="00253863"/>
    <w:rsid w:val="00254021"/>
    <w:rsid w:val="00257525"/>
    <w:rsid w:val="0028217C"/>
    <w:rsid w:val="002A1224"/>
    <w:rsid w:val="002F6C59"/>
    <w:rsid w:val="0030682F"/>
    <w:rsid w:val="00310AD2"/>
    <w:rsid w:val="003342CB"/>
    <w:rsid w:val="00336DEB"/>
    <w:rsid w:val="00337010"/>
    <w:rsid w:val="00343364"/>
    <w:rsid w:val="00347C0C"/>
    <w:rsid w:val="003836FD"/>
    <w:rsid w:val="003B3252"/>
    <w:rsid w:val="003B62F1"/>
    <w:rsid w:val="00405E18"/>
    <w:rsid w:val="00437B99"/>
    <w:rsid w:val="0045187E"/>
    <w:rsid w:val="00466CE2"/>
    <w:rsid w:val="004C3CF7"/>
    <w:rsid w:val="00507F6F"/>
    <w:rsid w:val="00522E55"/>
    <w:rsid w:val="00523ABE"/>
    <w:rsid w:val="00540568"/>
    <w:rsid w:val="00545463"/>
    <w:rsid w:val="00556221"/>
    <w:rsid w:val="00566EE4"/>
    <w:rsid w:val="00594327"/>
    <w:rsid w:val="005A20D5"/>
    <w:rsid w:val="005A37B3"/>
    <w:rsid w:val="005B2BD4"/>
    <w:rsid w:val="005B352A"/>
    <w:rsid w:val="005B73E7"/>
    <w:rsid w:val="005C1794"/>
    <w:rsid w:val="005D3248"/>
    <w:rsid w:val="005E4385"/>
    <w:rsid w:val="00615132"/>
    <w:rsid w:val="0062479B"/>
    <w:rsid w:val="006321FA"/>
    <w:rsid w:val="00634ABA"/>
    <w:rsid w:val="00680AB6"/>
    <w:rsid w:val="006944A4"/>
    <w:rsid w:val="006A39D0"/>
    <w:rsid w:val="006A7B24"/>
    <w:rsid w:val="006B1243"/>
    <w:rsid w:val="006C31B8"/>
    <w:rsid w:val="006F7A91"/>
    <w:rsid w:val="00707F6E"/>
    <w:rsid w:val="00716235"/>
    <w:rsid w:val="0076531E"/>
    <w:rsid w:val="007725BD"/>
    <w:rsid w:val="00775D41"/>
    <w:rsid w:val="00780E25"/>
    <w:rsid w:val="00784BFA"/>
    <w:rsid w:val="00785AC5"/>
    <w:rsid w:val="007B20E9"/>
    <w:rsid w:val="007D2FBD"/>
    <w:rsid w:val="007E5345"/>
    <w:rsid w:val="00804A90"/>
    <w:rsid w:val="00815074"/>
    <w:rsid w:val="0081580D"/>
    <w:rsid w:val="0081595F"/>
    <w:rsid w:val="00830711"/>
    <w:rsid w:val="00843821"/>
    <w:rsid w:val="008617DC"/>
    <w:rsid w:val="008644F5"/>
    <w:rsid w:val="00873E27"/>
    <w:rsid w:val="008A1FC0"/>
    <w:rsid w:val="008B179F"/>
    <w:rsid w:val="008C16B0"/>
    <w:rsid w:val="008C2BBB"/>
    <w:rsid w:val="008D3158"/>
    <w:rsid w:val="008E7D92"/>
    <w:rsid w:val="00925FED"/>
    <w:rsid w:val="00934AAC"/>
    <w:rsid w:val="00945EA1"/>
    <w:rsid w:val="00961E0A"/>
    <w:rsid w:val="00995EDB"/>
    <w:rsid w:val="00996435"/>
    <w:rsid w:val="009A299E"/>
    <w:rsid w:val="009D0645"/>
    <w:rsid w:val="009E4457"/>
    <w:rsid w:val="009F7A61"/>
    <w:rsid w:val="00A0243D"/>
    <w:rsid w:val="00A1142F"/>
    <w:rsid w:val="00A12EFF"/>
    <w:rsid w:val="00A20A8B"/>
    <w:rsid w:val="00A23871"/>
    <w:rsid w:val="00A23AED"/>
    <w:rsid w:val="00A3052B"/>
    <w:rsid w:val="00A53294"/>
    <w:rsid w:val="00A5632A"/>
    <w:rsid w:val="00A57C4D"/>
    <w:rsid w:val="00A74216"/>
    <w:rsid w:val="00A77782"/>
    <w:rsid w:val="00A81A92"/>
    <w:rsid w:val="00A962AF"/>
    <w:rsid w:val="00AA3325"/>
    <w:rsid w:val="00AB191F"/>
    <w:rsid w:val="00AC7869"/>
    <w:rsid w:val="00AD0112"/>
    <w:rsid w:val="00AD4CF3"/>
    <w:rsid w:val="00AE14C5"/>
    <w:rsid w:val="00AE7D7E"/>
    <w:rsid w:val="00AF2DE4"/>
    <w:rsid w:val="00B06E20"/>
    <w:rsid w:val="00B17118"/>
    <w:rsid w:val="00B2485D"/>
    <w:rsid w:val="00B40F16"/>
    <w:rsid w:val="00B42A74"/>
    <w:rsid w:val="00B54F02"/>
    <w:rsid w:val="00B60EFC"/>
    <w:rsid w:val="00BA51CA"/>
    <w:rsid w:val="00BA6B3B"/>
    <w:rsid w:val="00C27EA1"/>
    <w:rsid w:val="00C313E1"/>
    <w:rsid w:val="00C45972"/>
    <w:rsid w:val="00C46B63"/>
    <w:rsid w:val="00C5651F"/>
    <w:rsid w:val="00C60FCF"/>
    <w:rsid w:val="00CA0BD0"/>
    <w:rsid w:val="00CB7685"/>
    <w:rsid w:val="00CD75CF"/>
    <w:rsid w:val="00CF0636"/>
    <w:rsid w:val="00CF6F95"/>
    <w:rsid w:val="00D16681"/>
    <w:rsid w:val="00D17891"/>
    <w:rsid w:val="00D24DA5"/>
    <w:rsid w:val="00D428E5"/>
    <w:rsid w:val="00D46D62"/>
    <w:rsid w:val="00D5120F"/>
    <w:rsid w:val="00D93C9B"/>
    <w:rsid w:val="00D96A15"/>
    <w:rsid w:val="00DC5AE7"/>
    <w:rsid w:val="00E02AC9"/>
    <w:rsid w:val="00E129F3"/>
    <w:rsid w:val="00E13D55"/>
    <w:rsid w:val="00E21D28"/>
    <w:rsid w:val="00E249E6"/>
    <w:rsid w:val="00E35FB5"/>
    <w:rsid w:val="00E37BF1"/>
    <w:rsid w:val="00E427FD"/>
    <w:rsid w:val="00E6360C"/>
    <w:rsid w:val="00E70909"/>
    <w:rsid w:val="00E830EF"/>
    <w:rsid w:val="00E85D90"/>
    <w:rsid w:val="00E9535B"/>
    <w:rsid w:val="00EA45E8"/>
    <w:rsid w:val="00EB353B"/>
    <w:rsid w:val="00EB4400"/>
    <w:rsid w:val="00EC51B1"/>
    <w:rsid w:val="00ED427E"/>
    <w:rsid w:val="00EE4D4B"/>
    <w:rsid w:val="00EE5E3E"/>
    <w:rsid w:val="00EF29F1"/>
    <w:rsid w:val="00EF7E57"/>
    <w:rsid w:val="00F06527"/>
    <w:rsid w:val="00F179E0"/>
    <w:rsid w:val="00F257DD"/>
    <w:rsid w:val="00F47F1D"/>
    <w:rsid w:val="00F62C82"/>
    <w:rsid w:val="00F63C63"/>
    <w:rsid w:val="00F67116"/>
    <w:rsid w:val="00F703C5"/>
    <w:rsid w:val="00FD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C3DA2"/>
  <w15:docId w15:val="{3BB73A74-5230-4229-BE22-057F245F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B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310AD2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60EF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B60EFC"/>
    <w:rPr>
      <w:rFonts w:ascii="Segoe UI" w:eastAsia="Times New Roman" w:hAnsi="Segoe UI" w:cs="Segoe UI"/>
      <w:sz w:val="18"/>
      <w:szCs w:val="18"/>
    </w:rPr>
  </w:style>
  <w:style w:type="character" w:styleId="ad">
    <w:name w:val="Unresolved Mention"/>
    <w:uiPriority w:val="99"/>
    <w:semiHidden/>
    <w:unhideWhenUsed/>
    <w:rsid w:val="00CB7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n.ru/muzykalnaya-literatur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zvukinadezdy.ucoz.ru/load/video/videokhrestomatija/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ook-19i.ru/46841-muzykalnaya-literatura-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book-i18.ru/nexudozhestvennaya-literatur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sik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21</Pages>
  <Words>5241</Words>
  <Characters>29879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34</cp:revision>
  <cp:lastPrinted>2026-09-25T12:18:00Z</cp:lastPrinted>
  <dcterms:created xsi:type="dcterms:W3CDTF">2013-01-31T16:39:00Z</dcterms:created>
  <dcterms:modified xsi:type="dcterms:W3CDTF">2026-10-07T07:52:00Z</dcterms:modified>
</cp:coreProperties>
</file>