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34CB6" w14:textId="77777777" w:rsidR="007A7BD5" w:rsidRPr="00C800BC" w:rsidRDefault="007A7BD5" w:rsidP="007A7BD5">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C800BC">
        <w:rPr>
          <w:rFonts w:ascii="Times New Roman" w:eastAsia="Times New Roman" w:hAnsi="Times New Roman" w:cs="Times New Roman"/>
          <w:b/>
          <w:bCs/>
          <w:kern w:val="0"/>
          <w:sz w:val="28"/>
          <w:szCs w:val="28"/>
          <w:lang w:eastAsia="ru-RU"/>
          <w14:ligatures w14:val="none"/>
        </w:rPr>
        <w:t>Министерство культуры и туризма Калужской области</w:t>
      </w:r>
    </w:p>
    <w:p w14:paraId="33C29CF0" w14:textId="77777777" w:rsidR="007A7BD5" w:rsidRPr="00C800BC" w:rsidRDefault="007A7BD5" w:rsidP="007A7BD5">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p>
    <w:p w14:paraId="4C0B6D37" w14:textId="77777777" w:rsidR="007A7BD5" w:rsidRPr="00C800BC" w:rsidRDefault="007A7BD5" w:rsidP="007A7BD5">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C800BC">
        <w:rPr>
          <w:rFonts w:ascii="Times New Roman" w:eastAsia="Times New Roman" w:hAnsi="Times New Roman" w:cs="Times New Roman"/>
          <w:b/>
          <w:bCs/>
          <w:kern w:val="0"/>
          <w:sz w:val="28"/>
          <w:szCs w:val="28"/>
          <w:lang w:eastAsia="ru-RU"/>
          <w14:ligatures w14:val="none"/>
        </w:rPr>
        <w:t>ГБПОУ КО «Калужский областной колледж культуры и искусств»</w:t>
      </w:r>
    </w:p>
    <w:p w14:paraId="6D69C280" w14:textId="77777777" w:rsidR="007A7BD5" w:rsidRPr="00C800BC" w:rsidRDefault="007A7BD5" w:rsidP="007A7B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0D579B72" w14:textId="77777777" w:rsidR="007A7BD5" w:rsidRPr="00C800BC" w:rsidRDefault="007A7BD5" w:rsidP="007A7B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28"/>
          <w:szCs w:val="28"/>
          <w:lang w:eastAsia="ru-RU"/>
          <w14:ligatures w14:val="none"/>
        </w:rPr>
      </w:pPr>
      <w:r w:rsidRPr="00C800BC">
        <w:rPr>
          <w:rFonts w:ascii="Times New Roman" w:eastAsia="Times New Roman" w:hAnsi="Times New Roman" w:cs="Times New Roman"/>
          <w:b/>
          <w:bCs/>
          <w:caps/>
          <w:kern w:val="0"/>
          <w:sz w:val="28"/>
          <w:szCs w:val="28"/>
          <w:lang w:eastAsia="ru-RU"/>
          <w14:ligatures w14:val="none"/>
        </w:rPr>
        <w:t xml:space="preserve">                                                                                                     </w:t>
      </w:r>
    </w:p>
    <w:p w14:paraId="74F30A1A" w14:textId="77777777" w:rsidR="007A7BD5" w:rsidRPr="00C800BC" w:rsidRDefault="007A7BD5" w:rsidP="007A7B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right"/>
        <w:rPr>
          <w:rFonts w:ascii="Times New Roman" w:eastAsia="Times New Roman" w:hAnsi="Times New Roman" w:cs="Times New Roman"/>
          <w:b/>
          <w:bCs/>
          <w:caps/>
          <w:kern w:val="0"/>
          <w:sz w:val="28"/>
          <w:szCs w:val="28"/>
          <w:lang w:eastAsia="ru-RU"/>
          <w14:ligatures w14:val="none"/>
        </w:rPr>
      </w:pPr>
      <w:r w:rsidRPr="00C800BC">
        <w:rPr>
          <w:rFonts w:ascii="Times New Roman" w:eastAsia="Times New Roman" w:hAnsi="Times New Roman" w:cs="Times New Roman"/>
          <w:b/>
          <w:bCs/>
          <w:caps/>
          <w:kern w:val="0"/>
          <w:sz w:val="28"/>
          <w:szCs w:val="28"/>
          <w:lang w:eastAsia="ru-RU"/>
          <w14:ligatures w14:val="none"/>
        </w:rPr>
        <w:t xml:space="preserve">         УТВЕРЖДЕН</w:t>
      </w:r>
      <w:r>
        <w:rPr>
          <w:rFonts w:ascii="Times New Roman" w:eastAsia="Times New Roman" w:hAnsi="Times New Roman" w:cs="Times New Roman"/>
          <w:b/>
          <w:bCs/>
          <w:caps/>
          <w:kern w:val="0"/>
          <w:sz w:val="28"/>
          <w:szCs w:val="28"/>
          <w:lang w:eastAsia="ru-RU"/>
          <w14:ligatures w14:val="none"/>
        </w:rPr>
        <w:t>А</w:t>
      </w:r>
    </w:p>
    <w:p w14:paraId="2AD76F4C" w14:textId="77777777" w:rsidR="007A7BD5" w:rsidRPr="00C800BC" w:rsidRDefault="007A7BD5" w:rsidP="007A7B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kern w:val="0"/>
          <w:sz w:val="28"/>
          <w:szCs w:val="28"/>
          <w:lang w:eastAsia="ru-RU"/>
          <w14:ligatures w14:val="none"/>
        </w:rPr>
      </w:pPr>
      <w:r w:rsidRPr="00C800BC">
        <w:rPr>
          <w:rFonts w:ascii="Times New Roman" w:eastAsia="Times New Roman" w:hAnsi="Times New Roman" w:cs="Times New Roman"/>
          <w:b/>
          <w:bCs/>
          <w:kern w:val="0"/>
          <w:sz w:val="28"/>
          <w:szCs w:val="28"/>
          <w:lang w:eastAsia="ru-RU"/>
          <w14:ligatures w14:val="none"/>
        </w:rPr>
        <w:t xml:space="preserve">                                                           </w:t>
      </w:r>
      <w:r w:rsidRPr="00C800BC">
        <w:rPr>
          <w:rFonts w:ascii="Times New Roman" w:eastAsia="Times New Roman" w:hAnsi="Times New Roman" w:cs="Times New Roman"/>
          <w:kern w:val="0"/>
          <w:sz w:val="28"/>
          <w:szCs w:val="28"/>
          <w:lang w:eastAsia="ru-RU"/>
          <w14:ligatures w14:val="none"/>
        </w:rPr>
        <w:t xml:space="preserve">Приказом № 88 </w:t>
      </w:r>
      <w:r w:rsidRPr="00C800BC">
        <w:rPr>
          <w:rFonts w:ascii="Times New Roman" w:eastAsia="Times New Roman" w:hAnsi="Times New Roman" w:cs="Times New Roman"/>
          <w:kern w:val="0"/>
          <w:sz w:val="28"/>
          <w:szCs w:val="28"/>
          <w:u w:val="single"/>
          <w:lang w:eastAsia="ru-RU"/>
          <w14:ligatures w14:val="none"/>
        </w:rPr>
        <w:t>/д</w:t>
      </w:r>
      <w:r w:rsidRPr="00C800BC">
        <w:rPr>
          <w:rFonts w:ascii="Times New Roman" w:eastAsia="Times New Roman" w:hAnsi="Times New Roman" w:cs="Times New Roman"/>
          <w:kern w:val="0"/>
          <w:sz w:val="28"/>
          <w:szCs w:val="28"/>
          <w:lang w:eastAsia="ru-RU"/>
          <w14:ligatures w14:val="none"/>
        </w:rPr>
        <w:t xml:space="preserve"> от « 1  » </w:t>
      </w:r>
      <w:r w:rsidRPr="00C800BC">
        <w:rPr>
          <w:rFonts w:ascii="Times New Roman" w:eastAsia="Times New Roman" w:hAnsi="Times New Roman" w:cs="Times New Roman"/>
          <w:kern w:val="0"/>
          <w:sz w:val="28"/>
          <w:szCs w:val="28"/>
          <w:u w:val="single"/>
          <w:lang w:eastAsia="ru-RU"/>
          <w14:ligatures w14:val="none"/>
        </w:rPr>
        <w:t>сентября</w:t>
      </w:r>
      <w:r w:rsidRPr="00C800BC">
        <w:rPr>
          <w:rFonts w:ascii="Times New Roman" w:eastAsia="Times New Roman" w:hAnsi="Times New Roman" w:cs="Times New Roman"/>
          <w:kern w:val="0"/>
          <w:sz w:val="28"/>
          <w:szCs w:val="28"/>
          <w:lang w:eastAsia="ru-RU"/>
          <w14:ligatures w14:val="none"/>
        </w:rPr>
        <w:t xml:space="preserve"> 2026 г.</w:t>
      </w:r>
    </w:p>
    <w:p w14:paraId="25D58729" w14:textId="77777777" w:rsidR="007A7BD5" w:rsidRPr="00C800BC" w:rsidRDefault="007A7BD5" w:rsidP="007A7B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0BAEED7D" w14:textId="77777777" w:rsidR="007A7BD5" w:rsidRPr="00C800BC" w:rsidRDefault="007A7BD5" w:rsidP="007A7B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50D993B9" w14:textId="77777777" w:rsidR="007A7BD5" w:rsidRPr="00C800BC" w:rsidRDefault="007A7BD5" w:rsidP="007A7B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46050CB4" w14:textId="77777777" w:rsidR="007A7BD5" w:rsidRPr="00C800BC" w:rsidRDefault="007A7BD5" w:rsidP="007A7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kern w:val="0"/>
          <w:sz w:val="24"/>
          <w:szCs w:val="24"/>
          <w:lang w:eastAsia="ru-RU"/>
          <w14:ligatures w14:val="none"/>
        </w:rPr>
      </w:pPr>
    </w:p>
    <w:p w14:paraId="4AC52FD4" w14:textId="77777777" w:rsidR="007A7BD5" w:rsidRPr="00C800BC" w:rsidRDefault="007A7BD5" w:rsidP="007A7B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caps/>
          <w:kern w:val="0"/>
          <w:sz w:val="28"/>
          <w:szCs w:val="28"/>
          <w:lang w:eastAsia="ru-RU"/>
          <w14:ligatures w14:val="none"/>
        </w:rPr>
      </w:pPr>
    </w:p>
    <w:p w14:paraId="09C8BB13" w14:textId="77777777" w:rsidR="007A7BD5" w:rsidRPr="00802A33" w:rsidRDefault="007A7BD5" w:rsidP="007A7B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24"/>
          <w:szCs w:val="24"/>
          <w:lang w:eastAsia="ru-RU"/>
          <w14:ligatures w14:val="none"/>
        </w:rPr>
      </w:pPr>
      <w:r w:rsidRPr="00C800BC">
        <w:rPr>
          <w:rFonts w:ascii="Times New Roman" w:eastAsia="Times New Roman" w:hAnsi="Times New Roman" w:cs="Times New Roman"/>
          <w:b/>
          <w:bCs/>
          <w:caps/>
          <w:kern w:val="0"/>
          <w:sz w:val="32"/>
          <w:szCs w:val="32"/>
          <w:lang w:eastAsia="ru-RU"/>
          <w14:ligatures w14:val="none"/>
        </w:rPr>
        <w:t>Рабочая ПРОГРАММа УЧЕБНОЙ ДИСЦИПЛИНЫ</w:t>
      </w:r>
    </w:p>
    <w:p w14:paraId="5B54CE46" w14:textId="34D23F7D" w:rsid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caps/>
          <w:kern w:val="0"/>
          <w:sz w:val="40"/>
          <w:szCs w:val="40"/>
          <w:u w:val="single"/>
          <w:lang w:eastAsia="ru-RU"/>
          <w14:ligatures w14:val="none"/>
        </w:rPr>
      </w:pPr>
      <w:r w:rsidRPr="00802A33">
        <w:rPr>
          <w:rFonts w:ascii="Times New Roman" w:eastAsia="Times New Roman" w:hAnsi="Times New Roman" w:cs="Times New Roman"/>
          <w:b/>
          <w:bCs/>
          <w:caps/>
          <w:kern w:val="0"/>
          <w:sz w:val="40"/>
          <w:szCs w:val="40"/>
          <w:u w:val="single"/>
          <w:lang w:eastAsia="ru-RU"/>
          <w14:ligatures w14:val="none"/>
        </w:rPr>
        <w:t>О</w:t>
      </w:r>
      <w:r w:rsidR="00B0248F">
        <w:rPr>
          <w:rFonts w:ascii="Times New Roman" w:eastAsia="Times New Roman" w:hAnsi="Times New Roman" w:cs="Times New Roman"/>
          <w:b/>
          <w:bCs/>
          <w:caps/>
          <w:kern w:val="0"/>
          <w:sz w:val="40"/>
          <w:szCs w:val="40"/>
          <w:u w:val="single"/>
          <w:lang w:eastAsia="ru-RU"/>
          <w14:ligatures w14:val="none"/>
        </w:rPr>
        <w:t>П</w:t>
      </w:r>
      <w:r w:rsidRPr="00802A33">
        <w:rPr>
          <w:rFonts w:ascii="Times New Roman" w:eastAsia="Times New Roman" w:hAnsi="Times New Roman" w:cs="Times New Roman"/>
          <w:b/>
          <w:bCs/>
          <w:caps/>
          <w:kern w:val="0"/>
          <w:sz w:val="40"/>
          <w:szCs w:val="40"/>
          <w:u w:val="single"/>
          <w:lang w:eastAsia="ru-RU"/>
          <w14:ligatures w14:val="none"/>
        </w:rPr>
        <w:t>.0</w:t>
      </w:r>
      <w:r w:rsidR="00CC26BB">
        <w:rPr>
          <w:rFonts w:ascii="Times New Roman" w:eastAsia="Times New Roman" w:hAnsi="Times New Roman" w:cs="Times New Roman"/>
          <w:b/>
          <w:bCs/>
          <w:caps/>
          <w:kern w:val="0"/>
          <w:sz w:val="40"/>
          <w:szCs w:val="40"/>
          <w:u w:val="single"/>
          <w:lang w:eastAsia="ru-RU"/>
          <w14:ligatures w14:val="none"/>
        </w:rPr>
        <w:t>5</w:t>
      </w:r>
      <w:r w:rsidRPr="00802A33">
        <w:rPr>
          <w:rFonts w:ascii="Times New Roman" w:eastAsia="Times New Roman" w:hAnsi="Times New Roman" w:cs="Times New Roman"/>
          <w:b/>
          <w:bCs/>
          <w:caps/>
          <w:kern w:val="0"/>
          <w:sz w:val="40"/>
          <w:szCs w:val="40"/>
          <w:u w:val="single"/>
          <w:lang w:eastAsia="ru-RU"/>
          <w14:ligatures w14:val="none"/>
        </w:rPr>
        <w:t xml:space="preserve"> </w:t>
      </w:r>
      <w:r w:rsidR="00CC26BB">
        <w:rPr>
          <w:rFonts w:ascii="Times New Roman" w:eastAsia="Times New Roman" w:hAnsi="Times New Roman" w:cs="Times New Roman"/>
          <w:b/>
          <w:bCs/>
          <w:caps/>
          <w:kern w:val="0"/>
          <w:sz w:val="40"/>
          <w:szCs w:val="40"/>
          <w:u w:val="single"/>
          <w:lang w:eastAsia="ru-RU"/>
          <w14:ligatures w14:val="none"/>
        </w:rPr>
        <w:t>ВЫЧИСЛИТЕлЬНАЯ ТЕХНИКА</w:t>
      </w:r>
    </w:p>
    <w:p w14:paraId="5CE115F8" w14:textId="77777777" w:rsidR="007A7BD5" w:rsidRPr="00B3100D" w:rsidRDefault="007A7BD5" w:rsidP="007A7B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b/>
          <w:bCs/>
          <w:kern w:val="0"/>
          <w:sz w:val="32"/>
          <w:szCs w:val="32"/>
          <w:lang w:eastAsia="ru-RU"/>
          <w14:ligatures w14:val="none"/>
        </w:rPr>
      </w:pPr>
      <w:r w:rsidRPr="00B3100D">
        <w:rPr>
          <w:rFonts w:ascii="Times New Roman" w:eastAsia="Times New Roman" w:hAnsi="Times New Roman" w:cs="Times New Roman"/>
          <w:b/>
          <w:bCs/>
          <w:kern w:val="0"/>
          <w:sz w:val="32"/>
          <w:szCs w:val="32"/>
          <w:lang w:eastAsia="ru-RU"/>
          <w14:ligatures w14:val="none"/>
        </w:rPr>
        <w:t>для специальности СПО 53.02.08 «</w:t>
      </w:r>
      <w:bookmarkStart w:id="0" w:name="_Hlk242953420"/>
      <w:r w:rsidRPr="00B3100D">
        <w:rPr>
          <w:rFonts w:ascii="Times New Roman" w:eastAsia="Times New Roman" w:hAnsi="Times New Roman" w:cs="Times New Roman"/>
          <w:b/>
          <w:bCs/>
          <w:kern w:val="0"/>
          <w:sz w:val="32"/>
          <w:szCs w:val="32"/>
          <w:lang w:eastAsia="ru-RU"/>
          <w14:ligatures w14:val="none"/>
        </w:rPr>
        <w:t>Музыкальное звукооператорское мастерство</w:t>
      </w:r>
      <w:bookmarkEnd w:id="0"/>
      <w:r w:rsidRPr="00B3100D">
        <w:rPr>
          <w:rFonts w:ascii="Times New Roman" w:eastAsia="Times New Roman" w:hAnsi="Times New Roman" w:cs="Times New Roman"/>
          <w:b/>
          <w:bCs/>
          <w:kern w:val="0"/>
          <w:sz w:val="32"/>
          <w:szCs w:val="32"/>
          <w:lang w:eastAsia="ru-RU"/>
          <w14:ligatures w14:val="none"/>
        </w:rPr>
        <w:t>»</w:t>
      </w:r>
    </w:p>
    <w:p w14:paraId="7B9BCC4B" w14:textId="77777777" w:rsidR="007A7BD5" w:rsidRPr="00B2547C" w:rsidRDefault="007A7BD5"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487C1FC"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729A003"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2EC672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23E6217"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E45F02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C1B2CA3"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98C3797"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33D758B"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7D33F9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E3B8BDA"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D70F7AB"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21DA5448"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3C78630" w14:textId="77777777" w:rsidR="00C60502" w:rsidRPr="00C60502" w:rsidRDefault="00C60502" w:rsidP="00C60502">
      <w:pPr>
        <w:widowControl w:val="0"/>
        <w:spacing w:after="0" w:line="240" w:lineRule="auto"/>
        <w:jc w:val="center"/>
        <w:rPr>
          <w:rFonts w:ascii="Times New Roman" w:eastAsia="Times New Roman" w:hAnsi="Times New Roman" w:cs="Times New Roman"/>
          <w:b/>
          <w:bCs/>
          <w:kern w:val="0"/>
          <w:sz w:val="24"/>
          <w:szCs w:val="24"/>
          <w:lang w:eastAsia="nl-NL"/>
          <w14:ligatures w14:val="none"/>
        </w:rPr>
      </w:pPr>
    </w:p>
    <w:p w14:paraId="6E1A35C2" w14:textId="77777777" w:rsidR="007A7BD5" w:rsidRPr="00D51B77" w:rsidRDefault="00C60502" w:rsidP="007A7BD5">
      <w:pPr>
        <w:spacing w:after="0" w:line="240" w:lineRule="auto"/>
        <w:rPr>
          <w:rFonts w:ascii="Times New Roman" w:hAnsi="Times New Roman" w:cs="Times New Roman"/>
          <w:sz w:val="28"/>
          <w:szCs w:val="28"/>
        </w:rPr>
      </w:pPr>
      <w:r w:rsidRPr="00C60502">
        <w:rPr>
          <w:kern w:val="0"/>
          <w14:ligatures w14:val="none"/>
        </w:rPr>
        <w:br w:type="page"/>
      </w:r>
      <w:r w:rsidR="007A7BD5" w:rsidRPr="00CE6620">
        <w:rPr>
          <w:rFonts w:ascii="Times New Roman" w:hAnsi="Times New Roman" w:cs="Times New Roman"/>
          <w:sz w:val="28"/>
          <w:szCs w:val="28"/>
        </w:rPr>
        <w:lastRenderedPageBreak/>
        <w:t>Учебная дисциплина является обязательной частью общепрофессионального цикла основной образовательной программы в соответствии с</w:t>
      </w:r>
      <w:r w:rsidR="007A7BD5">
        <w:rPr>
          <w:rFonts w:ascii="Times New Roman" w:hAnsi="Times New Roman" w:cs="Times New Roman"/>
          <w:sz w:val="28"/>
          <w:szCs w:val="28"/>
        </w:rPr>
        <w:t xml:space="preserve"> ФГОС СПО по </w:t>
      </w:r>
      <w:r w:rsidR="007A7BD5" w:rsidRPr="00CE6620">
        <w:rPr>
          <w:rFonts w:ascii="Times New Roman" w:hAnsi="Times New Roman" w:cs="Times New Roman"/>
          <w:sz w:val="28"/>
          <w:szCs w:val="28"/>
        </w:rPr>
        <w:t xml:space="preserve">специальностям </w:t>
      </w:r>
      <w:r w:rsidR="007A7BD5">
        <w:rPr>
          <w:rFonts w:ascii="Times New Roman" w:hAnsi="Times New Roman" w:cs="Times New Roman"/>
          <w:sz w:val="28"/>
          <w:szCs w:val="28"/>
        </w:rPr>
        <w:t>среднего профессионального образования (далее СПО) 53.02.08</w:t>
      </w:r>
      <w:r w:rsidR="007A7BD5" w:rsidRPr="00D51B77">
        <w:rPr>
          <w:rFonts w:ascii="Times New Roman" w:eastAsia="Times New Roman" w:hAnsi="Times New Roman" w:cs="Times New Roman"/>
          <w:b/>
          <w:bCs/>
          <w:kern w:val="0"/>
          <w:sz w:val="32"/>
          <w:szCs w:val="32"/>
          <w:lang w:eastAsia="ru-RU"/>
          <w14:ligatures w14:val="none"/>
        </w:rPr>
        <w:t xml:space="preserve"> </w:t>
      </w:r>
      <w:r w:rsidR="007A7BD5" w:rsidRPr="00D51B77">
        <w:rPr>
          <w:rFonts w:ascii="Times New Roman" w:eastAsia="Times New Roman" w:hAnsi="Times New Roman" w:cs="Times New Roman"/>
          <w:kern w:val="0"/>
          <w:sz w:val="32"/>
          <w:szCs w:val="32"/>
          <w:lang w:eastAsia="ru-RU"/>
          <w14:ligatures w14:val="none"/>
        </w:rPr>
        <w:t>Музыкальное звукооператорское мастерство</w:t>
      </w:r>
      <w:r w:rsidR="007A7BD5" w:rsidRPr="00D51B77">
        <w:rPr>
          <w:rFonts w:ascii="Times New Roman" w:hAnsi="Times New Roman" w:cs="Times New Roman"/>
          <w:sz w:val="28"/>
          <w:szCs w:val="28"/>
        </w:rPr>
        <w:t xml:space="preserve"> </w:t>
      </w:r>
    </w:p>
    <w:p w14:paraId="7E8D4C42" w14:textId="77777777" w:rsidR="007A7BD5" w:rsidRDefault="007A7BD5" w:rsidP="007A7BD5">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0DB378B0" w14:textId="77777777" w:rsidR="007A7BD5" w:rsidRDefault="007A7BD5" w:rsidP="007A7BD5">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3929C364" w14:textId="77777777" w:rsidR="007A7BD5" w:rsidRDefault="007A7BD5" w:rsidP="007A7BD5">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1239A9CC" w14:textId="77777777" w:rsidR="007A7BD5" w:rsidRDefault="007A7BD5" w:rsidP="007A7BD5">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4933C21D" w14:textId="77777777" w:rsidR="007A7BD5" w:rsidRDefault="007A7BD5" w:rsidP="007A7BD5">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61AAA58E" w14:textId="77777777" w:rsidR="007A7BD5" w:rsidRDefault="007A7BD5" w:rsidP="007A7BD5">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6A9E1C50" w14:textId="77777777" w:rsidR="007A7BD5" w:rsidRPr="00CE6620" w:rsidRDefault="007A7BD5" w:rsidP="007A7BD5">
      <w:pPr>
        <w:keepNext/>
        <w:spacing w:after="120" w:line="240" w:lineRule="auto"/>
        <w:outlineLvl w:val="0"/>
        <w:rPr>
          <w:rFonts w:ascii="Times New Roman" w:eastAsia="Segoe UI" w:hAnsi="Times New Roman" w:cs="Times New Roman"/>
          <w:b/>
          <w:bCs/>
          <w:caps/>
          <w:kern w:val="32"/>
          <w:sz w:val="28"/>
          <w:szCs w:val="28"/>
          <w:lang w:eastAsia="x-none"/>
          <w14:ligatures w14:val="none"/>
        </w:rPr>
      </w:pPr>
      <w:r>
        <w:rPr>
          <w:rFonts w:ascii="Times New Roman" w:hAnsi="Times New Roman" w:cs="Times New Roman"/>
          <w:sz w:val="28"/>
          <w:szCs w:val="28"/>
        </w:rPr>
        <w:t>О</w:t>
      </w:r>
      <w:r w:rsidRPr="00CE6620">
        <w:rPr>
          <w:rFonts w:ascii="Times New Roman" w:hAnsi="Times New Roman" w:cs="Times New Roman"/>
          <w:sz w:val="28"/>
          <w:szCs w:val="28"/>
        </w:rPr>
        <w:t>рганизация-разработчик: ГБПОУ КО «Калужский областной колледж</w:t>
      </w:r>
      <w:r>
        <w:rPr>
          <w:rFonts w:ascii="Times New Roman" w:hAnsi="Times New Roman" w:cs="Times New Roman"/>
          <w:sz w:val="28"/>
          <w:szCs w:val="28"/>
        </w:rPr>
        <w:t xml:space="preserve"> </w:t>
      </w:r>
      <w:r w:rsidRPr="00CE6620">
        <w:rPr>
          <w:rFonts w:ascii="Times New Roman" w:hAnsi="Times New Roman" w:cs="Times New Roman"/>
          <w:sz w:val="28"/>
          <w:szCs w:val="28"/>
        </w:rPr>
        <w:t>культуры и искусств»</w:t>
      </w:r>
    </w:p>
    <w:p w14:paraId="4EB12033" w14:textId="77777777" w:rsidR="007A7BD5" w:rsidRPr="00CE6620" w:rsidRDefault="007A7BD5" w:rsidP="007A7BD5">
      <w:pPr>
        <w:keepNext/>
        <w:spacing w:after="120" w:line="240" w:lineRule="auto"/>
        <w:jc w:val="center"/>
        <w:outlineLvl w:val="0"/>
        <w:rPr>
          <w:rFonts w:ascii="Times New Roman" w:eastAsia="Segoe UI" w:hAnsi="Times New Roman" w:cs="Times New Roman"/>
          <w:b/>
          <w:bCs/>
          <w:caps/>
          <w:kern w:val="32"/>
          <w:sz w:val="28"/>
          <w:szCs w:val="28"/>
          <w:lang w:eastAsia="x-none"/>
          <w14:ligatures w14:val="none"/>
        </w:rPr>
      </w:pPr>
    </w:p>
    <w:p w14:paraId="7C2D1705" w14:textId="77777777" w:rsidR="007A7BD5" w:rsidRPr="00945B83" w:rsidRDefault="007A7BD5" w:rsidP="007A7B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945B83">
        <w:rPr>
          <w:rFonts w:ascii="Times New Roman" w:eastAsia="Times New Roman" w:hAnsi="Times New Roman" w:cs="Times New Roman"/>
          <w:kern w:val="0"/>
          <w:sz w:val="28"/>
          <w:szCs w:val="28"/>
          <w:lang w:eastAsia="ru-RU"/>
          <w14:ligatures w14:val="none"/>
        </w:rPr>
        <w:t>Разработчик:</w:t>
      </w:r>
    </w:p>
    <w:p w14:paraId="68D91A7E" w14:textId="13D5CE2E" w:rsidR="007A7BD5" w:rsidRPr="00945B83" w:rsidRDefault="007A7BD5" w:rsidP="007A7B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Волков Артем Юрьевич</w:t>
      </w:r>
      <w:r w:rsidRPr="00945B83">
        <w:rPr>
          <w:rFonts w:ascii="Times New Roman" w:eastAsia="Times New Roman" w:hAnsi="Times New Roman" w:cs="Times New Roman"/>
          <w:kern w:val="0"/>
          <w:sz w:val="28"/>
          <w:szCs w:val="28"/>
          <w:lang w:eastAsia="ru-RU"/>
          <w14:ligatures w14:val="none"/>
        </w:rPr>
        <w:t>, преподаватель ГБПОУ КО «Калужский областной колледж культуры и искусств», г. Калуга</w:t>
      </w:r>
    </w:p>
    <w:p w14:paraId="6BDA4164" w14:textId="77777777" w:rsidR="007A7BD5" w:rsidRPr="00945B83" w:rsidRDefault="007A7BD5" w:rsidP="007A7BD5">
      <w:pPr>
        <w:widowControl w:val="0"/>
        <w:tabs>
          <w:tab w:val="left" w:pos="6420"/>
        </w:tabs>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p>
    <w:p w14:paraId="2F0B8F91" w14:textId="77777777" w:rsidR="007A7BD5" w:rsidRDefault="007A7BD5" w:rsidP="007A7BD5">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698F796D" w14:textId="77777777" w:rsidR="007A7BD5" w:rsidRDefault="007A7BD5" w:rsidP="007A7BD5">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40323CF0" w14:textId="77777777" w:rsidR="007A7BD5" w:rsidRDefault="007A7BD5" w:rsidP="007A7BD5">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6258A411" w14:textId="77777777" w:rsidR="007A7BD5" w:rsidRDefault="007A7BD5" w:rsidP="007A7BD5">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tbl>
      <w:tblPr>
        <w:tblW w:w="0" w:type="auto"/>
        <w:tblInd w:w="-106" w:type="dxa"/>
        <w:tblLook w:val="01E0" w:firstRow="1" w:lastRow="1" w:firstColumn="1" w:lastColumn="1" w:noHBand="0" w:noVBand="0"/>
      </w:tblPr>
      <w:tblGrid>
        <w:gridCol w:w="4800"/>
        <w:gridCol w:w="4771"/>
      </w:tblGrid>
      <w:tr w:rsidR="007A7BD5" w:rsidRPr="00DD68CF" w14:paraId="3DCDC923" w14:textId="77777777" w:rsidTr="00CF277A">
        <w:tc>
          <w:tcPr>
            <w:tcW w:w="4800" w:type="dxa"/>
          </w:tcPr>
          <w:p w14:paraId="7D9B1B0E" w14:textId="77777777" w:rsidR="007A7BD5" w:rsidRPr="00DD68CF" w:rsidRDefault="007A7BD5" w:rsidP="00CF277A">
            <w:pPr>
              <w:spacing w:after="0" w:line="240" w:lineRule="auto"/>
              <w:ind w:firstLine="709"/>
              <w:rPr>
                <w:rFonts w:ascii="Times New Roman" w:eastAsia="Calibri" w:hAnsi="Times New Roman" w:cs="Calibri"/>
                <w:iCs/>
                <w:sz w:val="28"/>
                <w:szCs w:val="28"/>
              </w:rPr>
            </w:pPr>
          </w:p>
          <w:p w14:paraId="4269E418" w14:textId="77777777" w:rsidR="007A7BD5" w:rsidRPr="00DD68CF" w:rsidRDefault="007A7BD5" w:rsidP="00CF277A">
            <w:pPr>
              <w:spacing w:after="0" w:line="240" w:lineRule="auto"/>
              <w:rPr>
                <w:rFonts w:ascii="Times New Roman" w:eastAsia="Calibri" w:hAnsi="Times New Roman" w:cs="Calibri"/>
                <w:iCs/>
                <w:sz w:val="28"/>
                <w:szCs w:val="28"/>
              </w:rPr>
            </w:pPr>
            <w:r w:rsidRPr="00DD68CF">
              <w:rPr>
                <w:rFonts w:ascii="Times New Roman" w:eastAsia="Calibri" w:hAnsi="Times New Roman" w:cs="Calibri"/>
                <w:iCs/>
                <w:sz w:val="28"/>
                <w:szCs w:val="28"/>
              </w:rPr>
              <w:t xml:space="preserve">Рассмотрена на заседании ПЦК ГБПОУ КО «Калужский областной колледж культуры и искусств» </w:t>
            </w:r>
          </w:p>
          <w:p w14:paraId="736037DE" w14:textId="77777777" w:rsidR="007A7BD5" w:rsidRPr="00DD68CF" w:rsidRDefault="007A7BD5" w:rsidP="00CF277A">
            <w:pPr>
              <w:spacing w:after="0" w:line="240" w:lineRule="auto"/>
              <w:rPr>
                <w:rFonts w:ascii="Times New Roman" w:eastAsia="Calibri" w:hAnsi="Times New Roman" w:cs="Calibri"/>
                <w:iCs/>
                <w:sz w:val="28"/>
                <w:szCs w:val="28"/>
              </w:rPr>
            </w:pPr>
            <w:r w:rsidRPr="00DD68CF">
              <w:rPr>
                <w:rFonts w:ascii="Times New Roman" w:eastAsia="Calibri" w:hAnsi="Times New Roman" w:cs="Calibri"/>
                <w:iCs/>
                <w:sz w:val="28"/>
                <w:szCs w:val="28"/>
              </w:rPr>
              <w:t xml:space="preserve">Протокол № 1 от </w:t>
            </w:r>
            <w:r>
              <w:rPr>
                <w:rFonts w:ascii="Times New Roman" w:eastAsia="Calibri" w:hAnsi="Times New Roman" w:cs="Calibri"/>
                <w:iCs/>
                <w:sz w:val="28"/>
                <w:szCs w:val="28"/>
              </w:rPr>
              <w:t xml:space="preserve">  31</w:t>
            </w:r>
            <w:r w:rsidRPr="00DD68CF">
              <w:rPr>
                <w:rFonts w:ascii="Times New Roman" w:eastAsia="Calibri" w:hAnsi="Times New Roman" w:cs="Calibri"/>
                <w:iCs/>
                <w:sz w:val="28"/>
                <w:szCs w:val="28"/>
              </w:rPr>
              <w:t>.0</w:t>
            </w:r>
            <w:r>
              <w:rPr>
                <w:rFonts w:ascii="Times New Roman" w:eastAsia="Calibri" w:hAnsi="Times New Roman" w:cs="Calibri"/>
                <w:iCs/>
                <w:sz w:val="28"/>
                <w:szCs w:val="28"/>
              </w:rPr>
              <w:t>8</w:t>
            </w:r>
            <w:r w:rsidRPr="00DD68CF">
              <w:rPr>
                <w:rFonts w:ascii="Times New Roman" w:eastAsia="Calibri" w:hAnsi="Times New Roman" w:cs="Calibri"/>
                <w:iCs/>
                <w:sz w:val="28"/>
                <w:szCs w:val="28"/>
              </w:rPr>
              <w:t>.202</w:t>
            </w:r>
            <w:r>
              <w:rPr>
                <w:rFonts w:ascii="Times New Roman" w:eastAsia="Calibri" w:hAnsi="Times New Roman" w:cs="Calibri"/>
                <w:iCs/>
                <w:sz w:val="28"/>
                <w:szCs w:val="28"/>
              </w:rPr>
              <w:t>6</w:t>
            </w:r>
            <w:r w:rsidRPr="00DD68CF">
              <w:rPr>
                <w:rFonts w:ascii="Times New Roman" w:eastAsia="Calibri" w:hAnsi="Times New Roman" w:cs="Calibri"/>
                <w:iCs/>
                <w:sz w:val="28"/>
                <w:szCs w:val="28"/>
              </w:rPr>
              <w:t xml:space="preserve"> г.</w:t>
            </w:r>
          </w:p>
          <w:p w14:paraId="4D4C46F8" w14:textId="77777777" w:rsidR="007A7BD5" w:rsidRPr="00DD68CF" w:rsidRDefault="007A7BD5" w:rsidP="00CF277A">
            <w:pPr>
              <w:spacing w:after="0" w:line="240" w:lineRule="auto"/>
              <w:rPr>
                <w:rFonts w:ascii="Times New Roman" w:eastAsia="Calibri" w:hAnsi="Times New Roman" w:cs="Calibri"/>
                <w:iCs/>
                <w:sz w:val="28"/>
                <w:szCs w:val="28"/>
              </w:rPr>
            </w:pPr>
          </w:p>
        </w:tc>
        <w:tc>
          <w:tcPr>
            <w:tcW w:w="4771" w:type="dxa"/>
          </w:tcPr>
          <w:p w14:paraId="024B73BC" w14:textId="77777777" w:rsidR="007A7BD5" w:rsidRPr="00DD68CF" w:rsidRDefault="007A7BD5" w:rsidP="00CF277A">
            <w:pPr>
              <w:autoSpaceDE w:val="0"/>
              <w:autoSpaceDN w:val="0"/>
              <w:spacing w:after="0" w:line="240" w:lineRule="auto"/>
              <w:ind w:firstLine="709"/>
              <w:outlineLvl w:val="0"/>
              <w:rPr>
                <w:rFonts w:ascii="Times New Roman" w:eastAsia="Calibri" w:hAnsi="Times New Roman" w:cs="Calibri"/>
                <w:iCs/>
                <w:sz w:val="28"/>
                <w:szCs w:val="28"/>
              </w:rPr>
            </w:pPr>
          </w:p>
          <w:p w14:paraId="23A3AC65" w14:textId="77777777" w:rsidR="007A7BD5" w:rsidRPr="00DD68CF" w:rsidRDefault="007A7BD5" w:rsidP="00CF2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sz w:val="28"/>
                <w:szCs w:val="28"/>
              </w:rPr>
            </w:pPr>
            <w:r w:rsidRPr="00DD68CF">
              <w:rPr>
                <w:rFonts w:ascii="Times New Roman" w:eastAsia="Calibri" w:hAnsi="Times New Roman" w:cs="Calibri"/>
                <w:iCs/>
                <w:sz w:val="28"/>
                <w:szCs w:val="28"/>
              </w:rPr>
              <w:t xml:space="preserve">Одобрена Педагогическим советом ГБПОУ КО «Калужский областной колледж культуры и искусств» </w:t>
            </w:r>
          </w:p>
          <w:p w14:paraId="591961E7" w14:textId="77777777" w:rsidR="007A7BD5" w:rsidRPr="00DD68CF" w:rsidRDefault="007A7BD5" w:rsidP="00CF2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sz w:val="28"/>
                <w:szCs w:val="28"/>
              </w:rPr>
            </w:pPr>
            <w:r w:rsidRPr="00DD68CF">
              <w:rPr>
                <w:rFonts w:ascii="Times New Roman" w:eastAsia="Calibri" w:hAnsi="Times New Roman" w:cs="Calibri"/>
                <w:iCs/>
                <w:sz w:val="28"/>
                <w:szCs w:val="28"/>
              </w:rPr>
              <w:t>протокол № 1 от</w:t>
            </w:r>
            <w:r>
              <w:rPr>
                <w:rFonts w:ascii="Times New Roman" w:eastAsia="Calibri" w:hAnsi="Times New Roman" w:cs="Calibri"/>
                <w:iCs/>
                <w:sz w:val="28"/>
                <w:szCs w:val="28"/>
              </w:rPr>
              <w:t xml:space="preserve"> 31</w:t>
            </w:r>
            <w:r w:rsidRPr="00DD68CF">
              <w:rPr>
                <w:rFonts w:ascii="Times New Roman" w:eastAsia="Calibri" w:hAnsi="Times New Roman" w:cs="Calibri"/>
                <w:iCs/>
                <w:sz w:val="28"/>
                <w:szCs w:val="28"/>
              </w:rPr>
              <w:t>.0</w:t>
            </w:r>
            <w:r>
              <w:rPr>
                <w:rFonts w:ascii="Times New Roman" w:eastAsia="Calibri" w:hAnsi="Times New Roman" w:cs="Calibri"/>
                <w:iCs/>
                <w:sz w:val="28"/>
                <w:szCs w:val="28"/>
              </w:rPr>
              <w:t>8</w:t>
            </w:r>
            <w:r w:rsidRPr="00DD68CF">
              <w:rPr>
                <w:rFonts w:ascii="Times New Roman" w:eastAsia="Calibri" w:hAnsi="Times New Roman" w:cs="Calibri"/>
                <w:iCs/>
                <w:sz w:val="28"/>
                <w:szCs w:val="28"/>
              </w:rPr>
              <w:t>.202</w:t>
            </w:r>
            <w:r>
              <w:rPr>
                <w:rFonts w:ascii="Times New Roman" w:eastAsia="Calibri" w:hAnsi="Times New Roman" w:cs="Calibri"/>
                <w:iCs/>
                <w:sz w:val="28"/>
                <w:szCs w:val="28"/>
              </w:rPr>
              <w:t>6</w:t>
            </w:r>
            <w:r w:rsidRPr="00DD68CF">
              <w:rPr>
                <w:rFonts w:ascii="Times New Roman" w:eastAsia="Calibri" w:hAnsi="Times New Roman" w:cs="Calibri"/>
                <w:iCs/>
                <w:sz w:val="28"/>
                <w:szCs w:val="28"/>
              </w:rPr>
              <w:t xml:space="preserve"> г.</w:t>
            </w:r>
          </w:p>
        </w:tc>
      </w:tr>
    </w:tbl>
    <w:p w14:paraId="1AAA24F9" w14:textId="77777777" w:rsidR="007A7BD5" w:rsidRDefault="007A7BD5" w:rsidP="007A7BD5">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0C593575" w14:textId="77777777" w:rsidR="007A7BD5" w:rsidRDefault="007A7BD5" w:rsidP="007A7BD5">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768926B0" w14:textId="77777777" w:rsidR="007A7BD5" w:rsidRDefault="007A7BD5" w:rsidP="007A7BD5">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7926FD3E" w14:textId="77777777" w:rsidR="007A7BD5" w:rsidRDefault="007A7BD5" w:rsidP="007A7BD5">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6E32C66A" w14:textId="77777777" w:rsidR="007A7BD5" w:rsidRDefault="007A7BD5" w:rsidP="007A7BD5">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76E7EE58" w14:textId="77777777" w:rsidR="007A7BD5" w:rsidRDefault="007A7BD5" w:rsidP="007A7BD5">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00FF46DE" w14:textId="77777777" w:rsidR="007A7BD5" w:rsidRDefault="007A7BD5" w:rsidP="007A7BD5">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484BB8CE" w14:textId="77777777" w:rsidR="007A7BD5" w:rsidRDefault="007A7BD5" w:rsidP="007A7BD5">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6936D36F" w14:textId="77777777" w:rsidR="007A7BD5" w:rsidRDefault="007A7BD5" w:rsidP="007A7BD5">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586B4F46" w14:textId="77777777" w:rsidR="007A7BD5" w:rsidRDefault="007A7BD5" w:rsidP="007A7BD5">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00C7C277" w14:textId="77777777" w:rsidR="007A7BD5" w:rsidRDefault="007A7BD5" w:rsidP="007A7BD5">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532763ED" w14:textId="77777777" w:rsidR="007A7BD5" w:rsidRDefault="007A7BD5" w:rsidP="007A7BD5">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64E91914" w14:textId="77777777" w:rsidR="007A7BD5" w:rsidRDefault="007A7BD5" w:rsidP="007A7BD5">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48BDD737" w14:textId="77777777" w:rsidR="007A7BD5" w:rsidRDefault="007A7BD5" w:rsidP="007A7BD5">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7873D30C" w14:textId="55648A8A" w:rsidR="00C60502" w:rsidRPr="00C60502" w:rsidRDefault="00C60502"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0E747DFB" w14:textId="77777777"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C60502">
        <w:rPr>
          <w:rFonts w:ascii="Times New Roman" w:eastAsia="Segoe UI" w:hAnsi="Times New Roman" w:cs="Times New Roman"/>
          <w:b/>
          <w:bCs/>
          <w:caps/>
          <w:kern w:val="32"/>
          <w:sz w:val="24"/>
          <w:szCs w:val="24"/>
          <w:lang w:eastAsia="x-none"/>
          <w14:ligatures w14:val="none"/>
        </w:rPr>
        <w:lastRenderedPageBreak/>
        <w:t>СОДЕРЖАНИЕ ПРОГРАММЫ</w:t>
      </w:r>
    </w:p>
    <w:p w14:paraId="2611BB29" w14:textId="77777777" w:rsidR="00C60502" w:rsidRPr="00C60502" w:rsidRDefault="00C60502" w:rsidP="00C60502">
      <w:pPr>
        <w:tabs>
          <w:tab w:val="right" w:leader="dot" w:pos="9639"/>
        </w:tabs>
        <w:spacing w:before="120" w:after="0" w:line="276" w:lineRule="auto"/>
        <w:rPr>
          <w:rFonts w:eastAsiaTheme="minorEastAsia"/>
          <w:noProof/>
          <w:kern w:val="0"/>
          <w:lang w:eastAsia="ru-RU"/>
          <w14:ligatures w14:val="none"/>
        </w:rPr>
      </w:pPr>
      <w:r w:rsidRPr="00C60502">
        <w:rPr>
          <w:rFonts w:ascii="Times New Roman" w:hAnsi="Times New Roman" w:cs="Times New Roman"/>
          <w:noProof/>
          <w:kern w:val="0"/>
          <w14:ligatures w14:val="none"/>
        </w:rPr>
        <w:fldChar w:fldCharType="begin"/>
      </w:r>
      <w:r w:rsidRPr="00C60502">
        <w:rPr>
          <w:rFonts w:ascii="Times New Roman" w:hAnsi="Times New Roman" w:cs="Times New Roman"/>
          <w:noProof/>
          <w:kern w:val="0"/>
          <w14:ligatures w14:val="none"/>
        </w:rPr>
        <w:instrText xml:space="preserve"> TOC \h \z \t "Раздел 1;1;Раздел 1.1;2" </w:instrText>
      </w:r>
      <w:r w:rsidRPr="00C60502">
        <w:rPr>
          <w:rFonts w:ascii="Times New Roman" w:hAnsi="Times New Roman" w:cs="Times New Roman"/>
          <w:noProof/>
          <w:kern w:val="0"/>
          <w14:ligatures w14:val="none"/>
        </w:rPr>
        <w:fldChar w:fldCharType="separate"/>
      </w:r>
      <w:hyperlink w:anchor="_Toc156294875" w:history="1"/>
    </w:p>
    <w:p w14:paraId="1145D77C" w14:textId="6C2F65B6" w:rsidR="00C60502" w:rsidRPr="007A7BD5" w:rsidRDefault="00C60502" w:rsidP="00C60502">
      <w:pPr>
        <w:tabs>
          <w:tab w:val="right" w:leader="dot" w:pos="9639"/>
        </w:tabs>
        <w:spacing w:before="120" w:after="0" w:line="276" w:lineRule="auto"/>
        <w:rPr>
          <w:rFonts w:eastAsiaTheme="minorEastAsia"/>
          <w:noProof/>
          <w:color w:val="000000" w:themeColor="text1"/>
          <w:kern w:val="0"/>
          <w:lang w:eastAsia="ru-RU"/>
          <w14:ligatures w14:val="none"/>
        </w:rPr>
      </w:pPr>
      <w:hyperlink w:anchor="_Toc156294876" w:history="1">
        <w:r w:rsidRPr="007A7BD5">
          <w:rPr>
            <w:rFonts w:ascii="Times New Roman" w:hAnsi="Times New Roman" w:cs="Times New Roman"/>
            <w:noProof/>
            <w:color w:val="000000" w:themeColor="text1"/>
            <w:kern w:val="0"/>
            <w:u w:val="single"/>
            <w14:ligatures w14:val="none"/>
          </w:rPr>
          <w:t>1. ОБЩАЯ ХАРАКТЕРИСТИКА УЧЕБНОЙ ДИСЦИПЛИНЫ</w:t>
        </w:r>
        <w:r w:rsidRPr="007A7BD5">
          <w:rPr>
            <w:rFonts w:ascii="Times New Roman" w:hAnsi="Times New Roman" w:cs="Times New Roman"/>
            <w:noProof/>
            <w:webHidden/>
            <w:color w:val="000000" w:themeColor="text1"/>
            <w:kern w:val="0"/>
            <w14:ligatures w14:val="none"/>
          </w:rPr>
          <w:tab/>
        </w:r>
      </w:hyperlink>
    </w:p>
    <w:p w14:paraId="3CB0B40D" w14:textId="2AFA1A12" w:rsidR="00C60502" w:rsidRPr="007A7BD5" w:rsidRDefault="00C60502" w:rsidP="00C60502">
      <w:pPr>
        <w:tabs>
          <w:tab w:val="right" w:leader="dot" w:pos="9639"/>
        </w:tabs>
        <w:spacing w:before="120" w:after="0" w:line="276" w:lineRule="auto"/>
        <w:rPr>
          <w:rFonts w:eastAsiaTheme="minorEastAsia"/>
          <w:noProof/>
          <w:color w:val="000000" w:themeColor="text1"/>
          <w:kern w:val="0"/>
          <w:lang w:eastAsia="ru-RU"/>
          <w14:ligatures w14:val="none"/>
        </w:rPr>
      </w:pPr>
      <w:hyperlink w:anchor="_Toc156294879" w:history="1">
        <w:r w:rsidRPr="007A7BD5">
          <w:rPr>
            <w:rFonts w:ascii="Times New Roman" w:hAnsi="Times New Roman" w:cs="Times New Roman"/>
            <w:noProof/>
            <w:color w:val="000000" w:themeColor="text1"/>
            <w:kern w:val="0"/>
            <w:u w:val="single"/>
            <w14:ligatures w14:val="none"/>
          </w:rPr>
          <w:t>2. СТРУКТУРА И СОДЕРЖАНИЕ УЧЕБНОЙ ДИСЦИПЛИНЫ</w:t>
        </w:r>
        <w:r w:rsidRPr="007A7BD5">
          <w:rPr>
            <w:rFonts w:ascii="Times New Roman" w:hAnsi="Times New Roman" w:cs="Times New Roman"/>
            <w:noProof/>
            <w:webHidden/>
            <w:color w:val="000000" w:themeColor="text1"/>
            <w:kern w:val="0"/>
            <w14:ligatures w14:val="none"/>
          </w:rPr>
          <w:tab/>
        </w:r>
      </w:hyperlink>
    </w:p>
    <w:p w14:paraId="3DDA13AB" w14:textId="39AAEC34" w:rsidR="00C60502" w:rsidRPr="007A7BD5" w:rsidRDefault="00C60502" w:rsidP="00C60502">
      <w:pPr>
        <w:tabs>
          <w:tab w:val="right" w:leader="dot" w:pos="9639"/>
        </w:tabs>
        <w:spacing w:before="120" w:after="0" w:line="276" w:lineRule="auto"/>
        <w:rPr>
          <w:rFonts w:eastAsiaTheme="minorEastAsia"/>
          <w:noProof/>
          <w:color w:val="000000" w:themeColor="text1"/>
          <w:kern w:val="0"/>
          <w:lang w:eastAsia="ru-RU"/>
          <w14:ligatures w14:val="none"/>
        </w:rPr>
      </w:pPr>
      <w:hyperlink w:anchor="_Toc156294884" w:history="1">
        <w:r w:rsidRPr="007A7BD5">
          <w:rPr>
            <w:rFonts w:ascii="Times New Roman" w:hAnsi="Times New Roman" w:cs="Times New Roman"/>
            <w:noProof/>
            <w:color w:val="000000" w:themeColor="text1"/>
            <w:kern w:val="0"/>
            <w:u w:val="single"/>
            <w14:ligatures w14:val="none"/>
          </w:rPr>
          <w:t>3. УСЛОВИЯ РЕАЛИЗАЦИИ УЧЕБНОЙ ДИСЦИПЛИНЫ</w:t>
        </w:r>
        <w:r w:rsidRPr="007A7BD5">
          <w:rPr>
            <w:rFonts w:ascii="Times New Roman" w:hAnsi="Times New Roman" w:cs="Times New Roman"/>
            <w:noProof/>
            <w:webHidden/>
            <w:color w:val="000000" w:themeColor="text1"/>
            <w:kern w:val="0"/>
            <w14:ligatures w14:val="none"/>
          </w:rPr>
          <w:tab/>
        </w:r>
      </w:hyperlink>
    </w:p>
    <w:p w14:paraId="6408FE32" w14:textId="1AC24692" w:rsidR="00C60502" w:rsidRPr="007A7BD5" w:rsidRDefault="00C60502" w:rsidP="00C60502">
      <w:pPr>
        <w:tabs>
          <w:tab w:val="right" w:leader="dot" w:pos="9639"/>
        </w:tabs>
        <w:spacing w:before="120" w:after="0" w:line="276" w:lineRule="auto"/>
        <w:rPr>
          <w:rFonts w:eastAsiaTheme="minorEastAsia"/>
          <w:noProof/>
          <w:color w:val="000000" w:themeColor="text1"/>
          <w:kern w:val="0"/>
          <w:lang w:eastAsia="ru-RU"/>
          <w14:ligatures w14:val="none"/>
        </w:rPr>
      </w:pPr>
      <w:hyperlink w:anchor="_Toc156294887" w:history="1">
        <w:r w:rsidRPr="007A7BD5">
          <w:rPr>
            <w:rFonts w:ascii="Times New Roman" w:hAnsi="Times New Roman" w:cs="Times New Roman"/>
            <w:noProof/>
            <w:color w:val="000000" w:themeColor="text1"/>
            <w:kern w:val="0"/>
            <w:u w:val="single"/>
            <w14:ligatures w14:val="none"/>
          </w:rPr>
          <w:t>4. КОНТРОЛЬ И ОЦЕНКА РЕЗУЛЬТАТОВ ОСВОЕНИЯ УЧЕБНОЙ ДИСЦИПЛИНЫ</w:t>
        </w:r>
        <w:r w:rsidRPr="007A7BD5">
          <w:rPr>
            <w:rFonts w:ascii="Times New Roman" w:hAnsi="Times New Roman" w:cs="Times New Roman"/>
            <w:noProof/>
            <w:webHidden/>
            <w:color w:val="000000" w:themeColor="text1"/>
            <w:kern w:val="0"/>
            <w14:ligatures w14:val="none"/>
          </w:rPr>
          <w:tab/>
        </w:r>
      </w:hyperlink>
    </w:p>
    <w:p w14:paraId="480CAC2A" w14:textId="77777777" w:rsidR="00C60502" w:rsidRPr="00C60502" w:rsidRDefault="00C60502" w:rsidP="00C60502">
      <w:pPr>
        <w:keepNext/>
        <w:spacing w:after="120" w:line="240" w:lineRule="auto"/>
        <w:outlineLvl w:val="0"/>
        <w:rPr>
          <w:rFonts w:ascii="Times New Roman" w:eastAsia="Segoe UI" w:hAnsi="Times New Roman" w:cs="Times New Roman"/>
          <w:caps/>
          <w:kern w:val="32"/>
          <w:sz w:val="24"/>
          <w:szCs w:val="24"/>
          <w:lang w:eastAsia="x-none"/>
          <w14:ligatures w14:val="none"/>
        </w:rPr>
      </w:pPr>
      <w:r w:rsidRPr="00C60502">
        <w:rPr>
          <w:rFonts w:ascii="Times New Roman" w:eastAsia="Segoe UI" w:hAnsi="Times New Roman" w:cs="Times New Roman"/>
          <w:caps/>
          <w:kern w:val="32"/>
          <w:sz w:val="24"/>
          <w:szCs w:val="24"/>
          <w:lang w:eastAsia="x-none"/>
          <w14:ligatures w14:val="none"/>
        </w:rPr>
        <w:fldChar w:fldCharType="end"/>
      </w:r>
    </w:p>
    <w:p w14:paraId="2935A598" w14:textId="77777777" w:rsidR="00C60502" w:rsidRPr="00C60502" w:rsidRDefault="00C60502" w:rsidP="00C60502">
      <w:pPr>
        <w:keepNext/>
        <w:spacing w:after="120" w:line="240" w:lineRule="auto"/>
        <w:outlineLvl w:val="0"/>
        <w:rPr>
          <w:rFonts w:ascii="Times New Roman" w:eastAsia="Segoe UI" w:hAnsi="Times New Roman" w:cs="Times New Roman"/>
          <w:b/>
          <w:bCs/>
          <w:caps/>
          <w:kern w:val="32"/>
          <w:sz w:val="24"/>
          <w:szCs w:val="24"/>
          <w:lang w:eastAsia="x-none"/>
          <w14:ligatures w14:val="none"/>
        </w:rPr>
        <w:sectPr w:rsidR="00C60502" w:rsidRPr="00C60502" w:rsidSect="00C60502">
          <w:headerReference w:type="even" r:id="rId7"/>
          <w:headerReference w:type="default" r:id="rId8"/>
          <w:pgSz w:w="11906" w:h="16838"/>
          <w:pgMar w:top="1134" w:right="567" w:bottom="1134" w:left="1701" w:header="709" w:footer="709" w:gutter="0"/>
          <w:cols w:space="708"/>
          <w:docGrid w:linePitch="360"/>
        </w:sectPr>
      </w:pPr>
    </w:p>
    <w:p w14:paraId="29B76C55" w14:textId="77777777" w:rsidR="00B0248F" w:rsidRPr="00B0248F" w:rsidRDefault="00B0248F" w:rsidP="00B0248F">
      <w:pPr>
        <w:keepNext/>
        <w:numPr>
          <w:ilvl w:val="0"/>
          <w:numId w:val="4"/>
        </w:numPr>
        <w:spacing w:after="120" w:line="240" w:lineRule="auto"/>
        <w:jc w:val="center"/>
        <w:outlineLvl w:val="0"/>
        <w:rPr>
          <w:rFonts w:ascii="Times New Roman Полужирный" w:eastAsia="Segoe UI" w:hAnsi="Times New Roman Полужирный" w:cs="Times New Roman"/>
          <w:b/>
          <w:bCs/>
          <w:caps/>
          <w:kern w:val="32"/>
          <w:sz w:val="24"/>
          <w:szCs w:val="24"/>
          <w:lang w:val="x-none" w:eastAsia="x-none"/>
          <w14:ligatures w14:val="none"/>
        </w:rPr>
      </w:pPr>
      <w:r w:rsidRPr="00B0248F">
        <w:rPr>
          <w:rFonts w:ascii="Times New Roman Полужирный" w:eastAsia="Segoe UI" w:hAnsi="Times New Roman Полужирный" w:cs="Times New Roman"/>
          <w:b/>
          <w:bCs/>
          <w:caps/>
          <w:kern w:val="32"/>
          <w:sz w:val="24"/>
          <w:szCs w:val="24"/>
          <w:lang w:val="x-none" w:eastAsia="x-none"/>
          <w14:ligatures w14:val="none"/>
        </w:rPr>
        <w:lastRenderedPageBreak/>
        <w:t>Общая характеристика</w:t>
      </w:r>
      <w:r w:rsidRPr="00B0248F">
        <w:rPr>
          <w:rFonts w:eastAsia="Segoe UI" w:cs="Times New Roman"/>
          <w:b/>
          <w:bCs/>
          <w:caps/>
          <w:kern w:val="32"/>
          <w:sz w:val="24"/>
          <w:szCs w:val="24"/>
          <w:lang w:eastAsia="x-none"/>
          <w14:ligatures w14:val="none"/>
        </w:rPr>
        <w:t xml:space="preserve"> </w:t>
      </w:r>
      <w:r w:rsidRPr="00B0248F">
        <w:rPr>
          <w:rFonts w:ascii="Times New Roman Полужирный" w:eastAsia="Segoe UI" w:hAnsi="Times New Roman Полужирный" w:cs="Times New Roman"/>
          <w:b/>
          <w:bCs/>
          <w:caps/>
          <w:kern w:val="32"/>
          <w:sz w:val="24"/>
          <w:szCs w:val="24"/>
          <w:lang w:val="x-none" w:eastAsia="x-none"/>
          <w14:ligatures w14:val="none"/>
        </w:rPr>
        <w:t>ПРИМЕРНОЙ РАБОЧЕЙ ПРОГРАММЫ УЧЕБНОЙ ДИСЦИПЛИНЫ</w:t>
      </w:r>
    </w:p>
    <w:p w14:paraId="7CC3C647" w14:textId="5E066F8D" w:rsidR="00B0248F" w:rsidRPr="00B0248F" w:rsidRDefault="00B0248F" w:rsidP="00B0248F">
      <w:pPr>
        <w:widowControl w:val="0"/>
        <w:spacing w:after="0" w:line="240" w:lineRule="auto"/>
        <w:jc w:val="center"/>
        <w:rPr>
          <w:rFonts w:ascii="Times New Roman" w:eastAsia="Segoe UI" w:hAnsi="Times New Roman" w:cs="Times New Roman"/>
          <w:kern w:val="0"/>
          <w:sz w:val="24"/>
          <w:szCs w:val="24"/>
          <w:lang w:eastAsia="nl-NL"/>
          <w14:ligatures w14:val="none"/>
        </w:rPr>
      </w:pPr>
      <w:r w:rsidRPr="00B0248F">
        <w:rPr>
          <w:rFonts w:ascii="Times New Roman" w:eastAsia="Segoe UI" w:hAnsi="Times New Roman" w:cs="Times New Roman"/>
          <w:kern w:val="0"/>
          <w:sz w:val="24"/>
          <w:szCs w:val="24"/>
          <w:lang w:eastAsia="nl-NL"/>
          <w14:ligatures w14:val="none"/>
        </w:rPr>
        <w:t>«</w:t>
      </w:r>
      <w:r w:rsidRPr="00B0248F">
        <w:rPr>
          <w:rFonts w:ascii="Times New Roman" w:eastAsia="Times New Roman" w:hAnsi="Times New Roman" w:cs="Times New Roman"/>
          <w:kern w:val="0"/>
          <w:sz w:val="24"/>
          <w:szCs w:val="24"/>
          <w:lang w:eastAsia="nl-NL"/>
          <w14:ligatures w14:val="none"/>
        </w:rPr>
        <w:t>ОП.0</w:t>
      </w:r>
      <w:r w:rsidR="00CC26BB">
        <w:rPr>
          <w:rFonts w:ascii="Times New Roman" w:eastAsia="Times New Roman" w:hAnsi="Times New Roman" w:cs="Times New Roman"/>
          <w:kern w:val="0"/>
          <w:sz w:val="24"/>
          <w:szCs w:val="24"/>
          <w:lang w:eastAsia="nl-NL"/>
          <w14:ligatures w14:val="none"/>
        </w:rPr>
        <w:t>5</w:t>
      </w:r>
      <w:r w:rsidRPr="00B0248F">
        <w:rPr>
          <w:rFonts w:ascii="Times New Roman" w:eastAsia="Times New Roman" w:hAnsi="Times New Roman" w:cs="Times New Roman"/>
          <w:kern w:val="0"/>
          <w:sz w:val="24"/>
          <w:szCs w:val="24"/>
          <w:lang w:eastAsia="nl-NL"/>
          <w14:ligatures w14:val="none"/>
        </w:rPr>
        <w:t xml:space="preserve"> </w:t>
      </w:r>
      <w:r w:rsidR="00CC26BB">
        <w:rPr>
          <w:rFonts w:ascii="Times New Roman" w:eastAsia="Times New Roman" w:hAnsi="Times New Roman" w:cs="Times New Roman"/>
          <w:kern w:val="0"/>
          <w:sz w:val="24"/>
          <w:szCs w:val="24"/>
          <w:lang w:eastAsia="nl-NL"/>
          <w14:ligatures w14:val="none"/>
        </w:rPr>
        <w:t>ВЫЧИСЛИТЕЛЬНАЯ ТЕХНИКА</w:t>
      </w:r>
      <w:r w:rsidRPr="00B0248F">
        <w:rPr>
          <w:rFonts w:ascii="Times New Roman" w:eastAsia="Segoe UI" w:hAnsi="Times New Roman" w:cs="Times New Roman"/>
          <w:kern w:val="0"/>
          <w:sz w:val="24"/>
          <w:szCs w:val="24"/>
          <w:lang w:eastAsia="nl-NL"/>
          <w14:ligatures w14:val="none"/>
        </w:rPr>
        <w:t>»</w:t>
      </w:r>
    </w:p>
    <w:p w14:paraId="2BC62D7E" w14:textId="77777777" w:rsidR="00B0248F" w:rsidRPr="00B0248F" w:rsidRDefault="00B0248F" w:rsidP="00B0248F">
      <w:pPr>
        <w:widowControl w:val="0"/>
        <w:spacing w:after="0" w:line="240" w:lineRule="auto"/>
        <w:rPr>
          <w:rFonts w:ascii="Times New Roman" w:eastAsia="Times New Roman" w:hAnsi="Times New Roman" w:cs="Times New Roman"/>
          <w:kern w:val="0"/>
          <w:sz w:val="24"/>
          <w:szCs w:val="24"/>
          <w:lang w:eastAsia="nl-NL"/>
          <w14:ligatures w14:val="none"/>
        </w:rPr>
      </w:pPr>
    </w:p>
    <w:p w14:paraId="6CCC179B" w14:textId="77777777" w:rsidR="00B0248F" w:rsidRPr="00B0248F" w:rsidRDefault="00B0248F" w:rsidP="00B0248F">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B0248F">
        <w:rPr>
          <w:rFonts w:ascii="Times New Roman" w:eastAsia="Segoe UI" w:hAnsi="Times New Roman" w:cs="Times New Roman"/>
          <w:b/>
          <w:bCs/>
          <w:kern w:val="0"/>
          <w:sz w:val="24"/>
          <w:szCs w:val="24"/>
          <w:lang w:eastAsia="ru-RU"/>
          <w14:ligatures w14:val="none"/>
        </w:rPr>
        <w:t>1.1. Цель и место дисциплины в структуре образовательной программы</w:t>
      </w:r>
    </w:p>
    <w:p w14:paraId="6CB29788" w14:textId="2C1CF046" w:rsidR="00B0248F" w:rsidRPr="00B0248F" w:rsidRDefault="00B0248F" w:rsidP="00B0248F">
      <w:pPr>
        <w:suppressAutoHyphens/>
        <w:spacing w:after="0" w:line="276" w:lineRule="auto"/>
        <w:ind w:firstLine="709"/>
        <w:jc w:val="both"/>
        <w:rPr>
          <w:rFonts w:ascii="Times New Roman" w:eastAsia="Times New Roman" w:hAnsi="Times New Roman" w:cs="Times New Roman"/>
          <w:kern w:val="0"/>
          <w:sz w:val="24"/>
          <w:szCs w:val="24"/>
          <w:lang w:eastAsia="ru-RU"/>
          <w14:ligatures w14:val="none"/>
        </w:rPr>
      </w:pPr>
      <w:r w:rsidRPr="00B0248F">
        <w:rPr>
          <w:rFonts w:ascii="Times New Roman" w:eastAsia="Times New Roman" w:hAnsi="Times New Roman" w:cs="Times New Roman"/>
          <w:kern w:val="0"/>
          <w:sz w:val="24"/>
          <w:szCs w:val="24"/>
          <w:lang w:eastAsia="ru-RU"/>
          <w14:ligatures w14:val="none"/>
        </w:rPr>
        <w:t>Цель дисциплины</w:t>
      </w:r>
      <w:r w:rsidR="00CC26BB">
        <w:rPr>
          <w:rFonts w:ascii="Times New Roman" w:eastAsia="Times New Roman" w:hAnsi="Times New Roman" w:cs="Times New Roman"/>
          <w:kern w:val="0"/>
          <w:sz w:val="24"/>
          <w:szCs w:val="24"/>
          <w:lang w:eastAsia="ru-RU"/>
          <w14:ligatures w14:val="none"/>
        </w:rPr>
        <w:t xml:space="preserve">: </w:t>
      </w:r>
      <w:r w:rsidRPr="00B0248F">
        <w:rPr>
          <w:rFonts w:ascii="Times New Roman" w:eastAsia="Times New Roman" w:hAnsi="Times New Roman" w:cs="Times New Roman"/>
          <w:kern w:val="0"/>
          <w:sz w:val="24"/>
          <w:szCs w:val="24"/>
          <w:lang w:eastAsia="ru-RU"/>
          <w14:ligatures w14:val="none"/>
        </w:rPr>
        <w:t xml:space="preserve">формирование у студентов понимания основных </w:t>
      </w:r>
      <w:r w:rsidR="00CC26BB">
        <w:rPr>
          <w:rFonts w:ascii="Times New Roman" w:eastAsia="Times New Roman" w:hAnsi="Times New Roman" w:cs="Times New Roman"/>
          <w:kern w:val="0"/>
          <w:sz w:val="24"/>
          <w:szCs w:val="24"/>
          <w:lang w:eastAsia="ru-RU"/>
          <w14:ligatures w14:val="none"/>
        </w:rPr>
        <w:t>понятий</w:t>
      </w:r>
      <w:r w:rsidRPr="00B0248F">
        <w:rPr>
          <w:rFonts w:ascii="Times New Roman" w:eastAsia="Times New Roman" w:hAnsi="Times New Roman" w:cs="Times New Roman"/>
          <w:kern w:val="0"/>
          <w:sz w:val="24"/>
          <w:szCs w:val="24"/>
          <w:lang w:eastAsia="ru-RU"/>
          <w14:ligatures w14:val="none"/>
        </w:rPr>
        <w:t xml:space="preserve">, знакомство с ключевыми </w:t>
      </w:r>
      <w:r w:rsidR="00CC26BB">
        <w:rPr>
          <w:rFonts w:ascii="Times New Roman" w:eastAsia="Times New Roman" w:hAnsi="Times New Roman" w:cs="Times New Roman"/>
          <w:kern w:val="0"/>
          <w:sz w:val="24"/>
          <w:szCs w:val="24"/>
          <w:lang w:eastAsia="ru-RU"/>
          <w14:ligatures w14:val="none"/>
        </w:rPr>
        <w:t>понятиями</w:t>
      </w:r>
      <w:r w:rsidRPr="00B0248F">
        <w:rPr>
          <w:rFonts w:ascii="Times New Roman" w:eastAsia="Times New Roman" w:hAnsi="Times New Roman" w:cs="Times New Roman"/>
          <w:kern w:val="0"/>
          <w:sz w:val="24"/>
          <w:szCs w:val="24"/>
          <w:lang w:eastAsia="ru-RU"/>
          <w14:ligatures w14:val="none"/>
        </w:rPr>
        <w:t xml:space="preserve">, а также развитие умения </w:t>
      </w:r>
      <w:r w:rsidR="00CC26BB">
        <w:rPr>
          <w:rFonts w:ascii="Times New Roman" w:eastAsia="Times New Roman" w:hAnsi="Times New Roman" w:cs="Times New Roman"/>
          <w:kern w:val="0"/>
          <w:sz w:val="24"/>
          <w:szCs w:val="24"/>
          <w:lang w:eastAsia="ru-RU"/>
          <w14:ligatures w14:val="none"/>
        </w:rPr>
        <w:t>использовать</w:t>
      </w:r>
      <w:r w:rsidRPr="00B0248F">
        <w:rPr>
          <w:rFonts w:ascii="Times New Roman" w:eastAsia="Times New Roman" w:hAnsi="Times New Roman" w:cs="Times New Roman"/>
          <w:kern w:val="0"/>
          <w:sz w:val="24"/>
          <w:szCs w:val="24"/>
          <w:lang w:eastAsia="ru-RU"/>
          <w14:ligatures w14:val="none"/>
        </w:rPr>
        <w:t xml:space="preserve"> средств</w:t>
      </w:r>
      <w:r w:rsidR="00CC26BB">
        <w:rPr>
          <w:rFonts w:ascii="Times New Roman" w:eastAsia="Times New Roman" w:hAnsi="Times New Roman" w:cs="Times New Roman"/>
          <w:kern w:val="0"/>
          <w:sz w:val="24"/>
          <w:szCs w:val="24"/>
          <w:lang w:eastAsia="ru-RU"/>
          <w14:ligatures w14:val="none"/>
        </w:rPr>
        <w:t>а в практике</w:t>
      </w:r>
      <w:r w:rsidRPr="00B0248F">
        <w:rPr>
          <w:rFonts w:ascii="Times New Roman" w:eastAsia="Times New Roman" w:hAnsi="Times New Roman" w:cs="Times New Roman"/>
          <w:kern w:val="0"/>
          <w:sz w:val="24"/>
          <w:szCs w:val="24"/>
          <w:lang w:eastAsia="ru-RU"/>
          <w14:ligatures w14:val="none"/>
        </w:rPr>
        <w:t xml:space="preserve">.  </w:t>
      </w:r>
    </w:p>
    <w:p w14:paraId="1A6C30EC" w14:textId="0531D23D" w:rsidR="00B0248F" w:rsidRPr="00B0248F" w:rsidRDefault="00B0248F" w:rsidP="00CC26BB">
      <w:pPr>
        <w:suppressAutoHyphens/>
        <w:spacing w:after="0" w:line="276" w:lineRule="auto"/>
        <w:ind w:firstLine="709"/>
        <w:jc w:val="both"/>
        <w:rPr>
          <w:rFonts w:ascii="Times New Roman" w:eastAsia="Times New Roman" w:hAnsi="Times New Roman" w:cs="Times New Roman"/>
          <w:kern w:val="0"/>
          <w:sz w:val="24"/>
          <w:szCs w:val="24"/>
          <w:lang w:eastAsia="ru-RU"/>
          <w14:ligatures w14:val="none"/>
        </w:rPr>
      </w:pPr>
      <w:r w:rsidRPr="00B0248F">
        <w:rPr>
          <w:rFonts w:ascii="Times New Roman" w:eastAsia="Times New Roman" w:hAnsi="Times New Roman" w:cs="Times New Roman"/>
          <w:kern w:val="0"/>
          <w:sz w:val="24"/>
          <w:szCs w:val="24"/>
          <w:lang w:eastAsia="ru-RU"/>
          <w14:ligatures w14:val="none"/>
        </w:rPr>
        <w:t>Дисциплина включена в обязательную часть общепрофессионального цикла образовательной программы.</w:t>
      </w:r>
    </w:p>
    <w:p w14:paraId="439D9298" w14:textId="77777777" w:rsidR="00B0248F" w:rsidRPr="00B0248F" w:rsidRDefault="00B0248F" w:rsidP="00B0248F">
      <w:pPr>
        <w:suppressAutoHyphens/>
        <w:spacing w:after="0" w:line="276" w:lineRule="auto"/>
        <w:ind w:firstLine="709"/>
        <w:jc w:val="both"/>
        <w:rPr>
          <w:rFonts w:ascii="Times New Roman" w:hAnsi="Times New Roman" w:cs="Times New Roman"/>
          <w:kern w:val="0"/>
          <w:sz w:val="24"/>
          <w:szCs w:val="24"/>
          <w14:ligatures w14:val="none"/>
        </w:rPr>
      </w:pPr>
    </w:p>
    <w:p w14:paraId="0F0DA84A" w14:textId="77777777" w:rsidR="00B0248F" w:rsidRPr="00B0248F" w:rsidRDefault="00B0248F" w:rsidP="00B0248F">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B0248F">
        <w:rPr>
          <w:rFonts w:ascii="Times New Roman" w:eastAsia="Segoe UI" w:hAnsi="Times New Roman" w:cs="Times New Roman"/>
          <w:b/>
          <w:bCs/>
          <w:kern w:val="0"/>
          <w:sz w:val="24"/>
          <w:szCs w:val="24"/>
          <w:lang w:eastAsia="ru-RU"/>
          <w14:ligatures w14:val="none"/>
        </w:rPr>
        <w:t>1.2. Планируемые результаты освоения дисциплины</w:t>
      </w:r>
    </w:p>
    <w:p w14:paraId="19FDD4E9" w14:textId="18370819" w:rsidR="00B0248F" w:rsidRDefault="00B0248F" w:rsidP="00B0248F">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B0248F">
        <w:rPr>
          <w:rFonts w:ascii="Times New Roman" w:eastAsia="Times New Roman" w:hAnsi="Times New Roman" w:cs="Times New Roman"/>
          <w:kern w:val="0"/>
          <w:sz w:val="24"/>
          <w:szCs w:val="24"/>
          <w:lang w:eastAsia="ru-RU"/>
          <w14:ligatures w14:val="none"/>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w:t>
      </w:r>
    </w:p>
    <w:p w14:paraId="5AB7AA13" w14:textId="77777777" w:rsidR="00522C7E" w:rsidRPr="00CA47D1" w:rsidRDefault="00522C7E" w:rsidP="00522C7E">
      <w:pPr>
        <w:spacing w:line="278" w:lineRule="auto"/>
        <w:jc w:val="both"/>
        <w:rPr>
          <w:rFonts w:ascii="Times New Roman" w:hAnsi="Times New Roman" w:cs="Times New Roman"/>
          <w:sz w:val="28"/>
          <w:szCs w:val="28"/>
        </w:rPr>
      </w:pPr>
      <w:bookmarkStart w:id="1" w:name="_Hlk216341148"/>
      <w:r w:rsidRPr="00CA47D1">
        <w:rPr>
          <w:rFonts w:ascii="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14:paraId="5304853A" w14:textId="77777777" w:rsidR="00522C7E" w:rsidRPr="00CA47D1" w:rsidRDefault="00522C7E" w:rsidP="00522C7E">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F77D23E" w14:textId="77777777" w:rsidR="00522C7E" w:rsidRPr="00CA47D1" w:rsidRDefault="00522C7E" w:rsidP="00522C7E">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62C97BFF" w14:textId="77777777" w:rsidR="00522C7E" w:rsidRPr="00CA47D1" w:rsidRDefault="00522C7E" w:rsidP="00522C7E">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ОК 04. Эффективно взаимодействовать и работать в коллективе и команде;</w:t>
      </w:r>
    </w:p>
    <w:p w14:paraId="66A6DFFE" w14:textId="77777777" w:rsidR="00522C7E" w:rsidRPr="00CA47D1" w:rsidRDefault="00522C7E" w:rsidP="00522C7E">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AEC04DE" w14:textId="77777777" w:rsidR="00522C7E" w:rsidRPr="00CA47D1" w:rsidRDefault="00522C7E" w:rsidP="00522C7E">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3B837A36" w14:textId="77777777" w:rsidR="00522C7E" w:rsidRPr="00CA47D1" w:rsidRDefault="00522C7E" w:rsidP="00522C7E">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ОК 07. Содействовать сохранению окружающей среды, ресурсосбережению, применять  об изменении климата, принципы бережливого производства, эффективно действовать в чрезвычайных ситуациях;</w:t>
      </w:r>
    </w:p>
    <w:p w14:paraId="3DF440FC" w14:textId="77777777" w:rsidR="00522C7E" w:rsidRPr="00CA47D1" w:rsidRDefault="00522C7E" w:rsidP="00522C7E">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lastRenderedPageBreak/>
        <w:t>ОК 09. Пользоваться профессиональной документацией на государственном и иностранном языках.</w:t>
      </w:r>
    </w:p>
    <w:bookmarkEnd w:id="1"/>
    <w:p w14:paraId="5E6DD571" w14:textId="77777777" w:rsidR="00522C7E" w:rsidRPr="00CA47D1" w:rsidRDefault="00522C7E" w:rsidP="00522C7E">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ПК 1.1. Использовать в практической деятельности основы знаний в области электротехники, электронной техники, акустики, свойств слуха и звука.</w:t>
      </w:r>
    </w:p>
    <w:p w14:paraId="36A23E59" w14:textId="77777777" w:rsidR="00522C7E" w:rsidRPr="00CA47D1" w:rsidRDefault="00522C7E" w:rsidP="00522C7E">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ПК 1.3. Эксплуатировать звукозаписывающую, звуковоспроизводящую, усилительную и другое звукотехническое оборудование.</w:t>
      </w:r>
    </w:p>
    <w:p w14:paraId="093E9E33" w14:textId="77777777" w:rsidR="00522C7E" w:rsidRPr="00CA47D1" w:rsidRDefault="00522C7E" w:rsidP="00522C7E">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ПК 1.4. Обеспечивать звуковое сопровождение музыкального и зрелищного мероприятия.</w:t>
      </w:r>
    </w:p>
    <w:p w14:paraId="4247B10A" w14:textId="77777777" w:rsidR="00522C7E" w:rsidRPr="00CA47D1" w:rsidRDefault="00522C7E" w:rsidP="00522C7E">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ПК 1.5. Осуществлять контроль и анализ функционирования звукотехнического оборудования.</w:t>
      </w:r>
    </w:p>
    <w:p w14:paraId="535FB468" w14:textId="77777777" w:rsidR="00522C7E" w:rsidRDefault="00522C7E" w:rsidP="00522C7E">
      <w:pPr>
        <w:spacing w:after="0" w:line="240" w:lineRule="auto"/>
        <w:jc w:val="both"/>
        <w:rPr>
          <w:rFonts w:ascii="Times New Roman" w:eastAsia="Times New Roman" w:hAnsi="Times New Roman" w:cs="Times New Roman"/>
          <w:kern w:val="0"/>
          <w:sz w:val="24"/>
          <w:szCs w:val="24"/>
          <w:lang w:eastAsia="ru-RU"/>
          <w14:ligatures w14:val="none"/>
        </w:rPr>
      </w:pPr>
      <w:r w:rsidRPr="00F76812">
        <w:rPr>
          <w:rFonts w:ascii="Times New Roman" w:hAnsi="Times New Roman" w:cs="Times New Roman"/>
          <w:sz w:val="28"/>
          <w:szCs w:val="28"/>
        </w:rPr>
        <w:t xml:space="preserve">ПК 1.7. Проводить установку, наладку и испытание </w:t>
      </w:r>
      <w:proofErr w:type="spellStart"/>
      <w:r w:rsidRPr="00F76812">
        <w:rPr>
          <w:rFonts w:ascii="Times New Roman" w:hAnsi="Times New Roman" w:cs="Times New Roman"/>
          <w:sz w:val="28"/>
          <w:szCs w:val="28"/>
        </w:rPr>
        <w:t>звукотехники</w:t>
      </w:r>
      <w:proofErr w:type="spellEnd"/>
    </w:p>
    <w:p w14:paraId="1998E994" w14:textId="77777777" w:rsidR="00522C7E" w:rsidRDefault="00522C7E" w:rsidP="00522C7E">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4128C482" w14:textId="77777777" w:rsidR="00522C7E" w:rsidRDefault="00522C7E" w:rsidP="00B0248F">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40A93CC5" w14:textId="77777777" w:rsidR="00522C7E" w:rsidRPr="00B0248F" w:rsidRDefault="00522C7E" w:rsidP="00B0248F">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08DBF5F8" w14:textId="3E7FE2B0" w:rsidR="00CC26BB" w:rsidRDefault="00B0248F" w:rsidP="00B0248F">
      <w:pPr>
        <w:spacing w:after="120" w:line="240" w:lineRule="auto"/>
        <w:ind w:firstLine="709"/>
        <w:rPr>
          <w:rFonts w:ascii="Times New Roman" w:hAnsi="Times New Roman" w:cs="Times New Roman"/>
          <w:bCs/>
          <w:kern w:val="0"/>
          <w:sz w:val="24"/>
          <w:szCs w:val="24"/>
          <w14:ligatures w14:val="none"/>
        </w:rPr>
      </w:pPr>
      <w:r w:rsidRPr="00B0248F">
        <w:rPr>
          <w:rFonts w:ascii="Times New Roman" w:hAnsi="Times New Roman" w:cs="Times New Roman"/>
          <w:bCs/>
          <w:kern w:val="0"/>
          <w:sz w:val="24"/>
          <w:szCs w:val="24"/>
          <w14:ligatures w14:val="none"/>
        </w:rPr>
        <w:t>В результате освоения дисциплины обучающийся должен:</w:t>
      </w:r>
    </w:p>
    <w:p w14:paraId="05EA276B" w14:textId="77777777" w:rsidR="00323239" w:rsidRDefault="00323239" w:rsidP="00B0248F">
      <w:pPr>
        <w:spacing w:after="120" w:line="240" w:lineRule="auto"/>
        <w:ind w:firstLine="709"/>
        <w:rPr>
          <w:rFonts w:ascii="Times New Roman" w:hAnsi="Times New Roman" w:cs="Times New Roman"/>
          <w:bCs/>
          <w:kern w:val="0"/>
          <w:sz w:val="24"/>
          <w:szCs w:val="24"/>
          <w14:ligatures w14:val="none"/>
        </w:rPr>
      </w:pPr>
    </w:p>
    <w:p w14:paraId="575D98C0" w14:textId="77777777" w:rsidR="00323239" w:rsidRDefault="00323239" w:rsidP="00B0248F">
      <w:pPr>
        <w:spacing w:after="120" w:line="240" w:lineRule="auto"/>
        <w:ind w:firstLine="709"/>
        <w:rPr>
          <w:rFonts w:ascii="Times New Roman" w:hAnsi="Times New Roman" w:cs="Times New Roman"/>
          <w:bCs/>
          <w:kern w:val="0"/>
          <w:sz w:val="24"/>
          <w:szCs w:val="24"/>
          <w14:ligatures w14:val="none"/>
        </w:rPr>
      </w:pPr>
    </w:p>
    <w:p w14:paraId="419BF881" w14:textId="77777777" w:rsidR="00323239" w:rsidRDefault="00323239" w:rsidP="00B0248F">
      <w:pPr>
        <w:spacing w:after="120" w:line="240" w:lineRule="auto"/>
        <w:ind w:firstLine="709"/>
        <w:rPr>
          <w:rFonts w:ascii="Times New Roman" w:hAnsi="Times New Roman" w:cs="Times New Roman"/>
          <w:bCs/>
          <w:kern w:val="0"/>
          <w:sz w:val="24"/>
          <w:szCs w:val="24"/>
          <w14:ligatures w14:val="none"/>
        </w:rPr>
      </w:pPr>
    </w:p>
    <w:p w14:paraId="6CDB88D6" w14:textId="77777777" w:rsidR="00323239" w:rsidRPr="00B0248F" w:rsidRDefault="00323239" w:rsidP="00B0248F">
      <w:pPr>
        <w:spacing w:after="120" w:line="240" w:lineRule="auto"/>
        <w:ind w:firstLine="709"/>
        <w:rPr>
          <w:rFonts w:ascii="Times New Roman" w:hAnsi="Times New Roman" w:cs="Times New Roman"/>
          <w:bCs/>
          <w:kern w:val="0"/>
          <w:sz w:val="24"/>
          <w:szCs w:val="24"/>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136"/>
        <w:gridCol w:w="4252"/>
      </w:tblGrid>
      <w:tr w:rsidR="00CC26BB" w:rsidRPr="00CC26BB" w14:paraId="055FC713" w14:textId="77777777" w:rsidTr="00D16F02">
        <w:tc>
          <w:tcPr>
            <w:tcW w:w="1246" w:type="dxa"/>
            <w:tcBorders>
              <w:top w:val="single" w:sz="4" w:space="0" w:color="auto"/>
              <w:left w:val="single" w:sz="4" w:space="0" w:color="auto"/>
              <w:right w:val="single" w:sz="4" w:space="0" w:color="auto"/>
            </w:tcBorders>
          </w:tcPr>
          <w:p w14:paraId="7977EF46" w14:textId="77777777" w:rsidR="00CC26BB" w:rsidRPr="00CC26BB" w:rsidRDefault="00CC26BB" w:rsidP="00CC26BB">
            <w:pPr>
              <w:spacing w:after="0" w:line="240" w:lineRule="auto"/>
              <w:jc w:val="center"/>
              <w:rPr>
                <w:rFonts w:ascii="Times New Roman" w:hAnsi="Times New Roman" w:cs="Times New Roman"/>
                <w:b/>
                <w:kern w:val="0"/>
                <w:sz w:val="24"/>
                <w:szCs w:val="24"/>
                <w14:ligatures w14:val="none"/>
              </w:rPr>
            </w:pPr>
            <w:r w:rsidRPr="00CC26BB">
              <w:rPr>
                <w:rFonts w:ascii="Times New Roman" w:hAnsi="Times New Roman" w:cs="Times New Roman"/>
                <w:b/>
                <w:kern w:val="0"/>
                <w:sz w:val="24"/>
                <w:szCs w:val="24"/>
                <w14:ligatures w14:val="none"/>
              </w:rPr>
              <w:t>Код ОК,</w:t>
            </w:r>
          </w:p>
          <w:p w14:paraId="09235BE0" w14:textId="77777777" w:rsidR="00CC26BB" w:rsidRPr="00CC26BB" w:rsidRDefault="00CC26BB" w:rsidP="00CC26BB">
            <w:pPr>
              <w:spacing w:after="0" w:line="240" w:lineRule="auto"/>
              <w:jc w:val="center"/>
              <w:rPr>
                <w:rFonts w:ascii="Times New Roman" w:hAnsi="Times New Roman" w:cs="Times New Roman"/>
                <w:b/>
                <w:kern w:val="0"/>
                <w:sz w:val="24"/>
                <w:szCs w:val="24"/>
                <w14:ligatures w14:val="none"/>
              </w:rPr>
            </w:pPr>
            <w:r w:rsidRPr="00CC26BB">
              <w:rPr>
                <w:rFonts w:ascii="Times New Roman" w:hAnsi="Times New Roman" w:cs="Times New Roman"/>
                <w:b/>
                <w:kern w:val="0"/>
                <w:sz w:val="24"/>
                <w:szCs w:val="24"/>
                <w14:ligatures w14:val="none"/>
              </w:rPr>
              <w:t>ПК</w:t>
            </w:r>
          </w:p>
        </w:tc>
        <w:tc>
          <w:tcPr>
            <w:tcW w:w="4136" w:type="dxa"/>
            <w:tcBorders>
              <w:top w:val="single" w:sz="4" w:space="0" w:color="auto"/>
              <w:left w:val="single" w:sz="4" w:space="0" w:color="auto"/>
              <w:right w:val="single" w:sz="4" w:space="0" w:color="auto"/>
            </w:tcBorders>
          </w:tcPr>
          <w:p w14:paraId="2C885533" w14:textId="77777777" w:rsidR="00CC26BB" w:rsidRPr="00CC26BB" w:rsidRDefault="00CC26BB" w:rsidP="00CC26BB">
            <w:pPr>
              <w:spacing w:after="0" w:line="240" w:lineRule="auto"/>
              <w:jc w:val="center"/>
              <w:rPr>
                <w:rFonts w:ascii="Times New Roman" w:hAnsi="Times New Roman" w:cs="Times New Roman"/>
                <w:b/>
                <w:kern w:val="0"/>
                <w:sz w:val="24"/>
                <w:szCs w:val="24"/>
                <w14:ligatures w14:val="none"/>
              </w:rPr>
            </w:pPr>
            <w:r w:rsidRPr="00CC26BB">
              <w:rPr>
                <w:rFonts w:ascii="Times New Roman" w:hAnsi="Times New Roman" w:cs="Times New Roman"/>
                <w:b/>
                <w:kern w:val="0"/>
                <w:sz w:val="24"/>
                <w:szCs w:val="24"/>
                <w14:ligatures w14:val="none"/>
              </w:rPr>
              <w:t>Уметь</w:t>
            </w:r>
          </w:p>
        </w:tc>
        <w:tc>
          <w:tcPr>
            <w:tcW w:w="4252" w:type="dxa"/>
            <w:tcBorders>
              <w:top w:val="single" w:sz="4" w:space="0" w:color="auto"/>
              <w:left w:val="single" w:sz="4" w:space="0" w:color="auto"/>
              <w:bottom w:val="single" w:sz="4" w:space="0" w:color="auto"/>
              <w:right w:val="single" w:sz="4" w:space="0" w:color="auto"/>
            </w:tcBorders>
          </w:tcPr>
          <w:p w14:paraId="0539618B" w14:textId="77777777" w:rsidR="00CC26BB" w:rsidRPr="00CC26BB" w:rsidRDefault="00CC26BB" w:rsidP="00CC26BB">
            <w:pPr>
              <w:spacing w:after="0" w:line="240" w:lineRule="auto"/>
              <w:jc w:val="center"/>
              <w:rPr>
                <w:rFonts w:ascii="Times New Roman" w:hAnsi="Times New Roman" w:cs="Times New Roman"/>
                <w:b/>
                <w:kern w:val="0"/>
                <w:sz w:val="24"/>
                <w:szCs w:val="24"/>
                <w14:ligatures w14:val="none"/>
              </w:rPr>
            </w:pPr>
            <w:r w:rsidRPr="00CC26BB">
              <w:rPr>
                <w:rFonts w:ascii="Times New Roman" w:hAnsi="Times New Roman" w:cs="Times New Roman"/>
                <w:b/>
                <w:kern w:val="0"/>
                <w:sz w:val="24"/>
                <w:szCs w:val="24"/>
                <w14:ligatures w14:val="none"/>
              </w:rPr>
              <w:t>Знать</w:t>
            </w:r>
          </w:p>
        </w:tc>
      </w:tr>
      <w:tr w:rsidR="00CC26BB" w:rsidRPr="00CC26BB" w14:paraId="311081F4" w14:textId="77777777" w:rsidTr="00D16F02">
        <w:tc>
          <w:tcPr>
            <w:tcW w:w="1246" w:type="dxa"/>
            <w:tcBorders>
              <w:top w:val="single" w:sz="4" w:space="0" w:color="auto"/>
              <w:left w:val="single" w:sz="4" w:space="0" w:color="auto"/>
              <w:right w:val="single" w:sz="4" w:space="0" w:color="auto"/>
            </w:tcBorders>
          </w:tcPr>
          <w:p w14:paraId="4664D282" w14:textId="4209BA40" w:rsidR="00CC26BB" w:rsidRPr="00CC26BB" w:rsidRDefault="00CC26BB" w:rsidP="00CC26BB">
            <w:pPr>
              <w:spacing w:after="0" w:line="240" w:lineRule="auto"/>
              <w:rPr>
                <w:rFonts w:ascii="Times New Roman" w:hAnsi="Times New Roman"/>
                <w:kern w:val="0"/>
                <w:sz w:val="24"/>
                <w:szCs w:val="24"/>
                <w14:ligatures w14:val="none"/>
              </w:rPr>
            </w:pPr>
            <w:r w:rsidRPr="00CC26BB">
              <w:rPr>
                <w:rFonts w:ascii="Times New Roman" w:hAnsi="Times New Roman"/>
                <w:kern w:val="0"/>
                <w:sz w:val="24"/>
                <w:szCs w:val="24"/>
                <w14:ligatures w14:val="none"/>
              </w:rPr>
              <w:t xml:space="preserve">ОК </w:t>
            </w:r>
            <w:r w:rsidR="00522C7E">
              <w:rPr>
                <w:rFonts w:ascii="Times New Roman" w:hAnsi="Times New Roman"/>
                <w:kern w:val="0"/>
                <w:sz w:val="24"/>
                <w:szCs w:val="24"/>
                <w14:ligatures w14:val="none"/>
              </w:rPr>
              <w:t>0</w:t>
            </w:r>
            <w:r w:rsidRPr="00CC26BB">
              <w:rPr>
                <w:rFonts w:ascii="Times New Roman" w:hAnsi="Times New Roman"/>
                <w:kern w:val="0"/>
                <w:sz w:val="24"/>
                <w:szCs w:val="24"/>
                <w14:ligatures w14:val="none"/>
              </w:rPr>
              <w:t>1-</w:t>
            </w:r>
            <w:r w:rsidR="00522C7E">
              <w:rPr>
                <w:rFonts w:ascii="Times New Roman" w:hAnsi="Times New Roman"/>
                <w:kern w:val="0"/>
                <w:sz w:val="24"/>
                <w:szCs w:val="24"/>
                <w14:ligatures w14:val="none"/>
              </w:rPr>
              <w:t>07, ОК 09</w:t>
            </w:r>
          </w:p>
          <w:p w14:paraId="24EC9E51" w14:textId="11522D3F" w:rsidR="00CC26BB" w:rsidRPr="00CC26BB" w:rsidRDefault="00CC26BB" w:rsidP="00CC26BB">
            <w:pPr>
              <w:spacing w:after="0" w:line="240" w:lineRule="auto"/>
              <w:rPr>
                <w:rFonts w:ascii="Times New Roman" w:hAnsi="Times New Roman" w:cs="Times New Roman"/>
                <w:bCs/>
                <w:kern w:val="0"/>
                <w:sz w:val="24"/>
                <w:szCs w:val="24"/>
                <w14:ligatures w14:val="none"/>
              </w:rPr>
            </w:pPr>
            <w:r w:rsidRPr="00CC26BB">
              <w:rPr>
                <w:rFonts w:ascii="Times New Roman" w:hAnsi="Times New Roman"/>
                <w:kern w:val="0"/>
                <w:sz w:val="24"/>
                <w:szCs w:val="24"/>
                <w14:ligatures w14:val="none"/>
              </w:rPr>
              <w:t>ПК 1.1, 1.3 - 1.</w:t>
            </w:r>
            <w:r w:rsidR="00522C7E">
              <w:rPr>
                <w:rFonts w:ascii="Times New Roman" w:hAnsi="Times New Roman"/>
                <w:kern w:val="0"/>
                <w:sz w:val="24"/>
                <w:szCs w:val="24"/>
                <w14:ligatures w14:val="none"/>
              </w:rPr>
              <w:t>5</w:t>
            </w:r>
            <w:r w:rsidRPr="00CC26BB">
              <w:rPr>
                <w:rFonts w:ascii="Times New Roman" w:hAnsi="Times New Roman"/>
                <w:kern w:val="0"/>
                <w:sz w:val="24"/>
                <w:szCs w:val="24"/>
                <w14:ligatures w14:val="none"/>
              </w:rPr>
              <w:t>, 1.</w:t>
            </w:r>
            <w:r w:rsidR="00522C7E">
              <w:rPr>
                <w:rFonts w:ascii="Times New Roman" w:hAnsi="Times New Roman"/>
                <w:kern w:val="0"/>
                <w:sz w:val="24"/>
                <w:szCs w:val="24"/>
                <w14:ligatures w14:val="none"/>
              </w:rPr>
              <w:t>7</w:t>
            </w:r>
          </w:p>
        </w:tc>
        <w:tc>
          <w:tcPr>
            <w:tcW w:w="4136" w:type="dxa"/>
            <w:tcBorders>
              <w:top w:val="single" w:sz="4" w:space="0" w:color="auto"/>
              <w:left w:val="single" w:sz="4" w:space="0" w:color="auto"/>
              <w:right w:val="single" w:sz="4" w:space="0" w:color="auto"/>
            </w:tcBorders>
          </w:tcPr>
          <w:p w14:paraId="24826225" w14:textId="77777777" w:rsidR="00CC26BB" w:rsidRPr="00CC26BB" w:rsidRDefault="00CC26BB" w:rsidP="00CC26BB">
            <w:pPr>
              <w:spacing w:after="0" w:line="240" w:lineRule="auto"/>
              <w:ind w:firstLine="13"/>
              <w:rPr>
                <w:rFonts w:ascii="Times New Roman" w:hAnsi="Times New Roman"/>
                <w:kern w:val="0"/>
                <w:sz w:val="24"/>
                <w:szCs w:val="24"/>
                <w:highlight w:val="green"/>
                <w14:ligatures w14:val="none"/>
              </w:rPr>
            </w:pPr>
            <w:r w:rsidRPr="00CC26BB">
              <w:rPr>
                <w:rFonts w:ascii="Times New Roman" w:hAnsi="Times New Roman"/>
                <w:kern w:val="0"/>
                <w:sz w:val="24"/>
                <w:szCs w:val="24"/>
                <w14:ligatures w14:val="none"/>
              </w:rPr>
              <w:t>использовать типовые средства вычислительной техники и программного обеспечения</w:t>
            </w:r>
          </w:p>
          <w:p w14:paraId="38FBDB51" w14:textId="77777777" w:rsidR="00CC26BB" w:rsidRPr="00CC26BB" w:rsidRDefault="00CC26BB" w:rsidP="00CC26BB">
            <w:pPr>
              <w:spacing w:after="0" w:line="240" w:lineRule="auto"/>
              <w:ind w:firstLine="13"/>
              <w:rPr>
                <w:rFonts w:ascii="Times New Roman" w:hAnsi="Times New Roman"/>
                <w:iCs/>
                <w:kern w:val="0"/>
                <w:sz w:val="24"/>
                <w:szCs w:val="24"/>
                <w14:ligatures w14:val="none"/>
              </w:rPr>
            </w:pPr>
            <w:r w:rsidRPr="00CC26BB">
              <w:rPr>
                <w:rFonts w:ascii="Times New Roman" w:hAnsi="Times New Roman"/>
                <w:iCs/>
                <w:kern w:val="0"/>
                <w:sz w:val="24"/>
                <w:szCs w:val="24"/>
                <w14:ligatures w14:val="none"/>
              </w:rPr>
              <w:t>эксплуатировать, диагностировать и настраивать типовые средства вычислительной техники</w:t>
            </w:r>
          </w:p>
          <w:p w14:paraId="31197CE8" w14:textId="77777777" w:rsidR="00CC26BB" w:rsidRPr="00CC26BB" w:rsidRDefault="00CC26BB" w:rsidP="00CC26BB">
            <w:pPr>
              <w:spacing w:after="0" w:line="240" w:lineRule="auto"/>
              <w:ind w:firstLine="13"/>
              <w:rPr>
                <w:rFonts w:ascii="Times New Roman" w:hAnsi="Times New Roman"/>
                <w:iCs/>
                <w:kern w:val="0"/>
                <w:sz w:val="24"/>
                <w:szCs w:val="24"/>
                <w14:ligatures w14:val="none"/>
              </w:rPr>
            </w:pPr>
            <w:r w:rsidRPr="00CC26BB">
              <w:rPr>
                <w:rFonts w:ascii="Times New Roman" w:hAnsi="Times New Roman"/>
                <w:iCs/>
                <w:kern w:val="0"/>
                <w:sz w:val="24"/>
                <w:szCs w:val="24"/>
                <w14:ligatures w14:val="none"/>
              </w:rPr>
              <w:t>организовать работу вычислительной техники, ее периферийных устройств</w:t>
            </w:r>
          </w:p>
          <w:p w14:paraId="39D998E3" w14:textId="77777777" w:rsidR="00CC26BB" w:rsidRPr="00CC26BB" w:rsidRDefault="00CC26BB" w:rsidP="00CC26BB">
            <w:pPr>
              <w:spacing w:after="0" w:line="240" w:lineRule="auto"/>
              <w:rPr>
                <w:rFonts w:ascii="Times New Roman" w:hAnsi="Times New Roman" w:cs="Times New Roman"/>
                <w:bCs/>
                <w:kern w:val="0"/>
                <w:sz w:val="24"/>
                <w:szCs w:val="24"/>
                <w14:ligatures w14:val="none"/>
              </w:rPr>
            </w:pPr>
            <w:r w:rsidRPr="00CC26BB">
              <w:rPr>
                <w:rFonts w:ascii="Times New Roman" w:hAnsi="Times New Roman"/>
                <w:iCs/>
                <w:kern w:val="0"/>
                <w:sz w:val="24"/>
                <w:szCs w:val="24"/>
                <w14:ligatures w14:val="none"/>
              </w:rPr>
              <w:t>организовывать взаимодействие аппаратного и программного обеспечения</w:t>
            </w:r>
          </w:p>
        </w:tc>
        <w:tc>
          <w:tcPr>
            <w:tcW w:w="4252" w:type="dxa"/>
            <w:tcBorders>
              <w:top w:val="single" w:sz="4" w:space="0" w:color="auto"/>
              <w:left w:val="single" w:sz="4" w:space="0" w:color="auto"/>
              <w:bottom w:val="single" w:sz="4" w:space="0" w:color="auto"/>
              <w:right w:val="single" w:sz="4" w:space="0" w:color="auto"/>
            </w:tcBorders>
          </w:tcPr>
          <w:p w14:paraId="6BCB16AD" w14:textId="77777777" w:rsidR="00CC26BB" w:rsidRPr="00CC26BB" w:rsidRDefault="00CC26BB" w:rsidP="00CC26BB">
            <w:pPr>
              <w:spacing w:after="0" w:line="240" w:lineRule="auto"/>
              <w:ind w:firstLine="13"/>
              <w:rPr>
                <w:rFonts w:ascii="Times New Roman" w:hAnsi="Times New Roman"/>
                <w:kern w:val="0"/>
                <w:sz w:val="24"/>
                <w:szCs w:val="24"/>
                <w:highlight w:val="green"/>
                <w14:ligatures w14:val="none"/>
              </w:rPr>
            </w:pPr>
            <w:r w:rsidRPr="00CC26BB">
              <w:rPr>
                <w:rFonts w:ascii="Times New Roman" w:hAnsi="Times New Roman"/>
                <w:kern w:val="0"/>
                <w:sz w:val="24"/>
                <w:szCs w:val="24"/>
                <w14:ligatures w14:val="none"/>
              </w:rPr>
              <w:t>основные сведения об электронно-вычислительной технике: классификация, характеристики, принцип действия</w:t>
            </w:r>
          </w:p>
          <w:p w14:paraId="6931DF5C" w14:textId="77777777" w:rsidR="00CC26BB" w:rsidRPr="00CC26BB" w:rsidRDefault="00CC26BB" w:rsidP="00CC26BB">
            <w:pPr>
              <w:spacing w:after="0" w:line="240" w:lineRule="auto"/>
              <w:ind w:firstLine="13"/>
              <w:rPr>
                <w:rFonts w:ascii="Times New Roman" w:hAnsi="Times New Roman"/>
                <w:kern w:val="0"/>
                <w:sz w:val="24"/>
                <w:szCs w:val="24"/>
                <w:highlight w:val="yellow"/>
                <w14:ligatures w14:val="none"/>
              </w:rPr>
            </w:pPr>
            <w:r w:rsidRPr="00CC26BB">
              <w:rPr>
                <w:rFonts w:ascii="Times New Roman" w:hAnsi="Times New Roman"/>
                <w:kern w:val="0"/>
                <w:sz w:val="24"/>
                <w:szCs w:val="24"/>
                <w14:ligatures w14:val="none"/>
              </w:rPr>
              <w:t>виды информации и способы ее представления</w:t>
            </w:r>
          </w:p>
          <w:p w14:paraId="3952B7A5" w14:textId="77777777" w:rsidR="00CC26BB" w:rsidRPr="00CC26BB" w:rsidRDefault="00CC26BB" w:rsidP="00CC26BB">
            <w:pPr>
              <w:spacing w:after="0" w:line="240" w:lineRule="auto"/>
              <w:ind w:firstLine="13"/>
              <w:rPr>
                <w:rFonts w:ascii="Times New Roman" w:hAnsi="Times New Roman"/>
                <w:kern w:val="0"/>
                <w:sz w:val="24"/>
                <w:szCs w:val="24"/>
                <w:highlight w:val="yellow"/>
                <w14:ligatures w14:val="none"/>
              </w:rPr>
            </w:pPr>
            <w:r w:rsidRPr="00CC26BB">
              <w:rPr>
                <w:rFonts w:ascii="Times New Roman" w:hAnsi="Times New Roman"/>
                <w:kern w:val="0"/>
                <w:sz w:val="24"/>
                <w:szCs w:val="24"/>
                <w14:ligatures w14:val="none"/>
              </w:rPr>
              <w:t>основы микропроцессорных систем</w:t>
            </w:r>
          </w:p>
          <w:p w14:paraId="355C0C02" w14:textId="77777777" w:rsidR="00CC26BB" w:rsidRPr="00CC26BB" w:rsidRDefault="00CC26BB" w:rsidP="00CC26BB">
            <w:pPr>
              <w:spacing w:after="0" w:line="240" w:lineRule="auto"/>
              <w:ind w:firstLine="13"/>
              <w:rPr>
                <w:rFonts w:ascii="Times New Roman" w:hAnsi="Times New Roman"/>
                <w:kern w:val="0"/>
                <w:sz w:val="24"/>
                <w:szCs w:val="24"/>
                <w:highlight w:val="yellow"/>
                <w14:ligatures w14:val="none"/>
              </w:rPr>
            </w:pPr>
            <w:r w:rsidRPr="00CC26BB">
              <w:rPr>
                <w:rFonts w:ascii="Times New Roman" w:hAnsi="Times New Roman"/>
                <w:kern w:val="0"/>
                <w:sz w:val="24"/>
                <w:szCs w:val="24"/>
                <w14:ligatures w14:val="none"/>
              </w:rPr>
              <w:t>типовые узлы и устройства вычислительной техники</w:t>
            </w:r>
          </w:p>
          <w:p w14:paraId="2745851D" w14:textId="77777777" w:rsidR="00CC26BB" w:rsidRPr="00CC26BB" w:rsidRDefault="00CC26BB" w:rsidP="00CC26BB">
            <w:pPr>
              <w:spacing w:after="0" w:line="240" w:lineRule="auto"/>
              <w:rPr>
                <w:rFonts w:ascii="Times New Roman" w:hAnsi="Times New Roman" w:cs="Times New Roman"/>
                <w:bCs/>
                <w:i/>
                <w:kern w:val="0"/>
                <w:sz w:val="24"/>
                <w:szCs w:val="24"/>
                <w14:ligatures w14:val="none"/>
              </w:rPr>
            </w:pPr>
            <w:r w:rsidRPr="00CC26BB">
              <w:rPr>
                <w:rFonts w:ascii="Times New Roman" w:hAnsi="Times New Roman"/>
                <w:kern w:val="0"/>
                <w:sz w:val="24"/>
                <w:szCs w:val="24"/>
                <w14:ligatures w14:val="none"/>
              </w:rPr>
              <w:t>взаимодействие аппаратного и программного обеспечения в работе вычислительной техники</w:t>
            </w:r>
          </w:p>
        </w:tc>
      </w:tr>
    </w:tbl>
    <w:p w14:paraId="39DDA0B3" w14:textId="1502008E" w:rsidR="00B0248F" w:rsidRDefault="00B0248F" w:rsidP="00B0248F">
      <w:pPr>
        <w:spacing w:after="120" w:line="240" w:lineRule="auto"/>
        <w:ind w:firstLine="709"/>
        <w:rPr>
          <w:rFonts w:ascii="Times New Roman" w:hAnsi="Times New Roman" w:cs="Times New Roman"/>
          <w:bCs/>
          <w:kern w:val="0"/>
          <w:sz w:val="24"/>
          <w:szCs w:val="24"/>
          <w14:ligatures w14:val="none"/>
        </w:rPr>
      </w:pPr>
    </w:p>
    <w:p w14:paraId="2F660474" w14:textId="77777777" w:rsidR="00323239" w:rsidRDefault="00323239" w:rsidP="00B0248F">
      <w:pPr>
        <w:spacing w:after="120" w:line="240" w:lineRule="auto"/>
        <w:ind w:firstLine="709"/>
        <w:rPr>
          <w:rFonts w:ascii="Times New Roman" w:hAnsi="Times New Roman" w:cs="Times New Roman"/>
          <w:bCs/>
          <w:kern w:val="0"/>
          <w:sz w:val="24"/>
          <w:szCs w:val="24"/>
          <w14:ligatures w14:val="none"/>
        </w:rPr>
      </w:pPr>
    </w:p>
    <w:p w14:paraId="761120F2" w14:textId="77777777" w:rsidR="00323239" w:rsidRDefault="00323239" w:rsidP="00B0248F">
      <w:pPr>
        <w:spacing w:after="120" w:line="240" w:lineRule="auto"/>
        <w:ind w:firstLine="709"/>
        <w:rPr>
          <w:rFonts w:ascii="Times New Roman" w:hAnsi="Times New Roman" w:cs="Times New Roman"/>
          <w:bCs/>
          <w:kern w:val="0"/>
          <w:sz w:val="24"/>
          <w:szCs w:val="24"/>
          <w14:ligatures w14:val="none"/>
        </w:rPr>
      </w:pPr>
    </w:p>
    <w:p w14:paraId="057FD4DF" w14:textId="77777777" w:rsidR="00323239" w:rsidRDefault="00323239" w:rsidP="00B0248F">
      <w:pPr>
        <w:spacing w:after="120" w:line="240" w:lineRule="auto"/>
        <w:ind w:firstLine="709"/>
        <w:rPr>
          <w:rFonts w:ascii="Times New Roman" w:hAnsi="Times New Roman" w:cs="Times New Roman"/>
          <w:bCs/>
          <w:kern w:val="0"/>
          <w:sz w:val="24"/>
          <w:szCs w:val="24"/>
          <w14:ligatures w14:val="none"/>
        </w:rPr>
      </w:pPr>
    </w:p>
    <w:p w14:paraId="3094C2D1" w14:textId="77777777" w:rsidR="00323239" w:rsidRDefault="00323239" w:rsidP="00B0248F">
      <w:pPr>
        <w:spacing w:after="120" w:line="240" w:lineRule="auto"/>
        <w:ind w:firstLine="709"/>
        <w:rPr>
          <w:rFonts w:ascii="Times New Roman" w:hAnsi="Times New Roman" w:cs="Times New Roman"/>
          <w:bCs/>
          <w:kern w:val="0"/>
          <w:sz w:val="24"/>
          <w:szCs w:val="24"/>
          <w14:ligatures w14:val="none"/>
        </w:rPr>
      </w:pPr>
    </w:p>
    <w:p w14:paraId="3B6AE6BC" w14:textId="77777777" w:rsidR="00323239" w:rsidRDefault="00323239" w:rsidP="00B0248F">
      <w:pPr>
        <w:spacing w:after="120" w:line="240" w:lineRule="auto"/>
        <w:ind w:firstLine="709"/>
        <w:rPr>
          <w:rFonts w:ascii="Times New Roman" w:hAnsi="Times New Roman" w:cs="Times New Roman"/>
          <w:bCs/>
          <w:kern w:val="0"/>
          <w:sz w:val="24"/>
          <w:szCs w:val="24"/>
          <w14:ligatures w14:val="none"/>
        </w:rPr>
      </w:pPr>
    </w:p>
    <w:p w14:paraId="3A524EA4" w14:textId="77777777" w:rsidR="00323239" w:rsidRPr="00B0248F" w:rsidRDefault="00323239" w:rsidP="00B0248F">
      <w:pPr>
        <w:spacing w:after="120" w:line="240" w:lineRule="auto"/>
        <w:ind w:firstLine="709"/>
        <w:rPr>
          <w:rFonts w:ascii="Times New Roman" w:hAnsi="Times New Roman" w:cs="Times New Roman"/>
          <w:bCs/>
          <w:kern w:val="0"/>
          <w:sz w:val="24"/>
          <w:szCs w:val="24"/>
          <w14:ligatures w14:val="none"/>
        </w:rPr>
      </w:pPr>
    </w:p>
    <w:p w14:paraId="3F85E2D0" w14:textId="77777777"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C60502">
        <w:rPr>
          <w:rFonts w:ascii="Times New Roman" w:eastAsia="Segoe UI" w:hAnsi="Times New Roman" w:cs="Times New Roman"/>
          <w:b/>
          <w:bCs/>
          <w:caps/>
          <w:kern w:val="32"/>
          <w:sz w:val="24"/>
          <w:szCs w:val="24"/>
          <w:lang w:val="x-none" w:eastAsia="x-none"/>
          <w14:ligatures w14:val="none"/>
        </w:rPr>
        <w:lastRenderedPageBreak/>
        <w:t xml:space="preserve">2. Структура и содержание </w:t>
      </w:r>
      <w:r w:rsidRPr="00C60502">
        <w:rPr>
          <w:rFonts w:ascii="Times New Roman" w:eastAsia="Segoe UI" w:hAnsi="Times New Roman" w:cs="Times New Roman"/>
          <w:b/>
          <w:bCs/>
          <w:caps/>
          <w:kern w:val="32"/>
          <w:sz w:val="24"/>
          <w:szCs w:val="24"/>
          <w:lang w:eastAsia="x-none"/>
          <w14:ligatures w14:val="none"/>
        </w:rPr>
        <w:t>ДИСЦИПЛИНЫ</w:t>
      </w:r>
    </w:p>
    <w:p w14:paraId="0E5B15BD" w14:textId="125331E5" w:rsidR="00C60502" w:rsidRP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 xml:space="preserve">2.1. </w:t>
      </w:r>
      <w:r>
        <w:rPr>
          <w:rFonts w:ascii="Times New Roman" w:eastAsia="Segoe UI" w:hAnsi="Times New Roman" w:cs="Times New Roman"/>
          <w:b/>
          <w:bCs/>
          <w:kern w:val="0"/>
          <w:sz w:val="24"/>
          <w:szCs w:val="24"/>
          <w:lang w:eastAsia="ru-RU"/>
          <w14:ligatures w14:val="none"/>
        </w:rPr>
        <w:t>Объем учебной</w:t>
      </w:r>
      <w:r w:rsidRPr="00C60502">
        <w:rPr>
          <w:rFonts w:ascii="Times New Roman" w:eastAsia="Segoe UI" w:hAnsi="Times New Roman" w:cs="Times New Roman"/>
          <w:b/>
          <w:bCs/>
          <w:kern w:val="0"/>
          <w:sz w:val="24"/>
          <w:szCs w:val="24"/>
          <w:lang w:eastAsia="ru-RU"/>
          <w14:ligatures w14:val="none"/>
        </w:rPr>
        <w:t xml:space="preserve"> дисциплины </w:t>
      </w:r>
    </w:p>
    <w:p w14:paraId="6E7CF181"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gridCol w:w="1903"/>
      </w:tblGrid>
      <w:tr w:rsidR="00C60502" w:rsidRPr="00802A33" w14:paraId="1D7EE01A" w14:textId="77777777" w:rsidTr="00732A81">
        <w:tc>
          <w:tcPr>
            <w:tcW w:w="7668" w:type="dxa"/>
            <w:tcBorders>
              <w:top w:val="single" w:sz="4" w:space="0" w:color="auto"/>
              <w:left w:val="single" w:sz="4" w:space="0" w:color="auto"/>
              <w:bottom w:val="single" w:sz="4" w:space="0" w:color="auto"/>
              <w:right w:val="single" w:sz="4" w:space="0" w:color="auto"/>
            </w:tcBorders>
            <w:vAlign w:val="center"/>
          </w:tcPr>
          <w:p w14:paraId="295857BB" w14:textId="77777777" w:rsidR="00C60502" w:rsidRPr="00802A33" w:rsidRDefault="00C60502" w:rsidP="00732A81">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kern w:val="0"/>
                <w:sz w:val="28"/>
                <w:szCs w:val="28"/>
                <w14:ligatures w14:val="none"/>
              </w:rPr>
              <w:t>Вид учебной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3D2A5EAD" w14:textId="77777777" w:rsidR="00C60502" w:rsidRPr="00802A33" w:rsidRDefault="00C60502" w:rsidP="00732A81">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iCs/>
                <w:kern w:val="0"/>
                <w:sz w:val="28"/>
                <w:szCs w:val="28"/>
                <w14:ligatures w14:val="none"/>
              </w:rPr>
              <w:t>Объем часов</w:t>
            </w:r>
          </w:p>
        </w:tc>
      </w:tr>
      <w:tr w:rsidR="00C60502" w:rsidRPr="00802A33" w14:paraId="3D8CB8F9" w14:textId="77777777" w:rsidTr="00732A81">
        <w:tc>
          <w:tcPr>
            <w:tcW w:w="7668" w:type="dxa"/>
            <w:tcBorders>
              <w:top w:val="single" w:sz="4" w:space="0" w:color="auto"/>
              <w:left w:val="single" w:sz="4" w:space="0" w:color="auto"/>
              <w:bottom w:val="single" w:sz="4" w:space="0" w:color="auto"/>
              <w:right w:val="single" w:sz="4" w:space="0" w:color="auto"/>
            </w:tcBorders>
          </w:tcPr>
          <w:p w14:paraId="27680357"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Максимальная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5C54D56E" w14:textId="5D531724" w:rsidR="00C60502" w:rsidRPr="00802A33" w:rsidRDefault="00522C7E"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68</w:t>
            </w:r>
          </w:p>
        </w:tc>
      </w:tr>
      <w:tr w:rsidR="00C60502" w:rsidRPr="00802A33" w14:paraId="1F590B7D" w14:textId="77777777" w:rsidTr="00732A81">
        <w:tc>
          <w:tcPr>
            <w:tcW w:w="7668" w:type="dxa"/>
            <w:tcBorders>
              <w:top w:val="single" w:sz="4" w:space="0" w:color="auto"/>
              <w:left w:val="single" w:sz="4" w:space="0" w:color="auto"/>
              <w:bottom w:val="single" w:sz="4" w:space="0" w:color="auto"/>
              <w:right w:val="single" w:sz="4" w:space="0" w:color="auto"/>
            </w:tcBorders>
          </w:tcPr>
          <w:p w14:paraId="5AA10465"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Обязательная аудиторная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6E326BA8" w14:textId="27680C4F" w:rsidR="00C60502" w:rsidRPr="00802A33" w:rsidRDefault="00522C7E"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102</w:t>
            </w:r>
          </w:p>
        </w:tc>
      </w:tr>
      <w:tr w:rsidR="00C60502" w:rsidRPr="00802A33" w14:paraId="3738A0A3" w14:textId="77777777" w:rsidTr="00732A81">
        <w:tc>
          <w:tcPr>
            <w:tcW w:w="7668" w:type="dxa"/>
            <w:tcBorders>
              <w:top w:val="single" w:sz="4" w:space="0" w:color="auto"/>
              <w:left w:val="single" w:sz="4" w:space="0" w:color="auto"/>
              <w:bottom w:val="single" w:sz="4" w:space="0" w:color="auto"/>
              <w:right w:val="single" w:sz="4" w:space="0" w:color="auto"/>
            </w:tcBorders>
          </w:tcPr>
          <w:p w14:paraId="361A6CD6"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bottom"/>
          </w:tcPr>
          <w:p w14:paraId="2ECE30F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3A38BB78" w14:textId="77777777" w:rsidTr="00732A81">
        <w:tc>
          <w:tcPr>
            <w:tcW w:w="7668" w:type="dxa"/>
            <w:tcBorders>
              <w:top w:val="single" w:sz="4" w:space="0" w:color="auto"/>
              <w:left w:val="single" w:sz="4" w:space="0" w:color="auto"/>
              <w:bottom w:val="single" w:sz="4" w:space="0" w:color="auto"/>
              <w:right w:val="single" w:sz="4" w:space="0" w:color="auto"/>
            </w:tcBorders>
          </w:tcPr>
          <w:p w14:paraId="12775633"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теоретическое обучение</w:t>
            </w:r>
          </w:p>
        </w:tc>
        <w:tc>
          <w:tcPr>
            <w:tcW w:w="1903" w:type="dxa"/>
            <w:tcBorders>
              <w:top w:val="single" w:sz="4" w:space="0" w:color="auto"/>
              <w:left w:val="single" w:sz="4" w:space="0" w:color="auto"/>
              <w:bottom w:val="single" w:sz="4" w:space="0" w:color="auto"/>
              <w:right w:val="single" w:sz="4" w:space="0" w:color="auto"/>
            </w:tcBorders>
            <w:vAlign w:val="bottom"/>
          </w:tcPr>
          <w:p w14:paraId="073292DC" w14:textId="6E0F7B53" w:rsidR="00C60502" w:rsidRPr="00802A33" w:rsidRDefault="00522C7E" w:rsidP="00732A81">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34</w:t>
            </w:r>
          </w:p>
        </w:tc>
      </w:tr>
      <w:tr w:rsidR="00C60502" w:rsidRPr="00802A33" w14:paraId="1D37D705" w14:textId="77777777" w:rsidTr="00732A81">
        <w:tc>
          <w:tcPr>
            <w:tcW w:w="7668" w:type="dxa"/>
            <w:tcBorders>
              <w:top w:val="single" w:sz="4" w:space="0" w:color="auto"/>
              <w:left w:val="single" w:sz="4" w:space="0" w:color="auto"/>
              <w:bottom w:val="single" w:sz="4" w:space="0" w:color="auto"/>
              <w:right w:val="single" w:sz="4" w:space="0" w:color="auto"/>
            </w:tcBorders>
          </w:tcPr>
          <w:p w14:paraId="2D7CB141"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лабораторные работы</w:t>
            </w:r>
          </w:p>
        </w:tc>
        <w:tc>
          <w:tcPr>
            <w:tcW w:w="1903" w:type="dxa"/>
            <w:tcBorders>
              <w:top w:val="single" w:sz="4" w:space="0" w:color="auto"/>
              <w:left w:val="single" w:sz="4" w:space="0" w:color="auto"/>
              <w:bottom w:val="single" w:sz="4" w:space="0" w:color="auto"/>
              <w:right w:val="single" w:sz="4" w:space="0" w:color="auto"/>
            </w:tcBorders>
            <w:vAlign w:val="bottom"/>
          </w:tcPr>
          <w:p w14:paraId="23A8C91B"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64E6BB8" w14:textId="77777777" w:rsidTr="00732A81">
        <w:tc>
          <w:tcPr>
            <w:tcW w:w="7668" w:type="dxa"/>
            <w:tcBorders>
              <w:top w:val="single" w:sz="4" w:space="0" w:color="auto"/>
              <w:left w:val="single" w:sz="4" w:space="0" w:color="auto"/>
              <w:bottom w:val="single" w:sz="4" w:space="0" w:color="auto"/>
              <w:right w:val="single" w:sz="4" w:space="0" w:color="auto"/>
            </w:tcBorders>
          </w:tcPr>
          <w:p w14:paraId="024095DD"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практические занятия</w:t>
            </w:r>
          </w:p>
        </w:tc>
        <w:tc>
          <w:tcPr>
            <w:tcW w:w="1903" w:type="dxa"/>
            <w:tcBorders>
              <w:top w:val="single" w:sz="4" w:space="0" w:color="auto"/>
              <w:left w:val="single" w:sz="4" w:space="0" w:color="auto"/>
              <w:bottom w:val="single" w:sz="4" w:space="0" w:color="auto"/>
              <w:right w:val="single" w:sz="4" w:space="0" w:color="auto"/>
            </w:tcBorders>
            <w:vAlign w:val="bottom"/>
          </w:tcPr>
          <w:p w14:paraId="02C1F7DC" w14:textId="3DE980EF" w:rsidR="00C60502" w:rsidRPr="00802A33" w:rsidRDefault="00522C7E" w:rsidP="00732A81">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34</w:t>
            </w:r>
          </w:p>
        </w:tc>
      </w:tr>
      <w:tr w:rsidR="00C60502" w:rsidRPr="00802A33" w14:paraId="657D35D4" w14:textId="77777777" w:rsidTr="00732A81">
        <w:tc>
          <w:tcPr>
            <w:tcW w:w="7668" w:type="dxa"/>
            <w:tcBorders>
              <w:top w:val="single" w:sz="4" w:space="0" w:color="auto"/>
              <w:left w:val="single" w:sz="4" w:space="0" w:color="auto"/>
              <w:bottom w:val="single" w:sz="4" w:space="0" w:color="auto"/>
              <w:right w:val="single" w:sz="4" w:space="0" w:color="auto"/>
            </w:tcBorders>
          </w:tcPr>
          <w:p w14:paraId="6987568A"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контрольные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080FE97E"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74AE2E3" w14:textId="77777777" w:rsidTr="00732A81">
        <w:tc>
          <w:tcPr>
            <w:tcW w:w="7668" w:type="dxa"/>
            <w:tcBorders>
              <w:top w:val="single" w:sz="4" w:space="0" w:color="auto"/>
              <w:left w:val="single" w:sz="4" w:space="0" w:color="auto"/>
              <w:bottom w:val="single" w:sz="4" w:space="0" w:color="auto"/>
              <w:right w:val="single" w:sz="4" w:space="0" w:color="auto"/>
            </w:tcBorders>
          </w:tcPr>
          <w:p w14:paraId="0F86E28E"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 xml:space="preserve">курсовая работа (проект)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4AE219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39D96F62" w14:textId="77777777" w:rsidTr="00732A81">
        <w:tc>
          <w:tcPr>
            <w:tcW w:w="7668" w:type="dxa"/>
            <w:tcBorders>
              <w:top w:val="single" w:sz="4" w:space="0" w:color="auto"/>
              <w:left w:val="single" w:sz="4" w:space="0" w:color="auto"/>
              <w:bottom w:val="single" w:sz="4" w:space="0" w:color="auto"/>
              <w:right w:val="single" w:sz="4" w:space="0" w:color="auto"/>
            </w:tcBorders>
          </w:tcPr>
          <w:p w14:paraId="3EEEFA2D" w14:textId="77777777" w:rsidR="00C60502" w:rsidRPr="00802A33" w:rsidRDefault="00C60502" w:rsidP="00732A81">
            <w:pPr>
              <w:spacing w:after="0" w:line="240" w:lineRule="auto"/>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Самостоятельная работа обучающегося (всего)</w:t>
            </w:r>
          </w:p>
        </w:tc>
        <w:tc>
          <w:tcPr>
            <w:tcW w:w="1903" w:type="dxa"/>
            <w:tcBorders>
              <w:top w:val="single" w:sz="4" w:space="0" w:color="auto"/>
              <w:left w:val="single" w:sz="4" w:space="0" w:color="auto"/>
              <w:bottom w:val="single" w:sz="4" w:space="0" w:color="auto"/>
              <w:right w:val="single" w:sz="4" w:space="0" w:color="auto"/>
            </w:tcBorders>
            <w:vAlign w:val="center"/>
          </w:tcPr>
          <w:p w14:paraId="710076C6" w14:textId="3424F618" w:rsidR="00C60502" w:rsidRPr="00802A33" w:rsidRDefault="00CC26BB"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3</w:t>
            </w:r>
            <w:r w:rsidR="00522C7E">
              <w:rPr>
                <w:rFonts w:ascii="Times New Roman" w:eastAsia="Calibri" w:hAnsi="Times New Roman" w:cs="Times New Roman"/>
                <w:b/>
                <w:kern w:val="0"/>
                <w:sz w:val="28"/>
                <w:szCs w:val="28"/>
                <w14:ligatures w14:val="none"/>
              </w:rPr>
              <w:t>4</w:t>
            </w:r>
          </w:p>
        </w:tc>
      </w:tr>
      <w:tr w:rsidR="00C60502" w:rsidRPr="00802A33" w14:paraId="207E79A9" w14:textId="77777777" w:rsidTr="00732A81">
        <w:tc>
          <w:tcPr>
            <w:tcW w:w="7668" w:type="dxa"/>
            <w:tcBorders>
              <w:top w:val="single" w:sz="4" w:space="0" w:color="auto"/>
              <w:left w:val="single" w:sz="4" w:space="0" w:color="auto"/>
              <w:bottom w:val="single" w:sz="4" w:space="0" w:color="auto"/>
              <w:right w:val="single" w:sz="4" w:space="0" w:color="auto"/>
            </w:tcBorders>
          </w:tcPr>
          <w:p w14:paraId="6592DA57"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center"/>
          </w:tcPr>
          <w:p w14:paraId="4DCF3058"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5AD3B43C" w14:textId="77777777" w:rsidTr="00732A81">
        <w:tc>
          <w:tcPr>
            <w:tcW w:w="7668" w:type="dxa"/>
            <w:tcBorders>
              <w:top w:val="single" w:sz="4" w:space="0" w:color="auto"/>
              <w:left w:val="single" w:sz="4" w:space="0" w:color="auto"/>
              <w:bottom w:val="single" w:sz="4" w:space="0" w:color="auto"/>
              <w:right w:val="single" w:sz="4" w:space="0" w:color="auto"/>
            </w:tcBorders>
          </w:tcPr>
          <w:p w14:paraId="2F0E0C22" w14:textId="77777777" w:rsidR="00C60502" w:rsidRPr="00802A33" w:rsidRDefault="00C60502" w:rsidP="00732A81">
            <w:pPr>
              <w:spacing w:after="0" w:line="240" w:lineRule="auto"/>
              <w:ind w:left="360"/>
              <w:jc w:val="both"/>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kern w:val="0"/>
                <w:sz w:val="28"/>
                <w:szCs w:val="28"/>
                <w14:ligatures w14:val="none"/>
              </w:rPr>
              <w:t xml:space="preserve">самостоятельная работа над курсовой работой (проектом)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8F42F9F"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1869D26" w14:textId="77777777" w:rsidTr="00732A81">
        <w:tc>
          <w:tcPr>
            <w:tcW w:w="7668" w:type="dxa"/>
            <w:tcBorders>
              <w:top w:val="single" w:sz="4" w:space="0" w:color="auto"/>
              <w:left w:val="single" w:sz="4" w:space="0" w:color="auto"/>
              <w:bottom w:val="single" w:sz="4" w:space="0" w:color="auto"/>
              <w:right w:val="single" w:sz="4" w:space="0" w:color="auto"/>
            </w:tcBorders>
          </w:tcPr>
          <w:p w14:paraId="06B65AF6"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творческие задания</w:t>
            </w:r>
          </w:p>
        </w:tc>
        <w:tc>
          <w:tcPr>
            <w:tcW w:w="1903" w:type="dxa"/>
            <w:tcBorders>
              <w:top w:val="single" w:sz="4" w:space="0" w:color="auto"/>
              <w:left w:val="single" w:sz="4" w:space="0" w:color="auto"/>
              <w:bottom w:val="single" w:sz="4" w:space="0" w:color="auto"/>
              <w:right w:val="single" w:sz="4" w:space="0" w:color="auto"/>
            </w:tcBorders>
            <w:vAlign w:val="center"/>
          </w:tcPr>
          <w:p w14:paraId="1CCC37D5"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0AA01DCE" w14:textId="77777777" w:rsidTr="00732A81">
        <w:tc>
          <w:tcPr>
            <w:tcW w:w="7668" w:type="dxa"/>
            <w:tcBorders>
              <w:top w:val="single" w:sz="4" w:space="0" w:color="auto"/>
              <w:left w:val="single" w:sz="4" w:space="0" w:color="auto"/>
              <w:bottom w:val="single" w:sz="4" w:space="0" w:color="auto"/>
              <w:right w:val="single" w:sz="4" w:space="0" w:color="auto"/>
            </w:tcBorders>
          </w:tcPr>
          <w:p w14:paraId="0447B28B"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внеаудиторная самостоятельная работа</w:t>
            </w:r>
          </w:p>
        </w:tc>
        <w:tc>
          <w:tcPr>
            <w:tcW w:w="1903" w:type="dxa"/>
            <w:tcBorders>
              <w:top w:val="single" w:sz="4" w:space="0" w:color="auto"/>
              <w:left w:val="single" w:sz="4" w:space="0" w:color="auto"/>
              <w:bottom w:val="single" w:sz="4" w:space="0" w:color="auto"/>
              <w:right w:val="single" w:sz="4" w:space="0" w:color="auto"/>
            </w:tcBorders>
            <w:vAlign w:val="center"/>
          </w:tcPr>
          <w:p w14:paraId="4D993C0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1F62B8A3" w14:textId="77777777" w:rsidTr="00732A81">
        <w:tc>
          <w:tcPr>
            <w:tcW w:w="9571" w:type="dxa"/>
            <w:gridSpan w:val="2"/>
            <w:tcBorders>
              <w:top w:val="single" w:sz="4" w:space="0" w:color="auto"/>
              <w:left w:val="single" w:sz="4" w:space="0" w:color="auto"/>
              <w:bottom w:val="single" w:sz="4" w:space="0" w:color="auto"/>
              <w:right w:val="single" w:sz="4" w:space="0" w:color="auto"/>
            </w:tcBorders>
          </w:tcPr>
          <w:p w14:paraId="3BA40BBA" w14:textId="0B4739D9" w:rsidR="00C60502" w:rsidRPr="00802A33" w:rsidRDefault="00C60502" w:rsidP="00732A81">
            <w:pPr>
              <w:spacing w:after="0" w:line="360" w:lineRule="auto"/>
              <w:jc w:val="center"/>
              <w:rPr>
                <w:rFonts w:ascii="Times New Roman" w:eastAsia="Calibri" w:hAnsi="Times New Roman" w:cs="Times New Roman"/>
                <w:i/>
                <w:iCs/>
                <w:kern w:val="0"/>
                <w:sz w:val="28"/>
                <w:szCs w:val="28"/>
                <w14:ligatures w14:val="none"/>
              </w:rPr>
            </w:pPr>
            <w:r w:rsidRPr="00802A33">
              <w:rPr>
                <w:rFonts w:ascii="Times New Roman" w:eastAsia="Calibri" w:hAnsi="Times New Roman" w:cs="Times New Roman"/>
                <w:i/>
                <w:iCs/>
                <w:kern w:val="0"/>
                <w:sz w:val="28"/>
                <w:szCs w:val="28"/>
                <w14:ligatures w14:val="none"/>
              </w:rPr>
              <w:t xml:space="preserve">Итоговая аттестация в форме </w:t>
            </w:r>
            <w:r w:rsidR="00B0248F">
              <w:rPr>
                <w:rFonts w:ascii="Times New Roman" w:eastAsia="Calibri" w:hAnsi="Times New Roman" w:cs="Times New Roman"/>
                <w:i/>
                <w:iCs/>
                <w:kern w:val="0"/>
                <w:sz w:val="28"/>
                <w:szCs w:val="28"/>
                <w14:ligatures w14:val="none"/>
              </w:rPr>
              <w:t>экзамена</w:t>
            </w:r>
            <w:r w:rsidRPr="00802A33">
              <w:rPr>
                <w:rFonts w:ascii="Times New Roman" w:eastAsia="Calibri" w:hAnsi="Times New Roman" w:cs="Times New Roman"/>
                <w:i/>
                <w:iCs/>
                <w:kern w:val="0"/>
                <w:sz w:val="28"/>
                <w:szCs w:val="28"/>
                <w14:ligatures w14:val="none"/>
              </w:rPr>
              <w:t xml:space="preserve"> (</w:t>
            </w:r>
            <w:r w:rsidR="00CC26BB">
              <w:rPr>
                <w:rFonts w:ascii="Times New Roman" w:eastAsia="Calibri" w:hAnsi="Times New Roman" w:cs="Times New Roman"/>
                <w:i/>
                <w:iCs/>
                <w:kern w:val="0"/>
                <w:sz w:val="28"/>
                <w:szCs w:val="28"/>
                <w14:ligatures w14:val="none"/>
              </w:rPr>
              <w:t>6</w:t>
            </w:r>
            <w:r w:rsidRPr="00802A33">
              <w:rPr>
                <w:rFonts w:ascii="Times New Roman" w:eastAsia="Calibri" w:hAnsi="Times New Roman" w:cs="Times New Roman"/>
                <w:i/>
                <w:iCs/>
                <w:kern w:val="0"/>
                <w:sz w:val="28"/>
                <w:szCs w:val="28"/>
                <w14:ligatures w14:val="none"/>
              </w:rPr>
              <w:t xml:space="preserve"> семестр)</w:t>
            </w:r>
          </w:p>
        </w:tc>
      </w:tr>
    </w:tbl>
    <w:p w14:paraId="4A49CB10"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r w:rsidRPr="00C60502">
        <w:rPr>
          <w:rFonts w:ascii="Times New Roman" w:hAnsi="Times New Roman" w:cs="Times New Roman"/>
          <w:iCs/>
          <w:kern w:val="0"/>
          <w:sz w:val="24"/>
          <w:szCs w:val="24"/>
          <w14:ligatures w14:val="none"/>
        </w:rPr>
        <w:br w:type="page"/>
      </w:r>
    </w:p>
    <w:p w14:paraId="189E7A5E" w14:textId="77777777" w:rsidR="00522C7E" w:rsidRDefault="00522C7E" w:rsidP="00C60502">
      <w:pPr>
        <w:spacing w:after="0" w:line="240" w:lineRule="auto"/>
        <w:rPr>
          <w:rFonts w:ascii="Times New Roman" w:hAnsi="Times New Roman" w:cs="Times New Roman"/>
          <w:iCs/>
          <w:kern w:val="0"/>
          <w:sz w:val="24"/>
          <w:szCs w:val="24"/>
          <w14:ligatures w14:val="none"/>
        </w:rPr>
        <w:sectPr w:rsidR="00522C7E">
          <w:pgSz w:w="11906" w:h="16838"/>
          <w:pgMar w:top="1134" w:right="850" w:bottom="1134" w:left="1701" w:header="708" w:footer="708" w:gutter="0"/>
          <w:cols w:space="708"/>
          <w:docGrid w:linePitch="360"/>
        </w:sectPr>
      </w:pPr>
    </w:p>
    <w:p w14:paraId="0BFFFF8E"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p>
    <w:p w14:paraId="76FB9CC9" w14:textId="33817FD8" w:rsidR="00C60502" w:rsidRP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2.2. </w:t>
      </w:r>
      <w:r>
        <w:rPr>
          <w:rFonts w:ascii="Times New Roman" w:eastAsia="Segoe UI" w:hAnsi="Times New Roman" w:cs="Times New Roman"/>
          <w:b/>
          <w:bCs/>
          <w:kern w:val="0"/>
          <w:sz w:val="24"/>
          <w:szCs w:val="24"/>
          <w:lang w:eastAsia="ru-RU"/>
          <w14:ligatures w14:val="none"/>
        </w:rPr>
        <w:t>С</w:t>
      </w:r>
      <w:r w:rsidRPr="00C60502">
        <w:rPr>
          <w:rFonts w:ascii="Times New Roman" w:eastAsia="Segoe UI" w:hAnsi="Times New Roman" w:cs="Times New Roman"/>
          <w:b/>
          <w:bCs/>
          <w:kern w:val="0"/>
          <w:sz w:val="24"/>
          <w:szCs w:val="24"/>
          <w:lang w:eastAsia="ru-RU"/>
          <w14:ligatures w14:val="none"/>
        </w:rPr>
        <w:t xml:space="preserve">одержание </w:t>
      </w:r>
      <w:r>
        <w:rPr>
          <w:rFonts w:ascii="Times New Roman" w:eastAsia="Segoe UI" w:hAnsi="Times New Roman" w:cs="Times New Roman"/>
          <w:b/>
          <w:bCs/>
          <w:kern w:val="0"/>
          <w:sz w:val="24"/>
          <w:szCs w:val="24"/>
          <w:lang w:eastAsia="ru-RU"/>
          <w14:ligatures w14:val="none"/>
        </w:rPr>
        <w:t xml:space="preserve">учебной </w:t>
      </w:r>
      <w:r w:rsidRPr="00C60502">
        <w:rPr>
          <w:rFonts w:ascii="Times New Roman" w:eastAsia="Segoe UI" w:hAnsi="Times New Roman" w:cs="Times New Roman"/>
          <w:b/>
          <w:bCs/>
          <w:kern w:val="0"/>
          <w:sz w:val="24"/>
          <w:szCs w:val="24"/>
          <w:lang w:eastAsia="ru-RU"/>
          <w14:ligatures w14:val="none"/>
        </w:rPr>
        <w:t>дисциплины</w:t>
      </w:r>
    </w:p>
    <w:tbl>
      <w:tblPr>
        <w:tblW w:w="47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9"/>
        <w:gridCol w:w="7816"/>
        <w:gridCol w:w="1128"/>
        <w:gridCol w:w="1664"/>
      </w:tblGrid>
      <w:tr w:rsidR="00522C7E" w:rsidRPr="00CC26BB" w14:paraId="2EFCA53F" w14:textId="0F597023" w:rsidTr="00627FEB">
        <w:trPr>
          <w:cantSplit/>
          <w:trHeight w:val="1518"/>
        </w:trPr>
        <w:tc>
          <w:tcPr>
            <w:tcW w:w="1181" w:type="pct"/>
            <w:tcBorders>
              <w:top w:val="single" w:sz="4" w:space="0" w:color="auto"/>
              <w:left w:val="single" w:sz="4" w:space="0" w:color="auto"/>
              <w:bottom w:val="single" w:sz="4" w:space="0" w:color="auto"/>
              <w:right w:val="single" w:sz="4" w:space="0" w:color="auto"/>
            </w:tcBorders>
            <w:vAlign w:val="center"/>
            <w:hideMark/>
          </w:tcPr>
          <w:p w14:paraId="774AF1B3" w14:textId="77777777" w:rsidR="00522C7E" w:rsidRPr="00CC26BB" w:rsidRDefault="00522C7E" w:rsidP="00CC26BB">
            <w:pPr>
              <w:spacing w:after="0" w:line="240" w:lineRule="auto"/>
              <w:jc w:val="center"/>
              <w:rPr>
                <w:rFonts w:ascii="Times New Roman" w:hAnsi="Times New Roman"/>
                <w:kern w:val="0"/>
                <w14:ligatures w14:val="none"/>
              </w:rPr>
            </w:pPr>
            <w:r w:rsidRPr="00CC26BB">
              <w:rPr>
                <w:rFonts w:ascii="Times New Roman" w:eastAsia="Times New Roman" w:hAnsi="Times New Roman" w:cs="Times New Roman"/>
                <w:b/>
                <w:bCs/>
                <w:kern w:val="0"/>
                <w:lang w:eastAsia="ru-RU"/>
                <w14:ligatures w14:val="none"/>
              </w:rPr>
              <w:t>Наименование разделов и тем</w:t>
            </w:r>
          </w:p>
        </w:tc>
        <w:tc>
          <w:tcPr>
            <w:tcW w:w="2814" w:type="pct"/>
            <w:tcBorders>
              <w:top w:val="single" w:sz="4" w:space="0" w:color="auto"/>
              <w:left w:val="single" w:sz="4" w:space="0" w:color="auto"/>
              <w:bottom w:val="single" w:sz="4" w:space="0" w:color="auto"/>
              <w:right w:val="single" w:sz="4" w:space="0" w:color="auto"/>
            </w:tcBorders>
            <w:vAlign w:val="center"/>
            <w:hideMark/>
          </w:tcPr>
          <w:p w14:paraId="1127628E" w14:textId="77777777" w:rsidR="00522C7E" w:rsidRPr="00CC26BB" w:rsidRDefault="00522C7E" w:rsidP="00CC26BB">
            <w:pPr>
              <w:spacing w:after="0" w:line="240" w:lineRule="auto"/>
              <w:jc w:val="center"/>
              <w:rPr>
                <w:rFonts w:ascii="Times New Roman" w:hAnsi="Times New Roman"/>
                <w:kern w:val="0"/>
                <w14:ligatures w14:val="none"/>
              </w:rPr>
            </w:pPr>
            <w:r w:rsidRPr="00CC26BB">
              <w:rPr>
                <w:rFonts w:ascii="Times New Roman" w:eastAsia="Times New Roman" w:hAnsi="Times New Roman" w:cs="Times New Roman"/>
                <w:b/>
                <w:bCs/>
                <w:kern w:val="0"/>
                <w:lang w:eastAsia="ru-RU"/>
                <w14:ligatures w14:val="none"/>
              </w:rPr>
              <w:t xml:space="preserve">Примерное содержание учебного материала, практических и лабораторных занятий, </w:t>
            </w:r>
            <w:r w:rsidRPr="00CC26BB">
              <w:rPr>
                <w:rFonts w:ascii="Times New Roman" w:eastAsia="Times New Roman" w:hAnsi="Times New Roman" w:cs="Times New Roman"/>
                <w:i/>
                <w:iCs/>
                <w:kern w:val="0"/>
                <w:lang w:eastAsia="ru-RU"/>
                <w14:ligatures w14:val="none"/>
              </w:rPr>
              <w:t>курсовой проект (работа)</w:t>
            </w:r>
          </w:p>
        </w:tc>
        <w:tc>
          <w:tcPr>
            <w:tcW w:w="406" w:type="pct"/>
            <w:tcBorders>
              <w:top w:val="single" w:sz="4" w:space="0" w:color="auto"/>
              <w:left w:val="single" w:sz="4" w:space="0" w:color="auto"/>
              <w:bottom w:val="single" w:sz="4" w:space="0" w:color="auto"/>
              <w:right w:val="single" w:sz="4" w:space="0" w:color="auto"/>
            </w:tcBorders>
          </w:tcPr>
          <w:p w14:paraId="3B6A0D3F" w14:textId="1CDF6D78" w:rsidR="00522C7E" w:rsidRPr="00CC26BB" w:rsidRDefault="00522C7E" w:rsidP="00CC26BB">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Объем учебной нагрузки</w:t>
            </w:r>
          </w:p>
        </w:tc>
        <w:tc>
          <w:tcPr>
            <w:tcW w:w="599" w:type="pct"/>
            <w:tcBorders>
              <w:top w:val="single" w:sz="4" w:space="0" w:color="auto"/>
              <w:left w:val="single" w:sz="4" w:space="0" w:color="auto"/>
              <w:bottom w:val="single" w:sz="4" w:space="0" w:color="auto"/>
              <w:right w:val="single" w:sz="4" w:space="0" w:color="auto"/>
            </w:tcBorders>
          </w:tcPr>
          <w:p w14:paraId="752FA4E3" w14:textId="1B260A7B" w:rsidR="00522C7E" w:rsidRDefault="00522C7E" w:rsidP="00CC26BB">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Формируемые компетенции</w:t>
            </w:r>
          </w:p>
        </w:tc>
      </w:tr>
      <w:tr w:rsidR="00522C7E" w:rsidRPr="00CC26BB" w14:paraId="7A2450B5" w14:textId="3FD57ED1" w:rsidTr="00627FEB">
        <w:trPr>
          <w:cantSplit/>
          <w:trHeight w:val="20"/>
        </w:trPr>
        <w:tc>
          <w:tcPr>
            <w:tcW w:w="1181" w:type="pct"/>
            <w:tcBorders>
              <w:top w:val="single" w:sz="4" w:space="0" w:color="auto"/>
              <w:left w:val="single" w:sz="4" w:space="0" w:color="auto"/>
              <w:bottom w:val="single" w:sz="4" w:space="0" w:color="auto"/>
              <w:right w:val="single" w:sz="4" w:space="0" w:color="auto"/>
            </w:tcBorders>
            <w:hideMark/>
          </w:tcPr>
          <w:p w14:paraId="2D5C3C8D" w14:textId="77777777" w:rsidR="00522C7E" w:rsidRPr="00CC26BB" w:rsidRDefault="00522C7E" w:rsidP="00CC26BB">
            <w:pPr>
              <w:spacing w:after="0" w:line="240" w:lineRule="auto"/>
              <w:jc w:val="center"/>
              <w:rPr>
                <w:rFonts w:ascii="Times New Roman" w:hAnsi="Times New Roman"/>
                <w:bCs/>
                <w:kern w:val="0"/>
                <w14:ligatures w14:val="none"/>
              </w:rPr>
            </w:pPr>
            <w:r w:rsidRPr="00CC26BB">
              <w:rPr>
                <w:rFonts w:ascii="Times New Roman" w:hAnsi="Times New Roman"/>
                <w:bCs/>
                <w:kern w:val="0"/>
                <w14:ligatures w14:val="none"/>
              </w:rPr>
              <w:t>1</w:t>
            </w:r>
          </w:p>
        </w:tc>
        <w:tc>
          <w:tcPr>
            <w:tcW w:w="2814" w:type="pct"/>
            <w:tcBorders>
              <w:top w:val="single" w:sz="4" w:space="0" w:color="auto"/>
              <w:left w:val="single" w:sz="4" w:space="0" w:color="auto"/>
              <w:bottom w:val="single" w:sz="4" w:space="0" w:color="auto"/>
              <w:right w:val="single" w:sz="4" w:space="0" w:color="auto"/>
            </w:tcBorders>
            <w:hideMark/>
          </w:tcPr>
          <w:p w14:paraId="468BBED2" w14:textId="77777777" w:rsidR="00522C7E" w:rsidRPr="00CC26BB" w:rsidRDefault="00522C7E" w:rsidP="00CC26BB">
            <w:pPr>
              <w:spacing w:after="0" w:line="240" w:lineRule="auto"/>
              <w:jc w:val="center"/>
              <w:rPr>
                <w:rFonts w:ascii="Times New Roman" w:hAnsi="Times New Roman"/>
                <w:bCs/>
                <w:kern w:val="0"/>
                <w14:ligatures w14:val="none"/>
              </w:rPr>
            </w:pPr>
            <w:r w:rsidRPr="00CC26BB">
              <w:rPr>
                <w:rFonts w:ascii="Times New Roman" w:hAnsi="Times New Roman"/>
                <w:bCs/>
                <w:kern w:val="0"/>
                <w14:ligatures w14:val="none"/>
              </w:rPr>
              <w:t>2</w:t>
            </w:r>
          </w:p>
        </w:tc>
        <w:tc>
          <w:tcPr>
            <w:tcW w:w="406" w:type="pct"/>
            <w:tcBorders>
              <w:top w:val="single" w:sz="4" w:space="0" w:color="auto"/>
              <w:left w:val="single" w:sz="4" w:space="0" w:color="auto"/>
              <w:bottom w:val="single" w:sz="4" w:space="0" w:color="auto"/>
              <w:right w:val="single" w:sz="4" w:space="0" w:color="auto"/>
            </w:tcBorders>
          </w:tcPr>
          <w:p w14:paraId="636EA705" w14:textId="77777777" w:rsidR="00522C7E" w:rsidRPr="00CC26BB" w:rsidRDefault="00522C7E" w:rsidP="00CC26BB">
            <w:pPr>
              <w:spacing w:after="0" w:line="240" w:lineRule="auto"/>
              <w:jc w:val="center"/>
              <w:rPr>
                <w:rFonts w:ascii="Times New Roman" w:hAnsi="Times New Roman"/>
                <w:bCs/>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7C6EF68F" w14:textId="77777777" w:rsidR="00522C7E" w:rsidRPr="00CC26BB" w:rsidRDefault="00522C7E" w:rsidP="00CC26BB">
            <w:pPr>
              <w:spacing w:after="0" w:line="240" w:lineRule="auto"/>
              <w:jc w:val="center"/>
              <w:rPr>
                <w:rFonts w:ascii="Times New Roman" w:hAnsi="Times New Roman"/>
                <w:bCs/>
                <w:kern w:val="0"/>
                <w14:ligatures w14:val="none"/>
              </w:rPr>
            </w:pPr>
          </w:p>
        </w:tc>
      </w:tr>
      <w:tr w:rsidR="00522C7E" w:rsidRPr="00CC26BB" w14:paraId="51D228AF" w14:textId="47F5B599" w:rsidTr="00627FEB">
        <w:trPr>
          <w:cantSplit/>
          <w:trHeight w:val="20"/>
        </w:trPr>
        <w:tc>
          <w:tcPr>
            <w:tcW w:w="3995" w:type="pct"/>
            <w:gridSpan w:val="2"/>
            <w:tcBorders>
              <w:top w:val="single" w:sz="4" w:space="0" w:color="auto"/>
              <w:left w:val="single" w:sz="4" w:space="0" w:color="auto"/>
              <w:bottom w:val="single" w:sz="4" w:space="0" w:color="auto"/>
              <w:right w:val="single" w:sz="4" w:space="0" w:color="auto"/>
            </w:tcBorders>
            <w:vAlign w:val="center"/>
            <w:hideMark/>
          </w:tcPr>
          <w:p w14:paraId="5E392876" w14:textId="77777777" w:rsidR="00522C7E" w:rsidRPr="00CC26BB" w:rsidRDefault="00522C7E" w:rsidP="00CC26BB">
            <w:pPr>
              <w:snapToGrid w:val="0"/>
              <w:spacing w:after="0" w:line="240" w:lineRule="auto"/>
              <w:rPr>
                <w:rFonts w:ascii="Times New Roman" w:hAnsi="Times New Roman"/>
                <w:b/>
                <w:bCs/>
                <w:kern w:val="0"/>
                <w14:ligatures w14:val="none"/>
              </w:rPr>
            </w:pPr>
            <w:r w:rsidRPr="00CC26BB">
              <w:rPr>
                <w:rFonts w:ascii="Times New Roman" w:hAnsi="Times New Roman"/>
                <w:b/>
                <w:bCs/>
                <w:kern w:val="0"/>
                <w14:ligatures w14:val="none"/>
              </w:rPr>
              <w:t>Раздел 1.</w:t>
            </w:r>
            <w:r w:rsidRPr="00CC26BB">
              <w:rPr>
                <w:rFonts w:ascii="Times New Roman" w:hAnsi="Times New Roman"/>
                <w:kern w:val="0"/>
                <w14:ligatures w14:val="none"/>
              </w:rPr>
              <w:t xml:space="preserve"> </w:t>
            </w:r>
            <w:r w:rsidRPr="00CC26BB">
              <w:rPr>
                <w:rFonts w:ascii="Times New Roman" w:hAnsi="Times New Roman"/>
                <w:b/>
                <w:bCs/>
                <w:kern w:val="0"/>
                <w14:ligatures w14:val="none"/>
              </w:rPr>
              <w:t>Основы работы вычислительной техники</w:t>
            </w:r>
          </w:p>
        </w:tc>
        <w:tc>
          <w:tcPr>
            <w:tcW w:w="406" w:type="pct"/>
            <w:tcBorders>
              <w:top w:val="single" w:sz="4" w:space="0" w:color="auto"/>
              <w:left w:val="single" w:sz="4" w:space="0" w:color="auto"/>
              <w:bottom w:val="single" w:sz="4" w:space="0" w:color="auto"/>
              <w:right w:val="single" w:sz="4" w:space="0" w:color="auto"/>
            </w:tcBorders>
          </w:tcPr>
          <w:p w14:paraId="53290DF9" w14:textId="77777777" w:rsidR="00522C7E" w:rsidRPr="00CC26BB" w:rsidRDefault="00522C7E" w:rsidP="00CC26BB">
            <w:pPr>
              <w:snapToGrid w:val="0"/>
              <w:spacing w:after="0" w:line="240" w:lineRule="auto"/>
              <w:rPr>
                <w:rFonts w:ascii="Times New Roman" w:hAnsi="Times New Roman"/>
                <w:b/>
                <w:bCs/>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38448CEB" w14:textId="77777777" w:rsidR="00522C7E" w:rsidRPr="00CC26BB" w:rsidRDefault="00522C7E" w:rsidP="00CC26BB">
            <w:pPr>
              <w:snapToGrid w:val="0"/>
              <w:spacing w:after="0" w:line="240" w:lineRule="auto"/>
              <w:rPr>
                <w:rFonts w:ascii="Times New Roman" w:hAnsi="Times New Roman"/>
                <w:b/>
                <w:bCs/>
                <w:kern w:val="0"/>
                <w14:ligatures w14:val="none"/>
              </w:rPr>
            </w:pPr>
          </w:p>
        </w:tc>
      </w:tr>
      <w:tr w:rsidR="00522C7E" w:rsidRPr="00CC26BB" w14:paraId="6CE83805" w14:textId="38DEE126" w:rsidTr="00627FEB">
        <w:trPr>
          <w:cantSplit/>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066F980C" w14:textId="77777777" w:rsidR="00522C7E" w:rsidRPr="00CC26BB" w:rsidRDefault="00522C7E" w:rsidP="00CC26BB">
            <w:pPr>
              <w:spacing w:after="0" w:line="240" w:lineRule="auto"/>
              <w:rPr>
                <w:rFonts w:ascii="Times New Roman" w:hAnsi="Times New Roman"/>
                <w:i/>
                <w:kern w:val="0"/>
                <w14:ligatures w14:val="none"/>
              </w:rPr>
            </w:pPr>
            <w:r w:rsidRPr="00CC26BB">
              <w:rPr>
                <w:rFonts w:ascii="Times New Roman" w:eastAsia="Batang" w:hAnsi="Times New Roman"/>
                <w:b/>
                <w:bCs/>
                <w:iCs/>
                <w:kern w:val="0"/>
                <w14:ligatures w14:val="none"/>
              </w:rPr>
              <w:t>Тема1.1 Основные сведения о электронной вычислительной технике</w:t>
            </w:r>
            <w:r w:rsidRPr="00CC26BB">
              <w:rPr>
                <w:rFonts w:ascii="Times New Roman" w:hAnsi="Times New Roman"/>
                <w:i/>
                <w:kern w:val="0"/>
                <w14:ligatures w14:val="none"/>
              </w:rPr>
              <w:t xml:space="preserve"> </w:t>
            </w:r>
          </w:p>
        </w:tc>
        <w:tc>
          <w:tcPr>
            <w:tcW w:w="2814" w:type="pct"/>
            <w:tcBorders>
              <w:top w:val="single" w:sz="4" w:space="0" w:color="auto"/>
              <w:left w:val="single" w:sz="4" w:space="0" w:color="auto"/>
              <w:bottom w:val="single" w:sz="4" w:space="0" w:color="auto"/>
              <w:right w:val="single" w:sz="4" w:space="0" w:color="auto"/>
            </w:tcBorders>
            <w:hideMark/>
          </w:tcPr>
          <w:p w14:paraId="0228A901" w14:textId="77777777" w:rsidR="00522C7E" w:rsidRPr="00CC26BB" w:rsidRDefault="00522C7E" w:rsidP="00CC26BB">
            <w:pPr>
              <w:spacing w:after="0" w:line="240" w:lineRule="auto"/>
              <w:rPr>
                <w:rFonts w:ascii="Times New Roman" w:hAnsi="Times New Roman"/>
                <w:b/>
                <w:kern w:val="0"/>
                <w14:ligatures w14:val="none"/>
              </w:rPr>
            </w:pPr>
            <w:r w:rsidRPr="00CC26BB">
              <w:rPr>
                <w:rFonts w:ascii="Times New Roman" w:hAnsi="Times New Roman"/>
                <w:b/>
                <w:kern w:val="0"/>
                <w14:ligatures w14:val="none"/>
              </w:rPr>
              <w:t xml:space="preserve">Содержание </w:t>
            </w:r>
          </w:p>
        </w:tc>
        <w:tc>
          <w:tcPr>
            <w:tcW w:w="406" w:type="pct"/>
            <w:tcBorders>
              <w:top w:val="single" w:sz="4" w:space="0" w:color="auto"/>
              <w:left w:val="single" w:sz="4" w:space="0" w:color="auto"/>
              <w:bottom w:val="single" w:sz="4" w:space="0" w:color="auto"/>
              <w:right w:val="single" w:sz="4" w:space="0" w:color="auto"/>
            </w:tcBorders>
          </w:tcPr>
          <w:p w14:paraId="3E24CC78" w14:textId="77777777" w:rsidR="00522C7E" w:rsidRPr="00CC26BB" w:rsidRDefault="00522C7E" w:rsidP="00CC26B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5970371C" w14:textId="77777777" w:rsidR="00522C7E" w:rsidRPr="00CC26BB" w:rsidRDefault="00522C7E" w:rsidP="00CC26BB">
            <w:pPr>
              <w:spacing w:after="0" w:line="240" w:lineRule="auto"/>
              <w:rPr>
                <w:rFonts w:ascii="Times New Roman" w:hAnsi="Times New Roman"/>
                <w:b/>
                <w:kern w:val="0"/>
                <w14:ligatures w14:val="none"/>
              </w:rPr>
            </w:pPr>
          </w:p>
        </w:tc>
      </w:tr>
      <w:tr w:rsidR="00522C7E" w:rsidRPr="00CC26BB" w14:paraId="1E5563A6" w14:textId="40FF11E0"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23B9FB8D" w14:textId="77777777" w:rsidR="00522C7E" w:rsidRPr="00CC26BB" w:rsidRDefault="00522C7E" w:rsidP="00CC26BB">
            <w:pPr>
              <w:spacing w:after="0" w:line="256" w:lineRule="auto"/>
              <w:rPr>
                <w:rFonts w:ascii="Times New Roman" w:hAnsi="Times New Roman"/>
                <w:i/>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30F411A3" w14:textId="77777777" w:rsidR="00522C7E" w:rsidRPr="00CC26BB" w:rsidRDefault="00522C7E" w:rsidP="00CC26BB">
            <w:pPr>
              <w:spacing w:after="0" w:line="240" w:lineRule="auto"/>
              <w:rPr>
                <w:rFonts w:ascii="Times New Roman" w:hAnsi="Times New Roman"/>
                <w:kern w:val="0"/>
                <w14:ligatures w14:val="none"/>
              </w:rPr>
            </w:pPr>
            <w:r w:rsidRPr="00CC26BB">
              <w:rPr>
                <w:rFonts w:ascii="Times New Roman" w:hAnsi="Times New Roman"/>
                <w:kern w:val="0"/>
                <w14:ligatures w14:val="none"/>
              </w:rPr>
              <w:t>Назначение, характеристики и классификация вычислительной техники. Принцип действия ЭВМ. Способы представления информации в ЭВМ</w:t>
            </w:r>
          </w:p>
        </w:tc>
        <w:tc>
          <w:tcPr>
            <w:tcW w:w="406" w:type="pct"/>
            <w:tcBorders>
              <w:top w:val="single" w:sz="4" w:space="0" w:color="auto"/>
              <w:left w:val="single" w:sz="4" w:space="0" w:color="auto"/>
              <w:bottom w:val="single" w:sz="4" w:space="0" w:color="auto"/>
              <w:right w:val="single" w:sz="4" w:space="0" w:color="auto"/>
            </w:tcBorders>
          </w:tcPr>
          <w:p w14:paraId="2FEB1DF7" w14:textId="477393A6" w:rsidR="00522C7E" w:rsidRPr="00CC26BB" w:rsidRDefault="00627FEB" w:rsidP="00CC26BB">
            <w:pPr>
              <w:spacing w:after="0" w:line="240" w:lineRule="auto"/>
              <w:rPr>
                <w:rFonts w:ascii="Times New Roman" w:hAnsi="Times New Roman"/>
                <w:kern w:val="0"/>
                <w14:ligatures w14:val="none"/>
              </w:rPr>
            </w:pPr>
            <w:r>
              <w:rPr>
                <w:rFonts w:ascii="Times New Roman" w:hAnsi="Times New Roman"/>
                <w:kern w:val="0"/>
                <w14:ligatures w14:val="none"/>
              </w:rPr>
              <w:t>4</w:t>
            </w:r>
          </w:p>
        </w:tc>
        <w:tc>
          <w:tcPr>
            <w:tcW w:w="599" w:type="pct"/>
            <w:tcBorders>
              <w:top w:val="single" w:sz="4" w:space="0" w:color="auto"/>
              <w:left w:val="single" w:sz="4" w:space="0" w:color="auto"/>
              <w:bottom w:val="single" w:sz="4" w:space="0" w:color="auto"/>
              <w:right w:val="single" w:sz="4" w:space="0" w:color="auto"/>
            </w:tcBorders>
          </w:tcPr>
          <w:p w14:paraId="145D9D03" w14:textId="11C912A4" w:rsidR="00522C7E" w:rsidRPr="00627FEB" w:rsidRDefault="00627FEB" w:rsidP="00627FEB">
            <w:pPr>
              <w:spacing w:after="0" w:line="240" w:lineRule="auto"/>
              <w:rPr>
                <w:rFonts w:ascii="Times New Roman" w:hAnsi="Times New Roman"/>
                <w:kern w:val="0"/>
                <w:sz w:val="24"/>
                <w:szCs w:val="24"/>
                <w14:ligatures w14:val="none"/>
              </w:rPr>
            </w:pPr>
            <w:r w:rsidRPr="00CC26BB">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C26BB">
              <w:rPr>
                <w:rFonts w:ascii="Times New Roman" w:hAnsi="Times New Roman"/>
                <w:kern w:val="0"/>
                <w:sz w:val="24"/>
                <w:szCs w:val="24"/>
                <w14:ligatures w14:val="none"/>
              </w:rPr>
              <w:t>1-</w:t>
            </w:r>
            <w:r>
              <w:rPr>
                <w:rFonts w:ascii="Times New Roman" w:hAnsi="Times New Roman"/>
                <w:kern w:val="0"/>
                <w:sz w:val="24"/>
                <w:szCs w:val="24"/>
                <w14:ligatures w14:val="none"/>
              </w:rPr>
              <w:t xml:space="preserve">07, ОК 09 </w:t>
            </w:r>
            <w:r w:rsidRPr="00CC26BB">
              <w:rPr>
                <w:rFonts w:ascii="Times New Roman" w:hAnsi="Times New Roman"/>
                <w:kern w:val="0"/>
                <w:sz w:val="24"/>
                <w:szCs w:val="24"/>
                <w14:ligatures w14:val="none"/>
              </w:rPr>
              <w:t>ПК 1.1, 1.3 - 1.</w:t>
            </w:r>
            <w:r>
              <w:rPr>
                <w:rFonts w:ascii="Times New Roman" w:hAnsi="Times New Roman"/>
                <w:kern w:val="0"/>
                <w:sz w:val="24"/>
                <w:szCs w:val="24"/>
                <w14:ligatures w14:val="none"/>
              </w:rPr>
              <w:t>5</w:t>
            </w:r>
            <w:r w:rsidRPr="00CC26BB">
              <w:rPr>
                <w:rFonts w:ascii="Times New Roman" w:hAnsi="Times New Roman"/>
                <w:kern w:val="0"/>
                <w:sz w:val="24"/>
                <w:szCs w:val="24"/>
                <w14:ligatures w14:val="none"/>
              </w:rPr>
              <w:t>, 1.</w:t>
            </w:r>
            <w:r>
              <w:rPr>
                <w:rFonts w:ascii="Times New Roman" w:hAnsi="Times New Roman"/>
                <w:kern w:val="0"/>
                <w:sz w:val="24"/>
                <w:szCs w:val="24"/>
                <w14:ligatures w14:val="none"/>
              </w:rPr>
              <w:t>7</w:t>
            </w:r>
          </w:p>
        </w:tc>
      </w:tr>
      <w:tr w:rsidR="00522C7E" w:rsidRPr="00CC26BB" w14:paraId="2DC4D378" w14:textId="665D3F60"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4CDC8B14" w14:textId="77777777" w:rsidR="00522C7E" w:rsidRPr="00CC26BB" w:rsidRDefault="00522C7E" w:rsidP="00CC26BB">
            <w:pPr>
              <w:spacing w:after="0" w:line="256" w:lineRule="auto"/>
              <w:rPr>
                <w:rFonts w:ascii="Times New Roman" w:hAnsi="Times New Roman"/>
                <w:i/>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43D06BD0" w14:textId="77777777" w:rsidR="00522C7E" w:rsidRPr="00CC26BB" w:rsidRDefault="00522C7E" w:rsidP="00CC26BB">
            <w:pPr>
              <w:spacing w:after="0" w:line="240" w:lineRule="auto"/>
              <w:rPr>
                <w:rFonts w:ascii="Times New Roman" w:hAnsi="Times New Roman"/>
                <w:b/>
                <w:kern w:val="0"/>
                <w14:ligatures w14:val="none"/>
              </w:rPr>
            </w:pPr>
            <w:r w:rsidRPr="00CC26BB">
              <w:rPr>
                <w:rFonts w:ascii="Times New Roman" w:hAnsi="Times New Roman"/>
                <w:b/>
                <w:kern w:val="0"/>
                <w14:ligatures w14:val="none"/>
              </w:rPr>
              <w:t>В том числе практических занятий и лабораторных работ</w:t>
            </w:r>
          </w:p>
        </w:tc>
        <w:tc>
          <w:tcPr>
            <w:tcW w:w="406" w:type="pct"/>
            <w:tcBorders>
              <w:top w:val="single" w:sz="4" w:space="0" w:color="auto"/>
              <w:left w:val="single" w:sz="4" w:space="0" w:color="auto"/>
              <w:bottom w:val="single" w:sz="4" w:space="0" w:color="auto"/>
              <w:right w:val="single" w:sz="4" w:space="0" w:color="auto"/>
            </w:tcBorders>
          </w:tcPr>
          <w:p w14:paraId="3A5B7D59" w14:textId="77777777" w:rsidR="00522C7E" w:rsidRPr="00CC26BB" w:rsidRDefault="00522C7E" w:rsidP="00CC26B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22552410" w14:textId="77777777" w:rsidR="00522C7E" w:rsidRPr="00CC26BB" w:rsidRDefault="00522C7E" w:rsidP="00CC26BB">
            <w:pPr>
              <w:spacing w:after="0" w:line="240" w:lineRule="auto"/>
              <w:rPr>
                <w:rFonts w:ascii="Times New Roman" w:hAnsi="Times New Roman"/>
                <w:b/>
                <w:kern w:val="0"/>
                <w14:ligatures w14:val="none"/>
              </w:rPr>
            </w:pPr>
          </w:p>
        </w:tc>
      </w:tr>
      <w:tr w:rsidR="00522C7E" w:rsidRPr="00CC26BB" w14:paraId="38FC5BDD" w14:textId="375539A7"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72F17251" w14:textId="77777777" w:rsidR="00522C7E" w:rsidRPr="00CC26BB" w:rsidRDefault="00522C7E" w:rsidP="00CC26BB">
            <w:pPr>
              <w:spacing w:after="0" w:line="256" w:lineRule="auto"/>
              <w:rPr>
                <w:rFonts w:ascii="Times New Roman" w:hAnsi="Times New Roman"/>
                <w:i/>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33BB7175" w14:textId="77777777" w:rsidR="00522C7E" w:rsidRPr="00CC26BB" w:rsidRDefault="00522C7E" w:rsidP="00CC26BB">
            <w:pPr>
              <w:spacing w:after="0" w:line="240" w:lineRule="auto"/>
              <w:rPr>
                <w:rFonts w:ascii="Times New Roman" w:hAnsi="Times New Roman"/>
                <w:kern w:val="0"/>
                <w14:ligatures w14:val="none"/>
              </w:rPr>
            </w:pPr>
            <w:r w:rsidRPr="00CC26BB">
              <w:rPr>
                <w:rFonts w:ascii="Times New Roman" w:hAnsi="Times New Roman"/>
                <w:kern w:val="0"/>
                <w14:ligatures w14:val="none"/>
              </w:rPr>
              <w:t>Составление опорно-логической схемы «Уровни описания ЭВМ»</w:t>
            </w:r>
          </w:p>
        </w:tc>
        <w:tc>
          <w:tcPr>
            <w:tcW w:w="406" w:type="pct"/>
            <w:tcBorders>
              <w:top w:val="single" w:sz="4" w:space="0" w:color="auto"/>
              <w:left w:val="single" w:sz="4" w:space="0" w:color="auto"/>
              <w:bottom w:val="single" w:sz="4" w:space="0" w:color="auto"/>
              <w:right w:val="single" w:sz="4" w:space="0" w:color="auto"/>
            </w:tcBorders>
          </w:tcPr>
          <w:p w14:paraId="77F471B8" w14:textId="37F40FC3" w:rsidR="00522C7E" w:rsidRPr="00CC26BB" w:rsidRDefault="00627FEB" w:rsidP="00CC26BB">
            <w:pPr>
              <w:spacing w:after="0" w:line="240" w:lineRule="auto"/>
              <w:rPr>
                <w:rFonts w:ascii="Times New Roman" w:hAnsi="Times New Roman"/>
                <w:kern w:val="0"/>
                <w14:ligatures w14:val="none"/>
              </w:rPr>
            </w:pPr>
            <w:r>
              <w:rPr>
                <w:rFonts w:ascii="Times New Roman" w:hAnsi="Times New Roman"/>
                <w:kern w:val="0"/>
                <w14:ligatures w14:val="none"/>
              </w:rPr>
              <w:t>2</w:t>
            </w:r>
          </w:p>
        </w:tc>
        <w:tc>
          <w:tcPr>
            <w:tcW w:w="599" w:type="pct"/>
            <w:tcBorders>
              <w:top w:val="single" w:sz="4" w:space="0" w:color="auto"/>
              <w:left w:val="single" w:sz="4" w:space="0" w:color="auto"/>
              <w:bottom w:val="single" w:sz="4" w:space="0" w:color="auto"/>
              <w:right w:val="single" w:sz="4" w:space="0" w:color="auto"/>
            </w:tcBorders>
          </w:tcPr>
          <w:p w14:paraId="5B918C37" w14:textId="77777777" w:rsidR="00522C7E" w:rsidRPr="00CC26BB" w:rsidRDefault="00522C7E" w:rsidP="00CC26BB">
            <w:pPr>
              <w:spacing w:after="0" w:line="240" w:lineRule="auto"/>
              <w:rPr>
                <w:rFonts w:ascii="Times New Roman" w:hAnsi="Times New Roman"/>
                <w:kern w:val="0"/>
                <w14:ligatures w14:val="none"/>
              </w:rPr>
            </w:pPr>
          </w:p>
        </w:tc>
      </w:tr>
      <w:tr w:rsidR="00627FEB" w:rsidRPr="00CC26BB" w14:paraId="361EB39A" w14:textId="79BCFDEE"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445CF644" w14:textId="77777777" w:rsidR="00627FEB" w:rsidRPr="00CC26BB" w:rsidRDefault="00627FEB" w:rsidP="00627FEB">
            <w:pPr>
              <w:spacing w:after="0" w:line="256" w:lineRule="auto"/>
              <w:rPr>
                <w:rFonts w:ascii="Times New Roman" w:hAnsi="Times New Roman"/>
                <w:i/>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3D606565" w14:textId="77777777" w:rsidR="00627FEB" w:rsidRPr="00CC26BB" w:rsidRDefault="00627FEB" w:rsidP="00627FEB">
            <w:pPr>
              <w:tabs>
                <w:tab w:val="left" w:pos="6045"/>
              </w:tabs>
              <w:spacing w:after="0" w:line="240" w:lineRule="auto"/>
              <w:rPr>
                <w:rFonts w:ascii="Times New Roman" w:hAnsi="Times New Roman"/>
                <w:kern w:val="0"/>
                <w14:ligatures w14:val="none"/>
              </w:rPr>
            </w:pPr>
            <w:r w:rsidRPr="00CC26BB">
              <w:rPr>
                <w:rFonts w:ascii="Times New Roman" w:hAnsi="Times New Roman"/>
                <w:kern w:val="0"/>
                <w14:ligatures w14:val="none"/>
              </w:rPr>
              <w:t>Демонстрации преобразования аналоговой формы представления информации в цифровую</w:t>
            </w:r>
          </w:p>
        </w:tc>
        <w:tc>
          <w:tcPr>
            <w:tcW w:w="406" w:type="pct"/>
            <w:tcBorders>
              <w:top w:val="single" w:sz="4" w:space="0" w:color="auto"/>
              <w:left w:val="single" w:sz="4" w:space="0" w:color="auto"/>
              <w:bottom w:val="single" w:sz="4" w:space="0" w:color="auto"/>
              <w:right w:val="single" w:sz="4" w:space="0" w:color="auto"/>
            </w:tcBorders>
          </w:tcPr>
          <w:p w14:paraId="7561EDCF" w14:textId="290D781E" w:rsidR="00627FEB" w:rsidRPr="00CC26BB" w:rsidRDefault="00627FEB" w:rsidP="00627FEB">
            <w:pPr>
              <w:tabs>
                <w:tab w:val="left" w:pos="6045"/>
              </w:tabs>
              <w:spacing w:after="0" w:line="240" w:lineRule="auto"/>
              <w:rPr>
                <w:rFonts w:ascii="Times New Roman" w:hAnsi="Times New Roman"/>
                <w:kern w:val="0"/>
                <w14:ligatures w14:val="none"/>
              </w:rPr>
            </w:pPr>
            <w:r>
              <w:rPr>
                <w:rFonts w:ascii="Times New Roman" w:hAnsi="Times New Roman"/>
                <w:kern w:val="0"/>
                <w14:ligatures w14:val="none"/>
              </w:rPr>
              <w:t>2</w:t>
            </w:r>
          </w:p>
        </w:tc>
        <w:tc>
          <w:tcPr>
            <w:tcW w:w="599" w:type="pct"/>
            <w:tcBorders>
              <w:top w:val="single" w:sz="4" w:space="0" w:color="auto"/>
              <w:left w:val="single" w:sz="4" w:space="0" w:color="auto"/>
              <w:bottom w:val="single" w:sz="4" w:space="0" w:color="auto"/>
              <w:right w:val="single" w:sz="4" w:space="0" w:color="auto"/>
            </w:tcBorders>
          </w:tcPr>
          <w:p w14:paraId="62669F80" w14:textId="63350336" w:rsidR="00627FEB" w:rsidRPr="00CC26BB" w:rsidRDefault="00627FEB" w:rsidP="00627FEB">
            <w:pPr>
              <w:tabs>
                <w:tab w:val="left" w:pos="6045"/>
              </w:tabs>
              <w:spacing w:after="0" w:line="240" w:lineRule="auto"/>
              <w:rPr>
                <w:rFonts w:ascii="Times New Roman" w:hAnsi="Times New Roman"/>
                <w:kern w:val="0"/>
                <w14:ligatures w14:val="none"/>
              </w:rPr>
            </w:pPr>
            <w:r w:rsidRPr="00CC26BB">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C26BB">
              <w:rPr>
                <w:rFonts w:ascii="Times New Roman" w:hAnsi="Times New Roman"/>
                <w:kern w:val="0"/>
                <w:sz w:val="24"/>
                <w:szCs w:val="24"/>
                <w14:ligatures w14:val="none"/>
              </w:rPr>
              <w:t>1-</w:t>
            </w:r>
            <w:r>
              <w:rPr>
                <w:rFonts w:ascii="Times New Roman" w:hAnsi="Times New Roman"/>
                <w:kern w:val="0"/>
                <w:sz w:val="24"/>
                <w:szCs w:val="24"/>
                <w14:ligatures w14:val="none"/>
              </w:rPr>
              <w:t xml:space="preserve">07, ОК 09 </w:t>
            </w:r>
            <w:r w:rsidRPr="00CC26BB">
              <w:rPr>
                <w:rFonts w:ascii="Times New Roman" w:hAnsi="Times New Roman"/>
                <w:kern w:val="0"/>
                <w:sz w:val="24"/>
                <w:szCs w:val="24"/>
                <w14:ligatures w14:val="none"/>
              </w:rPr>
              <w:t>ПК 1.1, 1.3 - 1.</w:t>
            </w:r>
            <w:r>
              <w:rPr>
                <w:rFonts w:ascii="Times New Roman" w:hAnsi="Times New Roman"/>
                <w:kern w:val="0"/>
                <w:sz w:val="24"/>
                <w:szCs w:val="24"/>
                <w14:ligatures w14:val="none"/>
              </w:rPr>
              <w:t>5</w:t>
            </w:r>
            <w:r w:rsidRPr="00CC26BB">
              <w:rPr>
                <w:rFonts w:ascii="Times New Roman" w:hAnsi="Times New Roman"/>
                <w:kern w:val="0"/>
                <w:sz w:val="24"/>
                <w:szCs w:val="24"/>
                <w14:ligatures w14:val="none"/>
              </w:rPr>
              <w:t>, 1.</w:t>
            </w:r>
            <w:r>
              <w:rPr>
                <w:rFonts w:ascii="Times New Roman" w:hAnsi="Times New Roman"/>
                <w:kern w:val="0"/>
                <w:sz w:val="24"/>
                <w:szCs w:val="24"/>
                <w14:ligatures w14:val="none"/>
              </w:rPr>
              <w:t>7</w:t>
            </w:r>
          </w:p>
        </w:tc>
      </w:tr>
      <w:tr w:rsidR="00627FEB" w:rsidRPr="00CC26BB" w14:paraId="4E963FAE" w14:textId="1601DE13"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52DCE19A" w14:textId="77777777" w:rsidR="00627FEB" w:rsidRPr="00CC26BB" w:rsidRDefault="00627FEB" w:rsidP="00627FEB">
            <w:pPr>
              <w:spacing w:after="0" w:line="256" w:lineRule="auto"/>
              <w:rPr>
                <w:rFonts w:ascii="Times New Roman" w:hAnsi="Times New Roman"/>
                <w:i/>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7EC7B5CC"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b/>
                <w:kern w:val="0"/>
                <w14:ligatures w14:val="none"/>
              </w:rPr>
              <w:t>Самостоятельная работа обучающихся</w:t>
            </w:r>
          </w:p>
        </w:tc>
        <w:tc>
          <w:tcPr>
            <w:tcW w:w="406" w:type="pct"/>
            <w:tcBorders>
              <w:top w:val="single" w:sz="4" w:space="0" w:color="auto"/>
              <w:left w:val="single" w:sz="4" w:space="0" w:color="auto"/>
              <w:bottom w:val="single" w:sz="4" w:space="0" w:color="auto"/>
              <w:right w:val="single" w:sz="4" w:space="0" w:color="auto"/>
            </w:tcBorders>
          </w:tcPr>
          <w:p w14:paraId="499D7F38"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60B139F2" w14:textId="77777777" w:rsidR="00627FEB" w:rsidRPr="00CC26BB" w:rsidRDefault="00627FEB" w:rsidP="00627FEB">
            <w:pPr>
              <w:spacing w:after="0" w:line="240" w:lineRule="auto"/>
              <w:rPr>
                <w:rFonts w:ascii="Times New Roman" w:hAnsi="Times New Roman"/>
                <w:b/>
                <w:kern w:val="0"/>
                <w14:ligatures w14:val="none"/>
              </w:rPr>
            </w:pPr>
          </w:p>
        </w:tc>
      </w:tr>
      <w:tr w:rsidR="00627FEB" w:rsidRPr="00CC26BB" w14:paraId="494FB0EE" w14:textId="0A08D7DA" w:rsidTr="00627FEB">
        <w:trPr>
          <w:cantSplit/>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7515D7B1" w14:textId="77777777" w:rsidR="00627FEB" w:rsidRPr="00CC26BB" w:rsidRDefault="00627FEB" w:rsidP="00627FEB">
            <w:pPr>
              <w:suppressAutoHyphens/>
              <w:spacing w:after="0" w:line="240" w:lineRule="auto"/>
              <w:rPr>
                <w:rFonts w:ascii="Times New Roman" w:hAnsi="Times New Roman"/>
                <w:kern w:val="0"/>
                <w14:ligatures w14:val="none"/>
              </w:rPr>
            </w:pPr>
            <w:r w:rsidRPr="00CC26BB">
              <w:rPr>
                <w:rFonts w:ascii="Times New Roman" w:hAnsi="Times New Roman"/>
                <w:b/>
                <w:kern w:val="0"/>
                <w:lang w:eastAsia="zh-CN"/>
                <w14:ligatures w14:val="none"/>
              </w:rPr>
              <w:t>Тема 1.2. Математические основы работы ЭВМ.</w:t>
            </w:r>
          </w:p>
        </w:tc>
        <w:tc>
          <w:tcPr>
            <w:tcW w:w="2814" w:type="pct"/>
            <w:tcBorders>
              <w:top w:val="single" w:sz="4" w:space="0" w:color="auto"/>
              <w:left w:val="single" w:sz="4" w:space="0" w:color="auto"/>
              <w:bottom w:val="single" w:sz="4" w:space="0" w:color="auto"/>
              <w:right w:val="single" w:sz="4" w:space="0" w:color="auto"/>
            </w:tcBorders>
            <w:hideMark/>
          </w:tcPr>
          <w:p w14:paraId="62008734" w14:textId="77777777" w:rsidR="00627FEB" w:rsidRPr="00CC26BB" w:rsidRDefault="00627FEB" w:rsidP="00627FEB">
            <w:pPr>
              <w:spacing w:after="0" w:line="240" w:lineRule="auto"/>
              <w:rPr>
                <w:rFonts w:ascii="Times New Roman" w:hAnsi="Times New Roman"/>
                <w:kern w:val="0"/>
                <w14:ligatures w14:val="none"/>
              </w:rPr>
            </w:pPr>
            <w:r w:rsidRPr="00CC26BB">
              <w:rPr>
                <w:rFonts w:ascii="Times New Roman" w:hAnsi="Times New Roman"/>
                <w:b/>
                <w:kern w:val="0"/>
                <w14:ligatures w14:val="none"/>
              </w:rPr>
              <w:t>Содержание</w:t>
            </w:r>
          </w:p>
        </w:tc>
        <w:tc>
          <w:tcPr>
            <w:tcW w:w="406" w:type="pct"/>
            <w:tcBorders>
              <w:top w:val="single" w:sz="4" w:space="0" w:color="auto"/>
              <w:left w:val="single" w:sz="4" w:space="0" w:color="auto"/>
              <w:bottom w:val="single" w:sz="4" w:space="0" w:color="auto"/>
              <w:right w:val="single" w:sz="4" w:space="0" w:color="auto"/>
            </w:tcBorders>
          </w:tcPr>
          <w:p w14:paraId="6E486FC9"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104D7EFF" w14:textId="77777777" w:rsidR="00627FEB" w:rsidRPr="00CC26BB" w:rsidRDefault="00627FEB" w:rsidP="00627FEB">
            <w:pPr>
              <w:spacing w:after="0" w:line="240" w:lineRule="auto"/>
              <w:rPr>
                <w:rFonts w:ascii="Times New Roman" w:hAnsi="Times New Roman"/>
                <w:b/>
                <w:kern w:val="0"/>
                <w14:ligatures w14:val="none"/>
              </w:rPr>
            </w:pPr>
          </w:p>
        </w:tc>
      </w:tr>
      <w:tr w:rsidR="00627FEB" w:rsidRPr="00CC26BB" w14:paraId="55EBC57F" w14:textId="080DA3FA"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1143688A"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620E33F2" w14:textId="77777777" w:rsidR="00627FEB" w:rsidRPr="00CC26BB" w:rsidRDefault="00627FEB" w:rsidP="00627FEB">
            <w:pPr>
              <w:spacing w:after="0" w:line="240" w:lineRule="auto"/>
              <w:rPr>
                <w:rFonts w:ascii="Times New Roman" w:hAnsi="Times New Roman"/>
                <w:kern w:val="0"/>
                <w14:ligatures w14:val="none"/>
              </w:rPr>
            </w:pPr>
            <w:r w:rsidRPr="00CC26BB">
              <w:rPr>
                <w:rFonts w:ascii="Times New Roman" w:hAnsi="Times New Roman"/>
                <w:kern w:val="0"/>
                <w14:ligatures w14:val="none"/>
              </w:rPr>
              <w:t>Системы счисления. Перевод чисел из одной системы счисления в другую. Правила десятичной арифметики. Способы представления чисел в разрядной сетке ЭВМ. Арифметические операции в прямом, обратном и дополнительном коде</w:t>
            </w:r>
          </w:p>
        </w:tc>
        <w:tc>
          <w:tcPr>
            <w:tcW w:w="406" w:type="pct"/>
            <w:tcBorders>
              <w:top w:val="single" w:sz="4" w:space="0" w:color="auto"/>
              <w:left w:val="single" w:sz="4" w:space="0" w:color="auto"/>
              <w:bottom w:val="single" w:sz="4" w:space="0" w:color="auto"/>
              <w:right w:val="single" w:sz="4" w:space="0" w:color="auto"/>
            </w:tcBorders>
          </w:tcPr>
          <w:p w14:paraId="408AF948" w14:textId="04C5ED4B" w:rsidR="00627FEB" w:rsidRPr="00CC26BB" w:rsidRDefault="00627FEB" w:rsidP="00627FEB">
            <w:pPr>
              <w:spacing w:after="0" w:line="240" w:lineRule="auto"/>
              <w:rPr>
                <w:rFonts w:ascii="Times New Roman" w:hAnsi="Times New Roman"/>
                <w:kern w:val="0"/>
                <w14:ligatures w14:val="none"/>
              </w:rPr>
            </w:pPr>
            <w:r>
              <w:rPr>
                <w:rFonts w:ascii="Times New Roman" w:hAnsi="Times New Roman"/>
                <w:kern w:val="0"/>
                <w14:ligatures w14:val="none"/>
              </w:rPr>
              <w:t>4</w:t>
            </w:r>
          </w:p>
        </w:tc>
        <w:tc>
          <w:tcPr>
            <w:tcW w:w="599" w:type="pct"/>
            <w:tcBorders>
              <w:top w:val="single" w:sz="4" w:space="0" w:color="auto"/>
              <w:left w:val="single" w:sz="4" w:space="0" w:color="auto"/>
              <w:bottom w:val="single" w:sz="4" w:space="0" w:color="auto"/>
              <w:right w:val="single" w:sz="4" w:space="0" w:color="auto"/>
            </w:tcBorders>
          </w:tcPr>
          <w:p w14:paraId="0E586F29" w14:textId="51EB1487" w:rsidR="00627FEB" w:rsidRPr="00CC26BB" w:rsidRDefault="00627FEB" w:rsidP="00627FEB">
            <w:pPr>
              <w:spacing w:after="0" w:line="240" w:lineRule="auto"/>
              <w:rPr>
                <w:rFonts w:ascii="Times New Roman" w:hAnsi="Times New Roman"/>
                <w:kern w:val="0"/>
                <w14:ligatures w14:val="none"/>
              </w:rPr>
            </w:pPr>
            <w:r w:rsidRPr="00CC26BB">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C26BB">
              <w:rPr>
                <w:rFonts w:ascii="Times New Roman" w:hAnsi="Times New Roman"/>
                <w:kern w:val="0"/>
                <w:sz w:val="24"/>
                <w:szCs w:val="24"/>
                <w14:ligatures w14:val="none"/>
              </w:rPr>
              <w:t>1-</w:t>
            </w:r>
            <w:r>
              <w:rPr>
                <w:rFonts w:ascii="Times New Roman" w:hAnsi="Times New Roman"/>
                <w:kern w:val="0"/>
                <w:sz w:val="24"/>
                <w:szCs w:val="24"/>
                <w14:ligatures w14:val="none"/>
              </w:rPr>
              <w:t xml:space="preserve">07, ОК 09 </w:t>
            </w:r>
            <w:r w:rsidRPr="00CC26BB">
              <w:rPr>
                <w:rFonts w:ascii="Times New Roman" w:hAnsi="Times New Roman"/>
                <w:kern w:val="0"/>
                <w:sz w:val="24"/>
                <w:szCs w:val="24"/>
                <w14:ligatures w14:val="none"/>
              </w:rPr>
              <w:t>ПК 1.1, 1.3 - 1.</w:t>
            </w:r>
            <w:r>
              <w:rPr>
                <w:rFonts w:ascii="Times New Roman" w:hAnsi="Times New Roman"/>
                <w:kern w:val="0"/>
                <w:sz w:val="24"/>
                <w:szCs w:val="24"/>
                <w14:ligatures w14:val="none"/>
              </w:rPr>
              <w:t>5</w:t>
            </w:r>
            <w:r w:rsidRPr="00CC26BB">
              <w:rPr>
                <w:rFonts w:ascii="Times New Roman" w:hAnsi="Times New Roman"/>
                <w:kern w:val="0"/>
                <w:sz w:val="24"/>
                <w:szCs w:val="24"/>
                <w14:ligatures w14:val="none"/>
              </w:rPr>
              <w:t>, 1.</w:t>
            </w:r>
            <w:r>
              <w:rPr>
                <w:rFonts w:ascii="Times New Roman" w:hAnsi="Times New Roman"/>
                <w:kern w:val="0"/>
                <w:sz w:val="24"/>
                <w:szCs w:val="24"/>
                <w14:ligatures w14:val="none"/>
              </w:rPr>
              <w:t>7</w:t>
            </w:r>
          </w:p>
        </w:tc>
      </w:tr>
      <w:tr w:rsidR="00627FEB" w:rsidRPr="00CC26BB" w14:paraId="14D623FB" w14:textId="71AD3A5A"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51047945"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33AD27A1" w14:textId="77777777" w:rsidR="00627FEB" w:rsidRPr="00CC26BB" w:rsidRDefault="00627FEB" w:rsidP="00627FEB">
            <w:pPr>
              <w:spacing w:after="0" w:line="240" w:lineRule="auto"/>
              <w:rPr>
                <w:rFonts w:ascii="Times New Roman" w:hAnsi="Times New Roman"/>
                <w:kern w:val="0"/>
                <w14:ligatures w14:val="none"/>
              </w:rPr>
            </w:pPr>
            <w:r w:rsidRPr="00CC26BB">
              <w:rPr>
                <w:rFonts w:ascii="Times New Roman" w:hAnsi="Times New Roman"/>
                <w:b/>
                <w:kern w:val="0"/>
                <w14:ligatures w14:val="none"/>
              </w:rPr>
              <w:t>В том числе практических занятий и лабораторных работ</w:t>
            </w:r>
          </w:p>
        </w:tc>
        <w:tc>
          <w:tcPr>
            <w:tcW w:w="406" w:type="pct"/>
            <w:tcBorders>
              <w:top w:val="single" w:sz="4" w:space="0" w:color="auto"/>
              <w:left w:val="single" w:sz="4" w:space="0" w:color="auto"/>
              <w:bottom w:val="single" w:sz="4" w:space="0" w:color="auto"/>
              <w:right w:val="single" w:sz="4" w:space="0" w:color="auto"/>
            </w:tcBorders>
          </w:tcPr>
          <w:p w14:paraId="028644F8"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1DA49352" w14:textId="77777777" w:rsidR="00627FEB" w:rsidRPr="00CC26BB" w:rsidRDefault="00627FEB" w:rsidP="00627FEB">
            <w:pPr>
              <w:spacing w:after="0" w:line="240" w:lineRule="auto"/>
              <w:rPr>
                <w:rFonts w:ascii="Times New Roman" w:hAnsi="Times New Roman"/>
                <w:b/>
                <w:kern w:val="0"/>
                <w14:ligatures w14:val="none"/>
              </w:rPr>
            </w:pPr>
          </w:p>
        </w:tc>
      </w:tr>
      <w:tr w:rsidR="00627FEB" w:rsidRPr="00CC26BB" w14:paraId="0463F2AB" w14:textId="4DB477BF"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762F1B83"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083F6DCC"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bCs/>
                <w:kern w:val="0"/>
                <w14:ligatures w14:val="none"/>
              </w:rPr>
              <w:t>Арифметические операции над десятичными числами. Алгебраическое сложение/вычитание в прямом коде. Обратный код и выполнение алгебраического сложения в нем. Дополнительный код и арифметические операции в нем. Алгоритмы алгебраического сложения в обратном и дополнительном коде. Алгоритмы умножения и деления</w:t>
            </w:r>
          </w:p>
        </w:tc>
        <w:tc>
          <w:tcPr>
            <w:tcW w:w="406" w:type="pct"/>
            <w:tcBorders>
              <w:top w:val="single" w:sz="4" w:space="0" w:color="auto"/>
              <w:left w:val="single" w:sz="4" w:space="0" w:color="auto"/>
              <w:bottom w:val="single" w:sz="4" w:space="0" w:color="auto"/>
              <w:right w:val="single" w:sz="4" w:space="0" w:color="auto"/>
            </w:tcBorders>
          </w:tcPr>
          <w:p w14:paraId="623178E7" w14:textId="31D6E53B" w:rsidR="00627FEB" w:rsidRDefault="00627FEB" w:rsidP="00627FEB">
            <w:pPr>
              <w:spacing w:after="0" w:line="240" w:lineRule="auto"/>
              <w:rPr>
                <w:rFonts w:ascii="Times New Roman" w:hAnsi="Times New Roman"/>
                <w:bCs/>
                <w:kern w:val="0"/>
                <w14:ligatures w14:val="none"/>
              </w:rPr>
            </w:pPr>
            <w:r>
              <w:rPr>
                <w:rFonts w:ascii="Times New Roman" w:hAnsi="Times New Roman"/>
                <w:bCs/>
                <w:kern w:val="0"/>
                <w14:ligatures w14:val="none"/>
              </w:rPr>
              <w:t>2</w:t>
            </w:r>
          </w:p>
          <w:p w14:paraId="39D8A949" w14:textId="382D1A48" w:rsidR="00627FEB" w:rsidRPr="00CC26BB" w:rsidRDefault="00627FEB" w:rsidP="00627FEB">
            <w:pPr>
              <w:spacing w:after="0" w:line="240" w:lineRule="auto"/>
              <w:rPr>
                <w:rFonts w:ascii="Times New Roman" w:hAnsi="Times New Roman"/>
                <w:bCs/>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1F62B4C1" w14:textId="6B70739D" w:rsidR="00627FEB" w:rsidRPr="00CC26BB" w:rsidRDefault="00627FEB" w:rsidP="00627FEB">
            <w:pPr>
              <w:spacing w:after="0" w:line="240" w:lineRule="auto"/>
              <w:rPr>
                <w:rFonts w:ascii="Times New Roman" w:hAnsi="Times New Roman"/>
                <w:bCs/>
                <w:kern w:val="0"/>
                <w14:ligatures w14:val="none"/>
              </w:rPr>
            </w:pPr>
            <w:r w:rsidRPr="00CC26BB">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C26BB">
              <w:rPr>
                <w:rFonts w:ascii="Times New Roman" w:hAnsi="Times New Roman"/>
                <w:kern w:val="0"/>
                <w:sz w:val="24"/>
                <w:szCs w:val="24"/>
                <w14:ligatures w14:val="none"/>
              </w:rPr>
              <w:t>1-</w:t>
            </w:r>
            <w:r>
              <w:rPr>
                <w:rFonts w:ascii="Times New Roman" w:hAnsi="Times New Roman"/>
                <w:kern w:val="0"/>
                <w:sz w:val="24"/>
                <w:szCs w:val="24"/>
                <w14:ligatures w14:val="none"/>
              </w:rPr>
              <w:t xml:space="preserve">07, ОК 09 </w:t>
            </w:r>
            <w:r w:rsidRPr="00CC26BB">
              <w:rPr>
                <w:rFonts w:ascii="Times New Roman" w:hAnsi="Times New Roman"/>
                <w:kern w:val="0"/>
                <w:sz w:val="24"/>
                <w:szCs w:val="24"/>
                <w14:ligatures w14:val="none"/>
              </w:rPr>
              <w:t>ПК 1.1, 1.3 - 1.</w:t>
            </w:r>
            <w:r>
              <w:rPr>
                <w:rFonts w:ascii="Times New Roman" w:hAnsi="Times New Roman"/>
                <w:kern w:val="0"/>
                <w:sz w:val="24"/>
                <w:szCs w:val="24"/>
                <w14:ligatures w14:val="none"/>
              </w:rPr>
              <w:t>5</w:t>
            </w:r>
            <w:r w:rsidRPr="00CC26BB">
              <w:rPr>
                <w:rFonts w:ascii="Times New Roman" w:hAnsi="Times New Roman"/>
                <w:kern w:val="0"/>
                <w:sz w:val="24"/>
                <w:szCs w:val="24"/>
                <w14:ligatures w14:val="none"/>
              </w:rPr>
              <w:t>, 1.</w:t>
            </w:r>
            <w:r>
              <w:rPr>
                <w:rFonts w:ascii="Times New Roman" w:hAnsi="Times New Roman"/>
                <w:kern w:val="0"/>
                <w:sz w:val="24"/>
                <w:szCs w:val="24"/>
                <w14:ligatures w14:val="none"/>
              </w:rPr>
              <w:t>7</w:t>
            </w:r>
          </w:p>
        </w:tc>
      </w:tr>
      <w:tr w:rsidR="00627FEB" w:rsidRPr="00CC26BB" w14:paraId="638BBADF" w14:textId="28BD05D7"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09614F82"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7533E958" w14:textId="77777777" w:rsidR="00627FEB" w:rsidRPr="00CC26BB" w:rsidRDefault="00627FEB" w:rsidP="00627FEB">
            <w:pPr>
              <w:spacing w:after="0" w:line="240" w:lineRule="auto"/>
              <w:rPr>
                <w:rFonts w:ascii="Times New Roman" w:hAnsi="Times New Roman"/>
                <w:kern w:val="0"/>
                <w14:ligatures w14:val="none"/>
              </w:rPr>
            </w:pPr>
            <w:r w:rsidRPr="00CC26BB">
              <w:rPr>
                <w:rFonts w:ascii="Times New Roman" w:hAnsi="Times New Roman"/>
                <w:b/>
                <w:kern w:val="0"/>
                <w14:ligatures w14:val="none"/>
              </w:rPr>
              <w:t>Самостоятельная работа обучающихся</w:t>
            </w:r>
          </w:p>
        </w:tc>
        <w:tc>
          <w:tcPr>
            <w:tcW w:w="406" w:type="pct"/>
            <w:tcBorders>
              <w:top w:val="single" w:sz="4" w:space="0" w:color="auto"/>
              <w:left w:val="single" w:sz="4" w:space="0" w:color="auto"/>
              <w:bottom w:val="single" w:sz="4" w:space="0" w:color="auto"/>
              <w:right w:val="single" w:sz="4" w:space="0" w:color="auto"/>
            </w:tcBorders>
          </w:tcPr>
          <w:p w14:paraId="6EF64C9D"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7695C5A5" w14:textId="77777777" w:rsidR="00627FEB" w:rsidRPr="00CC26BB" w:rsidRDefault="00627FEB" w:rsidP="00627FEB">
            <w:pPr>
              <w:spacing w:after="0" w:line="240" w:lineRule="auto"/>
              <w:rPr>
                <w:rFonts w:ascii="Times New Roman" w:hAnsi="Times New Roman"/>
                <w:b/>
                <w:kern w:val="0"/>
                <w14:ligatures w14:val="none"/>
              </w:rPr>
            </w:pPr>
          </w:p>
        </w:tc>
      </w:tr>
      <w:tr w:rsidR="00627FEB" w:rsidRPr="00CC26BB" w14:paraId="4414CE4A" w14:textId="6ACC4226" w:rsidTr="00627FEB">
        <w:trPr>
          <w:cantSplit/>
          <w:trHeight w:val="20"/>
        </w:trPr>
        <w:tc>
          <w:tcPr>
            <w:tcW w:w="1181" w:type="pct"/>
            <w:vMerge w:val="restart"/>
            <w:tcBorders>
              <w:top w:val="single" w:sz="4" w:space="0" w:color="auto"/>
              <w:left w:val="single" w:sz="4" w:space="0" w:color="auto"/>
              <w:bottom w:val="single" w:sz="4" w:space="0" w:color="auto"/>
              <w:right w:val="single" w:sz="4" w:space="0" w:color="auto"/>
            </w:tcBorders>
            <w:vAlign w:val="center"/>
            <w:hideMark/>
          </w:tcPr>
          <w:p w14:paraId="028CD80E" w14:textId="77777777" w:rsidR="00627FEB" w:rsidRPr="00CC26BB" w:rsidRDefault="00627FEB" w:rsidP="00627FEB">
            <w:pPr>
              <w:suppressAutoHyphens/>
              <w:spacing w:after="0" w:line="240" w:lineRule="auto"/>
              <w:rPr>
                <w:rFonts w:ascii="Times New Roman" w:hAnsi="Times New Roman"/>
                <w:kern w:val="0"/>
                <w14:ligatures w14:val="none"/>
              </w:rPr>
            </w:pPr>
            <w:r w:rsidRPr="00CC26BB">
              <w:rPr>
                <w:rFonts w:ascii="Times New Roman" w:hAnsi="Times New Roman"/>
                <w:b/>
                <w:kern w:val="0"/>
                <w:lang w:eastAsia="zh-CN"/>
                <w14:ligatures w14:val="none"/>
              </w:rPr>
              <w:t>Тема 1.3. Логические основы работы ЭВМ.</w:t>
            </w:r>
          </w:p>
        </w:tc>
        <w:tc>
          <w:tcPr>
            <w:tcW w:w="2814" w:type="pct"/>
            <w:tcBorders>
              <w:top w:val="single" w:sz="4" w:space="0" w:color="auto"/>
              <w:left w:val="single" w:sz="4" w:space="0" w:color="auto"/>
              <w:bottom w:val="single" w:sz="4" w:space="0" w:color="auto"/>
              <w:right w:val="single" w:sz="4" w:space="0" w:color="auto"/>
            </w:tcBorders>
            <w:hideMark/>
          </w:tcPr>
          <w:p w14:paraId="704938CC"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b/>
                <w:kern w:val="0"/>
                <w14:ligatures w14:val="none"/>
              </w:rPr>
              <w:t>Содержание</w:t>
            </w:r>
          </w:p>
        </w:tc>
        <w:tc>
          <w:tcPr>
            <w:tcW w:w="406" w:type="pct"/>
            <w:tcBorders>
              <w:top w:val="single" w:sz="4" w:space="0" w:color="auto"/>
              <w:left w:val="single" w:sz="4" w:space="0" w:color="auto"/>
              <w:bottom w:val="single" w:sz="4" w:space="0" w:color="auto"/>
              <w:right w:val="single" w:sz="4" w:space="0" w:color="auto"/>
            </w:tcBorders>
          </w:tcPr>
          <w:p w14:paraId="0917189F"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3912ABB5" w14:textId="77777777" w:rsidR="00627FEB" w:rsidRPr="00CC26BB" w:rsidRDefault="00627FEB" w:rsidP="00627FEB">
            <w:pPr>
              <w:spacing w:after="0" w:line="240" w:lineRule="auto"/>
              <w:rPr>
                <w:rFonts w:ascii="Times New Roman" w:hAnsi="Times New Roman"/>
                <w:b/>
                <w:kern w:val="0"/>
                <w14:ligatures w14:val="none"/>
              </w:rPr>
            </w:pPr>
          </w:p>
        </w:tc>
      </w:tr>
      <w:tr w:rsidR="00627FEB" w:rsidRPr="00CC26BB" w14:paraId="4E881FE9" w14:textId="1C521AFE"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6D3AD81A"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05815AE1" w14:textId="77777777" w:rsidR="00627FEB" w:rsidRPr="00CC26BB" w:rsidRDefault="00627FEB" w:rsidP="00627FEB">
            <w:pPr>
              <w:spacing w:after="0" w:line="240" w:lineRule="auto"/>
              <w:rPr>
                <w:rFonts w:ascii="Times New Roman" w:hAnsi="Times New Roman"/>
                <w:kern w:val="0"/>
                <w14:ligatures w14:val="none"/>
              </w:rPr>
            </w:pPr>
            <w:r w:rsidRPr="00CC26BB">
              <w:rPr>
                <w:rFonts w:ascii="Times New Roman" w:hAnsi="Times New Roman"/>
                <w:kern w:val="0"/>
                <w14:ligatures w14:val="none"/>
              </w:rPr>
              <w:t>Логические функции. Алгебра логики. Минимизация логических функций</w:t>
            </w:r>
          </w:p>
        </w:tc>
        <w:tc>
          <w:tcPr>
            <w:tcW w:w="406" w:type="pct"/>
            <w:tcBorders>
              <w:top w:val="single" w:sz="4" w:space="0" w:color="auto"/>
              <w:left w:val="single" w:sz="4" w:space="0" w:color="auto"/>
              <w:bottom w:val="single" w:sz="4" w:space="0" w:color="auto"/>
              <w:right w:val="single" w:sz="4" w:space="0" w:color="auto"/>
            </w:tcBorders>
          </w:tcPr>
          <w:p w14:paraId="7E01F904" w14:textId="032ADFB4" w:rsidR="00627FEB" w:rsidRPr="00CC26BB" w:rsidRDefault="00627FEB" w:rsidP="00627FEB">
            <w:pPr>
              <w:spacing w:after="0" w:line="240" w:lineRule="auto"/>
              <w:rPr>
                <w:rFonts w:ascii="Times New Roman" w:hAnsi="Times New Roman"/>
                <w:kern w:val="0"/>
                <w14:ligatures w14:val="none"/>
              </w:rPr>
            </w:pPr>
            <w:r>
              <w:rPr>
                <w:rFonts w:ascii="Times New Roman" w:hAnsi="Times New Roman"/>
                <w:kern w:val="0"/>
                <w14:ligatures w14:val="none"/>
              </w:rPr>
              <w:t>2</w:t>
            </w:r>
          </w:p>
        </w:tc>
        <w:tc>
          <w:tcPr>
            <w:tcW w:w="599" w:type="pct"/>
            <w:tcBorders>
              <w:top w:val="single" w:sz="4" w:space="0" w:color="auto"/>
              <w:left w:val="single" w:sz="4" w:space="0" w:color="auto"/>
              <w:bottom w:val="single" w:sz="4" w:space="0" w:color="auto"/>
              <w:right w:val="single" w:sz="4" w:space="0" w:color="auto"/>
            </w:tcBorders>
          </w:tcPr>
          <w:p w14:paraId="14E24CC1" w14:textId="77777777" w:rsidR="00627FEB" w:rsidRPr="00CC26BB" w:rsidRDefault="00627FEB" w:rsidP="00627FEB">
            <w:pPr>
              <w:spacing w:after="0" w:line="240" w:lineRule="auto"/>
              <w:rPr>
                <w:rFonts w:ascii="Times New Roman" w:hAnsi="Times New Roman"/>
                <w:kern w:val="0"/>
                <w14:ligatures w14:val="none"/>
              </w:rPr>
            </w:pPr>
          </w:p>
        </w:tc>
      </w:tr>
      <w:tr w:rsidR="00627FEB" w:rsidRPr="00CC26BB" w14:paraId="54B90CF9" w14:textId="48A750B8"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573D13FF"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5D34FC1F"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b/>
                <w:kern w:val="0"/>
                <w14:ligatures w14:val="none"/>
              </w:rPr>
              <w:t>В том числе практических занятий и лабораторных работ</w:t>
            </w:r>
          </w:p>
        </w:tc>
        <w:tc>
          <w:tcPr>
            <w:tcW w:w="406" w:type="pct"/>
            <w:tcBorders>
              <w:top w:val="single" w:sz="4" w:space="0" w:color="auto"/>
              <w:left w:val="single" w:sz="4" w:space="0" w:color="auto"/>
              <w:bottom w:val="single" w:sz="4" w:space="0" w:color="auto"/>
              <w:right w:val="single" w:sz="4" w:space="0" w:color="auto"/>
            </w:tcBorders>
          </w:tcPr>
          <w:p w14:paraId="1CAA31C0"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55D07D0E" w14:textId="77777777" w:rsidR="00627FEB" w:rsidRPr="00CC26BB" w:rsidRDefault="00627FEB" w:rsidP="00627FEB">
            <w:pPr>
              <w:spacing w:after="0" w:line="240" w:lineRule="auto"/>
              <w:rPr>
                <w:rFonts w:ascii="Times New Roman" w:hAnsi="Times New Roman"/>
                <w:b/>
                <w:kern w:val="0"/>
                <w14:ligatures w14:val="none"/>
              </w:rPr>
            </w:pPr>
          </w:p>
        </w:tc>
      </w:tr>
      <w:tr w:rsidR="00627FEB" w:rsidRPr="00CC26BB" w14:paraId="3F58982D" w14:textId="3A5A769A"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5A3392E2"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0796CD8F"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kern w:val="0"/>
                <w14:ligatures w14:val="none"/>
              </w:rPr>
              <w:t>Техническая интерпретация логических функций. Нахождение минимальной формы функции. Работа и особенности логических элементов ЭВМ</w:t>
            </w:r>
          </w:p>
        </w:tc>
        <w:tc>
          <w:tcPr>
            <w:tcW w:w="406" w:type="pct"/>
            <w:tcBorders>
              <w:top w:val="single" w:sz="4" w:space="0" w:color="auto"/>
              <w:left w:val="single" w:sz="4" w:space="0" w:color="auto"/>
              <w:bottom w:val="single" w:sz="4" w:space="0" w:color="auto"/>
              <w:right w:val="single" w:sz="4" w:space="0" w:color="auto"/>
            </w:tcBorders>
          </w:tcPr>
          <w:p w14:paraId="5940015A" w14:textId="407C9A48" w:rsidR="00627FEB" w:rsidRPr="00CC26BB" w:rsidRDefault="00627FEB" w:rsidP="00627FEB">
            <w:pPr>
              <w:spacing w:after="0" w:line="240" w:lineRule="auto"/>
              <w:rPr>
                <w:rFonts w:ascii="Times New Roman" w:hAnsi="Times New Roman"/>
                <w:kern w:val="0"/>
                <w14:ligatures w14:val="none"/>
              </w:rPr>
            </w:pPr>
            <w:r>
              <w:rPr>
                <w:rFonts w:ascii="Times New Roman" w:hAnsi="Times New Roman"/>
                <w:kern w:val="0"/>
                <w14:ligatures w14:val="none"/>
              </w:rPr>
              <w:t>2</w:t>
            </w:r>
          </w:p>
        </w:tc>
        <w:tc>
          <w:tcPr>
            <w:tcW w:w="599" w:type="pct"/>
            <w:tcBorders>
              <w:top w:val="single" w:sz="4" w:space="0" w:color="auto"/>
              <w:left w:val="single" w:sz="4" w:space="0" w:color="auto"/>
              <w:bottom w:val="single" w:sz="4" w:space="0" w:color="auto"/>
              <w:right w:val="single" w:sz="4" w:space="0" w:color="auto"/>
            </w:tcBorders>
          </w:tcPr>
          <w:p w14:paraId="3B84B6BB" w14:textId="76E71388" w:rsidR="00627FEB" w:rsidRPr="00CC26BB" w:rsidRDefault="00627FEB" w:rsidP="00627FEB">
            <w:pPr>
              <w:spacing w:after="0" w:line="240" w:lineRule="auto"/>
              <w:rPr>
                <w:rFonts w:ascii="Times New Roman" w:hAnsi="Times New Roman"/>
                <w:kern w:val="0"/>
                <w14:ligatures w14:val="none"/>
              </w:rPr>
            </w:pPr>
            <w:r w:rsidRPr="00CC26BB">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C26BB">
              <w:rPr>
                <w:rFonts w:ascii="Times New Roman" w:hAnsi="Times New Roman"/>
                <w:kern w:val="0"/>
                <w:sz w:val="24"/>
                <w:szCs w:val="24"/>
                <w14:ligatures w14:val="none"/>
              </w:rPr>
              <w:t>1-</w:t>
            </w:r>
            <w:r>
              <w:rPr>
                <w:rFonts w:ascii="Times New Roman" w:hAnsi="Times New Roman"/>
                <w:kern w:val="0"/>
                <w:sz w:val="24"/>
                <w:szCs w:val="24"/>
                <w14:ligatures w14:val="none"/>
              </w:rPr>
              <w:t xml:space="preserve">07, ОК 09 </w:t>
            </w:r>
            <w:r w:rsidRPr="00CC26BB">
              <w:rPr>
                <w:rFonts w:ascii="Times New Roman" w:hAnsi="Times New Roman"/>
                <w:kern w:val="0"/>
                <w:sz w:val="24"/>
                <w:szCs w:val="24"/>
                <w14:ligatures w14:val="none"/>
              </w:rPr>
              <w:t>ПК 1.1, 1.3 - 1.</w:t>
            </w:r>
            <w:r>
              <w:rPr>
                <w:rFonts w:ascii="Times New Roman" w:hAnsi="Times New Roman"/>
                <w:kern w:val="0"/>
                <w:sz w:val="24"/>
                <w:szCs w:val="24"/>
                <w14:ligatures w14:val="none"/>
              </w:rPr>
              <w:t>5</w:t>
            </w:r>
            <w:r w:rsidRPr="00CC26BB">
              <w:rPr>
                <w:rFonts w:ascii="Times New Roman" w:hAnsi="Times New Roman"/>
                <w:kern w:val="0"/>
                <w:sz w:val="24"/>
                <w:szCs w:val="24"/>
                <w14:ligatures w14:val="none"/>
              </w:rPr>
              <w:t>, 1.</w:t>
            </w:r>
            <w:r>
              <w:rPr>
                <w:rFonts w:ascii="Times New Roman" w:hAnsi="Times New Roman"/>
                <w:kern w:val="0"/>
                <w:sz w:val="24"/>
                <w:szCs w:val="24"/>
                <w14:ligatures w14:val="none"/>
              </w:rPr>
              <w:t>7</w:t>
            </w:r>
          </w:p>
        </w:tc>
      </w:tr>
      <w:tr w:rsidR="00627FEB" w:rsidRPr="00CC26BB" w14:paraId="4C7301A5" w14:textId="6D62F408"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44D2DD26"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687ADCBC"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b/>
                <w:kern w:val="0"/>
                <w14:ligatures w14:val="none"/>
              </w:rPr>
              <w:t>Самостоятельная работа обучающихся</w:t>
            </w:r>
          </w:p>
        </w:tc>
        <w:tc>
          <w:tcPr>
            <w:tcW w:w="406" w:type="pct"/>
            <w:tcBorders>
              <w:top w:val="single" w:sz="4" w:space="0" w:color="auto"/>
              <w:left w:val="single" w:sz="4" w:space="0" w:color="auto"/>
              <w:bottom w:val="single" w:sz="4" w:space="0" w:color="auto"/>
              <w:right w:val="single" w:sz="4" w:space="0" w:color="auto"/>
            </w:tcBorders>
          </w:tcPr>
          <w:p w14:paraId="70A232DC"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0838B76B" w14:textId="77777777" w:rsidR="00627FEB" w:rsidRPr="00CC26BB" w:rsidRDefault="00627FEB" w:rsidP="00627FEB">
            <w:pPr>
              <w:spacing w:after="0" w:line="240" w:lineRule="auto"/>
              <w:rPr>
                <w:rFonts w:ascii="Times New Roman" w:hAnsi="Times New Roman"/>
                <w:b/>
                <w:kern w:val="0"/>
                <w14:ligatures w14:val="none"/>
              </w:rPr>
            </w:pPr>
          </w:p>
        </w:tc>
      </w:tr>
      <w:tr w:rsidR="00627FEB" w:rsidRPr="00CC26BB" w14:paraId="3AE520B9" w14:textId="02E1358D" w:rsidTr="00627FEB">
        <w:trPr>
          <w:cantSplit/>
          <w:trHeight w:val="20"/>
        </w:trPr>
        <w:tc>
          <w:tcPr>
            <w:tcW w:w="3995" w:type="pct"/>
            <w:gridSpan w:val="2"/>
            <w:tcBorders>
              <w:top w:val="single" w:sz="4" w:space="0" w:color="auto"/>
              <w:left w:val="single" w:sz="4" w:space="0" w:color="auto"/>
              <w:bottom w:val="single" w:sz="4" w:space="0" w:color="auto"/>
              <w:right w:val="single" w:sz="4" w:space="0" w:color="auto"/>
            </w:tcBorders>
            <w:vAlign w:val="center"/>
            <w:hideMark/>
          </w:tcPr>
          <w:p w14:paraId="7312FF9D"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b/>
                <w:kern w:val="0"/>
                <w14:ligatures w14:val="none"/>
              </w:rPr>
              <w:t>Раздел 2. Элементы и устройства вычислительной техники</w:t>
            </w:r>
          </w:p>
        </w:tc>
        <w:tc>
          <w:tcPr>
            <w:tcW w:w="406" w:type="pct"/>
            <w:tcBorders>
              <w:top w:val="single" w:sz="4" w:space="0" w:color="auto"/>
              <w:left w:val="single" w:sz="4" w:space="0" w:color="auto"/>
              <w:bottom w:val="single" w:sz="4" w:space="0" w:color="auto"/>
              <w:right w:val="single" w:sz="4" w:space="0" w:color="auto"/>
            </w:tcBorders>
          </w:tcPr>
          <w:p w14:paraId="482BAAB7"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14D0261C" w14:textId="77777777" w:rsidR="00627FEB" w:rsidRPr="00CC26BB" w:rsidRDefault="00627FEB" w:rsidP="00627FEB">
            <w:pPr>
              <w:spacing w:after="0" w:line="240" w:lineRule="auto"/>
              <w:rPr>
                <w:rFonts w:ascii="Times New Roman" w:hAnsi="Times New Roman"/>
                <w:b/>
                <w:kern w:val="0"/>
                <w14:ligatures w14:val="none"/>
              </w:rPr>
            </w:pPr>
          </w:p>
        </w:tc>
      </w:tr>
      <w:tr w:rsidR="00627FEB" w:rsidRPr="00CC26BB" w14:paraId="0F11ED0C" w14:textId="1052C962" w:rsidTr="00627FEB">
        <w:trPr>
          <w:cantSplit/>
          <w:trHeight w:val="20"/>
        </w:trPr>
        <w:tc>
          <w:tcPr>
            <w:tcW w:w="1181" w:type="pct"/>
            <w:vMerge w:val="restart"/>
            <w:tcBorders>
              <w:top w:val="single" w:sz="4" w:space="0" w:color="auto"/>
              <w:left w:val="single" w:sz="4" w:space="0" w:color="auto"/>
              <w:bottom w:val="single" w:sz="4" w:space="0" w:color="auto"/>
              <w:right w:val="single" w:sz="4" w:space="0" w:color="auto"/>
            </w:tcBorders>
            <w:vAlign w:val="center"/>
            <w:hideMark/>
          </w:tcPr>
          <w:p w14:paraId="03252843" w14:textId="77777777" w:rsidR="00627FEB" w:rsidRPr="00CC26BB" w:rsidRDefault="00627FEB" w:rsidP="00627FEB">
            <w:pPr>
              <w:shd w:val="clear" w:color="auto" w:fill="FFFFFF"/>
              <w:spacing w:after="0" w:line="240" w:lineRule="auto"/>
              <w:rPr>
                <w:rFonts w:ascii="Times New Roman" w:hAnsi="Times New Roman"/>
                <w:kern w:val="0"/>
                <w14:ligatures w14:val="none"/>
              </w:rPr>
            </w:pPr>
            <w:r w:rsidRPr="00CC26BB">
              <w:rPr>
                <w:rFonts w:ascii="Times New Roman" w:eastAsia="Batang" w:hAnsi="Times New Roman"/>
                <w:b/>
                <w:color w:val="000000"/>
                <w:kern w:val="0"/>
                <w14:ligatures w14:val="none"/>
              </w:rPr>
              <w:t>Тема 2.1. Типовые элементы</w:t>
            </w:r>
            <w:r w:rsidRPr="00CC26BB">
              <w:rPr>
                <w:rFonts w:ascii="Times New Roman" w:eastAsia="Batang" w:hAnsi="Times New Roman"/>
                <w:kern w:val="0"/>
                <w14:ligatures w14:val="none"/>
              </w:rPr>
              <w:t xml:space="preserve"> </w:t>
            </w:r>
            <w:r w:rsidRPr="00CC26BB">
              <w:rPr>
                <w:rFonts w:ascii="Times New Roman" w:eastAsia="Batang" w:hAnsi="Times New Roman"/>
                <w:b/>
                <w:kern w:val="0"/>
                <w14:ligatures w14:val="none"/>
              </w:rPr>
              <w:t>вычислительной техники.</w:t>
            </w:r>
          </w:p>
        </w:tc>
        <w:tc>
          <w:tcPr>
            <w:tcW w:w="2814" w:type="pct"/>
            <w:tcBorders>
              <w:top w:val="single" w:sz="4" w:space="0" w:color="auto"/>
              <w:left w:val="single" w:sz="4" w:space="0" w:color="auto"/>
              <w:bottom w:val="single" w:sz="4" w:space="0" w:color="auto"/>
              <w:right w:val="single" w:sz="4" w:space="0" w:color="auto"/>
            </w:tcBorders>
            <w:hideMark/>
          </w:tcPr>
          <w:p w14:paraId="438637A7"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b/>
                <w:kern w:val="0"/>
                <w14:ligatures w14:val="none"/>
              </w:rPr>
              <w:t>Содержание</w:t>
            </w:r>
          </w:p>
        </w:tc>
        <w:tc>
          <w:tcPr>
            <w:tcW w:w="406" w:type="pct"/>
            <w:tcBorders>
              <w:top w:val="single" w:sz="4" w:space="0" w:color="auto"/>
              <w:left w:val="single" w:sz="4" w:space="0" w:color="auto"/>
              <w:bottom w:val="single" w:sz="4" w:space="0" w:color="auto"/>
              <w:right w:val="single" w:sz="4" w:space="0" w:color="auto"/>
            </w:tcBorders>
          </w:tcPr>
          <w:p w14:paraId="31F70BCC"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53046A79" w14:textId="77777777" w:rsidR="00627FEB" w:rsidRPr="00CC26BB" w:rsidRDefault="00627FEB" w:rsidP="00627FEB">
            <w:pPr>
              <w:spacing w:after="0" w:line="240" w:lineRule="auto"/>
              <w:rPr>
                <w:rFonts w:ascii="Times New Roman" w:hAnsi="Times New Roman"/>
                <w:b/>
                <w:kern w:val="0"/>
                <w14:ligatures w14:val="none"/>
              </w:rPr>
            </w:pPr>
          </w:p>
        </w:tc>
      </w:tr>
      <w:tr w:rsidR="00627FEB" w:rsidRPr="00CC26BB" w14:paraId="5B5C6105" w14:textId="6B7594CC"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3DBF94A4"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79B622A7"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kern w:val="0"/>
                <w14:ligatures w14:val="none"/>
              </w:rPr>
              <w:t xml:space="preserve">Назначение типовых элементов. Основные логические элементы. Триггеры. Регистры. Счетчики. Сумматоры. Кодирующие и декодирующие устройства. Компараторы. Коммутаторы. Мультиплексоры и </w:t>
            </w:r>
            <w:proofErr w:type="spellStart"/>
            <w:r w:rsidRPr="00CC26BB">
              <w:rPr>
                <w:rFonts w:ascii="Times New Roman" w:hAnsi="Times New Roman"/>
                <w:kern w:val="0"/>
                <w14:ligatures w14:val="none"/>
              </w:rPr>
              <w:t>демультиплексоры</w:t>
            </w:r>
            <w:proofErr w:type="spellEnd"/>
            <w:r w:rsidRPr="00CC26BB">
              <w:rPr>
                <w:rFonts w:ascii="Times New Roman" w:hAnsi="Times New Roman"/>
                <w:kern w:val="0"/>
                <w14:ligatures w14:val="none"/>
              </w:rPr>
              <w:t>.</w:t>
            </w:r>
          </w:p>
        </w:tc>
        <w:tc>
          <w:tcPr>
            <w:tcW w:w="406" w:type="pct"/>
            <w:tcBorders>
              <w:top w:val="single" w:sz="4" w:space="0" w:color="auto"/>
              <w:left w:val="single" w:sz="4" w:space="0" w:color="auto"/>
              <w:bottom w:val="single" w:sz="4" w:space="0" w:color="auto"/>
              <w:right w:val="single" w:sz="4" w:space="0" w:color="auto"/>
            </w:tcBorders>
          </w:tcPr>
          <w:p w14:paraId="7A262D72" w14:textId="77777777" w:rsidR="00627FEB" w:rsidRDefault="00627FEB" w:rsidP="00627FEB">
            <w:pPr>
              <w:spacing w:after="0" w:line="240" w:lineRule="auto"/>
              <w:rPr>
                <w:rFonts w:ascii="Times New Roman" w:hAnsi="Times New Roman"/>
                <w:kern w:val="0"/>
                <w14:ligatures w14:val="none"/>
              </w:rPr>
            </w:pPr>
          </w:p>
          <w:p w14:paraId="3B15CA4F" w14:textId="4404FCB5" w:rsidR="00627FEB" w:rsidRPr="00627FEB" w:rsidRDefault="00627FEB" w:rsidP="00627FEB">
            <w:pPr>
              <w:rPr>
                <w:rFonts w:ascii="Times New Roman" w:hAnsi="Times New Roman"/>
              </w:rPr>
            </w:pPr>
            <w:r>
              <w:rPr>
                <w:rFonts w:ascii="Times New Roman" w:hAnsi="Times New Roman"/>
              </w:rPr>
              <w:t>2</w:t>
            </w:r>
          </w:p>
        </w:tc>
        <w:tc>
          <w:tcPr>
            <w:tcW w:w="599" w:type="pct"/>
            <w:tcBorders>
              <w:top w:val="single" w:sz="4" w:space="0" w:color="auto"/>
              <w:left w:val="single" w:sz="4" w:space="0" w:color="auto"/>
              <w:bottom w:val="single" w:sz="4" w:space="0" w:color="auto"/>
              <w:right w:val="single" w:sz="4" w:space="0" w:color="auto"/>
            </w:tcBorders>
          </w:tcPr>
          <w:p w14:paraId="18DA4515" w14:textId="6BA7BF47" w:rsidR="00627FEB" w:rsidRPr="00CC26BB" w:rsidRDefault="00627FEB" w:rsidP="00627FEB">
            <w:pPr>
              <w:spacing w:after="0" w:line="240" w:lineRule="auto"/>
              <w:rPr>
                <w:rFonts w:ascii="Times New Roman" w:hAnsi="Times New Roman"/>
                <w:kern w:val="0"/>
                <w14:ligatures w14:val="none"/>
              </w:rPr>
            </w:pPr>
            <w:r w:rsidRPr="00CC26BB">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C26BB">
              <w:rPr>
                <w:rFonts w:ascii="Times New Roman" w:hAnsi="Times New Roman"/>
                <w:kern w:val="0"/>
                <w:sz w:val="24"/>
                <w:szCs w:val="24"/>
                <w14:ligatures w14:val="none"/>
              </w:rPr>
              <w:t>1-</w:t>
            </w:r>
            <w:r>
              <w:rPr>
                <w:rFonts w:ascii="Times New Roman" w:hAnsi="Times New Roman"/>
                <w:kern w:val="0"/>
                <w:sz w:val="24"/>
                <w:szCs w:val="24"/>
                <w14:ligatures w14:val="none"/>
              </w:rPr>
              <w:t xml:space="preserve">07, ОК 09 </w:t>
            </w:r>
            <w:r w:rsidRPr="00CC26BB">
              <w:rPr>
                <w:rFonts w:ascii="Times New Roman" w:hAnsi="Times New Roman"/>
                <w:kern w:val="0"/>
                <w:sz w:val="24"/>
                <w:szCs w:val="24"/>
                <w14:ligatures w14:val="none"/>
              </w:rPr>
              <w:t>ПК 1.1, 1.3 - 1.</w:t>
            </w:r>
            <w:r>
              <w:rPr>
                <w:rFonts w:ascii="Times New Roman" w:hAnsi="Times New Roman"/>
                <w:kern w:val="0"/>
                <w:sz w:val="24"/>
                <w:szCs w:val="24"/>
                <w14:ligatures w14:val="none"/>
              </w:rPr>
              <w:t>5</w:t>
            </w:r>
            <w:r w:rsidRPr="00CC26BB">
              <w:rPr>
                <w:rFonts w:ascii="Times New Roman" w:hAnsi="Times New Roman"/>
                <w:kern w:val="0"/>
                <w:sz w:val="24"/>
                <w:szCs w:val="24"/>
                <w14:ligatures w14:val="none"/>
              </w:rPr>
              <w:t>, 1.</w:t>
            </w:r>
            <w:r>
              <w:rPr>
                <w:rFonts w:ascii="Times New Roman" w:hAnsi="Times New Roman"/>
                <w:kern w:val="0"/>
                <w:sz w:val="24"/>
                <w:szCs w:val="24"/>
                <w14:ligatures w14:val="none"/>
              </w:rPr>
              <w:t>7</w:t>
            </w:r>
          </w:p>
        </w:tc>
      </w:tr>
      <w:tr w:rsidR="00627FEB" w:rsidRPr="00CC26BB" w14:paraId="0B556242" w14:textId="0898EA8F"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0202DC81"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42D1F29E"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b/>
                <w:kern w:val="0"/>
                <w14:ligatures w14:val="none"/>
              </w:rPr>
              <w:t>В том числе практических занятий и лабораторных работ</w:t>
            </w:r>
          </w:p>
        </w:tc>
        <w:tc>
          <w:tcPr>
            <w:tcW w:w="406" w:type="pct"/>
            <w:tcBorders>
              <w:top w:val="single" w:sz="4" w:space="0" w:color="auto"/>
              <w:left w:val="single" w:sz="4" w:space="0" w:color="auto"/>
              <w:bottom w:val="single" w:sz="4" w:space="0" w:color="auto"/>
              <w:right w:val="single" w:sz="4" w:space="0" w:color="auto"/>
            </w:tcBorders>
          </w:tcPr>
          <w:p w14:paraId="4C8594AB"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6D6B1EB4" w14:textId="77777777" w:rsidR="00627FEB" w:rsidRPr="00CC26BB" w:rsidRDefault="00627FEB" w:rsidP="00627FEB">
            <w:pPr>
              <w:spacing w:after="0" w:line="240" w:lineRule="auto"/>
              <w:rPr>
                <w:rFonts w:ascii="Times New Roman" w:hAnsi="Times New Roman"/>
                <w:b/>
                <w:kern w:val="0"/>
                <w14:ligatures w14:val="none"/>
              </w:rPr>
            </w:pPr>
          </w:p>
        </w:tc>
      </w:tr>
      <w:tr w:rsidR="00627FEB" w:rsidRPr="00CC26BB" w14:paraId="2B696DAC" w14:textId="4185C66B"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65A733B3"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5A773CEE"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kern w:val="0"/>
                <w14:ligatures w14:val="none"/>
              </w:rPr>
              <w:t xml:space="preserve">Изучение способов задания логических уровней, сигналов и их индикации. </w:t>
            </w:r>
            <w:r w:rsidRPr="00CC26BB">
              <w:rPr>
                <w:rFonts w:ascii="Times New Roman" w:hAnsi="Times New Roman"/>
                <w:color w:val="000000"/>
                <w:kern w:val="0"/>
                <w14:ligatures w14:val="none"/>
              </w:rPr>
              <w:t>Изучение основных и базовых логических элементов.</w:t>
            </w:r>
          </w:p>
        </w:tc>
        <w:tc>
          <w:tcPr>
            <w:tcW w:w="406" w:type="pct"/>
            <w:tcBorders>
              <w:top w:val="single" w:sz="4" w:space="0" w:color="auto"/>
              <w:left w:val="single" w:sz="4" w:space="0" w:color="auto"/>
              <w:bottom w:val="single" w:sz="4" w:space="0" w:color="auto"/>
              <w:right w:val="single" w:sz="4" w:space="0" w:color="auto"/>
            </w:tcBorders>
          </w:tcPr>
          <w:p w14:paraId="4D581743" w14:textId="0E5F8E83" w:rsidR="00627FEB" w:rsidRPr="00CC26BB" w:rsidRDefault="00627FEB" w:rsidP="00627FEB">
            <w:pPr>
              <w:spacing w:after="0" w:line="240" w:lineRule="auto"/>
              <w:rPr>
                <w:rFonts w:ascii="Times New Roman" w:hAnsi="Times New Roman"/>
                <w:kern w:val="0"/>
                <w14:ligatures w14:val="none"/>
              </w:rPr>
            </w:pPr>
            <w:r>
              <w:rPr>
                <w:rFonts w:ascii="Times New Roman" w:hAnsi="Times New Roman"/>
                <w:kern w:val="0"/>
                <w14:ligatures w14:val="none"/>
              </w:rPr>
              <w:t>2</w:t>
            </w:r>
          </w:p>
        </w:tc>
        <w:tc>
          <w:tcPr>
            <w:tcW w:w="599" w:type="pct"/>
            <w:tcBorders>
              <w:top w:val="single" w:sz="4" w:space="0" w:color="auto"/>
              <w:left w:val="single" w:sz="4" w:space="0" w:color="auto"/>
              <w:bottom w:val="single" w:sz="4" w:space="0" w:color="auto"/>
              <w:right w:val="single" w:sz="4" w:space="0" w:color="auto"/>
            </w:tcBorders>
          </w:tcPr>
          <w:p w14:paraId="4419C76B" w14:textId="5DF38C32" w:rsidR="00627FEB" w:rsidRPr="00CC26BB" w:rsidRDefault="00627FEB" w:rsidP="00627FEB">
            <w:pPr>
              <w:spacing w:after="0" w:line="240" w:lineRule="auto"/>
              <w:rPr>
                <w:rFonts w:ascii="Times New Roman" w:hAnsi="Times New Roman"/>
                <w:kern w:val="0"/>
                <w14:ligatures w14:val="none"/>
              </w:rPr>
            </w:pPr>
            <w:r w:rsidRPr="00CC26BB">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C26BB">
              <w:rPr>
                <w:rFonts w:ascii="Times New Roman" w:hAnsi="Times New Roman"/>
                <w:kern w:val="0"/>
                <w:sz w:val="24"/>
                <w:szCs w:val="24"/>
                <w14:ligatures w14:val="none"/>
              </w:rPr>
              <w:t>1-</w:t>
            </w:r>
            <w:r>
              <w:rPr>
                <w:rFonts w:ascii="Times New Roman" w:hAnsi="Times New Roman"/>
                <w:kern w:val="0"/>
                <w:sz w:val="24"/>
                <w:szCs w:val="24"/>
                <w14:ligatures w14:val="none"/>
              </w:rPr>
              <w:t xml:space="preserve">07, ОК 09 </w:t>
            </w:r>
            <w:r w:rsidRPr="00CC26BB">
              <w:rPr>
                <w:rFonts w:ascii="Times New Roman" w:hAnsi="Times New Roman"/>
                <w:kern w:val="0"/>
                <w:sz w:val="24"/>
                <w:szCs w:val="24"/>
                <w14:ligatures w14:val="none"/>
              </w:rPr>
              <w:t>ПК 1.1, 1.3 - 1.</w:t>
            </w:r>
            <w:r>
              <w:rPr>
                <w:rFonts w:ascii="Times New Roman" w:hAnsi="Times New Roman"/>
                <w:kern w:val="0"/>
                <w:sz w:val="24"/>
                <w:szCs w:val="24"/>
                <w14:ligatures w14:val="none"/>
              </w:rPr>
              <w:t>5</w:t>
            </w:r>
            <w:r w:rsidRPr="00CC26BB">
              <w:rPr>
                <w:rFonts w:ascii="Times New Roman" w:hAnsi="Times New Roman"/>
                <w:kern w:val="0"/>
                <w:sz w:val="24"/>
                <w:szCs w:val="24"/>
                <w14:ligatures w14:val="none"/>
              </w:rPr>
              <w:t>, 1.</w:t>
            </w:r>
            <w:r>
              <w:rPr>
                <w:rFonts w:ascii="Times New Roman" w:hAnsi="Times New Roman"/>
                <w:kern w:val="0"/>
                <w:sz w:val="24"/>
                <w:szCs w:val="24"/>
                <w14:ligatures w14:val="none"/>
              </w:rPr>
              <w:t>7</w:t>
            </w:r>
          </w:p>
        </w:tc>
      </w:tr>
      <w:tr w:rsidR="00627FEB" w:rsidRPr="00CC26BB" w14:paraId="4E49C497" w14:textId="2C0437D4"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06A138F4"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72129778"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b/>
                <w:kern w:val="0"/>
                <w14:ligatures w14:val="none"/>
              </w:rPr>
              <w:t>Самостоятельная работа обучающихся</w:t>
            </w:r>
          </w:p>
        </w:tc>
        <w:tc>
          <w:tcPr>
            <w:tcW w:w="406" w:type="pct"/>
            <w:tcBorders>
              <w:top w:val="single" w:sz="4" w:space="0" w:color="auto"/>
              <w:left w:val="single" w:sz="4" w:space="0" w:color="auto"/>
              <w:bottom w:val="single" w:sz="4" w:space="0" w:color="auto"/>
              <w:right w:val="single" w:sz="4" w:space="0" w:color="auto"/>
            </w:tcBorders>
          </w:tcPr>
          <w:p w14:paraId="465B829F"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38DE7F55" w14:textId="77777777" w:rsidR="00627FEB" w:rsidRPr="00CC26BB" w:rsidRDefault="00627FEB" w:rsidP="00627FEB">
            <w:pPr>
              <w:spacing w:after="0" w:line="240" w:lineRule="auto"/>
              <w:rPr>
                <w:rFonts w:ascii="Times New Roman" w:hAnsi="Times New Roman"/>
                <w:b/>
                <w:kern w:val="0"/>
                <w14:ligatures w14:val="none"/>
              </w:rPr>
            </w:pPr>
          </w:p>
        </w:tc>
      </w:tr>
      <w:tr w:rsidR="00627FEB" w:rsidRPr="00CC26BB" w14:paraId="0621AC77" w14:textId="4AC7A603" w:rsidTr="00627FEB">
        <w:trPr>
          <w:cantSplit/>
          <w:trHeight w:val="20"/>
        </w:trPr>
        <w:tc>
          <w:tcPr>
            <w:tcW w:w="1181" w:type="pct"/>
            <w:vMerge w:val="restart"/>
            <w:tcBorders>
              <w:top w:val="single" w:sz="4" w:space="0" w:color="auto"/>
              <w:left w:val="single" w:sz="4" w:space="0" w:color="auto"/>
              <w:bottom w:val="single" w:sz="4" w:space="0" w:color="auto"/>
              <w:right w:val="single" w:sz="4" w:space="0" w:color="auto"/>
            </w:tcBorders>
            <w:vAlign w:val="center"/>
            <w:hideMark/>
          </w:tcPr>
          <w:p w14:paraId="7F07A134" w14:textId="77777777" w:rsidR="00627FEB" w:rsidRPr="00CC26BB" w:rsidRDefault="00627FEB" w:rsidP="00627FEB">
            <w:pPr>
              <w:spacing w:after="0" w:line="240" w:lineRule="auto"/>
              <w:rPr>
                <w:rFonts w:ascii="Times New Roman" w:hAnsi="Times New Roman"/>
                <w:kern w:val="0"/>
                <w14:ligatures w14:val="none"/>
              </w:rPr>
            </w:pPr>
            <w:r w:rsidRPr="00CC26BB">
              <w:rPr>
                <w:rFonts w:ascii="Times New Roman" w:hAnsi="Times New Roman"/>
                <w:b/>
                <w:kern w:val="0"/>
                <w14:ligatures w14:val="none"/>
              </w:rPr>
              <w:t>Тема 2.2. Основы микропроцессорных систем</w:t>
            </w:r>
          </w:p>
        </w:tc>
        <w:tc>
          <w:tcPr>
            <w:tcW w:w="2814" w:type="pct"/>
            <w:tcBorders>
              <w:top w:val="single" w:sz="4" w:space="0" w:color="auto"/>
              <w:left w:val="single" w:sz="4" w:space="0" w:color="auto"/>
              <w:bottom w:val="single" w:sz="4" w:space="0" w:color="auto"/>
              <w:right w:val="single" w:sz="4" w:space="0" w:color="auto"/>
            </w:tcBorders>
            <w:hideMark/>
          </w:tcPr>
          <w:p w14:paraId="62C04B9D"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b/>
                <w:kern w:val="0"/>
                <w14:ligatures w14:val="none"/>
              </w:rPr>
              <w:t>Содержание</w:t>
            </w:r>
          </w:p>
        </w:tc>
        <w:tc>
          <w:tcPr>
            <w:tcW w:w="406" w:type="pct"/>
            <w:tcBorders>
              <w:top w:val="single" w:sz="4" w:space="0" w:color="auto"/>
              <w:left w:val="single" w:sz="4" w:space="0" w:color="auto"/>
              <w:bottom w:val="single" w:sz="4" w:space="0" w:color="auto"/>
              <w:right w:val="single" w:sz="4" w:space="0" w:color="auto"/>
            </w:tcBorders>
          </w:tcPr>
          <w:p w14:paraId="34708B30"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68389B87" w14:textId="77777777" w:rsidR="00627FEB" w:rsidRPr="00CC26BB" w:rsidRDefault="00627FEB" w:rsidP="00627FEB">
            <w:pPr>
              <w:spacing w:after="0" w:line="240" w:lineRule="auto"/>
              <w:rPr>
                <w:rFonts w:ascii="Times New Roman" w:hAnsi="Times New Roman"/>
                <w:b/>
                <w:kern w:val="0"/>
                <w14:ligatures w14:val="none"/>
              </w:rPr>
            </w:pPr>
          </w:p>
        </w:tc>
      </w:tr>
      <w:tr w:rsidR="00627FEB" w:rsidRPr="00CC26BB" w14:paraId="2970FD0B" w14:textId="5EB36D19"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54E21052"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7F98F160"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kern w:val="0"/>
                <w14:ligatures w14:val="none"/>
              </w:rPr>
              <w:t>Назначение процессоров и микропроцессоров. Архитектура и структура микропроцессора. Характеристики и классификация процессоров и микропроцессоров</w:t>
            </w:r>
          </w:p>
        </w:tc>
        <w:tc>
          <w:tcPr>
            <w:tcW w:w="406" w:type="pct"/>
            <w:tcBorders>
              <w:top w:val="single" w:sz="4" w:space="0" w:color="auto"/>
              <w:left w:val="single" w:sz="4" w:space="0" w:color="auto"/>
              <w:bottom w:val="single" w:sz="4" w:space="0" w:color="auto"/>
              <w:right w:val="single" w:sz="4" w:space="0" w:color="auto"/>
            </w:tcBorders>
          </w:tcPr>
          <w:p w14:paraId="5FFB3A1F" w14:textId="452CA03A" w:rsidR="00627FEB" w:rsidRPr="00CC26BB" w:rsidRDefault="00627FEB" w:rsidP="00627FEB">
            <w:pPr>
              <w:spacing w:after="0" w:line="240" w:lineRule="auto"/>
              <w:rPr>
                <w:rFonts w:ascii="Times New Roman" w:hAnsi="Times New Roman"/>
                <w:kern w:val="0"/>
                <w14:ligatures w14:val="none"/>
              </w:rPr>
            </w:pPr>
            <w:r>
              <w:rPr>
                <w:rFonts w:ascii="Times New Roman" w:hAnsi="Times New Roman"/>
                <w:kern w:val="0"/>
                <w14:ligatures w14:val="none"/>
              </w:rPr>
              <w:t>2</w:t>
            </w:r>
          </w:p>
        </w:tc>
        <w:tc>
          <w:tcPr>
            <w:tcW w:w="599" w:type="pct"/>
            <w:tcBorders>
              <w:top w:val="single" w:sz="4" w:space="0" w:color="auto"/>
              <w:left w:val="single" w:sz="4" w:space="0" w:color="auto"/>
              <w:bottom w:val="single" w:sz="4" w:space="0" w:color="auto"/>
              <w:right w:val="single" w:sz="4" w:space="0" w:color="auto"/>
            </w:tcBorders>
          </w:tcPr>
          <w:p w14:paraId="246D36DE" w14:textId="3FF8FB53" w:rsidR="00627FEB" w:rsidRPr="00CC26BB" w:rsidRDefault="00627FEB" w:rsidP="00627FEB">
            <w:pPr>
              <w:spacing w:after="0" w:line="240" w:lineRule="auto"/>
              <w:rPr>
                <w:rFonts w:ascii="Times New Roman" w:hAnsi="Times New Roman"/>
                <w:kern w:val="0"/>
                <w14:ligatures w14:val="none"/>
              </w:rPr>
            </w:pPr>
            <w:r w:rsidRPr="00CC26BB">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C26BB">
              <w:rPr>
                <w:rFonts w:ascii="Times New Roman" w:hAnsi="Times New Roman"/>
                <w:kern w:val="0"/>
                <w:sz w:val="24"/>
                <w:szCs w:val="24"/>
                <w14:ligatures w14:val="none"/>
              </w:rPr>
              <w:t>1-</w:t>
            </w:r>
            <w:r>
              <w:rPr>
                <w:rFonts w:ascii="Times New Roman" w:hAnsi="Times New Roman"/>
                <w:kern w:val="0"/>
                <w:sz w:val="24"/>
                <w:szCs w:val="24"/>
                <w14:ligatures w14:val="none"/>
              </w:rPr>
              <w:t xml:space="preserve">07, ОК 09 </w:t>
            </w:r>
            <w:r w:rsidRPr="00CC26BB">
              <w:rPr>
                <w:rFonts w:ascii="Times New Roman" w:hAnsi="Times New Roman"/>
                <w:kern w:val="0"/>
                <w:sz w:val="24"/>
                <w:szCs w:val="24"/>
                <w14:ligatures w14:val="none"/>
              </w:rPr>
              <w:t>ПК 1.1, 1.3 - 1.</w:t>
            </w:r>
            <w:r>
              <w:rPr>
                <w:rFonts w:ascii="Times New Roman" w:hAnsi="Times New Roman"/>
                <w:kern w:val="0"/>
                <w:sz w:val="24"/>
                <w:szCs w:val="24"/>
                <w14:ligatures w14:val="none"/>
              </w:rPr>
              <w:t>5</w:t>
            </w:r>
            <w:r w:rsidRPr="00CC26BB">
              <w:rPr>
                <w:rFonts w:ascii="Times New Roman" w:hAnsi="Times New Roman"/>
                <w:kern w:val="0"/>
                <w:sz w:val="24"/>
                <w:szCs w:val="24"/>
                <w14:ligatures w14:val="none"/>
              </w:rPr>
              <w:t>, 1.</w:t>
            </w:r>
            <w:r>
              <w:rPr>
                <w:rFonts w:ascii="Times New Roman" w:hAnsi="Times New Roman"/>
                <w:kern w:val="0"/>
                <w:sz w:val="24"/>
                <w:szCs w:val="24"/>
                <w14:ligatures w14:val="none"/>
              </w:rPr>
              <w:t>7</w:t>
            </w:r>
          </w:p>
        </w:tc>
      </w:tr>
      <w:tr w:rsidR="00627FEB" w:rsidRPr="00CC26BB" w14:paraId="6BFFBF38" w14:textId="0CDEB3E0"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6EA84A90"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49415FA9"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b/>
                <w:kern w:val="0"/>
                <w14:ligatures w14:val="none"/>
              </w:rPr>
              <w:t>В том числе практических занятий и лабораторных работ</w:t>
            </w:r>
          </w:p>
        </w:tc>
        <w:tc>
          <w:tcPr>
            <w:tcW w:w="406" w:type="pct"/>
            <w:tcBorders>
              <w:top w:val="single" w:sz="4" w:space="0" w:color="auto"/>
              <w:left w:val="single" w:sz="4" w:space="0" w:color="auto"/>
              <w:bottom w:val="single" w:sz="4" w:space="0" w:color="auto"/>
              <w:right w:val="single" w:sz="4" w:space="0" w:color="auto"/>
            </w:tcBorders>
          </w:tcPr>
          <w:p w14:paraId="29D070A6"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56A747F4" w14:textId="77777777" w:rsidR="00627FEB" w:rsidRPr="00CC26BB" w:rsidRDefault="00627FEB" w:rsidP="00627FEB">
            <w:pPr>
              <w:spacing w:after="0" w:line="240" w:lineRule="auto"/>
              <w:rPr>
                <w:rFonts w:ascii="Times New Roman" w:hAnsi="Times New Roman"/>
                <w:b/>
                <w:kern w:val="0"/>
                <w14:ligatures w14:val="none"/>
              </w:rPr>
            </w:pPr>
          </w:p>
        </w:tc>
      </w:tr>
      <w:tr w:rsidR="00627FEB" w:rsidRPr="00CC26BB" w14:paraId="58F2F511" w14:textId="6A804297"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4D57A59A"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3678F244" w14:textId="77777777" w:rsidR="00627FEB" w:rsidRPr="00CC26BB" w:rsidRDefault="00627FEB" w:rsidP="00627FEB">
            <w:pPr>
              <w:spacing w:after="0" w:line="240" w:lineRule="auto"/>
              <w:rPr>
                <w:rFonts w:ascii="Times New Roman" w:hAnsi="Times New Roman"/>
                <w:kern w:val="0"/>
                <w14:ligatures w14:val="none"/>
              </w:rPr>
            </w:pPr>
            <w:r w:rsidRPr="00CC26BB">
              <w:rPr>
                <w:rFonts w:ascii="Times New Roman" w:hAnsi="Times New Roman"/>
                <w:kern w:val="0"/>
                <w14:ligatures w14:val="none"/>
              </w:rPr>
              <w:t>Изучение структурной схемы однокристального микропроцессора</w:t>
            </w:r>
          </w:p>
        </w:tc>
        <w:tc>
          <w:tcPr>
            <w:tcW w:w="406" w:type="pct"/>
            <w:tcBorders>
              <w:top w:val="single" w:sz="4" w:space="0" w:color="auto"/>
              <w:left w:val="single" w:sz="4" w:space="0" w:color="auto"/>
              <w:bottom w:val="single" w:sz="4" w:space="0" w:color="auto"/>
              <w:right w:val="single" w:sz="4" w:space="0" w:color="auto"/>
            </w:tcBorders>
          </w:tcPr>
          <w:p w14:paraId="545411CF" w14:textId="02EAFA81" w:rsidR="00627FEB" w:rsidRPr="00CC26BB" w:rsidRDefault="00627FEB" w:rsidP="00627FEB">
            <w:pPr>
              <w:spacing w:after="0" w:line="240" w:lineRule="auto"/>
              <w:rPr>
                <w:rFonts w:ascii="Times New Roman" w:hAnsi="Times New Roman"/>
                <w:kern w:val="0"/>
                <w14:ligatures w14:val="none"/>
              </w:rPr>
            </w:pPr>
            <w:r>
              <w:rPr>
                <w:rFonts w:ascii="Times New Roman" w:hAnsi="Times New Roman"/>
                <w:kern w:val="0"/>
                <w14:ligatures w14:val="none"/>
              </w:rPr>
              <w:t>2</w:t>
            </w:r>
          </w:p>
        </w:tc>
        <w:tc>
          <w:tcPr>
            <w:tcW w:w="599" w:type="pct"/>
            <w:tcBorders>
              <w:top w:val="single" w:sz="4" w:space="0" w:color="auto"/>
              <w:left w:val="single" w:sz="4" w:space="0" w:color="auto"/>
              <w:bottom w:val="single" w:sz="4" w:space="0" w:color="auto"/>
              <w:right w:val="single" w:sz="4" w:space="0" w:color="auto"/>
            </w:tcBorders>
          </w:tcPr>
          <w:p w14:paraId="55878AB9" w14:textId="77777777" w:rsidR="00627FEB" w:rsidRPr="00CC26BB" w:rsidRDefault="00627FEB" w:rsidP="00627FEB">
            <w:pPr>
              <w:spacing w:after="0" w:line="240" w:lineRule="auto"/>
              <w:rPr>
                <w:rFonts w:ascii="Times New Roman" w:hAnsi="Times New Roman"/>
                <w:kern w:val="0"/>
                <w14:ligatures w14:val="none"/>
              </w:rPr>
            </w:pPr>
          </w:p>
        </w:tc>
      </w:tr>
      <w:tr w:rsidR="00627FEB" w:rsidRPr="00CC26BB" w14:paraId="0B9FCBBD" w14:textId="4BE1BC50"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7BB06942"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39C3123F"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b/>
                <w:kern w:val="0"/>
                <w14:ligatures w14:val="none"/>
              </w:rPr>
              <w:t>Самостоятельная работа обучающихся</w:t>
            </w:r>
          </w:p>
        </w:tc>
        <w:tc>
          <w:tcPr>
            <w:tcW w:w="406" w:type="pct"/>
            <w:tcBorders>
              <w:top w:val="single" w:sz="4" w:space="0" w:color="auto"/>
              <w:left w:val="single" w:sz="4" w:space="0" w:color="auto"/>
              <w:bottom w:val="single" w:sz="4" w:space="0" w:color="auto"/>
              <w:right w:val="single" w:sz="4" w:space="0" w:color="auto"/>
            </w:tcBorders>
          </w:tcPr>
          <w:p w14:paraId="733666D6"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2E02327D" w14:textId="77777777" w:rsidR="00627FEB" w:rsidRPr="00CC26BB" w:rsidRDefault="00627FEB" w:rsidP="00627FEB">
            <w:pPr>
              <w:spacing w:after="0" w:line="240" w:lineRule="auto"/>
              <w:rPr>
                <w:rFonts w:ascii="Times New Roman" w:hAnsi="Times New Roman"/>
                <w:b/>
                <w:kern w:val="0"/>
                <w14:ligatures w14:val="none"/>
              </w:rPr>
            </w:pPr>
          </w:p>
        </w:tc>
      </w:tr>
      <w:tr w:rsidR="00627FEB" w:rsidRPr="00CC26BB" w14:paraId="70061AE6" w14:textId="2557AEB1" w:rsidTr="00627FEB">
        <w:trPr>
          <w:cantSplit/>
          <w:trHeight w:val="20"/>
        </w:trPr>
        <w:tc>
          <w:tcPr>
            <w:tcW w:w="1181" w:type="pct"/>
            <w:vMerge w:val="restart"/>
            <w:tcBorders>
              <w:top w:val="single" w:sz="4" w:space="0" w:color="auto"/>
              <w:left w:val="single" w:sz="4" w:space="0" w:color="auto"/>
              <w:bottom w:val="single" w:sz="4" w:space="0" w:color="auto"/>
              <w:right w:val="single" w:sz="4" w:space="0" w:color="auto"/>
            </w:tcBorders>
            <w:vAlign w:val="center"/>
            <w:hideMark/>
          </w:tcPr>
          <w:p w14:paraId="0C57C4C4" w14:textId="77777777" w:rsidR="00627FEB" w:rsidRPr="00CC26BB" w:rsidRDefault="00627FEB" w:rsidP="00627FEB">
            <w:pPr>
              <w:spacing w:after="0" w:line="240" w:lineRule="auto"/>
              <w:rPr>
                <w:rFonts w:ascii="Times New Roman" w:hAnsi="Times New Roman"/>
                <w:kern w:val="0"/>
                <w14:ligatures w14:val="none"/>
              </w:rPr>
            </w:pPr>
            <w:r w:rsidRPr="00CC26BB">
              <w:rPr>
                <w:rFonts w:ascii="Times New Roman" w:eastAsia="Batang" w:hAnsi="Times New Roman"/>
                <w:b/>
                <w:color w:val="000000"/>
                <w:kern w:val="0"/>
                <w14:ligatures w14:val="none"/>
              </w:rPr>
              <w:t>Тема 2.3. Арифметико- логические устройства процессора</w:t>
            </w:r>
          </w:p>
        </w:tc>
        <w:tc>
          <w:tcPr>
            <w:tcW w:w="2814" w:type="pct"/>
            <w:tcBorders>
              <w:top w:val="single" w:sz="4" w:space="0" w:color="auto"/>
              <w:left w:val="single" w:sz="4" w:space="0" w:color="auto"/>
              <w:bottom w:val="single" w:sz="4" w:space="0" w:color="auto"/>
              <w:right w:val="single" w:sz="4" w:space="0" w:color="auto"/>
            </w:tcBorders>
            <w:hideMark/>
          </w:tcPr>
          <w:p w14:paraId="1E244209"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b/>
                <w:kern w:val="0"/>
                <w14:ligatures w14:val="none"/>
              </w:rPr>
              <w:t>Содержание</w:t>
            </w:r>
          </w:p>
        </w:tc>
        <w:tc>
          <w:tcPr>
            <w:tcW w:w="406" w:type="pct"/>
            <w:tcBorders>
              <w:top w:val="single" w:sz="4" w:space="0" w:color="auto"/>
              <w:left w:val="single" w:sz="4" w:space="0" w:color="auto"/>
              <w:bottom w:val="single" w:sz="4" w:space="0" w:color="auto"/>
              <w:right w:val="single" w:sz="4" w:space="0" w:color="auto"/>
            </w:tcBorders>
          </w:tcPr>
          <w:p w14:paraId="61E6F202"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2FD58881" w14:textId="77777777" w:rsidR="00627FEB" w:rsidRPr="00CC26BB" w:rsidRDefault="00627FEB" w:rsidP="00627FEB">
            <w:pPr>
              <w:spacing w:after="0" w:line="240" w:lineRule="auto"/>
              <w:rPr>
                <w:rFonts w:ascii="Times New Roman" w:hAnsi="Times New Roman"/>
                <w:b/>
                <w:kern w:val="0"/>
                <w14:ligatures w14:val="none"/>
              </w:rPr>
            </w:pPr>
          </w:p>
        </w:tc>
      </w:tr>
      <w:tr w:rsidR="00627FEB" w:rsidRPr="00CC26BB" w14:paraId="3630BBBF" w14:textId="2DE28C4A"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3542DC45"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61092080"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kern w:val="0"/>
                <w14:ligatures w14:val="none"/>
              </w:rPr>
              <w:t>Назначение, состав и работа арифметико-логических устройств. Комбинационные схемы. Конечные автоматы.</w:t>
            </w:r>
          </w:p>
        </w:tc>
        <w:tc>
          <w:tcPr>
            <w:tcW w:w="406" w:type="pct"/>
            <w:tcBorders>
              <w:top w:val="single" w:sz="4" w:space="0" w:color="auto"/>
              <w:left w:val="single" w:sz="4" w:space="0" w:color="auto"/>
              <w:bottom w:val="single" w:sz="4" w:space="0" w:color="auto"/>
              <w:right w:val="single" w:sz="4" w:space="0" w:color="auto"/>
            </w:tcBorders>
          </w:tcPr>
          <w:p w14:paraId="50D5ED79" w14:textId="207FE897" w:rsidR="00627FEB" w:rsidRPr="00CC26BB" w:rsidRDefault="00627FEB" w:rsidP="00627FEB">
            <w:pPr>
              <w:spacing w:after="0" w:line="240" w:lineRule="auto"/>
              <w:rPr>
                <w:rFonts w:ascii="Times New Roman" w:hAnsi="Times New Roman"/>
                <w:kern w:val="0"/>
                <w14:ligatures w14:val="none"/>
              </w:rPr>
            </w:pPr>
            <w:r>
              <w:rPr>
                <w:rFonts w:ascii="Times New Roman" w:hAnsi="Times New Roman"/>
                <w:kern w:val="0"/>
                <w14:ligatures w14:val="none"/>
              </w:rPr>
              <w:t>2</w:t>
            </w:r>
          </w:p>
        </w:tc>
        <w:tc>
          <w:tcPr>
            <w:tcW w:w="599" w:type="pct"/>
            <w:tcBorders>
              <w:top w:val="single" w:sz="4" w:space="0" w:color="auto"/>
              <w:left w:val="single" w:sz="4" w:space="0" w:color="auto"/>
              <w:bottom w:val="single" w:sz="4" w:space="0" w:color="auto"/>
              <w:right w:val="single" w:sz="4" w:space="0" w:color="auto"/>
            </w:tcBorders>
          </w:tcPr>
          <w:p w14:paraId="672CBB09" w14:textId="732CCB2B" w:rsidR="00627FEB" w:rsidRPr="00CC26BB" w:rsidRDefault="00627FEB" w:rsidP="00627FEB">
            <w:pPr>
              <w:spacing w:after="0" w:line="240" w:lineRule="auto"/>
              <w:rPr>
                <w:rFonts w:ascii="Times New Roman" w:hAnsi="Times New Roman"/>
                <w:kern w:val="0"/>
                <w14:ligatures w14:val="none"/>
              </w:rPr>
            </w:pPr>
            <w:r w:rsidRPr="00CC26BB">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C26BB">
              <w:rPr>
                <w:rFonts w:ascii="Times New Roman" w:hAnsi="Times New Roman"/>
                <w:kern w:val="0"/>
                <w:sz w:val="24"/>
                <w:szCs w:val="24"/>
                <w14:ligatures w14:val="none"/>
              </w:rPr>
              <w:t>1-</w:t>
            </w:r>
            <w:r>
              <w:rPr>
                <w:rFonts w:ascii="Times New Roman" w:hAnsi="Times New Roman"/>
                <w:kern w:val="0"/>
                <w:sz w:val="24"/>
                <w:szCs w:val="24"/>
                <w14:ligatures w14:val="none"/>
              </w:rPr>
              <w:t xml:space="preserve">07, ОК 09 </w:t>
            </w:r>
            <w:r w:rsidRPr="00CC26BB">
              <w:rPr>
                <w:rFonts w:ascii="Times New Roman" w:hAnsi="Times New Roman"/>
                <w:kern w:val="0"/>
                <w:sz w:val="24"/>
                <w:szCs w:val="24"/>
                <w14:ligatures w14:val="none"/>
              </w:rPr>
              <w:t>ПК 1.1, 1.3 - 1.</w:t>
            </w:r>
            <w:r>
              <w:rPr>
                <w:rFonts w:ascii="Times New Roman" w:hAnsi="Times New Roman"/>
                <w:kern w:val="0"/>
                <w:sz w:val="24"/>
                <w:szCs w:val="24"/>
                <w14:ligatures w14:val="none"/>
              </w:rPr>
              <w:t>5</w:t>
            </w:r>
            <w:r w:rsidRPr="00CC26BB">
              <w:rPr>
                <w:rFonts w:ascii="Times New Roman" w:hAnsi="Times New Roman"/>
                <w:kern w:val="0"/>
                <w:sz w:val="24"/>
                <w:szCs w:val="24"/>
                <w14:ligatures w14:val="none"/>
              </w:rPr>
              <w:t>, 1.</w:t>
            </w:r>
            <w:r>
              <w:rPr>
                <w:rFonts w:ascii="Times New Roman" w:hAnsi="Times New Roman"/>
                <w:kern w:val="0"/>
                <w:sz w:val="24"/>
                <w:szCs w:val="24"/>
                <w14:ligatures w14:val="none"/>
              </w:rPr>
              <w:t>7</w:t>
            </w:r>
          </w:p>
        </w:tc>
      </w:tr>
      <w:tr w:rsidR="00627FEB" w:rsidRPr="00CC26BB" w14:paraId="128EA1D2" w14:textId="3A104567"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069F61C9"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2B7715DE"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b/>
                <w:kern w:val="0"/>
                <w14:ligatures w14:val="none"/>
              </w:rPr>
              <w:t>В том числе практических занятий и лабораторных работ</w:t>
            </w:r>
          </w:p>
        </w:tc>
        <w:tc>
          <w:tcPr>
            <w:tcW w:w="406" w:type="pct"/>
            <w:tcBorders>
              <w:top w:val="single" w:sz="4" w:space="0" w:color="auto"/>
              <w:left w:val="single" w:sz="4" w:space="0" w:color="auto"/>
              <w:bottom w:val="single" w:sz="4" w:space="0" w:color="auto"/>
              <w:right w:val="single" w:sz="4" w:space="0" w:color="auto"/>
            </w:tcBorders>
          </w:tcPr>
          <w:p w14:paraId="4D47BD9F"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1D4340EF" w14:textId="77777777" w:rsidR="00627FEB" w:rsidRPr="00CC26BB" w:rsidRDefault="00627FEB" w:rsidP="00627FEB">
            <w:pPr>
              <w:spacing w:after="0" w:line="240" w:lineRule="auto"/>
              <w:rPr>
                <w:rFonts w:ascii="Times New Roman" w:hAnsi="Times New Roman"/>
                <w:b/>
                <w:kern w:val="0"/>
                <w14:ligatures w14:val="none"/>
              </w:rPr>
            </w:pPr>
          </w:p>
        </w:tc>
      </w:tr>
      <w:tr w:rsidR="00627FEB" w:rsidRPr="00CC26BB" w14:paraId="4E8B90BF" w14:textId="381ED35D"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04E2A34D"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059F6252" w14:textId="77777777" w:rsidR="00627FEB" w:rsidRPr="00CC26BB" w:rsidRDefault="00627FEB" w:rsidP="00627FEB">
            <w:pPr>
              <w:spacing w:after="0" w:line="240" w:lineRule="auto"/>
              <w:rPr>
                <w:rFonts w:ascii="Times New Roman" w:hAnsi="Times New Roman"/>
                <w:bCs/>
                <w:kern w:val="0"/>
                <w14:ligatures w14:val="none"/>
              </w:rPr>
            </w:pPr>
            <w:r w:rsidRPr="00CC26BB">
              <w:rPr>
                <w:rFonts w:ascii="Times New Roman" w:hAnsi="Times New Roman"/>
                <w:bCs/>
                <w:kern w:val="0"/>
                <w14:ligatures w14:val="none"/>
              </w:rPr>
              <w:t>Изучение рабочего цикла процессора.</w:t>
            </w:r>
          </w:p>
        </w:tc>
        <w:tc>
          <w:tcPr>
            <w:tcW w:w="406" w:type="pct"/>
            <w:tcBorders>
              <w:top w:val="single" w:sz="4" w:space="0" w:color="auto"/>
              <w:left w:val="single" w:sz="4" w:space="0" w:color="auto"/>
              <w:bottom w:val="single" w:sz="4" w:space="0" w:color="auto"/>
              <w:right w:val="single" w:sz="4" w:space="0" w:color="auto"/>
            </w:tcBorders>
          </w:tcPr>
          <w:p w14:paraId="0FD325B1" w14:textId="49AEFEE9" w:rsidR="00627FEB" w:rsidRPr="00CC26BB" w:rsidRDefault="00627FEB" w:rsidP="00627FEB">
            <w:pPr>
              <w:spacing w:after="0" w:line="240" w:lineRule="auto"/>
              <w:rPr>
                <w:rFonts w:ascii="Times New Roman" w:hAnsi="Times New Roman"/>
                <w:bCs/>
                <w:kern w:val="0"/>
                <w14:ligatures w14:val="none"/>
              </w:rPr>
            </w:pPr>
            <w:r>
              <w:rPr>
                <w:rFonts w:ascii="Times New Roman" w:hAnsi="Times New Roman"/>
                <w:bCs/>
                <w:kern w:val="0"/>
                <w14:ligatures w14:val="none"/>
              </w:rPr>
              <w:t>2</w:t>
            </w:r>
          </w:p>
        </w:tc>
        <w:tc>
          <w:tcPr>
            <w:tcW w:w="599" w:type="pct"/>
            <w:tcBorders>
              <w:top w:val="single" w:sz="4" w:space="0" w:color="auto"/>
              <w:left w:val="single" w:sz="4" w:space="0" w:color="auto"/>
              <w:bottom w:val="single" w:sz="4" w:space="0" w:color="auto"/>
              <w:right w:val="single" w:sz="4" w:space="0" w:color="auto"/>
            </w:tcBorders>
          </w:tcPr>
          <w:p w14:paraId="119F55A7" w14:textId="77777777" w:rsidR="00627FEB" w:rsidRPr="00CC26BB" w:rsidRDefault="00627FEB" w:rsidP="00627FEB">
            <w:pPr>
              <w:spacing w:after="0" w:line="240" w:lineRule="auto"/>
              <w:rPr>
                <w:rFonts w:ascii="Times New Roman" w:hAnsi="Times New Roman"/>
                <w:bCs/>
                <w:kern w:val="0"/>
                <w14:ligatures w14:val="none"/>
              </w:rPr>
            </w:pPr>
          </w:p>
        </w:tc>
      </w:tr>
      <w:tr w:rsidR="00627FEB" w:rsidRPr="00CC26BB" w14:paraId="2B310E4A" w14:textId="28A5AA5B"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5B3CC8A0"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45E988C7"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b/>
                <w:kern w:val="0"/>
                <w14:ligatures w14:val="none"/>
              </w:rPr>
              <w:t>Самостоятельная работа обучающихся</w:t>
            </w:r>
          </w:p>
        </w:tc>
        <w:tc>
          <w:tcPr>
            <w:tcW w:w="406" w:type="pct"/>
            <w:tcBorders>
              <w:top w:val="single" w:sz="4" w:space="0" w:color="auto"/>
              <w:left w:val="single" w:sz="4" w:space="0" w:color="auto"/>
              <w:bottom w:val="single" w:sz="4" w:space="0" w:color="auto"/>
              <w:right w:val="single" w:sz="4" w:space="0" w:color="auto"/>
            </w:tcBorders>
          </w:tcPr>
          <w:p w14:paraId="334A395D"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768531DB" w14:textId="77777777" w:rsidR="00627FEB" w:rsidRPr="00CC26BB" w:rsidRDefault="00627FEB" w:rsidP="00627FEB">
            <w:pPr>
              <w:spacing w:after="0" w:line="240" w:lineRule="auto"/>
              <w:rPr>
                <w:rFonts w:ascii="Times New Roman" w:hAnsi="Times New Roman"/>
                <w:b/>
                <w:kern w:val="0"/>
                <w14:ligatures w14:val="none"/>
              </w:rPr>
            </w:pPr>
          </w:p>
        </w:tc>
      </w:tr>
      <w:tr w:rsidR="00627FEB" w:rsidRPr="00CC26BB" w14:paraId="34A2C073" w14:textId="6ED6A5BA" w:rsidTr="00627FEB">
        <w:trPr>
          <w:cantSplit/>
          <w:trHeight w:val="20"/>
        </w:trPr>
        <w:tc>
          <w:tcPr>
            <w:tcW w:w="1181" w:type="pct"/>
            <w:vMerge w:val="restart"/>
            <w:tcBorders>
              <w:top w:val="single" w:sz="4" w:space="0" w:color="auto"/>
              <w:left w:val="single" w:sz="4" w:space="0" w:color="auto"/>
              <w:bottom w:val="single" w:sz="4" w:space="0" w:color="auto"/>
              <w:right w:val="single" w:sz="4" w:space="0" w:color="auto"/>
            </w:tcBorders>
            <w:vAlign w:val="center"/>
            <w:hideMark/>
          </w:tcPr>
          <w:p w14:paraId="13FDF81D" w14:textId="77777777" w:rsidR="00627FEB" w:rsidRPr="00CC26BB" w:rsidRDefault="00627FEB" w:rsidP="00627FEB">
            <w:pPr>
              <w:spacing w:after="0" w:line="240" w:lineRule="auto"/>
              <w:rPr>
                <w:rFonts w:ascii="Times New Roman" w:hAnsi="Times New Roman"/>
                <w:kern w:val="0"/>
                <w14:ligatures w14:val="none"/>
              </w:rPr>
            </w:pPr>
            <w:r w:rsidRPr="00CC26BB">
              <w:rPr>
                <w:rFonts w:ascii="Times New Roman" w:eastAsia="Batang" w:hAnsi="Times New Roman"/>
                <w:b/>
                <w:color w:val="000000"/>
                <w:kern w:val="0"/>
                <w14:ligatures w14:val="none"/>
              </w:rPr>
              <w:t>Тема 2.4. Управление процессом обработки информации</w:t>
            </w:r>
          </w:p>
        </w:tc>
        <w:tc>
          <w:tcPr>
            <w:tcW w:w="2814" w:type="pct"/>
            <w:tcBorders>
              <w:top w:val="single" w:sz="4" w:space="0" w:color="auto"/>
              <w:left w:val="single" w:sz="4" w:space="0" w:color="auto"/>
              <w:bottom w:val="single" w:sz="4" w:space="0" w:color="auto"/>
              <w:right w:val="single" w:sz="4" w:space="0" w:color="auto"/>
            </w:tcBorders>
            <w:hideMark/>
          </w:tcPr>
          <w:p w14:paraId="1124321A"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b/>
                <w:kern w:val="0"/>
                <w14:ligatures w14:val="none"/>
              </w:rPr>
              <w:t>Содержание</w:t>
            </w:r>
          </w:p>
        </w:tc>
        <w:tc>
          <w:tcPr>
            <w:tcW w:w="406" w:type="pct"/>
            <w:tcBorders>
              <w:top w:val="single" w:sz="4" w:space="0" w:color="auto"/>
              <w:left w:val="single" w:sz="4" w:space="0" w:color="auto"/>
              <w:bottom w:val="single" w:sz="4" w:space="0" w:color="auto"/>
              <w:right w:val="single" w:sz="4" w:space="0" w:color="auto"/>
            </w:tcBorders>
          </w:tcPr>
          <w:p w14:paraId="06A70B13"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3BA0C47C" w14:textId="77777777" w:rsidR="00627FEB" w:rsidRPr="00CC26BB" w:rsidRDefault="00627FEB" w:rsidP="00627FEB">
            <w:pPr>
              <w:spacing w:after="0" w:line="240" w:lineRule="auto"/>
              <w:rPr>
                <w:rFonts w:ascii="Times New Roman" w:hAnsi="Times New Roman"/>
                <w:b/>
                <w:kern w:val="0"/>
                <w14:ligatures w14:val="none"/>
              </w:rPr>
            </w:pPr>
          </w:p>
        </w:tc>
      </w:tr>
      <w:tr w:rsidR="00627FEB" w:rsidRPr="00CC26BB" w14:paraId="51511384" w14:textId="219EA2E3"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62BDCDAC"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26882DC8"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kern w:val="0"/>
                <w14:ligatures w14:val="none"/>
              </w:rPr>
              <w:t>Устройства управления. Аппаратное и программное управление</w:t>
            </w:r>
          </w:p>
        </w:tc>
        <w:tc>
          <w:tcPr>
            <w:tcW w:w="406" w:type="pct"/>
            <w:tcBorders>
              <w:top w:val="single" w:sz="4" w:space="0" w:color="auto"/>
              <w:left w:val="single" w:sz="4" w:space="0" w:color="auto"/>
              <w:bottom w:val="single" w:sz="4" w:space="0" w:color="auto"/>
              <w:right w:val="single" w:sz="4" w:space="0" w:color="auto"/>
            </w:tcBorders>
          </w:tcPr>
          <w:p w14:paraId="021FFF46" w14:textId="22058AEA" w:rsidR="00627FEB" w:rsidRPr="00CC26BB" w:rsidRDefault="00627FEB" w:rsidP="00627FEB">
            <w:pPr>
              <w:spacing w:after="0" w:line="240" w:lineRule="auto"/>
              <w:rPr>
                <w:rFonts w:ascii="Times New Roman" w:hAnsi="Times New Roman"/>
                <w:kern w:val="0"/>
                <w14:ligatures w14:val="none"/>
              </w:rPr>
            </w:pPr>
            <w:r>
              <w:rPr>
                <w:rFonts w:ascii="Times New Roman" w:hAnsi="Times New Roman"/>
                <w:kern w:val="0"/>
                <w14:ligatures w14:val="none"/>
              </w:rPr>
              <w:t>2</w:t>
            </w:r>
          </w:p>
        </w:tc>
        <w:tc>
          <w:tcPr>
            <w:tcW w:w="599" w:type="pct"/>
            <w:tcBorders>
              <w:top w:val="single" w:sz="4" w:space="0" w:color="auto"/>
              <w:left w:val="single" w:sz="4" w:space="0" w:color="auto"/>
              <w:bottom w:val="single" w:sz="4" w:space="0" w:color="auto"/>
              <w:right w:val="single" w:sz="4" w:space="0" w:color="auto"/>
            </w:tcBorders>
          </w:tcPr>
          <w:p w14:paraId="5DDBB023" w14:textId="050401C6" w:rsidR="00627FEB" w:rsidRPr="00CC26BB" w:rsidRDefault="00627FEB" w:rsidP="00627FEB">
            <w:pPr>
              <w:spacing w:after="0" w:line="240" w:lineRule="auto"/>
              <w:rPr>
                <w:rFonts w:ascii="Times New Roman" w:hAnsi="Times New Roman"/>
                <w:kern w:val="0"/>
                <w14:ligatures w14:val="none"/>
              </w:rPr>
            </w:pPr>
            <w:r w:rsidRPr="00CC26BB">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C26BB">
              <w:rPr>
                <w:rFonts w:ascii="Times New Roman" w:hAnsi="Times New Roman"/>
                <w:kern w:val="0"/>
                <w:sz w:val="24"/>
                <w:szCs w:val="24"/>
                <w14:ligatures w14:val="none"/>
              </w:rPr>
              <w:t>1-</w:t>
            </w:r>
            <w:r>
              <w:rPr>
                <w:rFonts w:ascii="Times New Roman" w:hAnsi="Times New Roman"/>
                <w:kern w:val="0"/>
                <w:sz w:val="24"/>
                <w:szCs w:val="24"/>
                <w14:ligatures w14:val="none"/>
              </w:rPr>
              <w:t xml:space="preserve">07, ОК 09 </w:t>
            </w:r>
            <w:r w:rsidRPr="00CC26BB">
              <w:rPr>
                <w:rFonts w:ascii="Times New Roman" w:hAnsi="Times New Roman"/>
                <w:kern w:val="0"/>
                <w:sz w:val="24"/>
                <w:szCs w:val="24"/>
                <w14:ligatures w14:val="none"/>
              </w:rPr>
              <w:t>ПК 1.1, 1.3 - 1.</w:t>
            </w:r>
            <w:r>
              <w:rPr>
                <w:rFonts w:ascii="Times New Roman" w:hAnsi="Times New Roman"/>
                <w:kern w:val="0"/>
                <w:sz w:val="24"/>
                <w:szCs w:val="24"/>
                <w14:ligatures w14:val="none"/>
              </w:rPr>
              <w:t>5</w:t>
            </w:r>
            <w:r w:rsidRPr="00CC26BB">
              <w:rPr>
                <w:rFonts w:ascii="Times New Roman" w:hAnsi="Times New Roman"/>
                <w:kern w:val="0"/>
                <w:sz w:val="24"/>
                <w:szCs w:val="24"/>
                <w14:ligatures w14:val="none"/>
              </w:rPr>
              <w:t>, 1.</w:t>
            </w:r>
            <w:r>
              <w:rPr>
                <w:rFonts w:ascii="Times New Roman" w:hAnsi="Times New Roman"/>
                <w:kern w:val="0"/>
                <w:sz w:val="24"/>
                <w:szCs w:val="24"/>
                <w14:ligatures w14:val="none"/>
              </w:rPr>
              <w:t>7</w:t>
            </w:r>
          </w:p>
        </w:tc>
      </w:tr>
      <w:tr w:rsidR="00627FEB" w:rsidRPr="00CC26BB" w14:paraId="05070C33" w14:textId="5001081B"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2E66A232"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32691994"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b/>
                <w:kern w:val="0"/>
                <w14:ligatures w14:val="none"/>
              </w:rPr>
              <w:t>В том числе практических занятий и лабораторных работ</w:t>
            </w:r>
          </w:p>
        </w:tc>
        <w:tc>
          <w:tcPr>
            <w:tcW w:w="406" w:type="pct"/>
            <w:tcBorders>
              <w:top w:val="single" w:sz="4" w:space="0" w:color="auto"/>
              <w:left w:val="single" w:sz="4" w:space="0" w:color="auto"/>
              <w:bottom w:val="single" w:sz="4" w:space="0" w:color="auto"/>
              <w:right w:val="single" w:sz="4" w:space="0" w:color="auto"/>
            </w:tcBorders>
          </w:tcPr>
          <w:p w14:paraId="6E4F4644"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52A0C208" w14:textId="77777777" w:rsidR="00627FEB" w:rsidRPr="00CC26BB" w:rsidRDefault="00627FEB" w:rsidP="00627FEB">
            <w:pPr>
              <w:spacing w:after="0" w:line="240" w:lineRule="auto"/>
              <w:rPr>
                <w:rFonts w:ascii="Times New Roman" w:hAnsi="Times New Roman"/>
                <w:b/>
                <w:kern w:val="0"/>
                <w14:ligatures w14:val="none"/>
              </w:rPr>
            </w:pPr>
          </w:p>
        </w:tc>
      </w:tr>
      <w:tr w:rsidR="00627FEB" w:rsidRPr="00CC26BB" w14:paraId="03224660" w14:textId="7C409F05"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7A6BB44D"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10F0DB85"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bCs/>
                <w:kern w:val="0"/>
                <w14:ligatures w14:val="none"/>
              </w:rPr>
              <w:t>Изучение алгоритма управления процесса обработки информации</w:t>
            </w:r>
          </w:p>
        </w:tc>
        <w:tc>
          <w:tcPr>
            <w:tcW w:w="406" w:type="pct"/>
            <w:tcBorders>
              <w:top w:val="single" w:sz="4" w:space="0" w:color="auto"/>
              <w:left w:val="single" w:sz="4" w:space="0" w:color="auto"/>
              <w:bottom w:val="single" w:sz="4" w:space="0" w:color="auto"/>
              <w:right w:val="single" w:sz="4" w:space="0" w:color="auto"/>
            </w:tcBorders>
          </w:tcPr>
          <w:p w14:paraId="3CC288D4" w14:textId="13F4664E" w:rsidR="00627FEB" w:rsidRPr="00CC26BB" w:rsidRDefault="00627FEB" w:rsidP="00627FEB">
            <w:pPr>
              <w:spacing w:after="0" w:line="240" w:lineRule="auto"/>
              <w:rPr>
                <w:rFonts w:ascii="Times New Roman" w:hAnsi="Times New Roman"/>
                <w:bCs/>
                <w:kern w:val="0"/>
                <w14:ligatures w14:val="none"/>
              </w:rPr>
            </w:pPr>
            <w:r>
              <w:rPr>
                <w:rFonts w:ascii="Times New Roman" w:hAnsi="Times New Roman"/>
                <w:bCs/>
                <w:kern w:val="0"/>
                <w14:ligatures w14:val="none"/>
              </w:rPr>
              <w:t>2</w:t>
            </w:r>
          </w:p>
        </w:tc>
        <w:tc>
          <w:tcPr>
            <w:tcW w:w="599" w:type="pct"/>
            <w:tcBorders>
              <w:top w:val="single" w:sz="4" w:space="0" w:color="auto"/>
              <w:left w:val="single" w:sz="4" w:space="0" w:color="auto"/>
              <w:bottom w:val="single" w:sz="4" w:space="0" w:color="auto"/>
              <w:right w:val="single" w:sz="4" w:space="0" w:color="auto"/>
            </w:tcBorders>
          </w:tcPr>
          <w:p w14:paraId="56217528" w14:textId="77777777" w:rsidR="00627FEB" w:rsidRPr="00CC26BB" w:rsidRDefault="00627FEB" w:rsidP="00627FEB">
            <w:pPr>
              <w:spacing w:after="0" w:line="240" w:lineRule="auto"/>
              <w:rPr>
                <w:rFonts w:ascii="Times New Roman" w:hAnsi="Times New Roman"/>
                <w:bCs/>
                <w:kern w:val="0"/>
                <w14:ligatures w14:val="none"/>
              </w:rPr>
            </w:pPr>
          </w:p>
        </w:tc>
      </w:tr>
      <w:tr w:rsidR="00627FEB" w:rsidRPr="00CC26BB" w14:paraId="0D2218F8" w14:textId="5C986090"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54F2882C"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775EDBC5"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b/>
                <w:kern w:val="0"/>
                <w14:ligatures w14:val="none"/>
              </w:rPr>
              <w:t>Самостоятельная работа обучающихся</w:t>
            </w:r>
          </w:p>
        </w:tc>
        <w:tc>
          <w:tcPr>
            <w:tcW w:w="406" w:type="pct"/>
            <w:tcBorders>
              <w:top w:val="single" w:sz="4" w:space="0" w:color="auto"/>
              <w:left w:val="single" w:sz="4" w:space="0" w:color="auto"/>
              <w:bottom w:val="single" w:sz="4" w:space="0" w:color="auto"/>
              <w:right w:val="single" w:sz="4" w:space="0" w:color="auto"/>
            </w:tcBorders>
          </w:tcPr>
          <w:p w14:paraId="6682BFA4"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5CBD56C4" w14:textId="77777777" w:rsidR="00627FEB" w:rsidRPr="00CC26BB" w:rsidRDefault="00627FEB" w:rsidP="00627FEB">
            <w:pPr>
              <w:spacing w:after="0" w:line="240" w:lineRule="auto"/>
              <w:rPr>
                <w:rFonts w:ascii="Times New Roman" w:hAnsi="Times New Roman"/>
                <w:b/>
                <w:kern w:val="0"/>
                <w14:ligatures w14:val="none"/>
              </w:rPr>
            </w:pPr>
          </w:p>
        </w:tc>
      </w:tr>
      <w:tr w:rsidR="00627FEB" w:rsidRPr="00CC26BB" w14:paraId="396880D8" w14:textId="66B690F7" w:rsidTr="00627FEB">
        <w:trPr>
          <w:cantSplit/>
          <w:trHeight w:val="20"/>
        </w:trPr>
        <w:tc>
          <w:tcPr>
            <w:tcW w:w="1181" w:type="pct"/>
            <w:vMerge w:val="restart"/>
            <w:tcBorders>
              <w:top w:val="single" w:sz="4" w:space="0" w:color="auto"/>
              <w:left w:val="single" w:sz="4" w:space="0" w:color="auto"/>
              <w:bottom w:val="single" w:sz="4" w:space="0" w:color="auto"/>
              <w:right w:val="single" w:sz="4" w:space="0" w:color="auto"/>
            </w:tcBorders>
            <w:vAlign w:val="center"/>
            <w:hideMark/>
          </w:tcPr>
          <w:p w14:paraId="70249411" w14:textId="77777777" w:rsidR="00627FEB" w:rsidRPr="00CC26BB" w:rsidRDefault="00627FEB" w:rsidP="00627FEB">
            <w:pPr>
              <w:spacing w:after="0" w:line="240" w:lineRule="auto"/>
              <w:rPr>
                <w:rFonts w:ascii="Times New Roman" w:hAnsi="Times New Roman"/>
                <w:kern w:val="0"/>
                <w14:ligatures w14:val="none"/>
              </w:rPr>
            </w:pPr>
            <w:r w:rsidRPr="00CC26BB">
              <w:rPr>
                <w:rFonts w:ascii="Times New Roman" w:hAnsi="Times New Roman"/>
                <w:b/>
                <w:kern w:val="0"/>
                <w14:ligatures w14:val="none"/>
              </w:rPr>
              <w:t>Тема 2.5. Периферийные устройства вычислительной техники</w:t>
            </w:r>
          </w:p>
        </w:tc>
        <w:tc>
          <w:tcPr>
            <w:tcW w:w="2814" w:type="pct"/>
            <w:tcBorders>
              <w:top w:val="single" w:sz="4" w:space="0" w:color="auto"/>
              <w:left w:val="single" w:sz="4" w:space="0" w:color="auto"/>
              <w:bottom w:val="single" w:sz="4" w:space="0" w:color="auto"/>
              <w:right w:val="single" w:sz="4" w:space="0" w:color="auto"/>
            </w:tcBorders>
            <w:hideMark/>
          </w:tcPr>
          <w:p w14:paraId="4651564C"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b/>
                <w:kern w:val="0"/>
                <w14:ligatures w14:val="none"/>
              </w:rPr>
              <w:t>Содержание</w:t>
            </w:r>
          </w:p>
        </w:tc>
        <w:tc>
          <w:tcPr>
            <w:tcW w:w="406" w:type="pct"/>
            <w:tcBorders>
              <w:top w:val="single" w:sz="4" w:space="0" w:color="auto"/>
              <w:left w:val="single" w:sz="4" w:space="0" w:color="auto"/>
              <w:bottom w:val="single" w:sz="4" w:space="0" w:color="auto"/>
              <w:right w:val="single" w:sz="4" w:space="0" w:color="auto"/>
            </w:tcBorders>
          </w:tcPr>
          <w:p w14:paraId="0CBC1175"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04E445ED" w14:textId="77777777" w:rsidR="00627FEB" w:rsidRPr="00CC26BB" w:rsidRDefault="00627FEB" w:rsidP="00627FEB">
            <w:pPr>
              <w:spacing w:after="0" w:line="240" w:lineRule="auto"/>
              <w:rPr>
                <w:rFonts w:ascii="Times New Roman" w:hAnsi="Times New Roman"/>
                <w:b/>
                <w:kern w:val="0"/>
                <w14:ligatures w14:val="none"/>
              </w:rPr>
            </w:pPr>
          </w:p>
        </w:tc>
      </w:tr>
      <w:tr w:rsidR="00627FEB" w:rsidRPr="00CC26BB" w14:paraId="26E90B86" w14:textId="445B41AE"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7923B322"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699C294B"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kern w:val="0"/>
                <w14:ligatures w14:val="none"/>
              </w:rPr>
              <w:t>Основные типы устройств ввода-вывода. Печатающие устройства. Устройства отображения информации</w:t>
            </w:r>
          </w:p>
        </w:tc>
        <w:tc>
          <w:tcPr>
            <w:tcW w:w="406" w:type="pct"/>
            <w:tcBorders>
              <w:top w:val="single" w:sz="4" w:space="0" w:color="auto"/>
              <w:left w:val="single" w:sz="4" w:space="0" w:color="auto"/>
              <w:bottom w:val="single" w:sz="4" w:space="0" w:color="auto"/>
              <w:right w:val="single" w:sz="4" w:space="0" w:color="auto"/>
            </w:tcBorders>
          </w:tcPr>
          <w:p w14:paraId="7A00AD06" w14:textId="71C922F6" w:rsidR="00627FEB" w:rsidRPr="00CC26BB" w:rsidRDefault="00627FEB" w:rsidP="00627FEB">
            <w:pPr>
              <w:spacing w:after="0" w:line="240" w:lineRule="auto"/>
              <w:rPr>
                <w:rFonts w:ascii="Times New Roman" w:hAnsi="Times New Roman"/>
                <w:kern w:val="0"/>
                <w14:ligatures w14:val="none"/>
              </w:rPr>
            </w:pPr>
            <w:r>
              <w:rPr>
                <w:rFonts w:ascii="Times New Roman" w:hAnsi="Times New Roman"/>
                <w:kern w:val="0"/>
                <w14:ligatures w14:val="none"/>
              </w:rPr>
              <w:t>2</w:t>
            </w:r>
          </w:p>
        </w:tc>
        <w:tc>
          <w:tcPr>
            <w:tcW w:w="599" w:type="pct"/>
            <w:tcBorders>
              <w:top w:val="single" w:sz="4" w:space="0" w:color="auto"/>
              <w:left w:val="single" w:sz="4" w:space="0" w:color="auto"/>
              <w:bottom w:val="single" w:sz="4" w:space="0" w:color="auto"/>
              <w:right w:val="single" w:sz="4" w:space="0" w:color="auto"/>
            </w:tcBorders>
          </w:tcPr>
          <w:p w14:paraId="7BF38CF8" w14:textId="1F573872" w:rsidR="00627FEB" w:rsidRPr="00CC26BB" w:rsidRDefault="00627FEB" w:rsidP="00627FEB">
            <w:pPr>
              <w:spacing w:after="0" w:line="240" w:lineRule="auto"/>
              <w:rPr>
                <w:rFonts w:ascii="Times New Roman" w:hAnsi="Times New Roman"/>
                <w:kern w:val="0"/>
                <w14:ligatures w14:val="none"/>
              </w:rPr>
            </w:pPr>
            <w:r w:rsidRPr="00CC26BB">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C26BB">
              <w:rPr>
                <w:rFonts w:ascii="Times New Roman" w:hAnsi="Times New Roman"/>
                <w:kern w:val="0"/>
                <w:sz w:val="24"/>
                <w:szCs w:val="24"/>
                <w14:ligatures w14:val="none"/>
              </w:rPr>
              <w:t>1-</w:t>
            </w:r>
            <w:r>
              <w:rPr>
                <w:rFonts w:ascii="Times New Roman" w:hAnsi="Times New Roman"/>
                <w:kern w:val="0"/>
                <w:sz w:val="24"/>
                <w:szCs w:val="24"/>
                <w14:ligatures w14:val="none"/>
              </w:rPr>
              <w:t xml:space="preserve">07, ОК 09 </w:t>
            </w:r>
            <w:r w:rsidRPr="00CC26BB">
              <w:rPr>
                <w:rFonts w:ascii="Times New Roman" w:hAnsi="Times New Roman"/>
                <w:kern w:val="0"/>
                <w:sz w:val="24"/>
                <w:szCs w:val="24"/>
                <w14:ligatures w14:val="none"/>
              </w:rPr>
              <w:t>ПК 1.1, 1.3 - 1.</w:t>
            </w:r>
            <w:r>
              <w:rPr>
                <w:rFonts w:ascii="Times New Roman" w:hAnsi="Times New Roman"/>
                <w:kern w:val="0"/>
                <w:sz w:val="24"/>
                <w:szCs w:val="24"/>
                <w14:ligatures w14:val="none"/>
              </w:rPr>
              <w:t>5</w:t>
            </w:r>
            <w:r w:rsidRPr="00CC26BB">
              <w:rPr>
                <w:rFonts w:ascii="Times New Roman" w:hAnsi="Times New Roman"/>
                <w:kern w:val="0"/>
                <w:sz w:val="24"/>
                <w:szCs w:val="24"/>
                <w14:ligatures w14:val="none"/>
              </w:rPr>
              <w:t>, 1.</w:t>
            </w:r>
            <w:r>
              <w:rPr>
                <w:rFonts w:ascii="Times New Roman" w:hAnsi="Times New Roman"/>
                <w:kern w:val="0"/>
                <w:sz w:val="24"/>
                <w:szCs w:val="24"/>
                <w14:ligatures w14:val="none"/>
              </w:rPr>
              <w:t>7</w:t>
            </w:r>
          </w:p>
        </w:tc>
      </w:tr>
      <w:tr w:rsidR="00627FEB" w:rsidRPr="00CC26BB" w14:paraId="1335E1CE" w14:textId="4974015A"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556BCF06"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23F1EDA0"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b/>
                <w:kern w:val="0"/>
                <w14:ligatures w14:val="none"/>
              </w:rPr>
              <w:t>В том числе практических занятий и лабораторных работ</w:t>
            </w:r>
          </w:p>
        </w:tc>
        <w:tc>
          <w:tcPr>
            <w:tcW w:w="406" w:type="pct"/>
            <w:tcBorders>
              <w:top w:val="single" w:sz="4" w:space="0" w:color="auto"/>
              <w:left w:val="single" w:sz="4" w:space="0" w:color="auto"/>
              <w:bottom w:val="single" w:sz="4" w:space="0" w:color="auto"/>
              <w:right w:val="single" w:sz="4" w:space="0" w:color="auto"/>
            </w:tcBorders>
          </w:tcPr>
          <w:p w14:paraId="5B8A2FFC"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0264ABE5" w14:textId="77777777" w:rsidR="00627FEB" w:rsidRPr="00CC26BB" w:rsidRDefault="00627FEB" w:rsidP="00627FEB">
            <w:pPr>
              <w:spacing w:after="0" w:line="240" w:lineRule="auto"/>
              <w:rPr>
                <w:rFonts w:ascii="Times New Roman" w:hAnsi="Times New Roman"/>
                <w:b/>
                <w:kern w:val="0"/>
                <w14:ligatures w14:val="none"/>
              </w:rPr>
            </w:pPr>
          </w:p>
        </w:tc>
      </w:tr>
      <w:tr w:rsidR="00627FEB" w:rsidRPr="00CC26BB" w14:paraId="4F862636" w14:textId="6B232DA1"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152444AD"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2B6B541A" w14:textId="77777777" w:rsidR="00627FEB" w:rsidRPr="00CC26BB" w:rsidRDefault="00627FEB" w:rsidP="00627FEB">
            <w:pPr>
              <w:spacing w:after="0" w:line="240" w:lineRule="auto"/>
              <w:rPr>
                <w:rFonts w:ascii="Times New Roman" w:hAnsi="Times New Roman"/>
                <w:kern w:val="0"/>
                <w14:ligatures w14:val="none"/>
              </w:rPr>
            </w:pPr>
            <w:r w:rsidRPr="00CC26BB">
              <w:rPr>
                <w:rFonts w:ascii="Times New Roman" w:hAnsi="Times New Roman"/>
                <w:kern w:val="0"/>
                <w14:ligatures w14:val="none"/>
              </w:rPr>
              <w:t>Тестирование основных узлов компьютера</w:t>
            </w:r>
          </w:p>
        </w:tc>
        <w:tc>
          <w:tcPr>
            <w:tcW w:w="406" w:type="pct"/>
            <w:tcBorders>
              <w:top w:val="single" w:sz="4" w:space="0" w:color="auto"/>
              <w:left w:val="single" w:sz="4" w:space="0" w:color="auto"/>
              <w:bottom w:val="single" w:sz="4" w:space="0" w:color="auto"/>
              <w:right w:val="single" w:sz="4" w:space="0" w:color="auto"/>
            </w:tcBorders>
          </w:tcPr>
          <w:p w14:paraId="79CFC027" w14:textId="4C4F2968" w:rsidR="00627FEB" w:rsidRPr="00CC26BB" w:rsidRDefault="00627FEB" w:rsidP="00627FEB">
            <w:pPr>
              <w:spacing w:after="0" w:line="240" w:lineRule="auto"/>
              <w:rPr>
                <w:rFonts w:ascii="Times New Roman" w:hAnsi="Times New Roman"/>
                <w:kern w:val="0"/>
                <w14:ligatures w14:val="none"/>
              </w:rPr>
            </w:pPr>
            <w:r>
              <w:rPr>
                <w:rFonts w:ascii="Times New Roman" w:hAnsi="Times New Roman"/>
                <w:kern w:val="0"/>
                <w14:ligatures w14:val="none"/>
              </w:rPr>
              <w:t>2</w:t>
            </w:r>
          </w:p>
        </w:tc>
        <w:tc>
          <w:tcPr>
            <w:tcW w:w="599" w:type="pct"/>
            <w:tcBorders>
              <w:top w:val="single" w:sz="4" w:space="0" w:color="auto"/>
              <w:left w:val="single" w:sz="4" w:space="0" w:color="auto"/>
              <w:bottom w:val="single" w:sz="4" w:space="0" w:color="auto"/>
              <w:right w:val="single" w:sz="4" w:space="0" w:color="auto"/>
            </w:tcBorders>
          </w:tcPr>
          <w:p w14:paraId="3F9A7798" w14:textId="77777777" w:rsidR="00627FEB" w:rsidRPr="00CC26BB" w:rsidRDefault="00627FEB" w:rsidP="00627FEB">
            <w:pPr>
              <w:spacing w:after="0" w:line="240" w:lineRule="auto"/>
              <w:rPr>
                <w:rFonts w:ascii="Times New Roman" w:hAnsi="Times New Roman"/>
                <w:kern w:val="0"/>
                <w14:ligatures w14:val="none"/>
              </w:rPr>
            </w:pPr>
          </w:p>
        </w:tc>
      </w:tr>
      <w:tr w:rsidR="00627FEB" w:rsidRPr="00CC26BB" w14:paraId="29DF055B" w14:textId="23EAE799"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6874CB5E" w14:textId="77777777" w:rsidR="00627FEB" w:rsidRPr="00CC26BB" w:rsidRDefault="00627FEB" w:rsidP="00627FEB">
            <w:pPr>
              <w:spacing w:after="0" w:line="256" w:lineRule="auto"/>
              <w:rPr>
                <w:rFonts w:ascii="Times New Roman" w:hAnsi="Times New Roman"/>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63AAC89C"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b/>
                <w:kern w:val="0"/>
                <w14:ligatures w14:val="none"/>
              </w:rPr>
              <w:t>Самостоятельная работа обучающихся</w:t>
            </w:r>
          </w:p>
        </w:tc>
        <w:tc>
          <w:tcPr>
            <w:tcW w:w="406" w:type="pct"/>
            <w:tcBorders>
              <w:top w:val="single" w:sz="4" w:space="0" w:color="auto"/>
              <w:left w:val="single" w:sz="4" w:space="0" w:color="auto"/>
              <w:bottom w:val="single" w:sz="4" w:space="0" w:color="auto"/>
              <w:right w:val="single" w:sz="4" w:space="0" w:color="auto"/>
            </w:tcBorders>
          </w:tcPr>
          <w:p w14:paraId="01546CAD"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05C3A935" w14:textId="77777777" w:rsidR="00627FEB" w:rsidRPr="00CC26BB" w:rsidRDefault="00627FEB" w:rsidP="00627FEB">
            <w:pPr>
              <w:spacing w:after="0" w:line="240" w:lineRule="auto"/>
              <w:rPr>
                <w:rFonts w:ascii="Times New Roman" w:hAnsi="Times New Roman"/>
                <w:b/>
                <w:kern w:val="0"/>
                <w14:ligatures w14:val="none"/>
              </w:rPr>
            </w:pPr>
          </w:p>
        </w:tc>
      </w:tr>
      <w:tr w:rsidR="00627FEB" w:rsidRPr="00CC26BB" w14:paraId="1FB273E4" w14:textId="3E3F1AD0" w:rsidTr="00627FEB">
        <w:trPr>
          <w:cantSplit/>
          <w:trHeight w:val="20"/>
        </w:trPr>
        <w:tc>
          <w:tcPr>
            <w:tcW w:w="3995" w:type="pct"/>
            <w:gridSpan w:val="2"/>
            <w:tcBorders>
              <w:top w:val="single" w:sz="4" w:space="0" w:color="auto"/>
              <w:left w:val="single" w:sz="4" w:space="0" w:color="auto"/>
              <w:bottom w:val="single" w:sz="4" w:space="0" w:color="auto"/>
              <w:right w:val="single" w:sz="4" w:space="0" w:color="auto"/>
            </w:tcBorders>
            <w:vAlign w:val="center"/>
            <w:hideMark/>
          </w:tcPr>
          <w:p w14:paraId="6BDD311F" w14:textId="77777777" w:rsidR="00627FEB" w:rsidRPr="00CC26BB" w:rsidRDefault="00627FEB" w:rsidP="00627FEB">
            <w:pPr>
              <w:spacing w:after="0" w:line="240" w:lineRule="auto"/>
              <w:rPr>
                <w:rFonts w:ascii="Times New Roman" w:hAnsi="Times New Roman"/>
                <w:kern w:val="0"/>
                <w14:ligatures w14:val="none"/>
              </w:rPr>
            </w:pPr>
            <w:r w:rsidRPr="00CC26BB">
              <w:rPr>
                <w:rFonts w:ascii="Times New Roman" w:hAnsi="Times New Roman"/>
                <w:b/>
                <w:iCs/>
                <w:kern w:val="0"/>
                <w14:ligatures w14:val="none"/>
              </w:rPr>
              <w:t>Раздел 3</w:t>
            </w:r>
            <w:r w:rsidRPr="00CC26BB">
              <w:rPr>
                <w:rFonts w:ascii="Times New Roman" w:hAnsi="Times New Roman"/>
                <w:b/>
                <w:bCs/>
                <w:iCs/>
                <w:color w:val="000000"/>
                <w:kern w:val="0"/>
                <w14:ligatures w14:val="none"/>
              </w:rPr>
              <w:t>.</w:t>
            </w:r>
            <w:r w:rsidRPr="00CC26BB">
              <w:rPr>
                <w:rFonts w:ascii="Times New Roman" w:hAnsi="Times New Roman"/>
                <w:b/>
                <w:bCs/>
                <w:color w:val="000000"/>
                <w:kern w:val="0"/>
                <w14:ligatures w14:val="none"/>
              </w:rPr>
              <w:t xml:space="preserve"> Программные средства</w:t>
            </w:r>
          </w:p>
        </w:tc>
        <w:tc>
          <w:tcPr>
            <w:tcW w:w="406" w:type="pct"/>
            <w:tcBorders>
              <w:top w:val="single" w:sz="4" w:space="0" w:color="auto"/>
              <w:left w:val="single" w:sz="4" w:space="0" w:color="auto"/>
              <w:bottom w:val="single" w:sz="4" w:space="0" w:color="auto"/>
              <w:right w:val="single" w:sz="4" w:space="0" w:color="auto"/>
            </w:tcBorders>
          </w:tcPr>
          <w:p w14:paraId="24AFE74E" w14:textId="77777777" w:rsidR="00627FEB" w:rsidRPr="00CC26BB" w:rsidRDefault="00627FEB" w:rsidP="00627FEB">
            <w:pPr>
              <w:spacing w:after="0" w:line="240" w:lineRule="auto"/>
              <w:rPr>
                <w:rFonts w:ascii="Times New Roman" w:hAnsi="Times New Roman"/>
                <w:b/>
                <w:iCs/>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15F47F1F" w14:textId="77777777" w:rsidR="00627FEB" w:rsidRPr="00CC26BB" w:rsidRDefault="00627FEB" w:rsidP="00627FEB">
            <w:pPr>
              <w:spacing w:after="0" w:line="240" w:lineRule="auto"/>
              <w:rPr>
                <w:rFonts w:ascii="Times New Roman" w:hAnsi="Times New Roman"/>
                <w:b/>
                <w:iCs/>
                <w:kern w:val="0"/>
                <w14:ligatures w14:val="none"/>
              </w:rPr>
            </w:pPr>
          </w:p>
        </w:tc>
      </w:tr>
      <w:tr w:rsidR="00627FEB" w:rsidRPr="00CC26BB" w14:paraId="6562378E" w14:textId="5FBD8EC5" w:rsidTr="00627FEB">
        <w:trPr>
          <w:cantSplit/>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1C14AE99" w14:textId="77777777" w:rsidR="00627FEB" w:rsidRPr="00CC26BB" w:rsidRDefault="00627FEB" w:rsidP="00627FEB">
            <w:pPr>
              <w:spacing w:after="0" w:line="240" w:lineRule="auto"/>
              <w:rPr>
                <w:rFonts w:ascii="Times New Roman" w:hAnsi="Times New Roman"/>
                <w:i/>
                <w:color w:val="FF0000"/>
                <w:kern w:val="0"/>
                <w14:ligatures w14:val="none"/>
              </w:rPr>
            </w:pPr>
            <w:r w:rsidRPr="00CC26BB">
              <w:rPr>
                <w:rFonts w:ascii="Times New Roman" w:hAnsi="Times New Roman"/>
                <w:b/>
                <w:bCs/>
                <w:iCs/>
                <w:kern w:val="0"/>
                <w14:ligatures w14:val="none"/>
              </w:rPr>
              <w:t>Тема 3.1</w:t>
            </w:r>
            <w:r w:rsidRPr="00CC26BB">
              <w:rPr>
                <w:rFonts w:ascii="Times New Roman" w:hAnsi="Times New Roman"/>
                <w:b/>
                <w:bCs/>
                <w:color w:val="000000"/>
                <w:kern w:val="0"/>
                <w14:ligatures w14:val="none"/>
              </w:rPr>
              <w:t xml:space="preserve"> Операционные системы</w:t>
            </w:r>
            <w:r w:rsidRPr="00CC26BB">
              <w:rPr>
                <w:rFonts w:ascii="Times New Roman" w:hAnsi="Times New Roman"/>
                <w:i/>
                <w:color w:val="FF0000"/>
                <w:kern w:val="0"/>
                <w14:ligatures w14:val="none"/>
              </w:rPr>
              <w:t xml:space="preserve"> </w:t>
            </w:r>
          </w:p>
        </w:tc>
        <w:tc>
          <w:tcPr>
            <w:tcW w:w="2814" w:type="pct"/>
            <w:tcBorders>
              <w:top w:val="single" w:sz="4" w:space="0" w:color="auto"/>
              <w:left w:val="single" w:sz="4" w:space="0" w:color="auto"/>
              <w:bottom w:val="single" w:sz="4" w:space="0" w:color="auto"/>
              <w:right w:val="single" w:sz="4" w:space="0" w:color="auto"/>
            </w:tcBorders>
            <w:hideMark/>
          </w:tcPr>
          <w:p w14:paraId="607AE2F8" w14:textId="77777777" w:rsidR="00627FEB" w:rsidRPr="00CC26BB" w:rsidRDefault="00627FEB" w:rsidP="00627FEB">
            <w:pPr>
              <w:spacing w:after="0" w:line="240" w:lineRule="auto"/>
              <w:rPr>
                <w:rFonts w:ascii="Times New Roman" w:hAnsi="Times New Roman"/>
                <w:b/>
                <w:kern w:val="0"/>
                <w14:ligatures w14:val="none"/>
              </w:rPr>
            </w:pPr>
            <w:r w:rsidRPr="00CC26BB">
              <w:rPr>
                <w:rFonts w:ascii="Times New Roman" w:hAnsi="Times New Roman"/>
                <w:b/>
                <w:kern w:val="0"/>
                <w14:ligatures w14:val="none"/>
              </w:rPr>
              <w:t>Содержание</w:t>
            </w:r>
          </w:p>
        </w:tc>
        <w:tc>
          <w:tcPr>
            <w:tcW w:w="406" w:type="pct"/>
            <w:tcBorders>
              <w:top w:val="single" w:sz="4" w:space="0" w:color="auto"/>
              <w:left w:val="single" w:sz="4" w:space="0" w:color="auto"/>
              <w:bottom w:val="single" w:sz="4" w:space="0" w:color="auto"/>
              <w:right w:val="single" w:sz="4" w:space="0" w:color="auto"/>
            </w:tcBorders>
          </w:tcPr>
          <w:p w14:paraId="18F7E56D" w14:textId="77777777" w:rsidR="00627FEB" w:rsidRPr="00CC26BB" w:rsidRDefault="00627FEB" w:rsidP="00627FEB">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061AF27D" w14:textId="77777777" w:rsidR="00627FEB" w:rsidRPr="00CC26BB" w:rsidRDefault="00627FEB" w:rsidP="00627FEB">
            <w:pPr>
              <w:spacing w:after="0" w:line="240" w:lineRule="auto"/>
              <w:rPr>
                <w:rFonts w:ascii="Times New Roman" w:hAnsi="Times New Roman"/>
                <w:b/>
                <w:kern w:val="0"/>
                <w14:ligatures w14:val="none"/>
              </w:rPr>
            </w:pPr>
          </w:p>
        </w:tc>
      </w:tr>
      <w:tr w:rsidR="00100FBD" w:rsidRPr="00CC26BB" w14:paraId="406AAE9D" w14:textId="52D54D7F"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03FA3F45" w14:textId="77777777" w:rsidR="00100FBD" w:rsidRPr="00CC26BB" w:rsidRDefault="00100FBD" w:rsidP="00100FBD">
            <w:pPr>
              <w:spacing w:after="0" w:line="256" w:lineRule="auto"/>
              <w:rPr>
                <w:rFonts w:ascii="Times New Roman" w:hAnsi="Times New Roman"/>
                <w:i/>
                <w:color w:val="FF0000"/>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3259F722" w14:textId="77777777" w:rsidR="00100FBD" w:rsidRPr="00CC26BB" w:rsidRDefault="00100FBD" w:rsidP="00100FBD">
            <w:pPr>
              <w:spacing w:after="0" w:line="240" w:lineRule="auto"/>
              <w:rPr>
                <w:rFonts w:ascii="Times New Roman" w:hAnsi="Times New Roman"/>
                <w:b/>
                <w:kern w:val="0"/>
                <w14:ligatures w14:val="none"/>
              </w:rPr>
            </w:pPr>
            <w:r w:rsidRPr="00CC26BB">
              <w:rPr>
                <w:rFonts w:ascii="Times New Roman" w:hAnsi="Times New Roman"/>
                <w:kern w:val="0"/>
                <w14:ligatures w14:val="none"/>
              </w:rPr>
              <w:t>Назначение, функции и состав операционных систем. Операционная система MS-DOS. Операционная система-оболочка Windows.</w:t>
            </w:r>
          </w:p>
        </w:tc>
        <w:tc>
          <w:tcPr>
            <w:tcW w:w="406" w:type="pct"/>
            <w:tcBorders>
              <w:top w:val="single" w:sz="4" w:space="0" w:color="auto"/>
              <w:left w:val="single" w:sz="4" w:space="0" w:color="auto"/>
              <w:bottom w:val="single" w:sz="4" w:space="0" w:color="auto"/>
              <w:right w:val="single" w:sz="4" w:space="0" w:color="auto"/>
            </w:tcBorders>
          </w:tcPr>
          <w:p w14:paraId="41D47C67" w14:textId="337FC349" w:rsidR="00100FBD" w:rsidRPr="00CC26BB" w:rsidRDefault="00100FBD" w:rsidP="00100FBD">
            <w:pPr>
              <w:spacing w:after="0" w:line="240" w:lineRule="auto"/>
              <w:rPr>
                <w:rFonts w:ascii="Times New Roman" w:hAnsi="Times New Roman"/>
                <w:kern w:val="0"/>
                <w14:ligatures w14:val="none"/>
              </w:rPr>
            </w:pPr>
            <w:r>
              <w:rPr>
                <w:rFonts w:ascii="Times New Roman" w:hAnsi="Times New Roman"/>
                <w:kern w:val="0"/>
                <w14:ligatures w14:val="none"/>
              </w:rPr>
              <w:t>2</w:t>
            </w:r>
          </w:p>
        </w:tc>
        <w:tc>
          <w:tcPr>
            <w:tcW w:w="599" w:type="pct"/>
            <w:tcBorders>
              <w:top w:val="single" w:sz="4" w:space="0" w:color="auto"/>
              <w:left w:val="single" w:sz="4" w:space="0" w:color="auto"/>
              <w:bottom w:val="single" w:sz="4" w:space="0" w:color="auto"/>
              <w:right w:val="single" w:sz="4" w:space="0" w:color="auto"/>
            </w:tcBorders>
          </w:tcPr>
          <w:p w14:paraId="5C0AE1CB" w14:textId="3F87F632" w:rsidR="00100FBD" w:rsidRPr="00CC26BB" w:rsidRDefault="00100FBD" w:rsidP="00100FBD">
            <w:pPr>
              <w:spacing w:after="0" w:line="240" w:lineRule="auto"/>
              <w:rPr>
                <w:rFonts w:ascii="Times New Roman" w:hAnsi="Times New Roman"/>
                <w:kern w:val="0"/>
                <w14:ligatures w14:val="none"/>
              </w:rPr>
            </w:pPr>
            <w:r w:rsidRPr="00CC26BB">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C26BB">
              <w:rPr>
                <w:rFonts w:ascii="Times New Roman" w:hAnsi="Times New Roman"/>
                <w:kern w:val="0"/>
                <w:sz w:val="24"/>
                <w:szCs w:val="24"/>
                <w14:ligatures w14:val="none"/>
              </w:rPr>
              <w:t>1-</w:t>
            </w:r>
            <w:r>
              <w:rPr>
                <w:rFonts w:ascii="Times New Roman" w:hAnsi="Times New Roman"/>
                <w:kern w:val="0"/>
                <w:sz w:val="24"/>
                <w:szCs w:val="24"/>
                <w14:ligatures w14:val="none"/>
              </w:rPr>
              <w:t xml:space="preserve">07, ОК 09 </w:t>
            </w:r>
            <w:r w:rsidRPr="00CC26BB">
              <w:rPr>
                <w:rFonts w:ascii="Times New Roman" w:hAnsi="Times New Roman"/>
                <w:kern w:val="0"/>
                <w:sz w:val="24"/>
                <w:szCs w:val="24"/>
                <w14:ligatures w14:val="none"/>
              </w:rPr>
              <w:t>ПК 1.1, 1.3 - 1.</w:t>
            </w:r>
            <w:r>
              <w:rPr>
                <w:rFonts w:ascii="Times New Roman" w:hAnsi="Times New Roman"/>
                <w:kern w:val="0"/>
                <w:sz w:val="24"/>
                <w:szCs w:val="24"/>
                <w14:ligatures w14:val="none"/>
              </w:rPr>
              <w:t>5</w:t>
            </w:r>
            <w:r w:rsidRPr="00CC26BB">
              <w:rPr>
                <w:rFonts w:ascii="Times New Roman" w:hAnsi="Times New Roman"/>
                <w:kern w:val="0"/>
                <w:sz w:val="24"/>
                <w:szCs w:val="24"/>
                <w14:ligatures w14:val="none"/>
              </w:rPr>
              <w:t>, 1.</w:t>
            </w:r>
            <w:r>
              <w:rPr>
                <w:rFonts w:ascii="Times New Roman" w:hAnsi="Times New Roman"/>
                <w:kern w:val="0"/>
                <w:sz w:val="24"/>
                <w:szCs w:val="24"/>
                <w14:ligatures w14:val="none"/>
              </w:rPr>
              <w:t>7</w:t>
            </w:r>
          </w:p>
        </w:tc>
      </w:tr>
      <w:tr w:rsidR="00100FBD" w:rsidRPr="00CC26BB" w14:paraId="399DD969" w14:textId="28850EBA"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57B9A004" w14:textId="77777777" w:rsidR="00100FBD" w:rsidRPr="00CC26BB" w:rsidRDefault="00100FBD" w:rsidP="00100FBD">
            <w:pPr>
              <w:spacing w:after="0" w:line="256" w:lineRule="auto"/>
              <w:rPr>
                <w:rFonts w:ascii="Times New Roman" w:hAnsi="Times New Roman"/>
                <w:i/>
                <w:color w:val="FF0000"/>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073C9146" w14:textId="77777777" w:rsidR="00100FBD" w:rsidRPr="00CC26BB" w:rsidRDefault="00100FBD" w:rsidP="00100FBD">
            <w:pPr>
              <w:spacing w:after="0" w:line="240" w:lineRule="auto"/>
              <w:rPr>
                <w:rFonts w:ascii="Times New Roman" w:hAnsi="Times New Roman"/>
                <w:b/>
                <w:kern w:val="0"/>
                <w14:ligatures w14:val="none"/>
              </w:rPr>
            </w:pPr>
            <w:r w:rsidRPr="00CC26BB">
              <w:rPr>
                <w:rFonts w:ascii="Times New Roman" w:hAnsi="Times New Roman"/>
                <w:b/>
                <w:kern w:val="0"/>
                <w14:ligatures w14:val="none"/>
              </w:rPr>
              <w:t>В том числе практических занятий и лабораторных работ</w:t>
            </w:r>
          </w:p>
        </w:tc>
        <w:tc>
          <w:tcPr>
            <w:tcW w:w="406" w:type="pct"/>
            <w:tcBorders>
              <w:top w:val="single" w:sz="4" w:space="0" w:color="auto"/>
              <w:left w:val="single" w:sz="4" w:space="0" w:color="auto"/>
              <w:bottom w:val="single" w:sz="4" w:space="0" w:color="auto"/>
              <w:right w:val="single" w:sz="4" w:space="0" w:color="auto"/>
            </w:tcBorders>
          </w:tcPr>
          <w:p w14:paraId="3792394F" w14:textId="77777777" w:rsidR="00100FBD" w:rsidRPr="00CC26BB" w:rsidRDefault="00100FBD" w:rsidP="00100FBD">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1392B137" w14:textId="77777777" w:rsidR="00100FBD" w:rsidRPr="00CC26BB" w:rsidRDefault="00100FBD" w:rsidP="00100FBD">
            <w:pPr>
              <w:spacing w:after="0" w:line="240" w:lineRule="auto"/>
              <w:rPr>
                <w:rFonts w:ascii="Times New Roman" w:hAnsi="Times New Roman"/>
                <w:b/>
                <w:kern w:val="0"/>
                <w14:ligatures w14:val="none"/>
              </w:rPr>
            </w:pPr>
          </w:p>
        </w:tc>
      </w:tr>
      <w:tr w:rsidR="00100FBD" w:rsidRPr="00CC26BB" w14:paraId="4BF5050A" w14:textId="7DA554EE"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77AA66B6" w14:textId="77777777" w:rsidR="00100FBD" w:rsidRPr="00CC26BB" w:rsidRDefault="00100FBD" w:rsidP="00100FBD">
            <w:pPr>
              <w:spacing w:after="0" w:line="256" w:lineRule="auto"/>
              <w:rPr>
                <w:rFonts w:ascii="Times New Roman" w:hAnsi="Times New Roman"/>
                <w:i/>
                <w:color w:val="FF0000"/>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5F333E97" w14:textId="77777777" w:rsidR="00100FBD" w:rsidRPr="00CC26BB" w:rsidRDefault="00100FBD" w:rsidP="00100FBD">
            <w:pPr>
              <w:spacing w:after="0" w:line="240" w:lineRule="auto"/>
              <w:rPr>
                <w:rFonts w:ascii="Times New Roman" w:hAnsi="Times New Roman"/>
                <w:kern w:val="0"/>
                <w14:ligatures w14:val="none"/>
              </w:rPr>
            </w:pPr>
            <w:r w:rsidRPr="00CC26BB">
              <w:rPr>
                <w:rFonts w:ascii="Times New Roman" w:hAnsi="Times New Roman"/>
                <w:bCs/>
                <w:kern w:val="0"/>
                <w14:ligatures w14:val="none"/>
              </w:rPr>
              <w:t>Настройка основных элементов операционной системы.</w:t>
            </w:r>
          </w:p>
        </w:tc>
        <w:tc>
          <w:tcPr>
            <w:tcW w:w="406" w:type="pct"/>
            <w:tcBorders>
              <w:top w:val="single" w:sz="4" w:space="0" w:color="auto"/>
              <w:left w:val="single" w:sz="4" w:space="0" w:color="auto"/>
              <w:bottom w:val="single" w:sz="4" w:space="0" w:color="auto"/>
              <w:right w:val="single" w:sz="4" w:space="0" w:color="auto"/>
            </w:tcBorders>
          </w:tcPr>
          <w:p w14:paraId="38D57F8C" w14:textId="1FAABA19" w:rsidR="00100FBD" w:rsidRPr="00CC26BB" w:rsidRDefault="00100FBD" w:rsidP="00100FBD">
            <w:pPr>
              <w:spacing w:after="0" w:line="240" w:lineRule="auto"/>
              <w:rPr>
                <w:rFonts w:ascii="Times New Roman" w:hAnsi="Times New Roman"/>
                <w:bCs/>
                <w:kern w:val="0"/>
                <w14:ligatures w14:val="none"/>
              </w:rPr>
            </w:pPr>
            <w:r>
              <w:rPr>
                <w:rFonts w:ascii="Times New Roman" w:hAnsi="Times New Roman"/>
                <w:bCs/>
                <w:kern w:val="0"/>
                <w14:ligatures w14:val="none"/>
              </w:rPr>
              <w:t>4</w:t>
            </w:r>
          </w:p>
        </w:tc>
        <w:tc>
          <w:tcPr>
            <w:tcW w:w="599" w:type="pct"/>
            <w:tcBorders>
              <w:top w:val="single" w:sz="4" w:space="0" w:color="auto"/>
              <w:left w:val="single" w:sz="4" w:space="0" w:color="auto"/>
              <w:bottom w:val="single" w:sz="4" w:space="0" w:color="auto"/>
              <w:right w:val="single" w:sz="4" w:space="0" w:color="auto"/>
            </w:tcBorders>
          </w:tcPr>
          <w:p w14:paraId="4AB83961" w14:textId="77777777" w:rsidR="00100FBD" w:rsidRPr="00CC26BB" w:rsidRDefault="00100FBD" w:rsidP="00100FBD">
            <w:pPr>
              <w:spacing w:after="0" w:line="240" w:lineRule="auto"/>
              <w:rPr>
                <w:rFonts w:ascii="Times New Roman" w:hAnsi="Times New Roman"/>
                <w:bCs/>
                <w:kern w:val="0"/>
                <w14:ligatures w14:val="none"/>
              </w:rPr>
            </w:pPr>
          </w:p>
        </w:tc>
      </w:tr>
      <w:tr w:rsidR="00100FBD" w:rsidRPr="00CC26BB" w14:paraId="64817AD6" w14:textId="187E0F17" w:rsidTr="00627FEB">
        <w:trPr>
          <w:cantSplit/>
          <w:trHeight w:val="228"/>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11CF36D7" w14:textId="77777777" w:rsidR="00100FBD" w:rsidRPr="00CC26BB" w:rsidRDefault="00100FBD" w:rsidP="00100FBD">
            <w:pPr>
              <w:spacing w:after="0" w:line="256" w:lineRule="auto"/>
              <w:rPr>
                <w:rFonts w:ascii="Times New Roman" w:hAnsi="Times New Roman"/>
                <w:i/>
                <w:color w:val="FF0000"/>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5577804A" w14:textId="77777777" w:rsidR="00100FBD" w:rsidRPr="00CC26BB" w:rsidRDefault="00100FBD" w:rsidP="00100FBD">
            <w:pPr>
              <w:spacing w:after="0" w:line="240" w:lineRule="auto"/>
              <w:rPr>
                <w:rFonts w:ascii="Times New Roman" w:hAnsi="Times New Roman"/>
                <w:b/>
                <w:kern w:val="0"/>
                <w14:ligatures w14:val="none"/>
              </w:rPr>
            </w:pPr>
            <w:r w:rsidRPr="00CC26BB">
              <w:rPr>
                <w:rFonts w:ascii="Times New Roman" w:hAnsi="Times New Roman"/>
                <w:b/>
                <w:kern w:val="0"/>
                <w14:ligatures w14:val="none"/>
              </w:rPr>
              <w:t>Самостоятельная работа обучающихся</w:t>
            </w:r>
          </w:p>
        </w:tc>
        <w:tc>
          <w:tcPr>
            <w:tcW w:w="406" w:type="pct"/>
            <w:tcBorders>
              <w:top w:val="single" w:sz="4" w:space="0" w:color="auto"/>
              <w:left w:val="single" w:sz="4" w:space="0" w:color="auto"/>
              <w:bottom w:val="single" w:sz="4" w:space="0" w:color="auto"/>
              <w:right w:val="single" w:sz="4" w:space="0" w:color="auto"/>
            </w:tcBorders>
          </w:tcPr>
          <w:p w14:paraId="7CA6502D" w14:textId="77777777" w:rsidR="00100FBD" w:rsidRPr="00CC26BB" w:rsidRDefault="00100FBD" w:rsidP="00100FBD">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37159875" w14:textId="77777777" w:rsidR="00100FBD" w:rsidRPr="00CC26BB" w:rsidRDefault="00100FBD" w:rsidP="00100FBD">
            <w:pPr>
              <w:spacing w:after="0" w:line="240" w:lineRule="auto"/>
              <w:rPr>
                <w:rFonts w:ascii="Times New Roman" w:hAnsi="Times New Roman"/>
                <w:b/>
                <w:kern w:val="0"/>
                <w14:ligatures w14:val="none"/>
              </w:rPr>
            </w:pPr>
          </w:p>
        </w:tc>
      </w:tr>
      <w:tr w:rsidR="00100FBD" w:rsidRPr="00CC26BB" w14:paraId="3E7E4296" w14:textId="528695B2" w:rsidTr="00627FEB">
        <w:trPr>
          <w:cantSplit/>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5652496B" w14:textId="77777777" w:rsidR="00100FBD" w:rsidRPr="00CC26BB" w:rsidRDefault="00100FBD" w:rsidP="00100FBD">
            <w:pPr>
              <w:spacing w:after="0" w:line="240" w:lineRule="auto"/>
              <w:rPr>
                <w:rFonts w:ascii="Times New Roman" w:hAnsi="Times New Roman"/>
                <w:i/>
                <w:color w:val="FF0000"/>
                <w:kern w:val="0"/>
                <w14:ligatures w14:val="none"/>
              </w:rPr>
            </w:pPr>
            <w:r w:rsidRPr="00CC26BB">
              <w:rPr>
                <w:rFonts w:ascii="Times New Roman" w:hAnsi="Times New Roman"/>
                <w:b/>
                <w:bCs/>
                <w:iCs/>
                <w:kern w:val="0"/>
                <w14:ligatures w14:val="none"/>
              </w:rPr>
              <w:t xml:space="preserve">Тема 3.2. </w:t>
            </w:r>
            <w:r w:rsidRPr="00CC26BB">
              <w:rPr>
                <w:rFonts w:ascii="Times New Roman" w:hAnsi="Times New Roman"/>
                <w:b/>
                <w:bCs/>
                <w:color w:val="000000"/>
                <w:kern w:val="0"/>
                <w14:ligatures w14:val="none"/>
              </w:rPr>
              <w:t>Программное обеспечение</w:t>
            </w:r>
          </w:p>
        </w:tc>
        <w:tc>
          <w:tcPr>
            <w:tcW w:w="2814" w:type="pct"/>
            <w:tcBorders>
              <w:top w:val="single" w:sz="4" w:space="0" w:color="auto"/>
              <w:left w:val="single" w:sz="4" w:space="0" w:color="auto"/>
              <w:bottom w:val="single" w:sz="4" w:space="0" w:color="auto"/>
              <w:right w:val="single" w:sz="4" w:space="0" w:color="auto"/>
            </w:tcBorders>
            <w:hideMark/>
          </w:tcPr>
          <w:p w14:paraId="2DD77A5E" w14:textId="77777777" w:rsidR="00100FBD" w:rsidRPr="00CC26BB" w:rsidRDefault="00100FBD" w:rsidP="00100FBD">
            <w:pPr>
              <w:spacing w:after="0" w:line="240" w:lineRule="auto"/>
              <w:rPr>
                <w:rFonts w:ascii="Times New Roman" w:hAnsi="Times New Roman"/>
                <w:b/>
                <w:kern w:val="0"/>
                <w14:ligatures w14:val="none"/>
              </w:rPr>
            </w:pPr>
            <w:r w:rsidRPr="00CC26BB">
              <w:rPr>
                <w:rFonts w:ascii="Times New Roman" w:hAnsi="Times New Roman"/>
                <w:b/>
                <w:kern w:val="0"/>
                <w14:ligatures w14:val="none"/>
              </w:rPr>
              <w:t>Содержание</w:t>
            </w:r>
          </w:p>
        </w:tc>
        <w:tc>
          <w:tcPr>
            <w:tcW w:w="406" w:type="pct"/>
            <w:tcBorders>
              <w:top w:val="single" w:sz="4" w:space="0" w:color="auto"/>
              <w:left w:val="single" w:sz="4" w:space="0" w:color="auto"/>
              <w:bottom w:val="single" w:sz="4" w:space="0" w:color="auto"/>
              <w:right w:val="single" w:sz="4" w:space="0" w:color="auto"/>
            </w:tcBorders>
          </w:tcPr>
          <w:p w14:paraId="37BC423F" w14:textId="77777777" w:rsidR="00100FBD" w:rsidRPr="00CC26BB" w:rsidRDefault="00100FBD" w:rsidP="00100FBD">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1029BBA9" w14:textId="77777777" w:rsidR="00100FBD" w:rsidRPr="00CC26BB" w:rsidRDefault="00100FBD" w:rsidP="00100FBD">
            <w:pPr>
              <w:spacing w:after="0" w:line="240" w:lineRule="auto"/>
              <w:rPr>
                <w:rFonts w:ascii="Times New Roman" w:hAnsi="Times New Roman"/>
                <w:b/>
                <w:kern w:val="0"/>
                <w14:ligatures w14:val="none"/>
              </w:rPr>
            </w:pPr>
          </w:p>
        </w:tc>
      </w:tr>
      <w:tr w:rsidR="00100FBD" w:rsidRPr="00CC26BB" w14:paraId="0C1BAF2B" w14:textId="2C110EBF" w:rsidTr="00627FEB">
        <w:trPr>
          <w:cantSplit/>
          <w:trHeight w:val="253"/>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0CCD578D" w14:textId="77777777" w:rsidR="00100FBD" w:rsidRPr="00CC26BB" w:rsidRDefault="00100FBD" w:rsidP="00100FBD">
            <w:pPr>
              <w:spacing w:after="0" w:line="256" w:lineRule="auto"/>
              <w:rPr>
                <w:rFonts w:ascii="Times New Roman" w:hAnsi="Times New Roman"/>
                <w:i/>
                <w:color w:val="FF0000"/>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3CA474A5" w14:textId="77777777" w:rsidR="00100FBD" w:rsidRPr="00CC26BB" w:rsidRDefault="00100FBD" w:rsidP="00100FBD">
            <w:pPr>
              <w:spacing w:after="0" w:line="240" w:lineRule="auto"/>
              <w:rPr>
                <w:rFonts w:ascii="Times New Roman" w:hAnsi="Times New Roman"/>
                <w:b/>
                <w:kern w:val="0"/>
                <w14:ligatures w14:val="none"/>
              </w:rPr>
            </w:pPr>
            <w:r w:rsidRPr="00CC26BB">
              <w:rPr>
                <w:rFonts w:ascii="Times New Roman" w:hAnsi="Times New Roman"/>
                <w:bCs/>
                <w:color w:val="000000"/>
                <w:kern w:val="0"/>
                <w14:ligatures w14:val="none"/>
              </w:rPr>
              <w:t>Назначение и виды программного обеспечения. Текстовые редакторы. Электронные таблицы. Базы данных. Системы автоматизированного проектирования. Антивирусные программы.</w:t>
            </w:r>
          </w:p>
        </w:tc>
        <w:tc>
          <w:tcPr>
            <w:tcW w:w="406" w:type="pct"/>
            <w:tcBorders>
              <w:top w:val="single" w:sz="4" w:space="0" w:color="auto"/>
              <w:left w:val="single" w:sz="4" w:space="0" w:color="auto"/>
              <w:bottom w:val="single" w:sz="4" w:space="0" w:color="auto"/>
              <w:right w:val="single" w:sz="4" w:space="0" w:color="auto"/>
            </w:tcBorders>
          </w:tcPr>
          <w:p w14:paraId="3C6320CA" w14:textId="3A09A925" w:rsidR="00100FBD" w:rsidRPr="00CC26BB" w:rsidRDefault="00100FBD" w:rsidP="00100FBD">
            <w:pPr>
              <w:spacing w:after="0" w:line="240" w:lineRule="auto"/>
              <w:rPr>
                <w:rFonts w:ascii="Times New Roman" w:hAnsi="Times New Roman"/>
                <w:bCs/>
                <w:color w:val="000000"/>
                <w:kern w:val="0"/>
                <w14:ligatures w14:val="none"/>
              </w:rPr>
            </w:pPr>
            <w:r>
              <w:rPr>
                <w:rFonts w:ascii="Times New Roman" w:hAnsi="Times New Roman"/>
                <w:bCs/>
                <w:color w:val="000000"/>
                <w:kern w:val="0"/>
                <w14:ligatures w14:val="none"/>
              </w:rPr>
              <w:t>6</w:t>
            </w:r>
          </w:p>
        </w:tc>
        <w:tc>
          <w:tcPr>
            <w:tcW w:w="599" w:type="pct"/>
            <w:tcBorders>
              <w:top w:val="single" w:sz="4" w:space="0" w:color="auto"/>
              <w:left w:val="single" w:sz="4" w:space="0" w:color="auto"/>
              <w:bottom w:val="single" w:sz="4" w:space="0" w:color="auto"/>
              <w:right w:val="single" w:sz="4" w:space="0" w:color="auto"/>
            </w:tcBorders>
          </w:tcPr>
          <w:p w14:paraId="256F92C0" w14:textId="392AB69D" w:rsidR="00100FBD" w:rsidRPr="00CC26BB" w:rsidRDefault="00100FBD" w:rsidP="00100FBD">
            <w:pPr>
              <w:spacing w:after="0" w:line="240" w:lineRule="auto"/>
              <w:rPr>
                <w:rFonts w:ascii="Times New Roman" w:hAnsi="Times New Roman"/>
                <w:bCs/>
                <w:color w:val="000000"/>
                <w:kern w:val="0"/>
                <w14:ligatures w14:val="none"/>
              </w:rPr>
            </w:pPr>
            <w:r w:rsidRPr="00CC26BB">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C26BB">
              <w:rPr>
                <w:rFonts w:ascii="Times New Roman" w:hAnsi="Times New Roman"/>
                <w:kern w:val="0"/>
                <w:sz w:val="24"/>
                <w:szCs w:val="24"/>
                <w14:ligatures w14:val="none"/>
              </w:rPr>
              <w:t>1-</w:t>
            </w:r>
            <w:r>
              <w:rPr>
                <w:rFonts w:ascii="Times New Roman" w:hAnsi="Times New Roman"/>
                <w:kern w:val="0"/>
                <w:sz w:val="24"/>
                <w:szCs w:val="24"/>
                <w14:ligatures w14:val="none"/>
              </w:rPr>
              <w:t xml:space="preserve">07, ОК 09 </w:t>
            </w:r>
            <w:r w:rsidRPr="00CC26BB">
              <w:rPr>
                <w:rFonts w:ascii="Times New Roman" w:hAnsi="Times New Roman"/>
                <w:kern w:val="0"/>
                <w:sz w:val="24"/>
                <w:szCs w:val="24"/>
                <w14:ligatures w14:val="none"/>
              </w:rPr>
              <w:t>ПК 1.1, 1.3 - 1.</w:t>
            </w:r>
            <w:r>
              <w:rPr>
                <w:rFonts w:ascii="Times New Roman" w:hAnsi="Times New Roman"/>
                <w:kern w:val="0"/>
                <w:sz w:val="24"/>
                <w:szCs w:val="24"/>
                <w14:ligatures w14:val="none"/>
              </w:rPr>
              <w:t>5</w:t>
            </w:r>
            <w:r w:rsidRPr="00CC26BB">
              <w:rPr>
                <w:rFonts w:ascii="Times New Roman" w:hAnsi="Times New Roman"/>
                <w:kern w:val="0"/>
                <w:sz w:val="24"/>
                <w:szCs w:val="24"/>
                <w14:ligatures w14:val="none"/>
              </w:rPr>
              <w:t>, 1.</w:t>
            </w:r>
            <w:r>
              <w:rPr>
                <w:rFonts w:ascii="Times New Roman" w:hAnsi="Times New Roman"/>
                <w:kern w:val="0"/>
                <w:sz w:val="24"/>
                <w:szCs w:val="24"/>
                <w14:ligatures w14:val="none"/>
              </w:rPr>
              <w:t>7</w:t>
            </w:r>
          </w:p>
        </w:tc>
      </w:tr>
      <w:tr w:rsidR="00100FBD" w:rsidRPr="00CC26BB" w14:paraId="18DC0B31" w14:textId="445D8FAA" w:rsidTr="00627FEB">
        <w:trPr>
          <w:cantSplit/>
          <w:trHeight w:val="282"/>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1D1BB434" w14:textId="77777777" w:rsidR="00100FBD" w:rsidRPr="00CC26BB" w:rsidRDefault="00100FBD" w:rsidP="00100FBD">
            <w:pPr>
              <w:spacing w:after="0" w:line="256" w:lineRule="auto"/>
              <w:rPr>
                <w:rFonts w:ascii="Times New Roman" w:hAnsi="Times New Roman"/>
                <w:i/>
                <w:color w:val="FF0000"/>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4ADCEF7A" w14:textId="77777777" w:rsidR="00100FBD" w:rsidRPr="00CC26BB" w:rsidRDefault="00100FBD" w:rsidP="00100FBD">
            <w:pPr>
              <w:spacing w:after="0" w:line="240" w:lineRule="auto"/>
              <w:rPr>
                <w:rFonts w:ascii="Times New Roman" w:hAnsi="Times New Roman"/>
                <w:b/>
                <w:kern w:val="0"/>
                <w14:ligatures w14:val="none"/>
              </w:rPr>
            </w:pPr>
            <w:r w:rsidRPr="00CC26BB">
              <w:rPr>
                <w:rFonts w:ascii="Times New Roman" w:hAnsi="Times New Roman"/>
                <w:b/>
                <w:kern w:val="0"/>
                <w14:ligatures w14:val="none"/>
              </w:rPr>
              <w:t>В том числе практических занятий и лабораторных работ</w:t>
            </w:r>
          </w:p>
        </w:tc>
        <w:tc>
          <w:tcPr>
            <w:tcW w:w="406" w:type="pct"/>
            <w:tcBorders>
              <w:top w:val="single" w:sz="4" w:space="0" w:color="auto"/>
              <w:left w:val="single" w:sz="4" w:space="0" w:color="auto"/>
              <w:bottom w:val="single" w:sz="4" w:space="0" w:color="auto"/>
              <w:right w:val="single" w:sz="4" w:space="0" w:color="auto"/>
            </w:tcBorders>
          </w:tcPr>
          <w:p w14:paraId="580D280B" w14:textId="77777777" w:rsidR="00100FBD" w:rsidRPr="00CC26BB" w:rsidRDefault="00100FBD" w:rsidP="00100FBD">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545D4446" w14:textId="77777777" w:rsidR="00100FBD" w:rsidRPr="00CC26BB" w:rsidRDefault="00100FBD" w:rsidP="00100FBD">
            <w:pPr>
              <w:spacing w:after="0" w:line="240" w:lineRule="auto"/>
              <w:rPr>
                <w:rFonts w:ascii="Times New Roman" w:hAnsi="Times New Roman"/>
                <w:b/>
                <w:kern w:val="0"/>
                <w14:ligatures w14:val="none"/>
              </w:rPr>
            </w:pPr>
          </w:p>
        </w:tc>
      </w:tr>
      <w:tr w:rsidR="00100FBD" w:rsidRPr="00CC26BB" w14:paraId="70702903" w14:textId="19111144"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4CA6118B" w14:textId="77777777" w:rsidR="00100FBD" w:rsidRPr="00CC26BB" w:rsidRDefault="00100FBD" w:rsidP="00100FBD">
            <w:pPr>
              <w:spacing w:after="0" w:line="256" w:lineRule="auto"/>
              <w:rPr>
                <w:rFonts w:ascii="Times New Roman" w:hAnsi="Times New Roman"/>
                <w:i/>
                <w:color w:val="FF0000"/>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19FBEAEC" w14:textId="77777777" w:rsidR="00100FBD" w:rsidRPr="00CC26BB" w:rsidRDefault="00100FBD" w:rsidP="00100FBD">
            <w:pPr>
              <w:spacing w:after="0" w:line="240" w:lineRule="auto"/>
              <w:jc w:val="both"/>
              <w:rPr>
                <w:rFonts w:ascii="Times New Roman" w:hAnsi="Times New Roman"/>
                <w:kern w:val="0"/>
                <w14:ligatures w14:val="none"/>
              </w:rPr>
            </w:pPr>
            <w:r w:rsidRPr="00CC26BB">
              <w:rPr>
                <w:rFonts w:ascii="Times New Roman" w:hAnsi="Times New Roman"/>
                <w:bCs/>
                <w:kern w:val="0"/>
                <w14:ligatures w14:val="none"/>
              </w:rPr>
              <w:t>Создание базы данных.</w:t>
            </w:r>
          </w:p>
        </w:tc>
        <w:tc>
          <w:tcPr>
            <w:tcW w:w="406" w:type="pct"/>
            <w:tcBorders>
              <w:top w:val="single" w:sz="4" w:space="0" w:color="auto"/>
              <w:left w:val="single" w:sz="4" w:space="0" w:color="auto"/>
              <w:bottom w:val="single" w:sz="4" w:space="0" w:color="auto"/>
              <w:right w:val="single" w:sz="4" w:space="0" w:color="auto"/>
            </w:tcBorders>
          </w:tcPr>
          <w:p w14:paraId="48388221" w14:textId="6B9B25E5" w:rsidR="00100FBD" w:rsidRPr="00CC26BB" w:rsidRDefault="00100FBD" w:rsidP="00100FBD">
            <w:pPr>
              <w:spacing w:after="0" w:line="240" w:lineRule="auto"/>
              <w:jc w:val="both"/>
              <w:rPr>
                <w:rFonts w:ascii="Times New Roman" w:hAnsi="Times New Roman"/>
                <w:bCs/>
                <w:kern w:val="0"/>
                <w14:ligatures w14:val="none"/>
              </w:rPr>
            </w:pPr>
            <w:r>
              <w:rPr>
                <w:rFonts w:ascii="Times New Roman" w:hAnsi="Times New Roman"/>
                <w:bCs/>
                <w:kern w:val="0"/>
                <w14:ligatures w14:val="none"/>
              </w:rPr>
              <w:t>4</w:t>
            </w:r>
          </w:p>
        </w:tc>
        <w:tc>
          <w:tcPr>
            <w:tcW w:w="599" w:type="pct"/>
            <w:tcBorders>
              <w:top w:val="single" w:sz="4" w:space="0" w:color="auto"/>
              <w:left w:val="single" w:sz="4" w:space="0" w:color="auto"/>
              <w:bottom w:val="single" w:sz="4" w:space="0" w:color="auto"/>
              <w:right w:val="single" w:sz="4" w:space="0" w:color="auto"/>
            </w:tcBorders>
          </w:tcPr>
          <w:p w14:paraId="3ED01D64" w14:textId="77777777" w:rsidR="00100FBD" w:rsidRPr="00CC26BB" w:rsidRDefault="00100FBD" w:rsidP="00100FBD">
            <w:pPr>
              <w:spacing w:after="0" w:line="240" w:lineRule="auto"/>
              <w:jc w:val="both"/>
              <w:rPr>
                <w:rFonts w:ascii="Times New Roman" w:hAnsi="Times New Roman"/>
                <w:bCs/>
                <w:kern w:val="0"/>
                <w14:ligatures w14:val="none"/>
              </w:rPr>
            </w:pPr>
          </w:p>
        </w:tc>
      </w:tr>
      <w:tr w:rsidR="00100FBD" w:rsidRPr="00CC26BB" w14:paraId="34A3D688" w14:textId="51046E4D"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19E24AA8" w14:textId="77777777" w:rsidR="00100FBD" w:rsidRPr="00CC26BB" w:rsidRDefault="00100FBD" w:rsidP="00100FBD">
            <w:pPr>
              <w:spacing w:after="0" w:line="256" w:lineRule="auto"/>
              <w:rPr>
                <w:rFonts w:ascii="Times New Roman" w:hAnsi="Times New Roman"/>
                <w:i/>
                <w:color w:val="FF0000"/>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1956DE88" w14:textId="77777777" w:rsidR="00100FBD" w:rsidRPr="00CC26BB" w:rsidRDefault="00100FBD" w:rsidP="00100FBD">
            <w:pPr>
              <w:spacing w:after="0" w:line="240" w:lineRule="auto"/>
              <w:rPr>
                <w:rFonts w:ascii="Times New Roman" w:hAnsi="Times New Roman"/>
                <w:bCs/>
                <w:kern w:val="0"/>
                <w14:ligatures w14:val="none"/>
              </w:rPr>
            </w:pPr>
            <w:r w:rsidRPr="00CC26BB">
              <w:rPr>
                <w:rFonts w:ascii="Times New Roman" w:hAnsi="Times New Roman"/>
                <w:b/>
                <w:kern w:val="0"/>
                <w14:ligatures w14:val="none"/>
              </w:rPr>
              <w:t>Самостоятельная работа обучающихся</w:t>
            </w:r>
          </w:p>
        </w:tc>
        <w:tc>
          <w:tcPr>
            <w:tcW w:w="406" w:type="pct"/>
            <w:tcBorders>
              <w:top w:val="single" w:sz="4" w:space="0" w:color="auto"/>
              <w:left w:val="single" w:sz="4" w:space="0" w:color="auto"/>
              <w:bottom w:val="single" w:sz="4" w:space="0" w:color="auto"/>
              <w:right w:val="single" w:sz="4" w:space="0" w:color="auto"/>
            </w:tcBorders>
          </w:tcPr>
          <w:p w14:paraId="7DDE560A" w14:textId="77777777" w:rsidR="00100FBD" w:rsidRPr="00CC26BB" w:rsidRDefault="00100FBD" w:rsidP="00100FBD">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32086C2C" w14:textId="77777777" w:rsidR="00100FBD" w:rsidRPr="00CC26BB" w:rsidRDefault="00100FBD" w:rsidP="00100FBD">
            <w:pPr>
              <w:spacing w:after="0" w:line="240" w:lineRule="auto"/>
              <w:rPr>
                <w:rFonts w:ascii="Times New Roman" w:hAnsi="Times New Roman"/>
                <w:b/>
                <w:kern w:val="0"/>
                <w14:ligatures w14:val="none"/>
              </w:rPr>
            </w:pPr>
          </w:p>
        </w:tc>
      </w:tr>
      <w:tr w:rsidR="00100FBD" w:rsidRPr="00CC26BB" w14:paraId="28A60CD6" w14:textId="082A928E" w:rsidTr="00627FEB">
        <w:trPr>
          <w:cantSplit/>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0C69F20E" w14:textId="77777777" w:rsidR="00100FBD" w:rsidRPr="00CC26BB" w:rsidRDefault="00100FBD" w:rsidP="00100FBD">
            <w:pPr>
              <w:spacing w:after="0" w:line="240" w:lineRule="auto"/>
              <w:rPr>
                <w:rFonts w:ascii="Times New Roman" w:hAnsi="Times New Roman"/>
                <w:i/>
                <w:kern w:val="0"/>
                <w14:ligatures w14:val="none"/>
              </w:rPr>
            </w:pPr>
            <w:r w:rsidRPr="00CC26BB">
              <w:rPr>
                <w:rFonts w:ascii="Times New Roman" w:eastAsia="Batang" w:hAnsi="Times New Roman"/>
                <w:b/>
                <w:bCs/>
                <w:iCs/>
                <w:kern w:val="0"/>
                <w14:ligatures w14:val="none"/>
              </w:rPr>
              <w:t>Тема 3.3.</w:t>
            </w:r>
            <w:r w:rsidRPr="00CC26BB">
              <w:rPr>
                <w:rFonts w:ascii="Times New Roman" w:eastAsia="Batang" w:hAnsi="Times New Roman"/>
                <w:b/>
                <w:bCs/>
                <w:color w:val="000000"/>
                <w:kern w:val="0"/>
                <w14:ligatures w14:val="none"/>
              </w:rPr>
              <w:t xml:space="preserve"> Основы программирования</w:t>
            </w:r>
          </w:p>
        </w:tc>
        <w:tc>
          <w:tcPr>
            <w:tcW w:w="2814" w:type="pct"/>
            <w:tcBorders>
              <w:top w:val="single" w:sz="4" w:space="0" w:color="auto"/>
              <w:left w:val="single" w:sz="4" w:space="0" w:color="auto"/>
              <w:bottom w:val="single" w:sz="4" w:space="0" w:color="auto"/>
              <w:right w:val="single" w:sz="4" w:space="0" w:color="auto"/>
            </w:tcBorders>
            <w:hideMark/>
          </w:tcPr>
          <w:p w14:paraId="5777C3F9" w14:textId="77777777" w:rsidR="00100FBD" w:rsidRPr="00CC26BB" w:rsidRDefault="00100FBD" w:rsidP="00100FBD">
            <w:pPr>
              <w:spacing w:after="0" w:line="240" w:lineRule="auto"/>
              <w:rPr>
                <w:rFonts w:ascii="Times New Roman" w:hAnsi="Times New Roman"/>
                <w:b/>
                <w:kern w:val="0"/>
                <w14:ligatures w14:val="none"/>
              </w:rPr>
            </w:pPr>
            <w:r w:rsidRPr="00CC26BB">
              <w:rPr>
                <w:rFonts w:ascii="Times New Roman" w:hAnsi="Times New Roman"/>
                <w:b/>
                <w:kern w:val="0"/>
                <w14:ligatures w14:val="none"/>
              </w:rPr>
              <w:t>Содержание</w:t>
            </w:r>
          </w:p>
        </w:tc>
        <w:tc>
          <w:tcPr>
            <w:tcW w:w="406" w:type="pct"/>
            <w:tcBorders>
              <w:top w:val="single" w:sz="4" w:space="0" w:color="auto"/>
              <w:left w:val="single" w:sz="4" w:space="0" w:color="auto"/>
              <w:bottom w:val="single" w:sz="4" w:space="0" w:color="auto"/>
              <w:right w:val="single" w:sz="4" w:space="0" w:color="auto"/>
            </w:tcBorders>
          </w:tcPr>
          <w:p w14:paraId="38D93262" w14:textId="77777777" w:rsidR="00100FBD" w:rsidRPr="00CC26BB" w:rsidRDefault="00100FBD" w:rsidP="00100FBD">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6444F866" w14:textId="77777777" w:rsidR="00100FBD" w:rsidRPr="00CC26BB" w:rsidRDefault="00100FBD" w:rsidP="00100FBD">
            <w:pPr>
              <w:spacing w:after="0" w:line="240" w:lineRule="auto"/>
              <w:rPr>
                <w:rFonts w:ascii="Times New Roman" w:hAnsi="Times New Roman"/>
                <w:b/>
                <w:kern w:val="0"/>
                <w14:ligatures w14:val="none"/>
              </w:rPr>
            </w:pPr>
          </w:p>
        </w:tc>
      </w:tr>
      <w:tr w:rsidR="00100FBD" w:rsidRPr="00CC26BB" w14:paraId="6FFAE14F" w14:textId="44FA3E57"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05473E5E" w14:textId="77777777" w:rsidR="00100FBD" w:rsidRPr="00CC26BB" w:rsidRDefault="00100FBD" w:rsidP="00100FBD">
            <w:pPr>
              <w:spacing w:after="0" w:line="256" w:lineRule="auto"/>
              <w:rPr>
                <w:rFonts w:ascii="Times New Roman" w:hAnsi="Times New Roman"/>
                <w:i/>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193060B6" w14:textId="77777777" w:rsidR="00100FBD" w:rsidRPr="00CC26BB" w:rsidRDefault="00100FBD" w:rsidP="00100FBD">
            <w:pPr>
              <w:spacing w:after="0" w:line="240" w:lineRule="auto"/>
              <w:rPr>
                <w:rFonts w:ascii="Times New Roman" w:hAnsi="Times New Roman"/>
                <w:b/>
                <w:kern w:val="0"/>
                <w14:ligatures w14:val="none"/>
              </w:rPr>
            </w:pPr>
            <w:r w:rsidRPr="00CC26BB">
              <w:rPr>
                <w:rFonts w:ascii="Times New Roman" w:hAnsi="Times New Roman"/>
                <w:bCs/>
                <w:color w:val="000000"/>
                <w:kern w:val="0"/>
                <w14:ligatures w14:val="none"/>
              </w:rPr>
              <w:t>Принципы программирования. Автоматизация программирования. Программирование на машинном языке. Программирование на языке ассемблер. Программирование на языках высокого уровня.</w:t>
            </w:r>
          </w:p>
        </w:tc>
        <w:tc>
          <w:tcPr>
            <w:tcW w:w="406" w:type="pct"/>
            <w:tcBorders>
              <w:top w:val="single" w:sz="4" w:space="0" w:color="auto"/>
              <w:left w:val="single" w:sz="4" w:space="0" w:color="auto"/>
              <w:bottom w:val="single" w:sz="4" w:space="0" w:color="auto"/>
              <w:right w:val="single" w:sz="4" w:space="0" w:color="auto"/>
            </w:tcBorders>
          </w:tcPr>
          <w:p w14:paraId="55F7DB70" w14:textId="54AC2884" w:rsidR="00100FBD" w:rsidRPr="00CC26BB" w:rsidRDefault="00100FBD" w:rsidP="00100FBD">
            <w:pPr>
              <w:spacing w:after="0" w:line="240" w:lineRule="auto"/>
              <w:rPr>
                <w:rFonts w:ascii="Times New Roman" w:hAnsi="Times New Roman"/>
                <w:bCs/>
                <w:color w:val="000000"/>
                <w:kern w:val="0"/>
                <w14:ligatures w14:val="none"/>
              </w:rPr>
            </w:pPr>
            <w:r>
              <w:rPr>
                <w:rFonts w:ascii="Times New Roman" w:hAnsi="Times New Roman"/>
                <w:bCs/>
                <w:color w:val="000000"/>
                <w:kern w:val="0"/>
                <w14:ligatures w14:val="none"/>
              </w:rPr>
              <w:t>12</w:t>
            </w:r>
          </w:p>
        </w:tc>
        <w:tc>
          <w:tcPr>
            <w:tcW w:w="599" w:type="pct"/>
            <w:tcBorders>
              <w:top w:val="single" w:sz="4" w:space="0" w:color="auto"/>
              <w:left w:val="single" w:sz="4" w:space="0" w:color="auto"/>
              <w:bottom w:val="single" w:sz="4" w:space="0" w:color="auto"/>
              <w:right w:val="single" w:sz="4" w:space="0" w:color="auto"/>
            </w:tcBorders>
          </w:tcPr>
          <w:p w14:paraId="4F366EEA" w14:textId="327B60B0" w:rsidR="00100FBD" w:rsidRPr="00CC26BB" w:rsidRDefault="00100FBD" w:rsidP="00100FBD">
            <w:pPr>
              <w:spacing w:after="0" w:line="240" w:lineRule="auto"/>
              <w:rPr>
                <w:rFonts w:ascii="Times New Roman" w:hAnsi="Times New Roman"/>
                <w:bCs/>
                <w:color w:val="000000"/>
                <w:kern w:val="0"/>
                <w14:ligatures w14:val="none"/>
              </w:rPr>
            </w:pPr>
            <w:r w:rsidRPr="00CC26BB">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C26BB">
              <w:rPr>
                <w:rFonts w:ascii="Times New Roman" w:hAnsi="Times New Roman"/>
                <w:kern w:val="0"/>
                <w:sz w:val="24"/>
                <w:szCs w:val="24"/>
                <w14:ligatures w14:val="none"/>
              </w:rPr>
              <w:t>1-</w:t>
            </w:r>
            <w:r>
              <w:rPr>
                <w:rFonts w:ascii="Times New Roman" w:hAnsi="Times New Roman"/>
                <w:kern w:val="0"/>
                <w:sz w:val="24"/>
                <w:szCs w:val="24"/>
                <w14:ligatures w14:val="none"/>
              </w:rPr>
              <w:t xml:space="preserve">07, ОК 09 </w:t>
            </w:r>
            <w:r w:rsidRPr="00CC26BB">
              <w:rPr>
                <w:rFonts w:ascii="Times New Roman" w:hAnsi="Times New Roman"/>
                <w:kern w:val="0"/>
                <w:sz w:val="24"/>
                <w:szCs w:val="24"/>
                <w14:ligatures w14:val="none"/>
              </w:rPr>
              <w:t>ПК 1.1, 1.3 - 1.</w:t>
            </w:r>
            <w:r>
              <w:rPr>
                <w:rFonts w:ascii="Times New Roman" w:hAnsi="Times New Roman"/>
                <w:kern w:val="0"/>
                <w:sz w:val="24"/>
                <w:szCs w:val="24"/>
                <w14:ligatures w14:val="none"/>
              </w:rPr>
              <w:t>5</w:t>
            </w:r>
            <w:r w:rsidRPr="00CC26BB">
              <w:rPr>
                <w:rFonts w:ascii="Times New Roman" w:hAnsi="Times New Roman"/>
                <w:kern w:val="0"/>
                <w:sz w:val="24"/>
                <w:szCs w:val="24"/>
                <w14:ligatures w14:val="none"/>
              </w:rPr>
              <w:t>, 1.</w:t>
            </w:r>
            <w:r>
              <w:rPr>
                <w:rFonts w:ascii="Times New Roman" w:hAnsi="Times New Roman"/>
                <w:kern w:val="0"/>
                <w:sz w:val="24"/>
                <w:szCs w:val="24"/>
                <w14:ligatures w14:val="none"/>
              </w:rPr>
              <w:t>7</w:t>
            </w:r>
          </w:p>
        </w:tc>
      </w:tr>
      <w:tr w:rsidR="00100FBD" w:rsidRPr="00CC26BB" w14:paraId="4C116053" w14:textId="7649E2A4"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06A28093" w14:textId="77777777" w:rsidR="00100FBD" w:rsidRPr="00CC26BB" w:rsidRDefault="00100FBD" w:rsidP="00100FBD">
            <w:pPr>
              <w:spacing w:after="0" w:line="256" w:lineRule="auto"/>
              <w:rPr>
                <w:rFonts w:ascii="Times New Roman" w:hAnsi="Times New Roman"/>
                <w:i/>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232B3808" w14:textId="77777777" w:rsidR="00100FBD" w:rsidRPr="00CC26BB" w:rsidRDefault="00100FBD" w:rsidP="00100FBD">
            <w:pPr>
              <w:spacing w:after="0" w:line="240" w:lineRule="auto"/>
              <w:rPr>
                <w:rFonts w:ascii="Times New Roman" w:hAnsi="Times New Roman"/>
                <w:b/>
                <w:kern w:val="0"/>
                <w14:ligatures w14:val="none"/>
              </w:rPr>
            </w:pPr>
            <w:r w:rsidRPr="00CC26BB">
              <w:rPr>
                <w:rFonts w:ascii="Times New Roman" w:hAnsi="Times New Roman"/>
                <w:b/>
                <w:kern w:val="0"/>
                <w14:ligatures w14:val="none"/>
              </w:rPr>
              <w:t>В том числе практических занятий и лабораторных работ</w:t>
            </w:r>
          </w:p>
        </w:tc>
        <w:tc>
          <w:tcPr>
            <w:tcW w:w="406" w:type="pct"/>
            <w:tcBorders>
              <w:top w:val="single" w:sz="4" w:space="0" w:color="auto"/>
              <w:left w:val="single" w:sz="4" w:space="0" w:color="auto"/>
              <w:bottom w:val="single" w:sz="4" w:space="0" w:color="auto"/>
              <w:right w:val="single" w:sz="4" w:space="0" w:color="auto"/>
            </w:tcBorders>
          </w:tcPr>
          <w:p w14:paraId="3AFEA7F1" w14:textId="77777777" w:rsidR="00100FBD" w:rsidRPr="00CC26BB" w:rsidRDefault="00100FBD" w:rsidP="00100FBD">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0B88B367" w14:textId="77777777" w:rsidR="00100FBD" w:rsidRPr="00CC26BB" w:rsidRDefault="00100FBD" w:rsidP="00100FBD">
            <w:pPr>
              <w:spacing w:after="0" w:line="240" w:lineRule="auto"/>
              <w:rPr>
                <w:rFonts w:ascii="Times New Roman" w:hAnsi="Times New Roman"/>
                <w:b/>
                <w:kern w:val="0"/>
                <w14:ligatures w14:val="none"/>
              </w:rPr>
            </w:pPr>
          </w:p>
        </w:tc>
      </w:tr>
      <w:tr w:rsidR="00100FBD" w:rsidRPr="00CC26BB" w14:paraId="240FEF5F" w14:textId="165739C8"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51A92CB0" w14:textId="77777777" w:rsidR="00100FBD" w:rsidRPr="00CC26BB" w:rsidRDefault="00100FBD" w:rsidP="00100FBD">
            <w:pPr>
              <w:spacing w:after="0" w:line="256" w:lineRule="auto"/>
              <w:rPr>
                <w:rFonts w:ascii="Times New Roman" w:hAnsi="Times New Roman"/>
                <w:i/>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6224424A" w14:textId="77777777" w:rsidR="00100FBD" w:rsidRPr="00CC26BB" w:rsidRDefault="00100FBD" w:rsidP="00100FBD">
            <w:pPr>
              <w:spacing w:after="0" w:line="240" w:lineRule="auto"/>
              <w:rPr>
                <w:rFonts w:ascii="Times New Roman" w:hAnsi="Times New Roman"/>
                <w:kern w:val="0"/>
                <w14:ligatures w14:val="none"/>
              </w:rPr>
            </w:pPr>
            <w:r w:rsidRPr="00CC26BB">
              <w:rPr>
                <w:rFonts w:ascii="Times New Roman" w:hAnsi="Times New Roman"/>
                <w:bCs/>
                <w:kern w:val="0"/>
                <w14:ligatures w14:val="none"/>
              </w:rPr>
              <w:t>Программирование и решение задач по специальности.</w:t>
            </w:r>
          </w:p>
        </w:tc>
        <w:tc>
          <w:tcPr>
            <w:tcW w:w="406" w:type="pct"/>
            <w:tcBorders>
              <w:top w:val="single" w:sz="4" w:space="0" w:color="auto"/>
              <w:left w:val="single" w:sz="4" w:space="0" w:color="auto"/>
              <w:bottom w:val="single" w:sz="4" w:space="0" w:color="auto"/>
              <w:right w:val="single" w:sz="4" w:space="0" w:color="auto"/>
            </w:tcBorders>
          </w:tcPr>
          <w:p w14:paraId="2BAC34EF" w14:textId="2152902A" w:rsidR="00100FBD" w:rsidRPr="00CC26BB" w:rsidRDefault="00100FBD" w:rsidP="00100FBD">
            <w:pPr>
              <w:spacing w:after="0" w:line="240" w:lineRule="auto"/>
              <w:rPr>
                <w:rFonts w:ascii="Times New Roman" w:hAnsi="Times New Roman"/>
                <w:bCs/>
                <w:kern w:val="0"/>
                <w14:ligatures w14:val="none"/>
              </w:rPr>
            </w:pPr>
            <w:r>
              <w:rPr>
                <w:rFonts w:ascii="Times New Roman" w:hAnsi="Times New Roman"/>
                <w:bCs/>
                <w:kern w:val="0"/>
                <w14:ligatures w14:val="none"/>
              </w:rPr>
              <w:t>2</w:t>
            </w:r>
          </w:p>
        </w:tc>
        <w:tc>
          <w:tcPr>
            <w:tcW w:w="599" w:type="pct"/>
            <w:tcBorders>
              <w:top w:val="single" w:sz="4" w:space="0" w:color="auto"/>
              <w:left w:val="single" w:sz="4" w:space="0" w:color="auto"/>
              <w:bottom w:val="single" w:sz="4" w:space="0" w:color="auto"/>
              <w:right w:val="single" w:sz="4" w:space="0" w:color="auto"/>
            </w:tcBorders>
          </w:tcPr>
          <w:p w14:paraId="2B506C73" w14:textId="77777777" w:rsidR="00100FBD" w:rsidRPr="00CC26BB" w:rsidRDefault="00100FBD" w:rsidP="00100FBD">
            <w:pPr>
              <w:spacing w:after="0" w:line="240" w:lineRule="auto"/>
              <w:rPr>
                <w:rFonts w:ascii="Times New Roman" w:hAnsi="Times New Roman"/>
                <w:bCs/>
                <w:kern w:val="0"/>
                <w14:ligatures w14:val="none"/>
              </w:rPr>
            </w:pPr>
          </w:p>
        </w:tc>
      </w:tr>
      <w:tr w:rsidR="00100FBD" w:rsidRPr="00CC26BB" w14:paraId="68D3C5C8" w14:textId="475D337F" w:rsidTr="00627FEB">
        <w:trPr>
          <w:cantSplit/>
          <w:trHeight w:val="20"/>
        </w:trPr>
        <w:tc>
          <w:tcPr>
            <w:tcW w:w="1181" w:type="pct"/>
            <w:vMerge/>
            <w:tcBorders>
              <w:top w:val="single" w:sz="4" w:space="0" w:color="auto"/>
              <w:left w:val="single" w:sz="4" w:space="0" w:color="auto"/>
              <w:bottom w:val="single" w:sz="4" w:space="0" w:color="auto"/>
              <w:right w:val="single" w:sz="4" w:space="0" w:color="auto"/>
            </w:tcBorders>
            <w:vAlign w:val="center"/>
            <w:hideMark/>
          </w:tcPr>
          <w:p w14:paraId="125EC4DD" w14:textId="77777777" w:rsidR="00100FBD" w:rsidRPr="00CC26BB" w:rsidRDefault="00100FBD" w:rsidP="00100FBD">
            <w:pPr>
              <w:spacing w:after="0" w:line="256" w:lineRule="auto"/>
              <w:rPr>
                <w:rFonts w:ascii="Times New Roman" w:hAnsi="Times New Roman"/>
                <w:i/>
                <w:kern w:val="0"/>
                <w14:ligatures w14:val="none"/>
              </w:rPr>
            </w:pPr>
          </w:p>
        </w:tc>
        <w:tc>
          <w:tcPr>
            <w:tcW w:w="2814" w:type="pct"/>
            <w:tcBorders>
              <w:top w:val="single" w:sz="4" w:space="0" w:color="auto"/>
              <w:left w:val="single" w:sz="4" w:space="0" w:color="auto"/>
              <w:bottom w:val="single" w:sz="4" w:space="0" w:color="auto"/>
              <w:right w:val="single" w:sz="4" w:space="0" w:color="auto"/>
            </w:tcBorders>
            <w:hideMark/>
          </w:tcPr>
          <w:p w14:paraId="58B31259" w14:textId="77777777" w:rsidR="00100FBD" w:rsidRPr="00CC26BB" w:rsidRDefault="00100FBD" w:rsidP="00100FBD">
            <w:pPr>
              <w:spacing w:after="0" w:line="240" w:lineRule="auto"/>
              <w:rPr>
                <w:rFonts w:ascii="Times New Roman" w:hAnsi="Times New Roman"/>
                <w:b/>
                <w:kern w:val="0"/>
                <w14:ligatures w14:val="none"/>
              </w:rPr>
            </w:pPr>
            <w:r w:rsidRPr="00CC26BB">
              <w:rPr>
                <w:rFonts w:ascii="Times New Roman" w:hAnsi="Times New Roman"/>
                <w:b/>
                <w:kern w:val="0"/>
                <w14:ligatures w14:val="none"/>
              </w:rPr>
              <w:t>Самостоятельная работа обучающихся</w:t>
            </w:r>
          </w:p>
        </w:tc>
        <w:tc>
          <w:tcPr>
            <w:tcW w:w="406" w:type="pct"/>
            <w:tcBorders>
              <w:top w:val="single" w:sz="4" w:space="0" w:color="auto"/>
              <w:left w:val="single" w:sz="4" w:space="0" w:color="auto"/>
              <w:bottom w:val="single" w:sz="4" w:space="0" w:color="auto"/>
              <w:right w:val="single" w:sz="4" w:space="0" w:color="auto"/>
            </w:tcBorders>
          </w:tcPr>
          <w:p w14:paraId="6C1C3346" w14:textId="77777777" w:rsidR="00100FBD" w:rsidRPr="00CC26BB" w:rsidRDefault="00100FBD" w:rsidP="00100FBD">
            <w:pPr>
              <w:spacing w:after="0" w:line="240" w:lineRule="auto"/>
              <w:rPr>
                <w:rFonts w:ascii="Times New Roman" w:hAnsi="Times New Roman"/>
                <w:b/>
                <w:kern w:val="0"/>
                <w14:ligatures w14:val="none"/>
              </w:rPr>
            </w:pPr>
          </w:p>
        </w:tc>
        <w:tc>
          <w:tcPr>
            <w:tcW w:w="599" w:type="pct"/>
            <w:tcBorders>
              <w:top w:val="single" w:sz="4" w:space="0" w:color="auto"/>
              <w:left w:val="single" w:sz="4" w:space="0" w:color="auto"/>
              <w:bottom w:val="single" w:sz="4" w:space="0" w:color="auto"/>
              <w:right w:val="single" w:sz="4" w:space="0" w:color="auto"/>
            </w:tcBorders>
          </w:tcPr>
          <w:p w14:paraId="5D8D600F" w14:textId="77777777" w:rsidR="00100FBD" w:rsidRPr="00CC26BB" w:rsidRDefault="00100FBD" w:rsidP="00100FBD">
            <w:pPr>
              <w:spacing w:after="0" w:line="240" w:lineRule="auto"/>
              <w:rPr>
                <w:rFonts w:ascii="Times New Roman" w:hAnsi="Times New Roman"/>
                <w:b/>
                <w:kern w:val="0"/>
                <w14:ligatures w14:val="none"/>
              </w:rPr>
            </w:pPr>
          </w:p>
        </w:tc>
      </w:tr>
      <w:tr w:rsidR="00100FBD" w:rsidRPr="00CC26BB" w14:paraId="7BFA5278" w14:textId="13AAFFE3" w:rsidTr="00627FEB">
        <w:trPr>
          <w:cantSplit/>
          <w:trHeight w:val="20"/>
        </w:trPr>
        <w:tc>
          <w:tcPr>
            <w:tcW w:w="3995" w:type="pct"/>
            <w:gridSpan w:val="2"/>
            <w:tcBorders>
              <w:top w:val="single" w:sz="4" w:space="0" w:color="auto"/>
              <w:left w:val="single" w:sz="4" w:space="0" w:color="auto"/>
              <w:bottom w:val="single" w:sz="4" w:space="0" w:color="auto"/>
              <w:right w:val="single" w:sz="4" w:space="0" w:color="auto"/>
            </w:tcBorders>
            <w:vAlign w:val="center"/>
            <w:hideMark/>
          </w:tcPr>
          <w:p w14:paraId="1F57879D" w14:textId="5F31ACF6" w:rsidR="00100FBD" w:rsidRPr="00CC26BB" w:rsidRDefault="00100FBD" w:rsidP="00100FBD">
            <w:pPr>
              <w:spacing w:after="0" w:line="240" w:lineRule="auto"/>
              <w:rPr>
                <w:rFonts w:ascii="Times New Roman" w:hAnsi="Times New Roman"/>
                <w:b/>
                <w:bCs/>
                <w:kern w:val="0"/>
                <w14:ligatures w14:val="none"/>
              </w:rPr>
            </w:pPr>
            <w:r>
              <w:rPr>
                <w:rFonts w:ascii="Times New Roman" w:hAnsi="Times New Roman"/>
                <w:b/>
                <w:bCs/>
                <w:kern w:val="0"/>
                <w14:ligatures w14:val="none"/>
              </w:rPr>
              <w:t>Обязательная учебная нагрузка</w:t>
            </w:r>
            <w:r w:rsidRPr="00CC26BB">
              <w:rPr>
                <w:rFonts w:ascii="Times New Roman" w:hAnsi="Times New Roman"/>
                <w:b/>
                <w:bCs/>
                <w:kern w:val="0"/>
                <w14:ligatures w14:val="none"/>
              </w:rPr>
              <w:t xml:space="preserve"> </w:t>
            </w:r>
          </w:p>
        </w:tc>
        <w:tc>
          <w:tcPr>
            <w:tcW w:w="406" w:type="pct"/>
            <w:tcBorders>
              <w:top w:val="single" w:sz="4" w:space="0" w:color="auto"/>
              <w:left w:val="single" w:sz="4" w:space="0" w:color="auto"/>
              <w:bottom w:val="single" w:sz="4" w:space="0" w:color="auto"/>
              <w:right w:val="single" w:sz="4" w:space="0" w:color="auto"/>
            </w:tcBorders>
          </w:tcPr>
          <w:p w14:paraId="2EF29904" w14:textId="025080E7" w:rsidR="00100FBD" w:rsidRPr="00CC26BB" w:rsidRDefault="00100FBD" w:rsidP="00100FBD">
            <w:pPr>
              <w:spacing w:after="0" w:line="240" w:lineRule="auto"/>
              <w:rPr>
                <w:rFonts w:ascii="Times New Roman" w:hAnsi="Times New Roman"/>
                <w:b/>
                <w:bCs/>
                <w:kern w:val="0"/>
                <w14:ligatures w14:val="none"/>
              </w:rPr>
            </w:pPr>
            <w:r>
              <w:rPr>
                <w:rFonts w:ascii="Times New Roman" w:hAnsi="Times New Roman"/>
                <w:b/>
                <w:bCs/>
                <w:kern w:val="0"/>
                <w14:ligatures w14:val="none"/>
              </w:rPr>
              <w:t>68</w:t>
            </w:r>
          </w:p>
        </w:tc>
        <w:tc>
          <w:tcPr>
            <w:tcW w:w="599" w:type="pct"/>
            <w:tcBorders>
              <w:top w:val="single" w:sz="4" w:space="0" w:color="auto"/>
              <w:left w:val="single" w:sz="4" w:space="0" w:color="auto"/>
              <w:bottom w:val="single" w:sz="4" w:space="0" w:color="auto"/>
              <w:right w:val="single" w:sz="4" w:space="0" w:color="auto"/>
            </w:tcBorders>
          </w:tcPr>
          <w:p w14:paraId="2227522D" w14:textId="77777777" w:rsidR="00100FBD" w:rsidRDefault="00100FBD" w:rsidP="00100FBD">
            <w:pPr>
              <w:spacing w:after="0" w:line="240" w:lineRule="auto"/>
              <w:rPr>
                <w:rFonts w:ascii="Times New Roman" w:hAnsi="Times New Roman"/>
                <w:b/>
                <w:bCs/>
                <w:kern w:val="0"/>
                <w14:ligatures w14:val="none"/>
              </w:rPr>
            </w:pPr>
          </w:p>
        </w:tc>
      </w:tr>
      <w:tr w:rsidR="00100FBD" w:rsidRPr="00CC26BB" w14:paraId="5BE478D4" w14:textId="5988505A" w:rsidTr="00627FEB">
        <w:trPr>
          <w:cantSplit/>
          <w:trHeight w:val="20"/>
        </w:trPr>
        <w:tc>
          <w:tcPr>
            <w:tcW w:w="3995" w:type="pct"/>
            <w:gridSpan w:val="2"/>
            <w:tcBorders>
              <w:top w:val="single" w:sz="4" w:space="0" w:color="auto"/>
              <w:left w:val="single" w:sz="4" w:space="0" w:color="auto"/>
              <w:bottom w:val="single" w:sz="4" w:space="0" w:color="auto"/>
              <w:right w:val="single" w:sz="4" w:space="0" w:color="auto"/>
            </w:tcBorders>
            <w:vAlign w:val="center"/>
          </w:tcPr>
          <w:p w14:paraId="41FD6CCA" w14:textId="4800C424" w:rsidR="00100FBD" w:rsidRDefault="00100FBD" w:rsidP="00100FBD">
            <w:pPr>
              <w:spacing w:after="0" w:line="240" w:lineRule="auto"/>
              <w:rPr>
                <w:rFonts w:ascii="Times New Roman" w:hAnsi="Times New Roman"/>
                <w:b/>
                <w:bCs/>
                <w:kern w:val="0"/>
                <w14:ligatures w14:val="none"/>
              </w:rPr>
            </w:pPr>
            <w:r>
              <w:rPr>
                <w:rFonts w:ascii="Times New Roman" w:hAnsi="Times New Roman"/>
                <w:b/>
                <w:bCs/>
                <w:kern w:val="0"/>
                <w14:ligatures w14:val="none"/>
              </w:rPr>
              <w:t>Самостоятельная работа</w:t>
            </w:r>
          </w:p>
        </w:tc>
        <w:tc>
          <w:tcPr>
            <w:tcW w:w="406" w:type="pct"/>
            <w:tcBorders>
              <w:top w:val="single" w:sz="4" w:space="0" w:color="auto"/>
              <w:left w:val="single" w:sz="4" w:space="0" w:color="auto"/>
              <w:bottom w:val="single" w:sz="4" w:space="0" w:color="auto"/>
              <w:right w:val="single" w:sz="4" w:space="0" w:color="auto"/>
            </w:tcBorders>
          </w:tcPr>
          <w:p w14:paraId="3243536E" w14:textId="4134DF4C" w:rsidR="00100FBD" w:rsidRDefault="00100FBD" w:rsidP="00100FBD">
            <w:pPr>
              <w:spacing w:after="0" w:line="240" w:lineRule="auto"/>
              <w:rPr>
                <w:rFonts w:ascii="Times New Roman" w:hAnsi="Times New Roman"/>
                <w:b/>
                <w:bCs/>
                <w:kern w:val="0"/>
                <w14:ligatures w14:val="none"/>
              </w:rPr>
            </w:pPr>
            <w:r>
              <w:rPr>
                <w:rFonts w:ascii="Times New Roman" w:hAnsi="Times New Roman"/>
                <w:b/>
                <w:bCs/>
                <w:kern w:val="0"/>
                <w14:ligatures w14:val="none"/>
              </w:rPr>
              <w:t>34</w:t>
            </w:r>
          </w:p>
        </w:tc>
        <w:tc>
          <w:tcPr>
            <w:tcW w:w="599" w:type="pct"/>
            <w:tcBorders>
              <w:top w:val="single" w:sz="4" w:space="0" w:color="auto"/>
              <w:left w:val="single" w:sz="4" w:space="0" w:color="auto"/>
              <w:bottom w:val="single" w:sz="4" w:space="0" w:color="auto"/>
              <w:right w:val="single" w:sz="4" w:space="0" w:color="auto"/>
            </w:tcBorders>
          </w:tcPr>
          <w:p w14:paraId="5D7F7BE3" w14:textId="77777777" w:rsidR="00100FBD" w:rsidRDefault="00100FBD" w:rsidP="00100FBD">
            <w:pPr>
              <w:spacing w:after="0" w:line="240" w:lineRule="auto"/>
              <w:rPr>
                <w:rFonts w:ascii="Times New Roman" w:hAnsi="Times New Roman"/>
                <w:b/>
                <w:bCs/>
                <w:kern w:val="0"/>
                <w14:ligatures w14:val="none"/>
              </w:rPr>
            </w:pPr>
          </w:p>
        </w:tc>
      </w:tr>
      <w:tr w:rsidR="00100FBD" w:rsidRPr="00CC26BB" w14:paraId="63F966E3" w14:textId="7EC0A294" w:rsidTr="00627FEB">
        <w:trPr>
          <w:cantSplit/>
          <w:trHeight w:val="20"/>
        </w:trPr>
        <w:tc>
          <w:tcPr>
            <w:tcW w:w="3995" w:type="pct"/>
            <w:gridSpan w:val="2"/>
            <w:tcBorders>
              <w:top w:val="single" w:sz="4" w:space="0" w:color="auto"/>
              <w:left w:val="single" w:sz="4" w:space="0" w:color="auto"/>
              <w:bottom w:val="single" w:sz="4" w:space="0" w:color="auto"/>
              <w:right w:val="single" w:sz="4" w:space="0" w:color="auto"/>
            </w:tcBorders>
            <w:vAlign w:val="center"/>
            <w:hideMark/>
          </w:tcPr>
          <w:p w14:paraId="4D3ACDE3" w14:textId="77777777" w:rsidR="00100FBD" w:rsidRPr="00CC26BB" w:rsidRDefault="00100FBD" w:rsidP="00100FBD">
            <w:pPr>
              <w:spacing w:after="0" w:line="240" w:lineRule="auto"/>
              <w:rPr>
                <w:rFonts w:ascii="Times New Roman" w:hAnsi="Times New Roman"/>
                <w:b/>
                <w:kern w:val="0"/>
                <w14:ligatures w14:val="none"/>
              </w:rPr>
            </w:pPr>
            <w:r w:rsidRPr="00CC26BB">
              <w:rPr>
                <w:rFonts w:ascii="Times New Roman" w:hAnsi="Times New Roman"/>
                <w:b/>
                <w:kern w:val="0"/>
                <w14:ligatures w14:val="none"/>
              </w:rPr>
              <w:t>Всего:</w:t>
            </w:r>
          </w:p>
        </w:tc>
        <w:tc>
          <w:tcPr>
            <w:tcW w:w="406" w:type="pct"/>
            <w:tcBorders>
              <w:top w:val="single" w:sz="4" w:space="0" w:color="auto"/>
              <w:left w:val="single" w:sz="4" w:space="0" w:color="auto"/>
              <w:bottom w:val="single" w:sz="4" w:space="0" w:color="auto"/>
              <w:right w:val="single" w:sz="4" w:space="0" w:color="auto"/>
            </w:tcBorders>
          </w:tcPr>
          <w:p w14:paraId="09823931" w14:textId="3755D3DD" w:rsidR="00100FBD" w:rsidRPr="00CC26BB" w:rsidRDefault="00100FBD" w:rsidP="00100FBD">
            <w:pPr>
              <w:spacing w:after="0" w:line="240" w:lineRule="auto"/>
              <w:rPr>
                <w:rFonts w:ascii="Times New Roman" w:hAnsi="Times New Roman"/>
                <w:b/>
                <w:kern w:val="0"/>
                <w14:ligatures w14:val="none"/>
              </w:rPr>
            </w:pPr>
            <w:r>
              <w:rPr>
                <w:rFonts w:ascii="Times New Roman" w:hAnsi="Times New Roman"/>
                <w:b/>
                <w:kern w:val="0"/>
                <w14:ligatures w14:val="none"/>
              </w:rPr>
              <w:t>102</w:t>
            </w:r>
          </w:p>
        </w:tc>
        <w:tc>
          <w:tcPr>
            <w:tcW w:w="599" w:type="pct"/>
            <w:tcBorders>
              <w:top w:val="single" w:sz="4" w:space="0" w:color="auto"/>
              <w:left w:val="single" w:sz="4" w:space="0" w:color="auto"/>
              <w:bottom w:val="single" w:sz="4" w:space="0" w:color="auto"/>
              <w:right w:val="single" w:sz="4" w:space="0" w:color="auto"/>
            </w:tcBorders>
          </w:tcPr>
          <w:p w14:paraId="3F2A1648" w14:textId="77777777" w:rsidR="00100FBD" w:rsidRDefault="00100FBD" w:rsidP="00100FBD">
            <w:pPr>
              <w:spacing w:after="0" w:line="240" w:lineRule="auto"/>
              <w:rPr>
                <w:rFonts w:ascii="Times New Roman" w:hAnsi="Times New Roman"/>
                <w:b/>
                <w:kern w:val="0"/>
                <w14:ligatures w14:val="none"/>
              </w:rPr>
            </w:pPr>
          </w:p>
        </w:tc>
      </w:tr>
    </w:tbl>
    <w:p w14:paraId="4B8A286D" w14:textId="77777777" w:rsidR="00C60502" w:rsidRPr="00C60502" w:rsidRDefault="00C60502"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5C6EC606" w14:textId="331E7051" w:rsidR="00B0248F" w:rsidRPr="00B0248F" w:rsidRDefault="00C60502" w:rsidP="00B0248F">
      <w:pPr>
        <w:pStyle w:val="12"/>
        <w:rPr>
          <w:rFonts w:ascii="Times New Roman" w:hAnsi="Times New Roman"/>
        </w:rPr>
      </w:pPr>
      <w:r w:rsidRPr="00C60502">
        <w:rPr>
          <w:rFonts w:ascii="Times New Roman" w:hAnsi="Times New Roman"/>
        </w:rPr>
        <w:t xml:space="preserve">3. </w:t>
      </w:r>
      <w:r w:rsidR="00B0248F" w:rsidRPr="00B0248F">
        <w:rPr>
          <w:rFonts w:ascii="Times New Roman" w:hAnsi="Times New Roman"/>
        </w:rPr>
        <w:t>Условия реализации ДИСЦИПЛИНЫ</w:t>
      </w:r>
    </w:p>
    <w:p w14:paraId="20AFC3FA" w14:textId="77777777" w:rsidR="00B0248F" w:rsidRPr="00B0248F" w:rsidRDefault="00B0248F" w:rsidP="00B0248F">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B0248F">
        <w:rPr>
          <w:rFonts w:ascii="Times New Roman" w:eastAsia="Segoe UI" w:hAnsi="Times New Roman" w:cs="Times New Roman"/>
          <w:b/>
          <w:bCs/>
          <w:kern w:val="0"/>
          <w:sz w:val="24"/>
          <w:szCs w:val="24"/>
          <w:lang w:eastAsia="ru-RU"/>
          <w14:ligatures w14:val="none"/>
        </w:rPr>
        <w:t>3.1. Материально-техническое обеспечение</w:t>
      </w:r>
    </w:p>
    <w:p w14:paraId="11FE0199" w14:textId="17EFE00D" w:rsidR="00B0248F" w:rsidRPr="00B0248F" w:rsidRDefault="00B0248F" w:rsidP="00B0248F">
      <w:pPr>
        <w:suppressAutoHyphens/>
        <w:spacing w:after="0" w:line="240" w:lineRule="auto"/>
        <w:ind w:firstLine="709"/>
        <w:jc w:val="both"/>
        <w:rPr>
          <w:rFonts w:ascii="Times New Roman" w:hAnsi="Times New Roman" w:cs="Times New Roman"/>
          <w:bCs/>
          <w:kern w:val="0"/>
          <w:sz w:val="24"/>
          <w:szCs w:val="24"/>
          <w14:ligatures w14:val="none"/>
        </w:rPr>
      </w:pPr>
      <w:r w:rsidRPr="00B0248F">
        <w:rPr>
          <w:rFonts w:ascii="Times New Roman" w:hAnsi="Times New Roman" w:cs="Times New Roman"/>
          <w:bCs/>
          <w:kern w:val="0"/>
          <w:sz w:val="24"/>
          <w:szCs w:val="24"/>
          <w14:ligatures w14:val="none"/>
        </w:rPr>
        <w:t>Кабинет «</w:t>
      </w:r>
      <w:r w:rsidRPr="00B0248F">
        <w:rPr>
          <w:rFonts w:ascii="Times New Roman" w:hAnsi="Times New Roman"/>
          <w:bCs/>
          <w:kern w:val="0"/>
          <w:sz w:val="24"/>
          <w:szCs w:val="24"/>
          <w14:ligatures w14:val="none"/>
        </w:rPr>
        <w:t>Гуманитарных и социально-экономический дисциплин»</w:t>
      </w:r>
      <w:r w:rsidRPr="00B0248F">
        <w:rPr>
          <w:rFonts w:ascii="Times New Roman" w:hAnsi="Times New Roman" w:cs="Times New Roman"/>
          <w:bCs/>
          <w:kern w:val="0"/>
          <w:sz w:val="24"/>
          <w:szCs w:val="24"/>
          <w14:ligatures w14:val="none"/>
        </w:rPr>
        <w:t xml:space="preserve">. </w:t>
      </w:r>
    </w:p>
    <w:p w14:paraId="589011C3" w14:textId="77777777" w:rsidR="00B0248F" w:rsidRPr="00B0248F" w:rsidRDefault="00B0248F" w:rsidP="00B0248F">
      <w:pPr>
        <w:spacing w:after="0" w:line="240" w:lineRule="auto"/>
        <w:rPr>
          <w:kern w:val="0"/>
          <w14:ligatures w14:val="none"/>
        </w:rPr>
      </w:pPr>
    </w:p>
    <w:p w14:paraId="2A06551C" w14:textId="77777777" w:rsidR="00B0248F" w:rsidRPr="00B0248F" w:rsidRDefault="00B0248F" w:rsidP="00B0248F">
      <w:pPr>
        <w:spacing w:after="120" w:line="276" w:lineRule="auto"/>
        <w:ind w:firstLine="709"/>
        <w:outlineLvl w:val="1"/>
        <w:rPr>
          <w:rFonts w:ascii="Times New Roman" w:eastAsia="Times New Roman" w:hAnsi="Times New Roman" w:cs="Times New Roman"/>
          <w:b/>
          <w:bCs/>
          <w:kern w:val="0"/>
          <w:sz w:val="24"/>
          <w:szCs w:val="24"/>
          <w:lang w:eastAsia="ru-RU"/>
          <w14:ligatures w14:val="none"/>
        </w:rPr>
      </w:pPr>
      <w:r w:rsidRPr="00B0248F">
        <w:rPr>
          <w:rFonts w:ascii="Times New Roman" w:eastAsia="Segoe UI" w:hAnsi="Times New Roman" w:cs="Times New Roman"/>
          <w:b/>
          <w:bCs/>
          <w:kern w:val="0"/>
          <w:sz w:val="24"/>
          <w:szCs w:val="24"/>
          <w:lang w:eastAsia="ru-RU"/>
          <w14:ligatures w14:val="none"/>
        </w:rPr>
        <w:t>3.2. Учебно-методическое обеспечение</w:t>
      </w:r>
    </w:p>
    <w:p w14:paraId="4FFBE2E5" w14:textId="77777777" w:rsidR="00B0248F" w:rsidRPr="00B0248F" w:rsidRDefault="00B0248F" w:rsidP="00B0248F">
      <w:pPr>
        <w:spacing w:after="0" w:line="276" w:lineRule="auto"/>
        <w:ind w:firstLine="709"/>
        <w:contextualSpacing/>
        <w:jc w:val="both"/>
        <w:rPr>
          <w:rFonts w:ascii="Times New Roman" w:hAnsi="Times New Roman"/>
          <w:bCs/>
          <w:kern w:val="0"/>
          <w:sz w:val="24"/>
          <w:szCs w:val="24"/>
          <w14:ligatures w14:val="none"/>
        </w:rPr>
      </w:pPr>
      <w:r w:rsidRPr="00B0248F">
        <w:rPr>
          <w:rFonts w:ascii="Times New Roman" w:hAnsi="Times New Roman"/>
          <w:bCs/>
          <w:kern w:val="0"/>
          <w:sz w:val="24"/>
          <w:szCs w:val="24"/>
          <w14:ligatures w14:val="none"/>
        </w:rPr>
        <w:t>Для реализации программы библиотечный фонд образовательной организации должен иметь п</w:t>
      </w:r>
      <w:r w:rsidRPr="00B0248F">
        <w:rPr>
          <w:rFonts w:ascii="Times New Roman" w:hAnsi="Times New Roman"/>
          <w:kern w:val="0"/>
          <w:sz w:val="24"/>
          <w:szCs w:val="24"/>
          <w14:ligatures w14:val="none"/>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0248F">
        <w:rPr>
          <w:rFonts w:ascii="Times New Roman" w:hAnsi="Times New Roman"/>
          <w:bCs/>
          <w:kern w:val="0"/>
          <w:sz w:val="24"/>
          <w:szCs w:val="24"/>
          <w14:ligatures w14:val="none"/>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3C4F39" w14:textId="77777777" w:rsidR="00B0248F" w:rsidRPr="00B0248F" w:rsidRDefault="00B0248F" w:rsidP="00B0248F">
      <w:pPr>
        <w:spacing w:after="0" w:line="276" w:lineRule="auto"/>
        <w:ind w:firstLine="709"/>
        <w:contextualSpacing/>
        <w:jc w:val="both"/>
        <w:rPr>
          <w:rFonts w:ascii="Times New Roman" w:hAnsi="Times New Roman"/>
          <w:bCs/>
          <w:kern w:val="0"/>
          <w:sz w:val="24"/>
          <w:szCs w:val="24"/>
          <w14:ligatures w14:val="none"/>
        </w:rPr>
      </w:pPr>
    </w:p>
    <w:p w14:paraId="5DB803FD" w14:textId="77777777" w:rsidR="00B0248F" w:rsidRPr="00B0248F" w:rsidRDefault="00B0248F" w:rsidP="00B0248F">
      <w:pPr>
        <w:spacing w:after="0" w:line="276" w:lineRule="auto"/>
        <w:ind w:firstLine="709"/>
        <w:contextualSpacing/>
        <w:rPr>
          <w:rFonts w:ascii="Times New Roman" w:hAnsi="Times New Roman" w:cs="Times New Roman"/>
          <w:b/>
          <w:kern w:val="0"/>
          <w:sz w:val="24"/>
          <w:szCs w:val="24"/>
          <w14:ligatures w14:val="none"/>
        </w:rPr>
      </w:pPr>
      <w:r w:rsidRPr="00B0248F">
        <w:rPr>
          <w:rFonts w:ascii="Times New Roman" w:hAnsi="Times New Roman" w:cs="Times New Roman"/>
          <w:b/>
          <w:kern w:val="0"/>
          <w:sz w:val="24"/>
          <w:szCs w:val="24"/>
          <w14:ligatures w14:val="none"/>
        </w:rPr>
        <w:t>3.2.1. Основные печатные и/или электронные издания</w:t>
      </w:r>
    </w:p>
    <w:p w14:paraId="07B7C91D" w14:textId="77777777" w:rsidR="00CC26BB" w:rsidRPr="00CC26BB" w:rsidRDefault="00CC26BB" w:rsidP="00CC26BB">
      <w:pPr>
        <w:widowControl w:val="0"/>
        <w:tabs>
          <w:tab w:val="left" w:pos="1622"/>
        </w:tabs>
        <w:autoSpaceDE w:val="0"/>
        <w:autoSpaceDN w:val="0"/>
        <w:spacing w:after="0" w:line="240" w:lineRule="auto"/>
        <w:ind w:firstLine="709"/>
        <w:jc w:val="both"/>
        <w:rPr>
          <w:rFonts w:ascii="Times New Roman" w:hAnsi="Times New Roman"/>
          <w:bCs/>
          <w:kern w:val="0"/>
          <w:sz w:val="24"/>
          <w:szCs w:val="24"/>
          <w14:ligatures w14:val="none"/>
        </w:rPr>
      </w:pPr>
      <w:r w:rsidRPr="00CC26BB">
        <w:rPr>
          <w:rFonts w:ascii="Times New Roman" w:hAnsi="Times New Roman"/>
          <w:bCs/>
          <w:kern w:val="0"/>
          <w:sz w:val="24"/>
          <w:szCs w:val="24"/>
          <w14:ligatures w14:val="none"/>
        </w:rPr>
        <w:t xml:space="preserve">1. Акимова, Е. В. Вычислительная техника / Е. В. Акимова. — 4-е изд., стер. — Санкт-Петербург : Лань, 2023. — 68 с. — ISBN 978-5-507-46338-1. — Текст : электронный // Лань : электронно-библиотечная система. — URL: https://e.lanbook.com/book/306785 (дата обращения: 31.08.2023). — Режим доступа: для </w:t>
      </w:r>
      <w:proofErr w:type="spellStart"/>
      <w:r w:rsidRPr="00CC26BB">
        <w:rPr>
          <w:rFonts w:ascii="Times New Roman" w:hAnsi="Times New Roman"/>
          <w:bCs/>
          <w:kern w:val="0"/>
          <w:sz w:val="24"/>
          <w:szCs w:val="24"/>
          <w14:ligatures w14:val="none"/>
        </w:rPr>
        <w:t>авториз</w:t>
      </w:r>
      <w:proofErr w:type="spellEnd"/>
      <w:r w:rsidRPr="00CC26BB">
        <w:rPr>
          <w:rFonts w:ascii="Times New Roman" w:hAnsi="Times New Roman"/>
          <w:bCs/>
          <w:kern w:val="0"/>
          <w:sz w:val="24"/>
          <w:szCs w:val="24"/>
          <w14:ligatures w14:val="none"/>
        </w:rPr>
        <w:t>. пользователей.</w:t>
      </w:r>
    </w:p>
    <w:p w14:paraId="30AAFF2E" w14:textId="77777777" w:rsidR="00CC26BB" w:rsidRPr="00CC26BB" w:rsidRDefault="00CC26BB" w:rsidP="00CC26BB">
      <w:pPr>
        <w:widowControl w:val="0"/>
        <w:tabs>
          <w:tab w:val="left" w:pos="1622"/>
        </w:tabs>
        <w:autoSpaceDE w:val="0"/>
        <w:autoSpaceDN w:val="0"/>
        <w:spacing w:after="0" w:line="240" w:lineRule="auto"/>
        <w:ind w:firstLine="709"/>
        <w:jc w:val="both"/>
        <w:rPr>
          <w:rFonts w:ascii="Times New Roman" w:hAnsi="Times New Roman"/>
          <w:bCs/>
          <w:kern w:val="0"/>
          <w:sz w:val="24"/>
          <w:szCs w:val="24"/>
          <w14:ligatures w14:val="none"/>
        </w:rPr>
      </w:pPr>
      <w:r w:rsidRPr="00CC26BB">
        <w:rPr>
          <w:rFonts w:ascii="Times New Roman" w:hAnsi="Times New Roman"/>
          <w:bCs/>
          <w:kern w:val="0"/>
          <w:sz w:val="24"/>
          <w:szCs w:val="24"/>
          <w14:ligatures w14:val="none"/>
        </w:rPr>
        <w:t xml:space="preserve">2. Куль, Т. П. Информационные технологии и основы вычислительной техники / Т. П. Куль. — 2-е изд., стер. — Санкт-Петербург : Лань, 2023. — 264 с. — ISBN 978-5-507-47035-8. — Текст : электронный // Лань : электронно-библиотечная система. — URL: https://e.lanbook.com/book/322484 (дата обращения: 31.08.2023). — Режим доступа: для </w:t>
      </w:r>
      <w:proofErr w:type="spellStart"/>
      <w:r w:rsidRPr="00CC26BB">
        <w:rPr>
          <w:rFonts w:ascii="Times New Roman" w:hAnsi="Times New Roman"/>
          <w:bCs/>
          <w:kern w:val="0"/>
          <w:sz w:val="24"/>
          <w:szCs w:val="24"/>
          <w14:ligatures w14:val="none"/>
        </w:rPr>
        <w:t>авториз</w:t>
      </w:r>
      <w:proofErr w:type="spellEnd"/>
      <w:r w:rsidRPr="00CC26BB">
        <w:rPr>
          <w:rFonts w:ascii="Times New Roman" w:hAnsi="Times New Roman"/>
          <w:bCs/>
          <w:kern w:val="0"/>
          <w:sz w:val="24"/>
          <w:szCs w:val="24"/>
          <w14:ligatures w14:val="none"/>
        </w:rPr>
        <w:t>. пользователей.</w:t>
      </w:r>
    </w:p>
    <w:p w14:paraId="2B0C6789" w14:textId="77777777" w:rsidR="00CC26BB" w:rsidRPr="00CC26BB" w:rsidRDefault="00CC26BB" w:rsidP="00CC26BB">
      <w:pPr>
        <w:widowControl w:val="0"/>
        <w:tabs>
          <w:tab w:val="left" w:pos="1622"/>
        </w:tabs>
        <w:autoSpaceDE w:val="0"/>
        <w:autoSpaceDN w:val="0"/>
        <w:spacing w:after="0" w:line="240" w:lineRule="auto"/>
        <w:ind w:firstLine="709"/>
        <w:jc w:val="both"/>
        <w:rPr>
          <w:rFonts w:ascii="Times New Roman" w:hAnsi="Times New Roman"/>
          <w:b/>
          <w:kern w:val="0"/>
          <w:sz w:val="24"/>
          <w:szCs w:val="24"/>
          <w:highlight w:val="yellow"/>
          <w14:ligatures w14:val="none"/>
        </w:rPr>
      </w:pPr>
      <w:r w:rsidRPr="00CC26BB">
        <w:rPr>
          <w:rFonts w:ascii="Times New Roman" w:hAnsi="Times New Roman"/>
          <w:bCs/>
          <w:kern w:val="0"/>
          <w:sz w:val="24"/>
          <w:szCs w:val="24"/>
          <w14:ligatures w14:val="none"/>
        </w:rPr>
        <w:t xml:space="preserve">3. Тюрин, И. В. Вычислительная техника / И. В. Тюрин. — Санкт-Петербург : Лань, 2023. — 296 с. — ISBN 978-5-507-46710-5. — Текст : электронный // Лань : электронно-библиотечная система. — URL: https://e.lanbook.com/book/351881 (дата обращения: 31.08.2023). — Режим доступа: для </w:t>
      </w:r>
      <w:proofErr w:type="spellStart"/>
      <w:r w:rsidRPr="00CC26BB">
        <w:rPr>
          <w:rFonts w:ascii="Times New Roman" w:hAnsi="Times New Roman"/>
          <w:bCs/>
          <w:kern w:val="0"/>
          <w:sz w:val="24"/>
          <w:szCs w:val="24"/>
          <w14:ligatures w14:val="none"/>
        </w:rPr>
        <w:t>авториз</w:t>
      </w:r>
      <w:proofErr w:type="spellEnd"/>
      <w:r w:rsidRPr="00CC26BB">
        <w:rPr>
          <w:rFonts w:ascii="Times New Roman" w:hAnsi="Times New Roman"/>
          <w:bCs/>
          <w:kern w:val="0"/>
          <w:sz w:val="24"/>
          <w:szCs w:val="24"/>
          <w14:ligatures w14:val="none"/>
        </w:rPr>
        <w:t xml:space="preserve">. пользователей. </w:t>
      </w:r>
    </w:p>
    <w:p w14:paraId="15ECC994" w14:textId="77777777" w:rsidR="00CC26BB" w:rsidRPr="00CC26BB" w:rsidRDefault="00CC26BB" w:rsidP="00CC26BB">
      <w:pPr>
        <w:suppressAutoHyphens/>
        <w:spacing w:after="0" w:line="276" w:lineRule="auto"/>
        <w:contextualSpacing/>
        <w:rPr>
          <w:rFonts w:ascii="Times New Roman" w:hAnsi="Times New Roman" w:cs="Times New Roman"/>
          <w:b/>
          <w:bCs/>
          <w:kern w:val="0"/>
          <w:sz w:val="24"/>
          <w:szCs w:val="24"/>
          <w14:ligatures w14:val="none"/>
        </w:rPr>
      </w:pPr>
    </w:p>
    <w:p w14:paraId="37FDE395" w14:textId="77777777" w:rsidR="00CC26BB" w:rsidRPr="00CC26BB" w:rsidRDefault="00CC26BB" w:rsidP="00CC26BB">
      <w:pPr>
        <w:suppressAutoHyphens/>
        <w:spacing w:after="0" w:line="276" w:lineRule="auto"/>
        <w:ind w:firstLine="709"/>
        <w:contextualSpacing/>
        <w:rPr>
          <w:rFonts w:ascii="Times New Roman" w:hAnsi="Times New Roman" w:cs="Times New Roman"/>
          <w:bCs/>
          <w:i/>
          <w:kern w:val="0"/>
          <w:sz w:val="24"/>
          <w:szCs w:val="24"/>
          <w14:ligatures w14:val="none"/>
        </w:rPr>
      </w:pPr>
      <w:r w:rsidRPr="00CC26BB">
        <w:rPr>
          <w:rFonts w:ascii="Times New Roman" w:hAnsi="Times New Roman" w:cs="Times New Roman"/>
          <w:b/>
          <w:bCs/>
          <w:kern w:val="0"/>
          <w:sz w:val="24"/>
          <w:szCs w:val="24"/>
          <w14:ligatures w14:val="none"/>
        </w:rPr>
        <w:t xml:space="preserve">3.2.2. Дополнительные источники </w:t>
      </w:r>
    </w:p>
    <w:p w14:paraId="22109ECA" w14:textId="77777777" w:rsidR="00CC26BB" w:rsidRPr="00CC26BB" w:rsidRDefault="00CC26BB" w:rsidP="00CC26BB">
      <w:pPr>
        <w:spacing w:after="0" w:line="240" w:lineRule="auto"/>
        <w:ind w:firstLine="709"/>
        <w:jc w:val="both"/>
        <w:rPr>
          <w:rFonts w:ascii="Times New Roman" w:hAnsi="Times New Roman"/>
          <w:bCs/>
          <w:kern w:val="0"/>
          <w:sz w:val="24"/>
          <w:szCs w:val="24"/>
          <w14:ligatures w14:val="none"/>
        </w:rPr>
      </w:pPr>
      <w:r w:rsidRPr="00CC26BB">
        <w:rPr>
          <w:rFonts w:ascii="Times New Roman" w:hAnsi="Times New Roman"/>
          <w:bCs/>
          <w:kern w:val="0"/>
          <w:sz w:val="24"/>
          <w:szCs w:val="24"/>
          <w14:ligatures w14:val="none"/>
        </w:rPr>
        <w:t xml:space="preserve">1. Динов, В. Г. Компьютерные звуковые станции глазами звукорежиссера : учебное пособие / В. Г. Динов. — 3-е изд., стер. — Санкт-Петербург : Планета музыки, 2023. — 328 с. — ISBN 978-5-507-46373-2. — Текст : электронный // Лань : электронно-библиотечная система. — URL: https://e.lanbook.com/book/316082 (дата обращения: 31.08.2023). — Режим доступа: для </w:t>
      </w:r>
      <w:proofErr w:type="spellStart"/>
      <w:r w:rsidRPr="00CC26BB">
        <w:rPr>
          <w:rFonts w:ascii="Times New Roman" w:hAnsi="Times New Roman"/>
          <w:bCs/>
          <w:kern w:val="0"/>
          <w:sz w:val="24"/>
          <w:szCs w:val="24"/>
          <w14:ligatures w14:val="none"/>
        </w:rPr>
        <w:t>авториз</w:t>
      </w:r>
      <w:proofErr w:type="spellEnd"/>
      <w:r w:rsidRPr="00CC26BB">
        <w:rPr>
          <w:rFonts w:ascii="Times New Roman" w:hAnsi="Times New Roman"/>
          <w:bCs/>
          <w:kern w:val="0"/>
          <w:sz w:val="24"/>
          <w:szCs w:val="24"/>
          <w14:ligatures w14:val="none"/>
        </w:rPr>
        <w:t>. пользователей.</w:t>
      </w:r>
    </w:p>
    <w:p w14:paraId="542F0547" w14:textId="4A9D48B0" w:rsidR="00C60502" w:rsidRPr="00C60502" w:rsidRDefault="00C60502" w:rsidP="00B0248F">
      <w:pPr>
        <w:keepNext/>
        <w:spacing w:after="120" w:line="240" w:lineRule="auto"/>
        <w:jc w:val="center"/>
        <w:outlineLvl w:val="0"/>
        <w:rPr>
          <w:rFonts w:ascii="Times New Roman" w:hAnsi="Times New Roman"/>
          <w:color w:val="000000"/>
          <w:kern w:val="0"/>
          <w:sz w:val="24"/>
          <w:szCs w:val="24"/>
          <w14:ligatures w14:val="none"/>
        </w:rPr>
      </w:pPr>
    </w:p>
    <w:p w14:paraId="2AEA69AF" w14:textId="77777777"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val="x-none" w:eastAsia="x-none"/>
          <w14:ligatures w14:val="none"/>
        </w:rPr>
      </w:pPr>
    </w:p>
    <w:p w14:paraId="7DE51FD5" w14:textId="77777777" w:rsidR="00C60502" w:rsidRPr="00C60502" w:rsidRDefault="00C60502" w:rsidP="00C60502">
      <w:pPr>
        <w:keepNext/>
        <w:spacing w:after="120" w:line="240" w:lineRule="auto"/>
        <w:jc w:val="center"/>
        <w:outlineLvl w:val="0"/>
        <w:rPr>
          <w:rFonts w:ascii="Times New Roman" w:eastAsia="Segoe UI" w:hAnsi="Times New Roman" w:cs="Times New Roman"/>
          <w:caps/>
          <w:kern w:val="32"/>
          <w:sz w:val="24"/>
          <w:szCs w:val="24"/>
          <w:lang w:eastAsia="x-none"/>
          <w14:ligatures w14:val="none"/>
        </w:rPr>
      </w:pPr>
      <w:r w:rsidRPr="00C60502">
        <w:rPr>
          <w:rFonts w:ascii="Times New Roman" w:eastAsia="Segoe UI" w:hAnsi="Times New Roman" w:cs="Times New Roman"/>
          <w:b/>
          <w:bCs/>
          <w:caps/>
          <w:kern w:val="32"/>
          <w:sz w:val="24"/>
          <w:szCs w:val="24"/>
          <w:lang w:val="x-none" w:eastAsia="x-none"/>
          <w14:ligatures w14:val="none"/>
        </w:rPr>
        <w:t xml:space="preserve">4. Контроль и оценка результатов </w:t>
      </w:r>
      <w:r w:rsidRPr="00C60502">
        <w:rPr>
          <w:rFonts w:ascii="Times New Roman" w:eastAsia="Segoe UI" w:hAnsi="Times New Roman" w:cs="Times New Roman"/>
          <w:b/>
          <w:bCs/>
          <w:caps/>
          <w:kern w:val="32"/>
          <w:sz w:val="24"/>
          <w:szCs w:val="24"/>
          <w:lang w:val="x-none" w:eastAsia="x-none"/>
          <w14:ligatures w14:val="none"/>
        </w:rPr>
        <w:br/>
        <w:t xml:space="preserve">освоения </w:t>
      </w:r>
      <w:r w:rsidRPr="00C60502">
        <w:rPr>
          <w:rFonts w:ascii="Times New Roman" w:eastAsia="Segoe UI" w:hAnsi="Times New Roman" w:cs="Times New Roman"/>
          <w:b/>
          <w:bCs/>
          <w:caps/>
          <w:kern w:val="32"/>
          <w:sz w:val="24"/>
          <w:szCs w:val="24"/>
          <w:lang w:eastAsia="x-none"/>
          <w14:ligatures w14:val="none"/>
        </w:rPr>
        <w:t>ДИСЦИПЛИНЫ</w:t>
      </w:r>
    </w:p>
    <w:p w14:paraId="0DD4F107" w14:textId="77777777" w:rsidR="00CC26BB" w:rsidRDefault="00CC26BB" w:rsidP="00CC26BB">
      <w:pPr>
        <w:tabs>
          <w:tab w:val="left" w:pos="1953"/>
        </w:tabs>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tab/>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4"/>
        <w:gridCol w:w="5361"/>
        <w:gridCol w:w="5145"/>
      </w:tblGrid>
      <w:tr w:rsidR="00CC26BB" w:rsidRPr="00CC26BB" w14:paraId="77DBC862" w14:textId="77777777" w:rsidTr="00D16F02">
        <w:trPr>
          <w:trHeight w:val="519"/>
        </w:trPr>
        <w:tc>
          <w:tcPr>
            <w:tcW w:w="1498" w:type="pct"/>
            <w:vAlign w:val="center"/>
          </w:tcPr>
          <w:p w14:paraId="3D2F5A35" w14:textId="77777777" w:rsidR="00CC26BB" w:rsidRPr="00CC26BB" w:rsidRDefault="00CC26BB" w:rsidP="00CC26BB">
            <w:pPr>
              <w:suppressAutoHyphens/>
              <w:spacing w:after="0" w:line="276" w:lineRule="auto"/>
              <w:contextualSpacing/>
              <w:jc w:val="center"/>
              <w:rPr>
                <w:rFonts w:ascii="Times New Roman" w:hAnsi="Times New Roman" w:cs="Times New Roman"/>
                <w:b/>
                <w:iCs/>
                <w:kern w:val="0"/>
                <w:sz w:val="24"/>
                <w:szCs w:val="24"/>
                <w14:ligatures w14:val="none"/>
              </w:rPr>
            </w:pPr>
            <w:r w:rsidRPr="00CC26BB">
              <w:rPr>
                <w:rFonts w:ascii="Times New Roman" w:hAnsi="Times New Roman" w:cs="Times New Roman"/>
                <w:b/>
                <w:iCs/>
                <w:kern w:val="0"/>
                <w:sz w:val="24"/>
                <w:szCs w:val="24"/>
                <w14:ligatures w14:val="none"/>
              </w:rPr>
              <w:t>Результаты обучения</w:t>
            </w:r>
          </w:p>
        </w:tc>
        <w:tc>
          <w:tcPr>
            <w:tcW w:w="1787" w:type="pct"/>
            <w:vAlign w:val="center"/>
          </w:tcPr>
          <w:p w14:paraId="5CA473BA" w14:textId="77777777" w:rsidR="00CC26BB" w:rsidRPr="00CC26BB" w:rsidRDefault="00CC26BB" w:rsidP="00CC26BB">
            <w:pPr>
              <w:suppressAutoHyphens/>
              <w:spacing w:after="0" w:line="276" w:lineRule="auto"/>
              <w:contextualSpacing/>
              <w:jc w:val="center"/>
              <w:rPr>
                <w:rFonts w:ascii="Times New Roman" w:hAnsi="Times New Roman" w:cs="Times New Roman"/>
                <w:b/>
                <w:kern w:val="0"/>
                <w:sz w:val="24"/>
                <w:szCs w:val="24"/>
                <w14:ligatures w14:val="none"/>
              </w:rPr>
            </w:pPr>
            <w:r w:rsidRPr="00CC26BB">
              <w:rPr>
                <w:rFonts w:ascii="Times New Roman" w:hAnsi="Times New Roman" w:cs="Times New Roman"/>
                <w:b/>
                <w:iCs/>
                <w:kern w:val="0"/>
                <w:sz w:val="24"/>
                <w:szCs w:val="24"/>
                <w14:ligatures w14:val="none"/>
              </w:rPr>
              <w:t>Показатели освоенности компетенций</w:t>
            </w:r>
          </w:p>
        </w:tc>
        <w:tc>
          <w:tcPr>
            <w:tcW w:w="1715" w:type="pct"/>
            <w:vAlign w:val="center"/>
          </w:tcPr>
          <w:p w14:paraId="2BF8838F" w14:textId="77777777" w:rsidR="00CC26BB" w:rsidRPr="00CC26BB" w:rsidRDefault="00CC26BB" w:rsidP="00CC26BB">
            <w:pPr>
              <w:suppressAutoHyphens/>
              <w:spacing w:after="0" w:line="276" w:lineRule="auto"/>
              <w:contextualSpacing/>
              <w:jc w:val="center"/>
              <w:rPr>
                <w:rFonts w:ascii="Times New Roman" w:hAnsi="Times New Roman" w:cs="Times New Roman"/>
                <w:b/>
                <w:kern w:val="0"/>
                <w:sz w:val="24"/>
                <w:szCs w:val="24"/>
                <w14:ligatures w14:val="none"/>
              </w:rPr>
            </w:pPr>
            <w:r w:rsidRPr="00CC26BB">
              <w:rPr>
                <w:rFonts w:ascii="Times New Roman" w:hAnsi="Times New Roman" w:cs="Times New Roman"/>
                <w:b/>
                <w:kern w:val="0"/>
                <w:sz w:val="24"/>
                <w:szCs w:val="24"/>
                <w14:ligatures w14:val="none"/>
              </w:rPr>
              <w:t>Методы оценки</w:t>
            </w:r>
          </w:p>
        </w:tc>
      </w:tr>
      <w:tr w:rsidR="00CC26BB" w:rsidRPr="00CC26BB" w14:paraId="4B1595D0" w14:textId="77777777" w:rsidTr="00D16F02">
        <w:trPr>
          <w:trHeight w:val="698"/>
        </w:trPr>
        <w:tc>
          <w:tcPr>
            <w:tcW w:w="1498" w:type="pct"/>
          </w:tcPr>
          <w:p w14:paraId="45A343B9" w14:textId="77777777" w:rsidR="00CC26BB" w:rsidRPr="00CC26BB" w:rsidRDefault="00CC26BB" w:rsidP="00CC26BB">
            <w:pPr>
              <w:suppressAutoHyphens/>
              <w:spacing w:after="0" w:line="276" w:lineRule="auto"/>
              <w:contextualSpacing/>
              <w:rPr>
                <w:rFonts w:ascii="Times New Roman" w:hAnsi="Times New Roman" w:cs="Times New Roman"/>
                <w:bCs/>
                <w:i/>
                <w:kern w:val="0"/>
                <w:sz w:val="24"/>
                <w:szCs w:val="24"/>
                <w14:ligatures w14:val="none"/>
              </w:rPr>
            </w:pPr>
            <w:r w:rsidRPr="00CC26BB">
              <w:rPr>
                <w:rFonts w:ascii="Times New Roman" w:hAnsi="Times New Roman" w:cs="Times New Roman"/>
                <w:bCs/>
                <w:i/>
                <w:kern w:val="0"/>
                <w:sz w:val="24"/>
                <w:szCs w:val="24"/>
                <w14:ligatures w14:val="none"/>
              </w:rPr>
              <w:t xml:space="preserve">Знает: </w:t>
            </w:r>
          </w:p>
          <w:p w14:paraId="2369EE3E" w14:textId="77777777" w:rsidR="00CC26BB" w:rsidRPr="00CC26BB" w:rsidRDefault="00CC26BB" w:rsidP="00CC26BB">
            <w:pPr>
              <w:spacing w:after="0" w:line="240" w:lineRule="auto"/>
              <w:rPr>
                <w:rFonts w:ascii="Times New Roman" w:hAnsi="Times New Roman" w:cs="Times New Roman"/>
                <w:bCs/>
                <w:kern w:val="0"/>
                <w:sz w:val="24"/>
                <w:szCs w:val="24"/>
                <w14:ligatures w14:val="none"/>
              </w:rPr>
            </w:pPr>
            <w:r w:rsidRPr="00CC26BB">
              <w:rPr>
                <w:rFonts w:ascii="Times New Roman" w:hAnsi="Times New Roman" w:cs="Times New Roman"/>
                <w:bCs/>
                <w:kern w:val="0"/>
                <w:sz w:val="24"/>
                <w:szCs w:val="24"/>
                <w14:ligatures w14:val="none"/>
              </w:rPr>
              <w:t>основные сведения об электронно-вычислительной технике: классификация, характеристики, принцип действия;</w:t>
            </w:r>
          </w:p>
          <w:p w14:paraId="31E598CA" w14:textId="77777777" w:rsidR="00CC26BB" w:rsidRPr="00CC26BB" w:rsidRDefault="00CC26BB" w:rsidP="00CC26BB">
            <w:pPr>
              <w:spacing w:after="0" w:line="240" w:lineRule="auto"/>
              <w:rPr>
                <w:rFonts w:ascii="Times New Roman" w:hAnsi="Times New Roman" w:cs="Times New Roman"/>
                <w:bCs/>
                <w:kern w:val="0"/>
                <w:sz w:val="24"/>
                <w:szCs w:val="24"/>
                <w14:ligatures w14:val="none"/>
              </w:rPr>
            </w:pPr>
            <w:r w:rsidRPr="00CC26BB">
              <w:rPr>
                <w:rFonts w:ascii="Times New Roman" w:hAnsi="Times New Roman" w:cs="Times New Roman"/>
                <w:bCs/>
                <w:kern w:val="0"/>
                <w:sz w:val="24"/>
                <w:szCs w:val="24"/>
                <w14:ligatures w14:val="none"/>
              </w:rPr>
              <w:t>виды информации и способы ее представления;</w:t>
            </w:r>
          </w:p>
          <w:p w14:paraId="5023562C" w14:textId="77777777" w:rsidR="00CC26BB" w:rsidRPr="00CC26BB" w:rsidRDefault="00CC26BB" w:rsidP="00CC26BB">
            <w:pPr>
              <w:spacing w:after="0" w:line="240" w:lineRule="auto"/>
              <w:rPr>
                <w:rFonts w:ascii="Times New Roman" w:hAnsi="Times New Roman" w:cs="Times New Roman"/>
                <w:bCs/>
                <w:kern w:val="0"/>
                <w:sz w:val="24"/>
                <w:szCs w:val="24"/>
                <w14:ligatures w14:val="none"/>
              </w:rPr>
            </w:pPr>
            <w:r w:rsidRPr="00CC26BB">
              <w:rPr>
                <w:rFonts w:ascii="Times New Roman" w:hAnsi="Times New Roman" w:cs="Times New Roman"/>
                <w:bCs/>
                <w:kern w:val="0"/>
                <w:sz w:val="24"/>
                <w:szCs w:val="24"/>
                <w14:ligatures w14:val="none"/>
              </w:rPr>
              <w:t>основы микропроцессорных систем;</w:t>
            </w:r>
          </w:p>
          <w:p w14:paraId="76ADB930" w14:textId="77777777" w:rsidR="00CC26BB" w:rsidRPr="00CC26BB" w:rsidRDefault="00CC26BB" w:rsidP="00CC26BB">
            <w:pPr>
              <w:spacing w:after="0" w:line="240" w:lineRule="auto"/>
              <w:rPr>
                <w:rFonts w:ascii="Times New Roman" w:hAnsi="Times New Roman" w:cs="Times New Roman"/>
                <w:bCs/>
                <w:kern w:val="0"/>
                <w:sz w:val="24"/>
                <w:szCs w:val="24"/>
                <w14:ligatures w14:val="none"/>
              </w:rPr>
            </w:pPr>
            <w:r w:rsidRPr="00CC26BB">
              <w:rPr>
                <w:rFonts w:ascii="Times New Roman" w:hAnsi="Times New Roman" w:cs="Times New Roman"/>
                <w:bCs/>
                <w:kern w:val="0"/>
                <w:sz w:val="24"/>
                <w:szCs w:val="24"/>
                <w14:ligatures w14:val="none"/>
              </w:rPr>
              <w:t>типовые узлы и устройства вычислительной техники;</w:t>
            </w:r>
          </w:p>
          <w:p w14:paraId="01A6532A" w14:textId="77777777" w:rsidR="00CC26BB" w:rsidRPr="00CC26BB" w:rsidRDefault="00CC26BB" w:rsidP="00CC26BB">
            <w:pPr>
              <w:suppressAutoHyphens/>
              <w:spacing w:after="0" w:line="276" w:lineRule="auto"/>
              <w:contextualSpacing/>
              <w:rPr>
                <w:rFonts w:ascii="Times New Roman" w:hAnsi="Times New Roman" w:cs="Times New Roman"/>
                <w:bCs/>
                <w:i/>
                <w:kern w:val="0"/>
                <w:sz w:val="24"/>
                <w:szCs w:val="24"/>
                <w14:ligatures w14:val="none"/>
              </w:rPr>
            </w:pPr>
            <w:r w:rsidRPr="00CC26BB">
              <w:rPr>
                <w:rFonts w:ascii="Times New Roman" w:hAnsi="Times New Roman" w:cs="Times New Roman"/>
                <w:bCs/>
                <w:kern w:val="0"/>
                <w:sz w:val="24"/>
                <w:szCs w:val="24"/>
                <w14:ligatures w14:val="none"/>
              </w:rPr>
              <w:t>взаимодействие аппаратного и программного обеспечения в работе вычислительной техники</w:t>
            </w:r>
          </w:p>
          <w:p w14:paraId="64D114F3" w14:textId="77777777" w:rsidR="00CC26BB" w:rsidRPr="00CC26BB" w:rsidRDefault="00CC26BB" w:rsidP="00CC26BB">
            <w:pPr>
              <w:suppressAutoHyphens/>
              <w:spacing w:after="0" w:line="276" w:lineRule="auto"/>
              <w:contextualSpacing/>
              <w:rPr>
                <w:rFonts w:ascii="Times New Roman" w:hAnsi="Times New Roman" w:cs="Times New Roman"/>
                <w:bCs/>
                <w:i/>
                <w:kern w:val="0"/>
                <w:sz w:val="24"/>
                <w:szCs w:val="24"/>
                <w14:ligatures w14:val="none"/>
              </w:rPr>
            </w:pPr>
            <w:r w:rsidRPr="00CC26BB">
              <w:rPr>
                <w:rFonts w:ascii="Times New Roman" w:hAnsi="Times New Roman" w:cs="Times New Roman"/>
                <w:bCs/>
                <w:i/>
                <w:kern w:val="0"/>
                <w:sz w:val="24"/>
                <w:szCs w:val="24"/>
                <w14:ligatures w14:val="none"/>
              </w:rPr>
              <w:t xml:space="preserve">Умеет: </w:t>
            </w:r>
          </w:p>
          <w:p w14:paraId="441D8BF0" w14:textId="77777777" w:rsidR="00CC26BB" w:rsidRPr="00CC26BB" w:rsidRDefault="00CC26BB" w:rsidP="00CC26BB">
            <w:pPr>
              <w:spacing w:after="0" w:line="240" w:lineRule="auto"/>
              <w:rPr>
                <w:rFonts w:ascii="Times New Roman" w:hAnsi="Times New Roman" w:cs="Times New Roman"/>
                <w:bCs/>
                <w:kern w:val="0"/>
                <w:sz w:val="24"/>
                <w:szCs w:val="24"/>
                <w14:ligatures w14:val="none"/>
              </w:rPr>
            </w:pPr>
            <w:r w:rsidRPr="00CC26BB">
              <w:rPr>
                <w:rFonts w:ascii="Times New Roman" w:hAnsi="Times New Roman" w:cs="Times New Roman"/>
                <w:bCs/>
                <w:kern w:val="0"/>
                <w:sz w:val="24"/>
                <w:szCs w:val="24"/>
                <w14:ligatures w14:val="none"/>
              </w:rPr>
              <w:t>использовать типовые средства вычислительной техники и программного обеспечения;</w:t>
            </w:r>
          </w:p>
          <w:p w14:paraId="3C8E5D70" w14:textId="77777777" w:rsidR="00CC26BB" w:rsidRPr="00CC26BB" w:rsidRDefault="00CC26BB" w:rsidP="00CC26BB">
            <w:pPr>
              <w:spacing w:after="0" w:line="240" w:lineRule="auto"/>
              <w:rPr>
                <w:rFonts w:ascii="Times New Roman" w:hAnsi="Times New Roman" w:cs="Times New Roman"/>
                <w:bCs/>
                <w:kern w:val="0"/>
                <w:sz w:val="24"/>
                <w:szCs w:val="24"/>
                <w14:ligatures w14:val="none"/>
              </w:rPr>
            </w:pPr>
            <w:r w:rsidRPr="00CC26BB">
              <w:rPr>
                <w:rFonts w:ascii="Times New Roman" w:hAnsi="Times New Roman" w:cs="Times New Roman"/>
                <w:bCs/>
                <w:kern w:val="0"/>
                <w:sz w:val="24"/>
                <w:szCs w:val="24"/>
                <w14:ligatures w14:val="none"/>
              </w:rPr>
              <w:t>эксплуатировать, диагностировать и настраивать типовые средства вычислительной техники;</w:t>
            </w:r>
          </w:p>
          <w:p w14:paraId="3CA37711" w14:textId="77777777" w:rsidR="00CC26BB" w:rsidRPr="00CC26BB" w:rsidRDefault="00CC26BB" w:rsidP="00CC26BB">
            <w:pPr>
              <w:spacing w:after="0" w:line="240" w:lineRule="auto"/>
              <w:rPr>
                <w:rFonts w:ascii="Times New Roman" w:hAnsi="Times New Roman" w:cs="Times New Roman"/>
                <w:bCs/>
                <w:kern w:val="0"/>
                <w:sz w:val="24"/>
                <w:szCs w:val="24"/>
                <w14:ligatures w14:val="none"/>
              </w:rPr>
            </w:pPr>
            <w:r w:rsidRPr="00CC26BB">
              <w:rPr>
                <w:rFonts w:ascii="Times New Roman" w:hAnsi="Times New Roman" w:cs="Times New Roman"/>
                <w:bCs/>
                <w:kern w:val="0"/>
                <w:sz w:val="24"/>
                <w:szCs w:val="24"/>
                <w14:ligatures w14:val="none"/>
              </w:rPr>
              <w:t>организовать работу вычислительной техники, ее периферийных устройств;</w:t>
            </w:r>
          </w:p>
          <w:p w14:paraId="661B97CC" w14:textId="77777777" w:rsidR="00CC26BB" w:rsidRPr="00CC26BB" w:rsidRDefault="00CC26BB" w:rsidP="00CC26BB">
            <w:pPr>
              <w:suppressAutoHyphens/>
              <w:spacing w:after="0" w:line="276" w:lineRule="auto"/>
              <w:contextualSpacing/>
              <w:rPr>
                <w:rFonts w:ascii="Times New Roman" w:hAnsi="Times New Roman" w:cs="Times New Roman"/>
                <w:bCs/>
                <w:i/>
                <w:kern w:val="0"/>
                <w:sz w:val="24"/>
                <w:szCs w:val="24"/>
                <w14:ligatures w14:val="none"/>
              </w:rPr>
            </w:pPr>
            <w:r w:rsidRPr="00CC26BB">
              <w:rPr>
                <w:rFonts w:ascii="Times New Roman" w:hAnsi="Times New Roman" w:cs="Times New Roman"/>
                <w:bCs/>
                <w:kern w:val="0"/>
                <w:sz w:val="24"/>
                <w:szCs w:val="24"/>
                <w14:ligatures w14:val="none"/>
              </w:rPr>
              <w:lastRenderedPageBreak/>
              <w:t>организовывать взаимодействие аппаратного и программного обеспечения</w:t>
            </w:r>
          </w:p>
          <w:p w14:paraId="4B9B5808" w14:textId="77777777" w:rsidR="00CC26BB" w:rsidRPr="00CC26BB" w:rsidRDefault="00CC26BB" w:rsidP="00CC26BB">
            <w:pPr>
              <w:suppressAutoHyphens/>
              <w:spacing w:after="0" w:line="276" w:lineRule="auto"/>
              <w:contextualSpacing/>
              <w:rPr>
                <w:rFonts w:ascii="Times New Roman" w:hAnsi="Times New Roman" w:cs="Times New Roman"/>
                <w:i/>
                <w:kern w:val="0"/>
                <w:sz w:val="24"/>
                <w:szCs w:val="24"/>
                <w14:ligatures w14:val="none"/>
              </w:rPr>
            </w:pPr>
          </w:p>
        </w:tc>
        <w:tc>
          <w:tcPr>
            <w:tcW w:w="1787" w:type="pct"/>
          </w:tcPr>
          <w:p w14:paraId="218D0C77" w14:textId="77777777" w:rsidR="00CC26BB" w:rsidRPr="00CC26BB" w:rsidRDefault="00CC26BB" w:rsidP="00CC26BB">
            <w:pPr>
              <w:suppressAutoHyphens/>
              <w:spacing w:after="0" w:line="276" w:lineRule="auto"/>
              <w:contextualSpacing/>
              <w:rPr>
                <w:rFonts w:ascii="Times New Roman" w:hAnsi="Times New Roman" w:cs="Times New Roman"/>
                <w:i/>
                <w:kern w:val="0"/>
                <w:sz w:val="24"/>
                <w:szCs w:val="24"/>
                <w14:ligatures w14:val="none"/>
              </w:rPr>
            </w:pPr>
          </w:p>
          <w:p w14:paraId="3B23F7BD" w14:textId="77777777" w:rsidR="00CC26BB" w:rsidRPr="00CC26BB" w:rsidRDefault="00CC26BB" w:rsidP="00CC26BB">
            <w:pPr>
              <w:suppressAutoHyphens/>
              <w:spacing w:after="0" w:line="276" w:lineRule="auto"/>
              <w:contextualSpacing/>
              <w:rPr>
                <w:rFonts w:ascii="Times New Roman" w:hAnsi="Times New Roman" w:cs="Times New Roman"/>
                <w:i/>
                <w:kern w:val="0"/>
                <w:sz w:val="24"/>
                <w:szCs w:val="24"/>
                <w14:ligatures w14:val="none"/>
              </w:rPr>
            </w:pPr>
            <w:r w:rsidRPr="00CC26BB">
              <w:rPr>
                <w:rFonts w:ascii="Times New Roman" w:hAnsi="Times New Roman" w:cs="Times New Roman"/>
                <w:kern w:val="0"/>
                <w:sz w:val="24"/>
                <w:szCs w:val="24"/>
                <w14:ligatures w14:val="none"/>
              </w:rPr>
              <w:t>понимание основных принципов работы цифровых устройств и систем;</w:t>
            </w:r>
            <w:r w:rsidRPr="00CC26BB">
              <w:rPr>
                <w:rFonts w:ascii="Times New Roman" w:hAnsi="Times New Roman" w:cs="Times New Roman"/>
                <w:kern w:val="0"/>
                <w:sz w:val="24"/>
                <w:szCs w:val="24"/>
                <w14:ligatures w14:val="none"/>
              </w:rPr>
              <w:br/>
              <w:t>умение программировать на языках высокого уровня (например, С++, Python);</w:t>
            </w:r>
            <w:r w:rsidRPr="00CC26BB">
              <w:rPr>
                <w:rFonts w:ascii="Times New Roman" w:hAnsi="Times New Roman" w:cs="Times New Roman"/>
                <w:kern w:val="0"/>
                <w:sz w:val="24"/>
                <w:szCs w:val="24"/>
                <w14:ligatures w14:val="none"/>
              </w:rPr>
              <w:br/>
              <w:t>навыки работы с операционными системами и понимание их структуры;</w:t>
            </w:r>
            <w:r w:rsidRPr="00CC26BB">
              <w:rPr>
                <w:rFonts w:ascii="Times New Roman" w:hAnsi="Times New Roman" w:cs="Times New Roman"/>
                <w:kern w:val="0"/>
                <w:sz w:val="24"/>
                <w:szCs w:val="24"/>
                <w14:ligatures w14:val="none"/>
              </w:rPr>
              <w:br/>
              <w:t>знание алгоритмов и структур данных;</w:t>
            </w:r>
            <w:r w:rsidRPr="00CC26BB">
              <w:rPr>
                <w:rFonts w:ascii="Times New Roman" w:hAnsi="Times New Roman" w:cs="Times New Roman"/>
                <w:kern w:val="0"/>
                <w:sz w:val="24"/>
                <w:szCs w:val="24"/>
                <w14:ligatures w14:val="none"/>
              </w:rPr>
              <w:br/>
              <w:t>умение проектировать и разрабатывать программное обеспечение;</w:t>
            </w:r>
            <w:r w:rsidRPr="00CC26BB">
              <w:rPr>
                <w:rFonts w:ascii="Times New Roman" w:hAnsi="Times New Roman" w:cs="Times New Roman"/>
                <w:kern w:val="0"/>
                <w:sz w:val="24"/>
                <w:szCs w:val="24"/>
                <w14:ligatures w14:val="none"/>
              </w:rPr>
              <w:br/>
              <w:t>навыки работы с базами данных и их использование в программировании.</w:t>
            </w:r>
            <w:r w:rsidRPr="00CC26BB">
              <w:rPr>
                <w:rFonts w:ascii="Times New Roman" w:hAnsi="Times New Roman" w:cs="Times New Roman"/>
                <w:kern w:val="0"/>
                <w:sz w:val="24"/>
                <w:szCs w:val="24"/>
                <w14:ligatures w14:val="none"/>
              </w:rPr>
              <w:br/>
              <w:t>понимание принципов работы компьютерных сетей и технологий передачи данных;</w:t>
            </w:r>
            <w:r w:rsidRPr="00CC26BB">
              <w:rPr>
                <w:rFonts w:ascii="Times New Roman" w:hAnsi="Times New Roman" w:cs="Times New Roman"/>
                <w:kern w:val="0"/>
                <w:sz w:val="24"/>
                <w:szCs w:val="24"/>
                <w14:ligatures w14:val="none"/>
              </w:rPr>
              <w:br/>
              <w:t>умение анализировать и оптимизировать производительность программ.</w:t>
            </w:r>
          </w:p>
        </w:tc>
        <w:tc>
          <w:tcPr>
            <w:tcW w:w="1715" w:type="pct"/>
          </w:tcPr>
          <w:p w14:paraId="6DE3E493" w14:textId="77777777" w:rsidR="00CC26BB" w:rsidRPr="00CC26BB" w:rsidRDefault="00CC26BB" w:rsidP="00CC26BB">
            <w:pPr>
              <w:spacing w:after="0" w:line="240" w:lineRule="auto"/>
              <w:rPr>
                <w:rFonts w:ascii="Times New Roman" w:hAnsi="Times New Roman" w:cs="Times New Roman"/>
                <w:kern w:val="0"/>
                <w:sz w:val="24"/>
                <w:szCs w:val="24"/>
                <w14:ligatures w14:val="none"/>
              </w:rPr>
            </w:pPr>
          </w:p>
          <w:p w14:paraId="5AC4D037" w14:textId="77777777" w:rsidR="00CC26BB" w:rsidRPr="00CC26BB" w:rsidRDefault="00CC26BB" w:rsidP="00CC26BB">
            <w:pPr>
              <w:spacing w:after="0" w:line="240" w:lineRule="auto"/>
              <w:rPr>
                <w:rFonts w:ascii="Times New Roman" w:hAnsi="Times New Roman" w:cs="Times New Roman"/>
                <w:kern w:val="0"/>
                <w:sz w:val="24"/>
                <w:szCs w:val="24"/>
                <w14:ligatures w14:val="none"/>
              </w:rPr>
            </w:pPr>
            <w:r w:rsidRPr="00CC26BB">
              <w:rPr>
                <w:rFonts w:ascii="Times New Roman" w:hAnsi="Times New Roman" w:cs="Times New Roman"/>
                <w:kern w:val="0"/>
                <w:sz w:val="24"/>
                <w:szCs w:val="24"/>
                <w14:ligatures w14:val="none"/>
              </w:rPr>
              <w:t>Компьютерное тестирование на знание терминологии по теме;</w:t>
            </w:r>
          </w:p>
          <w:p w14:paraId="4B74AEB6" w14:textId="77777777" w:rsidR="00CC26BB" w:rsidRPr="00CC26BB" w:rsidRDefault="00CC26BB" w:rsidP="00CC26BB">
            <w:pPr>
              <w:spacing w:after="0" w:line="240" w:lineRule="auto"/>
              <w:rPr>
                <w:rFonts w:ascii="Times New Roman" w:hAnsi="Times New Roman" w:cs="Times New Roman"/>
                <w:kern w:val="0"/>
                <w:sz w:val="24"/>
                <w:szCs w:val="24"/>
                <w14:ligatures w14:val="none"/>
              </w:rPr>
            </w:pPr>
            <w:r w:rsidRPr="00CC26BB">
              <w:rPr>
                <w:rFonts w:ascii="Times New Roman" w:hAnsi="Times New Roman" w:cs="Times New Roman"/>
                <w:kern w:val="0"/>
                <w:sz w:val="24"/>
                <w:szCs w:val="24"/>
                <w14:ligatures w14:val="none"/>
              </w:rPr>
              <w:t>Тестирование;</w:t>
            </w:r>
          </w:p>
          <w:p w14:paraId="565F6910" w14:textId="77777777" w:rsidR="00CC26BB" w:rsidRPr="00CC26BB" w:rsidRDefault="00CC26BB" w:rsidP="00CC26BB">
            <w:pPr>
              <w:spacing w:after="0" w:line="240" w:lineRule="auto"/>
              <w:rPr>
                <w:rFonts w:ascii="Times New Roman" w:hAnsi="Times New Roman" w:cs="Times New Roman"/>
                <w:kern w:val="0"/>
                <w:sz w:val="24"/>
                <w:szCs w:val="24"/>
                <w14:ligatures w14:val="none"/>
              </w:rPr>
            </w:pPr>
            <w:r w:rsidRPr="00CC26BB">
              <w:rPr>
                <w:rFonts w:ascii="Times New Roman" w:hAnsi="Times New Roman" w:cs="Times New Roman"/>
                <w:kern w:val="0"/>
                <w:sz w:val="24"/>
                <w:szCs w:val="24"/>
                <w14:ligatures w14:val="none"/>
              </w:rPr>
              <w:t>Контрольная работа; Самостоятельная работа;</w:t>
            </w:r>
          </w:p>
          <w:p w14:paraId="254E68B3" w14:textId="77777777" w:rsidR="00CC26BB" w:rsidRPr="00CC26BB" w:rsidRDefault="00CC26BB" w:rsidP="00CC26BB">
            <w:pPr>
              <w:spacing w:after="0" w:line="240" w:lineRule="auto"/>
              <w:rPr>
                <w:rFonts w:ascii="Times New Roman" w:hAnsi="Times New Roman" w:cs="Times New Roman"/>
                <w:kern w:val="0"/>
                <w:sz w:val="24"/>
                <w:szCs w:val="24"/>
                <w14:ligatures w14:val="none"/>
              </w:rPr>
            </w:pPr>
            <w:r w:rsidRPr="00CC26BB">
              <w:rPr>
                <w:rFonts w:ascii="Times New Roman" w:hAnsi="Times New Roman" w:cs="Times New Roman"/>
                <w:kern w:val="0"/>
                <w:sz w:val="24"/>
                <w:szCs w:val="24"/>
                <w14:ligatures w14:val="none"/>
              </w:rPr>
              <w:t>Наблюдение за выполнением практического задания (деятельностью студента);</w:t>
            </w:r>
          </w:p>
          <w:p w14:paraId="4C13655B" w14:textId="77777777" w:rsidR="00CC26BB" w:rsidRPr="00CC26BB" w:rsidRDefault="00CC26BB" w:rsidP="00CC26BB">
            <w:pPr>
              <w:spacing w:after="0" w:line="240" w:lineRule="auto"/>
              <w:rPr>
                <w:rFonts w:ascii="Times New Roman" w:hAnsi="Times New Roman" w:cs="Times New Roman"/>
                <w:kern w:val="0"/>
                <w:sz w:val="24"/>
                <w:szCs w:val="24"/>
                <w14:ligatures w14:val="none"/>
              </w:rPr>
            </w:pPr>
            <w:r w:rsidRPr="00CC26BB">
              <w:rPr>
                <w:rFonts w:ascii="Times New Roman" w:hAnsi="Times New Roman" w:cs="Times New Roman"/>
                <w:kern w:val="0"/>
                <w:sz w:val="24"/>
                <w:szCs w:val="24"/>
                <w14:ligatures w14:val="none"/>
              </w:rPr>
              <w:t>Оценка выполнения практического задания(работы);</w:t>
            </w:r>
          </w:p>
          <w:p w14:paraId="1F243518" w14:textId="77777777" w:rsidR="00CC26BB" w:rsidRPr="00CC26BB" w:rsidRDefault="00CC26BB" w:rsidP="00CC26BB">
            <w:pPr>
              <w:suppressAutoHyphens/>
              <w:spacing w:after="0" w:line="276" w:lineRule="auto"/>
              <w:contextualSpacing/>
              <w:rPr>
                <w:rFonts w:ascii="Times New Roman" w:hAnsi="Times New Roman" w:cs="Times New Roman"/>
                <w:i/>
                <w:kern w:val="0"/>
                <w:sz w:val="24"/>
                <w:szCs w:val="24"/>
                <w14:ligatures w14:val="none"/>
              </w:rPr>
            </w:pPr>
            <w:r w:rsidRPr="00CC26BB">
              <w:rPr>
                <w:rFonts w:ascii="Times New Roman" w:hAnsi="Times New Roman" w:cs="Times New Roman"/>
                <w:kern w:val="0"/>
                <w:sz w:val="24"/>
                <w:szCs w:val="24"/>
                <w14:ligatures w14:val="none"/>
              </w:rPr>
              <w:t>Решение ситуационной задачи.</w:t>
            </w:r>
          </w:p>
        </w:tc>
      </w:tr>
    </w:tbl>
    <w:p w14:paraId="6735B965" w14:textId="5881FD08" w:rsidR="00CC26BB" w:rsidRDefault="00CC26BB" w:rsidP="00CC26BB">
      <w:pPr>
        <w:tabs>
          <w:tab w:val="left" w:pos="1953"/>
        </w:tabs>
        <w:rPr>
          <w:rFonts w:ascii="Times New Roman" w:hAnsi="Times New Roman" w:cs="Times New Roman"/>
          <w:b/>
          <w:bCs/>
          <w:kern w:val="0"/>
          <w:sz w:val="24"/>
          <w:szCs w:val="24"/>
          <w14:ligatures w14:val="none"/>
        </w:rPr>
      </w:pPr>
    </w:p>
    <w:p w14:paraId="5A956646" w14:textId="642B2BA1" w:rsidR="00CC0FF4" w:rsidRDefault="00C60502">
      <w:r w:rsidRPr="00CC26BB">
        <w:rPr>
          <w:rFonts w:ascii="Times New Roman" w:hAnsi="Times New Roman" w:cs="Times New Roman"/>
          <w:sz w:val="24"/>
          <w:szCs w:val="24"/>
        </w:rPr>
        <w:br w:type="page"/>
      </w:r>
    </w:p>
    <w:sectPr w:rsidR="00CC0FF4" w:rsidSect="00522C7E">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A581C" w14:textId="77777777" w:rsidR="00F573CE" w:rsidRDefault="00F573CE" w:rsidP="00C60502">
      <w:pPr>
        <w:spacing w:after="0" w:line="240" w:lineRule="auto"/>
      </w:pPr>
      <w:r>
        <w:separator/>
      </w:r>
    </w:p>
  </w:endnote>
  <w:endnote w:type="continuationSeparator" w:id="0">
    <w:p w14:paraId="68C4925E" w14:textId="77777777" w:rsidR="00F573CE" w:rsidRDefault="00F573CE" w:rsidP="00C60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BFDF1" w14:textId="77777777" w:rsidR="00F573CE" w:rsidRDefault="00F573CE" w:rsidP="00C60502">
      <w:pPr>
        <w:spacing w:after="0" w:line="240" w:lineRule="auto"/>
      </w:pPr>
      <w:r>
        <w:separator/>
      </w:r>
    </w:p>
  </w:footnote>
  <w:footnote w:type="continuationSeparator" w:id="0">
    <w:p w14:paraId="1BA40F0A" w14:textId="77777777" w:rsidR="00F573CE" w:rsidRDefault="00F573CE" w:rsidP="00C605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1F8A5" w14:textId="77777777" w:rsidR="00C60502" w:rsidRDefault="00C60502">
    <w:pPr>
      <w:pStyle w:val="a3"/>
      <w:jc w:val="center"/>
    </w:pPr>
    <w:r>
      <w:fldChar w:fldCharType="begin"/>
    </w:r>
    <w:r>
      <w:instrText xml:space="preserve"> PAGE   \* MERGEFORMAT </w:instrText>
    </w:r>
    <w:r>
      <w:fldChar w:fldCharType="separate"/>
    </w:r>
    <w:r>
      <w:rPr>
        <w:noProof/>
      </w:rPr>
      <w:t>48</w:t>
    </w:r>
    <w:r>
      <w:rPr>
        <w:noProof/>
      </w:rPr>
      <w:fldChar w:fldCharType="end"/>
    </w:r>
  </w:p>
  <w:p w14:paraId="4B0CB5E5" w14:textId="77777777" w:rsidR="00C60502" w:rsidRDefault="00C6050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313597"/>
      <w:docPartObj>
        <w:docPartGallery w:val="Page Numbers (Top of Page)"/>
        <w:docPartUnique/>
      </w:docPartObj>
    </w:sdtPr>
    <w:sdtContent>
      <w:p w14:paraId="56F9ABE3" w14:textId="77777777" w:rsidR="00C60502" w:rsidRDefault="00C60502">
        <w:pPr>
          <w:pStyle w:val="a3"/>
          <w:jc w:val="center"/>
        </w:pPr>
        <w:r>
          <w:fldChar w:fldCharType="begin"/>
        </w:r>
        <w:r>
          <w:instrText>PAGE   \* MERGEFORMAT</w:instrText>
        </w:r>
        <w:r>
          <w:fldChar w:fldCharType="separate"/>
        </w:r>
        <w:r>
          <w:rPr>
            <w:noProof/>
          </w:rPr>
          <w:t>14</w:t>
        </w:r>
        <w:r>
          <w:fldChar w:fldCharType="end"/>
        </w:r>
      </w:p>
    </w:sdtContent>
  </w:sdt>
  <w:p w14:paraId="4343F5A9" w14:textId="77777777" w:rsidR="00C60502" w:rsidRDefault="00C6050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94F30"/>
    <w:multiLevelType w:val="hybridMultilevel"/>
    <w:tmpl w:val="C0AE8794"/>
    <w:lvl w:ilvl="0" w:tplc="B3149F7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945DE"/>
    <w:multiLevelType w:val="hybridMultilevel"/>
    <w:tmpl w:val="7388B7A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32B20BEA"/>
    <w:multiLevelType w:val="hybridMultilevel"/>
    <w:tmpl w:val="ACCA660A"/>
    <w:lvl w:ilvl="0" w:tplc="0726A5A8">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9ED5709"/>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num w:numId="1" w16cid:durableId="1493905766">
    <w:abstractNumId w:val="0"/>
  </w:num>
  <w:num w:numId="2" w16cid:durableId="1596135547">
    <w:abstractNumId w:val="1"/>
  </w:num>
  <w:num w:numId="3" w16cid:durableId="386806139">
    <w:abstractNumId w:val="3"/>
  </w:num>
  <w:num w:numId="4" w16cid:durableId="1437399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F4C"/>
    <w:rsid w:val="000E23CF"/>
    <w:rsid w:val="00100FBD"/>
    <w:rsid w:val="00323239"/>
    <w:rsid w:val="0036770C"/>
    <w:rsid w:val="00445837"/>
    <w:rsid w:val="00487B66"/>
    <w:rsid w:val="00522C7E"/>
    <w:rsid w:val="005A280B"/>
    <w:rsid w:val="00627FEB"/>
    <w:rsid w:val="006976DD"/>
    <w:rsid w:val="007A7BD5"/>
    <w:rsid w:val="007B4421"/>
    <w:rsid w:val="00816F4C"/>
    <w:rsid w:val="00825BF2"/>
    <w:rsid w:val="00863ECA"/>
    <w:rsid w:val="00880092"/>
    <w:rsid w:val="00984A15"/>
    <w:rsid w:val="00997197"/>
    <w:rsid w:val="009A030A"/>
    <w:rsid w:val="00AF2528"/>
    <w:rsid w:val="00B0248F"/>
    <w:rsid w:val="00BD56C0"/>
    <w:rsid w:val="00C50CC9"/>
    <w:rsid w:val="00C60502"/>
    <w:rsid w:val="00C80F6E"/>
    <w:rsid w:val="00CC0FF4"/>
    <w:rsid w:val="00CC26BB"/>
    <w:rsid w:val="00E84439"/>
    <w:rsid w:val="00F573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48170"/>
  <w15:chartTrackingRefBased/>
  <w15:docId w15:val="{2A416CBE-6706-44AF-B9D2-3F7EC162E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024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0502"/>
    <w:pPr>
      <w:tabs>
        <w:tab w:val="center" w:pos="4677"/>
        <w:tab w:val="right" w:pos="9355"/>
      </w:tabs>
      <w:spacing w:after="0" w:line="240" w:lineRule="auto"/>
    </w:pPr>
    <w:rPr>
      <w:kern w:val="0"/>
      <w14:ligatures w14:val="none"/>
    </w:rPr>
  </w:style>
  <w:style w:type="character" w:customStyle="1" w:styleId="a4">
    <w:name w:val="Верхний колонтитул Знак"/>
    <w:basedOn w:val="a0"/>
    <w:link w:val="a3"/>
    <w:uiPriority w:val="99"/>
    <w:rsid w:val="00C60502"/>
    <w:rPr>
      <w:kern w:val="0"/>
      <w14:ligatures w14:val="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qFormat/>
    <w:rsid w:val="00C60502"/>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qFormat/>
    <w:rsid w:val="00C60502"/>
    <w:rPr>
      <w:rFonts w:ascii="Times New Roman" w:eastAsia="Times New Roman" w:hAnsi="Times New Roman" w:cs="Times New Roman"/>
      <w:kern w:val="0"/>
      <w:sz w:val="20"/>
      <w:szCs w:val="20"/>
      <w:lang w:val="x-none" w:eastAsia="x-none"/>
      <w14:ligatures w14:val="none"/>
    </w:rPr>
  </w:style>
  <w:style w:type="character" w:styleId="a7">
    <w:name w:val="footnote reference"/>
    <w:aliases w:val="Знак сноски-FN,Ciae niinee-FN,AЗнак сноски зел"/>
    <w:link w:val="11"/>
    <w:rsid w:val="00C60502"/>
    <w:rPr>
      <w:rFonts w:cs="Times New Roman"/>
      <w:vertAlign w:val="superscript"/>
    </w:rPr>
  </w:style>
  <w:style w:type="paragraph" w:customStyle="1" w:styleId="11">
    <w:name w:val="Знак сноски1"/>
    <w:basedOn w:val="a"/>
    <w:link w:val="a7"/>
    <w:qFormat/>
    <w:rsid w:val="00C60502"/>
    <w:pPr>
      <w:spacing w:after="0" w:line="240" w:lineRule="auto"/>
    </w:pPr>
    <w:rPr>
      <w:rFonts w:cs="Times New Roman"/>
      <w:vertAlign w:val="superscript"/>
    </w:rPr>
  </w:style>
  <w:style w:type="paragraph" w:customStyle="1" w:styleId="12">
    <w:name w:val="Раздел 1"/>
    <w:basedOn w:val="1"/>
    <w:link w:val="13"/>
    <w:qFormat/>
    <w:rsid w:val="00B0248F"/>
    <w:pPr>
      <w:keepLines w:val="0"/>
      <w:spacing w:before="0" w:after="120" w:line="240" w:lineRule="auto"/>
      <w:jc w:val="center"/>
    </w:pPr>
    <w:rPr>
      <w:rFonts w:ascii="Times New Roman Полужирный" w:eastAsia="Segoe UI" w:hAnsi="Times New Roman Полужирный" w:cs="Times New Roman"/>
      <w:b/>
      <w:bCs/>
      <w:caps/>
      <w:kern w:val="32"/>
      <w:sz w:val="24"/>
      <w:szCs w:val="24"/>
      <w:lang w:val="x-none" w:eastAsia="x-none"/>
      <w14:ligatures w14:val="none"/>
    </w:rPr>
  </w:style>
  <w:style w:type="character" w:customStyle="1" w:styleId="13">
    <w:name w:val="Раздел 1 Знак"/>
    <w:basedOn w:val="10"/>
    <w:link w:val="12"/>
    <w:rsid w:val="00B0248F"/>
    <w:rPr>
      <w:rFonts w:ascii="Times New Roman Полужирный" w:eastAsia="Segoe UI" w:hAnsi="Times New Roman Полужирный" w:cs="Times New Roman"/>
      <w:b/>
      <w:bCs/>
      <w:caps/>
      <w:color w:val="2F5496" w:themeColor="accent1" w:themeShade="BF"/>
      <w:kern w:val="32"/>
      <w:sz w:val="24"/>
      <w:szCs w:val="24"/>
      <w:lang w:val="x-none" w:eastAsia="x-none"/>
      <w14:ligatures w14:val="none"/>
    </w:rPr>
  </w:style>
  <w:style w:type="character" w:customStyle="1" w:styleId="10">
    <w:name w:val="Заголовок 1 Знак"/>
    <w:basedOn w:val="a0"/>
    <w:link w:val="1"/>
    <w:uiPriority w:val="9"/>
    <w:rsid w:val="00B0248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13</Pages>
  <Words>2144</Words>
  <Characters>12222</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User</cp:lastModifiedBy>
  <cp:revision>9</cp:revision>
  <dcterms:created xsi:type="dcterms:W3CDTF">2024-12-03T13:22:00Z</dcterms:created>
  <dcterms:modified xsi:type="dcterms:W3CDTF">2026-10-15T08:05:00Z</dcterms:modified>
</cp:coreProperties>
</file>