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FF5502" w14:textId="77777777" w:rsidR="0000210D" w:rsidRDefault="00000000">
      <w:pPr>
        <w:spacing w:before="72" w:line="242" w:lineRule="auto"/>
        <w:ind w:left="673" w:right="298" w:firstLine="748"/>
        <w:rPr>
          <w:b/>
          <w:sz w:val="28"/>
        </w:rPr>
      </w:pPr>
      <w:r>
        <w:rPr>
          <w:b/>
          <w:sz w:val="28"/>
        </w:rPr>
        <w:t>Министерство культуры и туризма Калужской области ГБПОУ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КО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«Калужский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областной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колледж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культуры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и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искусств»</w:t>
      </w:r>
    </w:p>
    <w:p w14:paraId="636D120E" w14:textId="77777777" w:rsidR="0000210D" w:rsidRDefault="0000210D">
      <w:pPr>
        <w:pStyle w:val="a3"/>
        <w:rPr>
          <w:b/>
        </w:rPr>
      </w:pPr>
    </w:p>
    <w:p w14:paraId="6A5A853D" w14:textId="77777777" w:rsidR="0000210D" w:rsidRDefault="0000210D">
      <w:pPr>
        <w:pStyle w:val="a3"/>
        <w:rPr>
          <w:b/>
        </w:rPr>
      </w:pPr>
    </w:p>
    <w:p w14:paraId="2DB6736A" w14:textId="77777777" w:rsidR="0000210D" w:rsidRDefault="0000210D">
      <w:pPr>
        <w:pStyle w:val="a3"/>
        <w:rPr>
          <w:b/>
        </w:rPr>
      </w:pPr>
    </w:p>
    <w:p w14:paraId="4B7685D2" w14:textId="77777777" w:rsidR="0000210D" w:rsidRDefault="0000210D">
      <w:pPr>
        <w:pStyle w:val="a3"/>
        <w:spacing w:before="157"/>
        <w:rPr>
          <w:b/>
        </w:rPr>
      </w:pPr>
    </w:p>
    <w:p w14:paraId="1CF89ABD" w14:textId="77777777" w:rsidR="0000210D" w:rsidRDefault="00000000">
      <w:pPr>
        <w:pStyle w:val="1"/>
        <w:spacing w:before="0"/>
        <w:ind w:right="136"/>
        <w:jc w:val="right"/>
      </w:pPr>
      <w:r>
        <w:rPr>
          <w:spacing w:val="-2"/>
        </w:rPr>
        <w:t>УТВЕРЖДЕНО:</w:t>
      </w:r>
    </w:p>
    <w:p w14:paraId="08550926" w14:textId="2E987957" w:rsidR="0000210D" w:rsidRDefault="00000000">
      <w:pPr>
        <w:pStyle w:val="a3"/>
        <w:spacing w:before="155"/>
        <w:ind w:left="4386"/>
      </w:pPr>
      <w:r>
        <w:t>Приказом</w:t>
      </w:r>
      <w:r>
        <w:rPr>
          <w:spacing w:val="-4"/>
        </w:rPr>
        <w:t xml:space="preserve"> </w:t>
      </w:r>
      <w:r>
        <w:t>№</w:t>
      </w:r>
      <w:r>
        <w:rPr>
          <w:spacing w:val="-4"/>
        </w:rPr>
        <w:t xml:space="preserve"> </w:t>
      </w:r>
      <w:r w:rsidR="00357568">
        <w:rPr>
          <w:spacing w:val="-4"/>
        </w:rPr>
        <w:t>88</w:t>
      </w:r>
      <w:r>
        <w:t>/д</w:t>
      </w:r>
      <w:r>
        <w:rPr>
          <w:spacing w:val="-4"/>
        </w:rPr>
        <w:t xml:space="preserve"> </w:t>
      </w:r>
      <w:r>
        <w:t>от</w:t>
      </w:r>
      <w:r>
        <w:rPr>
          <w:spacing w:val="-3"/>
        </w:rPr>
        <w:t xml:space="preserve"> </w:t>
      </w:r>
      <w:r>
        <w:t>«01»</w:t>
      </w:r>
      <w:r>
        <w:rPr>
          <w:spacing w:val="-4"/>
        </w:rPr>
        <w:t xml:space="preserve"> </w:t>
      </w:r>
      <w:r>
        <w:t>сентября</w:t>
      </w:r>
      <w:r>
        <w:rPr>
          <w:spacing w:val="-2"/>
        </w:rPr>
        <w:t xml:space="preserve"> </w:t>
      </w:r>
      <w:r>
        <w:t>202</w:t>
      </w:r>
      <w:r w:rsidR="001745DC">
        <w:t xml:space="preserve">6 </w:t>
      </w:r>
      <w:r>
        <w:rPr>
          <w:spacing w:val="-2"/>
        </w:rPr>
        <w:t xml:space="preserve"> </w:t>
      </w:r>
      <w:r>
        <w:rPr>
          <w:spacing w:val="-5"/>
        </w:rPr>
        <w:t>г.</w:t>
      </w:r>
    </w:p>
    <w:p w14:paraId="414CAB08" w14:textId="77777777" w:rsidR="0000210D" w:rsidRDefault="0000210D">
      <w:pPr>
        <w:pStyle w:val="a3"/>
      </w:pPr>
    </w:p>
    <w:p w14:paraId="354A1C89" w14:textId="77777777" w:rsidR="0000210D" w:rsidRDefault="0000210D">
      <w:pPr>
        <w:pStyle w:val="a3"/>
      </w:pPr>
    </w:p>
    <w:p w14:paraId="77358A4F" w14:textId="77777777" w:rsidR="0000210D" w:rsidRDefault="0000210D">
      <w:pPr>
        <w:pStyle w:val="a3"/>
      </w:pPr>
    </w:p>
    <w:p w14:paraId="5C07F108" w14:textId="77777777" w:rsidR="0000210D" w:rsidRDefault="0000210D">
      <w:pPr>
        <w:pStyle w:val="a3"/>
      </w:pPr>
    </w:p>
    <w:p w14:paraId="37B6B552" w14:textId="77777777" w:rsidR="0000210D" w:rsidRDefault="0000210D">
      <w:pPr>
        <w:pStyle w:val="a3"/>
      </w:pPr>
    </w:p>
    <w:p w14:paraId="7756D677" w14:textId="77777777" w:rsidR="0000210D" w:rsidRDefault="0000210D">
      <w:pPr>
        <w:pStyle w:val="a3"/>
      </w:pPr>
    </w:p>
    <w:p w14:paraId="596E7E9A" w14:textId="77777777" w:rsidR="0000210D" w:rsidRDefault="0000210D">
      <w:pPr>
        <w:pStyle w:val="a3"/>
      </w:pPr>
    </w:p>
    <w:p w14:paraId="7EFBBF05" w14:textId="77777777" w:rsidR="0000210D" w:rsidRDefault="0000210D">
      <w:pPr>
        <w:pStyle w:val="a3"/>
      </w:pPr>
    </w:p>
    <w:p w14:paraId="1ADC244C" w14:textId="77777777" w:rsidR="0000210D" w:rsidRDefault="0000210D">
      <w:pPr>
        <w:pStyle w:val="a3"/>
      </w:pPr>
    </w:p>
    <w:p w14:paraId="0A69264B" w14:textId="77777777" w:rsidR="0000210D" w:rsidRDefault="0000210D">
      <w:pPr>
        <w:pStyle w:val="a3"/>
        <w:spacing w:before="98"/>
      </w:pPr>
    </w:p>
    <w:p w14:paraId="7EEEC4F0" w14:textId="77777777" w:rsidR="0000210D" w:rsidRDefault="00000000">
      <w:pPr>
        <w:ind w:left="144" w:right="5"/>
        <w:jc w:val="center"/>
        <w:rPr>
          <w:b/>
          <w:sz w:val="32"/>
        </w:rPr>
      </w:pPr>
      <w:r>
        <w:rPr>
          <w:b/>
          <w:sz w:val="32"/>
        </w:rPr>
        <w:t>РАБОЧАЯ</w:t>
      </w:r>
      <w:r>
        <w:rPr>
          <w:b/>
          <w:spacing w:val="-18"/>
          <w:sz w:val="32"/>
        </w:rPr>
        <w:t xml:space="preserve"> </w:t>
      </w:r>
      <w:r>
        <w:rPr>
          <w:b/>
          <w:sz w:val="32"/>
        </w:rPr>
        <w:t>ПРОГРАММА</w:t>
      </w:r>
      <w:r>
        <w:rPr>
          <w:b/>
          <w:spacing w:val="-19"/>
          <w:sz w:val="32"/>
        </w:rPr>
        <w:t xml:space="preserve"> </w:t>
      </w:r>
      <w:r>
        <w:rPr>
          <w:b/>
          <w:sz w:val="32"/>
        </w:rPr>
        <w:t>УЧЕБНОЙ</w:t>
      </w:r>
      <w:r>
        <w:rPr>
          <w:b/>
          <w:spacing w:val="-19"/>
          <w:sz w:val="32"/>
        </w:rPr>
        <w:t xml:space="preserve"> </w:t>
      </w:r>
      <w:r>
        <w:rPr>
          <w:b/>
          <w:spacing w:val="-2"/>
          <w:sz w:val="32"/>
        </w:rPr>
        <w:t>ДИСЦИПЛИНЫ</w:t>
      </w:r>
    </w:p>
    <w:p w14:paraId="29062626" w14:textId="77777777" w:rsidR="0000210D" w:rsidRDefault="0000210D">
      <w:pPr>
        <w:pStyle w:val="a3"/>
        <w:spacing w:before="231"/>
        <w:rPr>
          <w:b/>
          <w:sz w:val="32"/>
        </w:rPr>
      </w:pPr>
    </w:p>
    <w:p w14:paraId="6BF23620" w14:textId="77777777" w:rsidR="0000210D" w:rsidRDefault="00000000">
      <w:pPr>
        <w:pStyle w:val="a4"/>
        <w:rPr>
          <w:u w:val="none"/>
        </w:rPr>
      </w:pPr>
      <w:r>
        <w:rPr>
          <w:u w:val="thick"/>
        </w:rPr>
        <w:t>ОП</w:t>
      </w:r>
      <w:r>
        <w:rPr>
          <w:spacing w:val="-1"/>
          <w:u w:val="thick"/>
        </w:rPr>
        <w:t xml:space="preserve"> </w:t>
      </w:r>
      <w:r>
        <w:rPr>
          <w:u w:val="thick"/>
        </w:rPr>
        <w:t>04.</w:t>
      </w:r>
      <w:r>
        <w:rPr>
          <w:spacing w:val="-2"/>
          <w:u w:val="thick"/>
        </w:rPr>
        <w:t xml:space="preserve"> </w:t>
      </w:r>
      <w:r>
        <w:rPr>
          <w:u w:val="thick"/>
        </w:rPr>
        <w:t>СОЛЬНОЕ</w:t>
      </w:r>
      <w:r>
        <w:rPr>
          <w:spacing w:val="-2"/>
          <w:u w:val="thick"/>
        </w:rPr>
        <w:t xml:space="preserve"> ПЕНИЕ</w:t>
      </w:r>
    </w:p>
    <w:p w14:paraId="46135DEA" w14:textId="77777777" w:rsidR="0000210D" w:rsidRDefault="0000210D">
      <w:pPr>
        <w:pStyle w:val="a3"/>
        <w:spacing w:before="184"/>
        <w:rPr>
          <w:b/>
          <w:sz w:val="32"/>
        </w:rPr>
      </w:pPr>
    </w:p>
    <w:p w14:paraId="7006B03F" w14:textId="77777777" w:rsidR="0000210D" w:rsidRDefault="00000000">
      <w:pPr>
        <w:spacing w:before="1"/>
        <w:ind w:left="144" w:right="3"/>
        <w:jc w:val="center"/>
        <w:rPr>
          <w:b/>
          <w:sz w:val="32"/>
        </w:rPr>
      </w:pPr>
      <w:r>
        <w:rPr>
          <w:b/>
          <w:sz w:val="32"/>
        </w:rPr>
        <w:t>для</w:t>
      </w:r>
      <w:r>
        <w:rPr>
          <w:b/>
          <w:spacing w:val="-17"/>
          <w:sz w:val="32"/>
        </w:rPr>
        <w:t xml:space="preserve"> </w:t>
      </w:r>
      <w:r>
        <w:rPr>
          <w:b/>
          <w:sz w:val="32"/>
        </w:rPr>
        <w:t>специальности</w:t>
      </w:r>
      <w:r>
        <w:rPr>
          <w:b/>
          <w:spacing w:val="-15"/>
          <w:sz w:val="32"/>
        </w:rPr>
        <w:t xml:space="preserve"> </w:t>
      </w:r>
      <w:r>
        <w:rPr>
          <w:b/>
          <w:spacing w:val="-5"/>
          <w:sz w:val="32"/>
        </w:rPr>
        <w:t>СПО</w:t>
      </w:r>
    </w:p>
    <w:p w14:paraId="4BA463B6" w14:textId="77777777" w:rsidR="0000210D" w:rsidRDefault="00000000">
      <w:pPr>
        <w:spacing w:before="256"/>
        <w:ind w:left="608"/>
        <w:rPr>
          <w:b/>
          <w:sz w:val="32"/>
        </w:rPr>
      </w:pPr>
      <w:r>
        <w:rPr>
          <w:b/>
          <w:sz w:val="32"/>
        </w:rPr>
        <w:t>52.02.04</w:t>
      </w:r>
      <w:r>
        <w:rPr>
          <w:b/>
          <w:spacing w:val="-12"/>
          <w:sz w:val="32"/>
        </w:rPr>
        <w:t xml:space="preserve"> </w:t>
      </w:r>
      <w:r>
        <w:rPr>
          <w:b/>
          <w:sz w:val="32"/>
        </w:rPr>
        <w:t>Актёрское</w:t>
      </w:r>
      <w:r>
        <w:rPr>
          <w:b/>
          <w:spacing w:val="-11"/>
          <w:sz w:val="32"/>
        </w:rPr>
        <w:t xml:space="preserve"> </w:t>
      </w:r>
      <w:r>
        <w:rPr>
          <w:b/>
          <w:sz w:val="32"/>
        </w:rPr>
        <w:t>искусство</w:t>
      </w:r>
      <w:r>
        <w:rPr>
          <w:b/>
          <w:spacing w:val="-11"/>
          <w:sz w:val="32"/>
        </w:rPr>
        <w:t xml:space="preserve"> </w:t>
      </w:r>
      <w:r>
        <w:rPr>
          <w:b/>
          <w:sz w:val="32"/>
        </w:rPr>
        <w:t>по</w:t>
      </w:r>
      <w:r>
        <w:rPr>
          <w:b/>
          <w:spacing w:val="-12"/>
          <w:sz w:val="32"/>
        </w:rPr>
        <w:t xml:space="preserve"> </w:t>
      </w:r>
      <w:r>
        <w:rPr>
          <w:b/>
          <w:sz w:val="32"/>
        </w:rPr>
        <w:t>виду</w:t>
      </w:r>
      <w:r>
        <w:rPr>
          <w:b/>
          <w:spacing w:val="-11"/>
          <w:sz w:val="32"/>
        </w:rPr>
        <w:t xml:space="preserve"> </w:t>
      </w:r>
      <w:r>
        <w:rPr>
          <w:b/>
          <w:sz w:val="32"/>
        </w:rPr>
        <w:t>«Актёр</w:t>
      </w:r>
      <w:r>
        <w:rPr>
          <w:b/>
          <w:spacing w:val="-10"/>
          <w:sz w:val="32"/>
        </w:rPr>
        <w:t xml:space="preserve"> </w:t>
      </w:r>
      <w:r>
        <w:rPr>
          <w:b/>
          <w:sz w:val="32"/>
        </w:rPr>
        <w:t>театра</w:t>
      </w:r>
      <w:r>
        <w:rPr>
          <w:b/>
          <w:spacing w:val="-12"/>
          <w:sz w:val="32"/>
        </w:rPr>
        <w:t xml:space="preserve"> </w:t>
      </w:r>
      <w:r>
        <w:rPr>
          <w:b/>
          <w:spacing w:val="-2"/>
          <w:sz w:val="32"/>
        </w:rPr>
        <w:t>кукол»</w:t>
      </w:r>
    </w:p>
    <w:p w14:paraId="7C921CA6" w14:textId="77777777" w:rsidR="0000210D" w:rsidRDefault="0000210D">
      <w:pPr>
        <w:rPr>
          <w:b/>
          <w:sz w:val="32"/>
        </w:rPr>
        <w:sectPr w:rsidR="0000210D" w:rsidSect="001745DC">
          <w:footerReference w:type="default" r:id="rId7"/>
          <w:type w:val="continuous"/>
          <w:pgSz w:w="11910" w:h="16840"/>
          <w:pgMar w:top="1040" w:right="708" w:bottom="960" w:left="1417" w:header="0" w:footer="779" w:gutter="0"/>
          <w:pgNumType w:start="1"/>
          <w:cols w:space="720"/>
          <w:titlePg/>
          <w:docGrid w:linePitch="299"/>
        </w:sectPr>
      </w:pPr>
    </w:p>
    <w:p w14:paraId="0C61FCDA" w14:textId="77777777" w:rsidR="0000210D" w:rsidRDefault="00000000">
      <w:pPr>
        <w:pStyle w:val="a3"/>
        <w:spacing w:before="67" w:line="360" w:lineRule="auto"/>
        <w:ind w:left="284" w:right="136" w:firstLine="708"/>
        <w:jc w:val="both"/>
      </w:pPr>
      <w:r>
        <w:lastRenderedPageBreak/>
        <w:t>Учебная дисциплина «Сольное пение» является обязательной частью общепрофессионального цикла основной образовательной программы в соответствии с ФГОС СПО по специальностям среднего профессионального образования (далее СПО) 52.02.04 Актёрское искусство по виду «Актёр театра кукол»</w:t>
      </w:r>
    </w:p>
    <w:p w14:paraId="262DE414" w14:textId="77777777" w:rsidR="0000210D" w:rsidRDefault="0000210D">
      <w:pPr>
        <w:pStyle w:val="a3"/>
      </w:pPr>
    </w:p>
    <w:p w14:paraId="4993A589" w14:textId="77777777" w:rsidR="0000210D" w:rsidRDefault="0000210D">
      <w:pPr>
        <w:pStyle w:val="a3"/>
        <w:spacing w:before="1"/>
      </w:pPr>
    </w:p>
    <w:p w14:paraId="4042638B" w14:textId="77777777" w:rsidR="0000210D" w:rsidRDefault="00000000">
      <w:pPr>
        <w:pStyle w:val="a3"/>
        <w:ind w:left="284" w:right="140" w:firstLine="708"/>
        <w:jc w:val="both"/>
      </w:pPr>
      <w:r>
        <w:t>Организация-разработчик: ГБПОУ КО «Калужский областной колледж культуры и</w:t>
      </w:r>
      <w:r>
        <w:rPr>
          <w:spacing w:val="40"/>
        </w:rPr>
        <w:t xml:space="preserve">  </w:t>
      </w:r>
      <w:r>
        <w:t>искусств»</w:t>
      </w:r>
    </w:p>
    <w:p w14:paraId="4DF19F1E" w14:textId="77777777" w:rsidR="0000210D" w:rsidRDefault="0000210D">
      <w:pPr>
        <w:pStyle w:val="a3"/>
      </w:pPr>
    </w:p>
    <w:p w14:paraId="497210A6" w14:textId="77777777" w:rsidR="0000210D" w:rsidRDefault="0000210D">
      <w:pPr>
        <w:pStyle w:val="a3"/>
        <w:spacing w:before="1"/>
      </w:pPr>
    </w:p>
    <w:p w14:paraId="37F58679" w14:textId="77777777" w:rsidR="0000210D" w:rsidRDefault="00000000">
      <w:pPr>
        <w:pStyle w:val="a3"/>
        <w:ind w:left="284" w:right="140" w:firstLine="707"/>
        <w:jc w:val="both"/>
      </w:pPr>
      <w:r>
        <w:t>Разработчик: Суркова П.В., преподаватель ГБПОУ КО «Калужский областной колледж культуры и искусств», г. Калуга</w:t>
      </w:r>
    </w:p>
    <w:p w14:paraId="6134A573" w14:textId="77777777" w:rsidR="0000210D" w:rsidRDefault="0000210D">
      <w:pPr>
        <w:pStyle w:val="a3"/>
        <w:rPr>
          <w:sz w:val="20"/>
        </w:rPr>
      </w:pPr>
    </w:p>
    <w:p w14:paraId="3BBC1048" w14:textId="77777777" w:rsidR="0000210D" w:rsidRDefault="0000210D">
      <w:pPr>
        <w:pStyle w:val="a3"/>
        <w:rPr>
          <w:sz w:val="20"/>
        </w:rPr>
      </w:pPr>
    </w:p>
    <w:p w14:paraId="38C97C63" w14:textId="77777777" w:rsidR="0000210D" w:rsidRDefault="0000210D">
      <w:pPr>
        <w:pStyle w:val="a3"/>
        <w:rPr>
          <w:sz w:val="20"/>
        </w:rPr>
      </w:pPr>
    </w:p>
    <w:p w14:paraId="24B5C0D3" w14:textId="77777777" w:rsidR="0000210D" w:rsidRDefault="0000210D">
      <w:pPr>
        <w:pStyle w:val="a3"/>
        <w:rPr>
          <w:sz w:val="20"/>
        </w:rPr>
      </w:pPr>
    </w:p>
    <w:p w14:paraId="6BB336D7" w14:textId="77777777" w:rsidR="0000210D" w:rsidRDefault="0000210D">
      <w:pPr>
        <w:pStyle w:val="a3"/>
        <w:rPr>
          <w:sz w:val="20"/>
        </w:rPr>
      </w:pPr>
    </w:p>
    <w:p w14:paraId="554BCE4A" w14:textId="77777777" w:rsidR="0000210D" w:rsidRDefault="0000210D">
      <w:pPr>
        <w:pStyle w:val="a3"/>
        <w:rPr>
          <w:sz w:val="20"/>
        </w:rPr>
      </w:pPr>
    </w:p>
    <w:p w14:paraId="5835D435" w14:textId="77777777" w:rsidR="0000210D" w:rsidRDefault="0000210D">
      <w:pPr>
        <w:pStyle w:val="a3"/>
        <w:rPr>
          <w:sz w:val="20"/>
        </w:rPr>
      </w:pPr>
    </w:p>
    <w:p w14:paraId="241AE19A" w14:textId="77777777" w:rsidR="0000210D" w:rsidRDefault="0000210D">
      <w:pPr>
        <w:pStyle w:val="a3"/>
        <w:spacing w:before="103"/>
        <w:rPr>
          <w:sz w:val="20"/>
        </w:rPr>
      </w:pPr>
    </w:p>
    <w:tbl>
      <w:tblPr>
        <w:tblStyle w:val="TableNormal"/>
        <w:tblW w:w="0" w:type="auto"/>
        <w:tblInd w:w="136" w:type="dxa"/>
        <w:tblLayout w:type="fixed"/>
        <w:tblLook w:val="01E0" w:firstRow="1" w:lastRow="1" w:firstColumn="1" w:lastColumn="1" w:noHBand="0" w:noVBand="0"/>
      </w:tblPr>
      <w:tblGrid>
        <w:gridCol w:w="4571"/>
        <w:gridCol w:w="4887"/>
      </w:tblGrid>
      <w:tr w:rsidR="0000210D" w14:paraId="2F3DDC44" w14:textId="77777777">
        <w:trPr>
          <w:trHeight w:val="1275"/>
        </w:trPr>
        <w:tc>
          <w:tcPr>
            <w:tcW w:w="4571" w:type="dxa"/>
          </w:tcPr>
          <w:p w14:paraId="364D9D73" w14:textId="77777777" w:rsidR="0000210D" w:rsidRDefault="00000000">
            <w:pPr>
              <w:pStyle w:val="TableParagraph"/>
              <w:ind w:left="50"/>
              <w:rPr>
                <w:sz w:val="28"/>
              </w:rPr>
            </w:pPr>
            <w:r>
              <w:rPr>
                <w:sz w:val="28"/>
              </w:rPr>
              <w:t>Рассмотрена на заседании ПЦК ГБПОУ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КО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«Калужский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областной колледж культуры и искусств»</w:t>
            </w:r>
          </w:p>
          <w:p w14:paraId="5A9E09B6" w14:textId="39321FDD" w:rsidR="0000210D" w:rsidRDefault="00000000">
            <w:pPr>
              <w:pStyle w:val="TableParagraph"/>
              <w:spacing w:line="301" w:lineRule="exact"/>
              <w:ind w:left="50"/>
              <w:rPr>
                <w:sz w:val="28"/>
              </w:rPr>
            </w:pPr>
            <w:r>
              <w:rPr>
                <w:sz w:val="28"/>
              </w:rPr>
              <w:t>Протокол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№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1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от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3</w:t>
            </w:r>
            <w:r w:rsidR="00357568">
              <w:rPr>
                <w:sz w:val="28"/>
              </w:rPr>
              <w:t>1</w:t>
            </w:r>
            <w:r>
              <w:rPr>
                <w:sz w:val="28"/>
              </w:rPr>
              <w:t>.08.202</w:t>
            </w:r>
            <w:r w:rsidR="001745DC">
              <w:rPr>
                <w:sz w:val="28"/>
              </w:rPr>
              <w:t>6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г.</w:t>
            </w:r>
          </w:p>
        </w:tc>
        <w:tc>
          <w:tcPr>
            <w:tcW w:w="4887" w:type="dxa"/>
          </w:tcPr>
          <w:p w14:paraId="7BE76926" w14:textId="77777777" w:rsidR="0000210D" w:rsidRDefault="00000000">
            <w:pPr>
              <w:pStyle w:val="TableParagraph"/>
              <w:ind w:left="278" w:right="48"/>
              <w:jc w:val="both"/>
              <w:rPr>
                <w:sz w:val="28"/>
              </w:rPr>
            </w:pPr>
            <w:r>
              <w:rPr>
                <w:sz w:val="28"/>
              </w:rPr>
              <w:t>Одобрена Педагогическим советом ГБПОУ КО «Калужский областной колледж культуры и искусств»</w:t>
            </w:r>
          </w:p>
          <w:p w14:paraId="77B9D56E" w14:textId="731B4B62" w:rsidR="0000210D" w:rsidRDefault="00000000">
            <w:pPr>
              <w:pStyle w:val="TableParagraph"/>
              <w:spacing w:line="301" w:lineRule="exact"/>
              <w:ind w:left="278"/>
              <w:jc w:val="both"/>
              <w:rPr>
                <w:sz w:val="28"/>
              </w:rPr>
            </w:pPr>
            <w:r>
              <w:rPr>
                <w:sz w:val="28"/>
              </w:rPr>
              <w:t>протокол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№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1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от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31.08.202</w:t>
            </w:r>
            <w:r w:rsidR="001745DC">
              <w:rPr>
                <w:sz w:val="28"/>
              </w:rPr>
              <w:t>6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г.</w:t>
            </w:r>
          </w:p>
        </w:tc>
      </w:tr>
    </w:tbl>
    <w:p w14:paraId="7337E78E" w14:textId="77777777" w:rsidR="0000210D" w:rsidRDefault="0000210D">
      <w:pPr>
        <w:pStyle w:val="TableParagraph"/>
        <w:spacing w:line="301" w:lineRule="exact"/>
        <w:jc w:val="both"/>
        <w:rPr>
          <w:sz w:val="28"/>
        </w:rPr>
        <w:sectPr w:rsidR="0000210D">
          <w:pgSz w:w="11910" w:h="16840"/>
          <w:pgMar w:top="1040" w:right="708" w:bottom="960" w:left="1417" w:header="0" w:footer="779" w:gutter="0"/>
          <w:cols w:space="720"/>
        </w:sectPr>
      </w:pPr>
    </w:p>
    <w:p w14:paraId="42BB1E09" w14:textId="77777777" w:rsidR="0000210D" w:rsidRDefault="00000000">
      <w:pPr>
        <w:pStyle w:val="1"/>
        <w:ind w:left="144" w:right="1"/>
        <w:jc w:val="center"/>
      </w:pPr>
      <w:bookmarkStart w:id="0" w:name="СОДЕРЖАНИЕ"/>
      <w:bookmarkEnd w:id="0"/>
      <w:r>
        <w:rPr>
          <w:spacing w:val="-2"/>
        </w:rPr>
        <w:lastRenderedPageBreak/>
        <w:t>СОДЕРЖАНИЕ</w:t>
      </w:r>
    </w:p>
    <w:p w14:paraId="1F7C0508" w14:textId="77777777" w:rsidR="0000210D" w:rsidRDefault="0000210D">
      <w:pPr>
        <w:pStyle w:val="a3"/>
        <w:rPr>
          <w:b/>
          <w:sz w:val="20"/>
        </w:rPr>
      </w:pPr>
    </w:p>
    <w:p w14:paraId="73D9BB80" w14:textId="77777777" w:rsidR="0000210D" w:rsidRDefault="0000210D">
      <w:pPr>
        <w:pStyle w:val="a3"/>
        <w:rPr>
          <w:b/>
          <w:sz w:val="20"/>
        </w:rPr>
      </w:pPr>
    </w:p>
    <w:p w14:paraId="02FB152A" w14:textId="77777777" w:rsidR="0000210D" w:rsidRDefault="0000210D">
      <w:pPr>
        <w:pStyle w:val="a3"/>
        <w:spacing w:before="91" w:after="1"/>
        <w:rPr>
          <w:b/>
          <w:sz w:val="20"/>
        </w:rPr>
      </w:pPr>
    </w:p>
    <w:tbl>
      <w:tblPr>
        <w:tblStyle w:val="TableNormal"/>
        <w:tblW w:w="0" w:type="auto"/>
        <w:tblInd w:w="419" w:type="dxa"/>
        <w:tblLayout w:type="fixed"/>
        <w:tblLook w:val="01E0" w:firstRow="1" w:lastRow="1" w:firstColumn="1" w:lastColumn="1" w:noHBand="0" w:noVBand="0"/>
      </w:tblPr>
      <w:tblGrid>
        <w:gridCol w:w="7272"/>
      </w:tblGrid>
      <w:tr w:rsidR="0000210D" w14:paraId="23E07B8B" w14:textId="77777777">
        <w:trPr>
          <w:trHeight w:val="684"/>
        </w:trPr>
        <w:tc>
          <w:tcPr>
            <w:tcW w:w="7272" w:type="dxa"/>
          </w:tcPr>
          <w:p w14:paraId="7567A2E1" w14:textId="77777777" w:rsidR="0000210D" w:rsidRDefault="00000000">
            <w:pPr>
              <w:pStyle w:val="TableParagraph"/>
              <w:ind w:left="410" w:hanging="360"/>
              <w:rPr>
                <w:b/>
                <w:sz w:val="24"/>
              </w:rPr>
            </w:pPr>
            <w:r>
              <w:rPr>
                <w:b/>
                <w:sz w:val="24"/>
              </w:rPr>
              <w:t>1.</w:t>
            </w:r>
            <w:r>
              <w:rPr>
                <w:b/>
                <w:spacing w:val="80"/>
                <w:sz w:val="24"/>
              </w:rPr>
              <w:t xml:space="preserve"> </w:t>
            </w:r>
            <w:r>
              <w:rPr>
                <w:b/>
                <w:sz w:val="24"/>
              </w:rPr>
              <w:t>ОБЩАЯ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ХАРАКТЕРИСТИКА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РАБОЧЕЙ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ПРОГРАММЫ УЧЕБНОЙ ДИСЦИПЛИНЫ</w:t>
            </w:r>
          </w:p>
        </w:tc>
      </w:tr>
      <w:tr w:rsidR="0000210D" w14:paraId="1BECBAF5" w14:textId="77777777">
        <w:trPr>
          <w:trHeight w:val="552"/>
        </w:trPr>
        <w:tc>
          <w:tcPr>
            <w:tcW w:w="7272" w:type="dxa"/>
          </w:tcPr>
          <w:p w14:paraId="75F039F7" w14:textId="77777777" w:rsidR="0000210D" w:rsidRDefault="00000000">
            <w:pPr>
              <w:pStyle w:val="TableParagraph"/>
              <w:spacing w:before="133"/>
              <w:ind w:left="50"/>
              <w:rPr>
                <w:b/>
                <w:sz w:val="24"/>
              </w:rPr>
            </w:pPr>
            <w:r>
              <w:rPr>
                <w:b/>
                <w:sz w:val="24"/>
              </w:rPr>
              <w:t>2.</w:t>
            </w:r>
            <w:r>
              <w:rPr>
                <w:b/>
                <w:spacing w:val="25"/>
                <w:sz w:val="24"/>
              </w:rPr>
              <w:t xml:space="preserve">  </w:t>
            </w:r>
            <w:r>
              <w:rPr>
                <w:b/>
                <w:sz w:val="24"/>
              </w:rPr>
              <w:t>СТРУКТУРА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СОДЕРЖАНИЕ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УЧЕБНОЙ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ДИСЦИПЛИНЫ</w:t>
            </w:r>
          </w:p>
        </w:tc>
      </w:tr>
      <w:tr w:rsidR="0000210D" w14:paraId="4DFE1E51" w14:textId="77777777">
        <w:trPr>
          <w:trHeight w:val="611"/>
        </w:trPr>
        <w:tc>
          <w:tcPr>
            <w:tcW w:w="7272" w:type="dxa"/>
          </w:tcPr>
          <w:p w14:paraId="63CD1727" w14:textId="77777777" w:rsidR="0000210D" w:rsidRDefault="00000000">
            <w:pPr>
              <w:pStyle w:val="TableParagraph"/>
              <w:spacing w:before="133"/>
              <w:ind w:left="50"/>
              <w:rPr>
                <w:b/>
                <w:sz w:val="24"/>
              </w:rPr>
            </w:pPr>
            <w:r>
              <w:rPr>
                <w:b/>
                <w:sz w:val="24"/>
              </w:rPr>
              <w:t>3.</w:t>
            </w:r>
            <w:r>
              <w:rPr>
                <w:b/>
                <w:spacing w:val="26"/>
                <w:sz w:val="24"/>
              </w:rPr>
              <w:t xml:space="preserve">  </w:t>
            </w:r>
            <w:r>
              <w:rPr>
                <w:b/>
                <w:sz w:val="24"/>
              </w:rPr>
              <w:t>УСЛОВИЯ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РЕАЛИЗАЦИИ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УЧЕБНОЙ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ДИСЦИПЛИНЫ</w:t>
            </w:r>
          </w:p>
        </w:tc>
      </w:tr>
      <w:tr w:rsidR="0000210D" w14:paraId="61EECA30" w14:textId="77777777">
        <w:trPr>
          <w:trHeight w:val="744"/>
        </w:trPr>
        <w:tc>
          <w:tcPr>
            <w:tcW w:w="7272" w:type="dxa"/>
          </w:tcPr>
          <w:p w14:paraId="28DDD987" w14:textId="77777777" w:rsidR="0000210D" w:rsidRDefault="00000000">
            <w:pPr>
              <w:pStyle w:val="TableParagraph"/>
              <w:tabs>
                <w:tab w:val="left" w:pos="2034"/>
                <w:tab w:val="left" w:pos="2464"/>
                <w:tab w:val="left" w:pos="3776"/>
                <w:tab w:val="left" w:pos="5807"/>
              </w:tabs>
              <w:spacing w:before="173" w:line="270" w:lineRule="atLeast"/>
              <w:ind w:left="410" w:right="48" w:hanging="360"/>
              <w:rPr>
                <w:b/>
                <w:sz w:val="24"/>
              </w:rPr>
            </w:pPr>
            <w:r>
              <w:rPr>
                <w:b/>
                <w:sz w:val="24"/>
              </w:rPr>
              <w:t>4.</w:t>
            </w:r>
            <w:r>
              <w:rPr>
                <w:b/>
                <w:spacing w:val="80"/>
                <w:sz w:val="24"/>
              </w:rPr>
              <w:t xml:space="preserve"> </w:t>
            </w:r>
            <w:r>
              <w:rPr>
                <w:b/>
                <w:sz w:val="24"/>
              </w:rPr>
              <w:t>КОНТРОЛЬ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10"/>
                <w:sz w:val="24"/>
              </w:rPr>
              <w:t>И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2"/>
                <w:sz w:val="24"/>
              </w:rPr>
              <w:t>ОЦЕНКА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2"/>
                <w:sz w:val="24"/>
              </w:rPr>
              <w:t>РЕЗУЛЬТАТОВ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2"/>
                <w:sz w:val="24"/>
              </w:rPr>
              <w:t xml:space="preserve">ОСВОЕНИЯ </w:t>
            </w:r>
            <w:r>
              <w:rPr>
                <w:b/>
                <w:sz w:val="24"/>
              </w:rPr>
              <w:t>УЧЕБНОЙ ДИСЦИПЛИНЫ</w:t>
            </w:r>
          </w:p>
        </w:tc>
      </w:tr>
    </w:tbl>
    <w:p w14:paraId="20CF6B7B" w14:textId="77777777" w:rsidR="0000210D" w:rsidRDefault="0000210D">
      <w:pPr>
        <w:pStyle w:val="TableParagraph"/>
        <w:spacing w:line="270" w:lineRule="atLeast"/>
        <w:rPr>
          <w:b/>
          <w:sz w:val="24"/>
        </w:rPr>
        <w:sectPr w:rsidR="0000210D">
          <w:pgSz w:w="11910" w:h="16840"/>
          <w:pgMar w:top="1040" w:right="708" w:bottom="960" w:left="1417" w:header="0" w:footer="779" w:gutter="0"/>
          <w:cols w:space="720"/>
        </w:sectPr>
      </w:pPr>
    </w:p>
    <w:p w14:paraId="505B1191" w14:textId="77777777" w:rsidR="0000210D" w:rsidRDefault="00000000" w:rsidP="00B540C4">
      <w:pPr>
        <w:pStyle w:val="a5"/>
        <w:numPr>
          <w:ilvl w:val="0"/>
          <w:numId w:val="2"/>
        </w:numPr>
        <w:tabs>
          <w:tab w:val="left" w:pos="1602"/>
          <w:tab w:val="left" w:pos="1779"/>
        </w:tabs>
        <w:spacing w:before="72" w:line="362" w:lineRule="auto"/>
        <w:ind w:right="750" w:firstLine="1605"/>
        <w:jc w:val="both"/>
        <w:rPr>
          <w:b/>
          <w:sz w:val="28"/>
        </w:rPr>
      </w:pPr>
      <w:r>
        <w:rPr>
          <w:b/>
          <w:sz w:val="28"/>
        </w:rPr>
        <w:lastRenderedPageBreak/>
        <w:t>ОБЩАЯ</w:t>
      </w:r>
      <w:r>
        <w:rPr>
          <w:b/>
          <w:spacing w:val="-12"/>
          <w:sz w:val="28"/>
        </w:rPr>
        <w:t xml:space="preserve"> </w:t>
      </w:r>
      <w:r>
        <w:rPr>
          <w:b/>
          <w:sz w:val="28"/>
        </w:rPr>
        <w:t>ХАРАКТЕРИСТИКА</w:t>
      </w:r>
      <w:r>
        <w:rPr>
          <w:b/>
          <w:spacing w:val="-12"/>
          <w:sz w:val="28"/>
        </w:rPr>
        <w:t xml:space="preserve"> </w:t>
      </w:r>
      <w:r>
        <w:rPr>
          <w:b/>
          <w:sz w:val="28"/>
        </w:rPr>
        <w:t>РАБОЧЕЙ</w:t>
      </w:r>
      <w:r>
        <w:rPr>
          <w:b/>
          <w:spacing w:val="-11"/>
          <w:sz w:val="28"/>
        </w:rPr>
        <w:t xml:space="preserve"> </w:t>
      </w:r>
      <w:r>
        <w:rPr>
          <w:b/>
          <w:sz w:val="28"/>
        </w:rPr>
        <w:t>ПРОГРАММЫ УЧЕБНОЙ ДИСЦИПЛИНЫ</w:t>
      </w:r>
      <w:r>
        <w:rPr>
          <w:b/>
          <w:spacing w:val="40"/>
          <w:sz w:val="28"/>
        </w:rPr>
        <w:t xml:space="preserve"> </w:t>
      </w:r>
      <w:r>
        <w:rPr>
          <w:b/>
          <w:sz w:val="28"/>
          <w:u w:val="thick"/>
        </w:rPr>
        <w:t>СОЛЬНОЕ ПЕНИЕ</w:t>
      </w:r>
    </w:p>
    <w:p w14:paraId="50BDD73E" w14:textId="2F873FF7" w:rsidR="0000210D" w:rsidRDefault="00000000" w:rsidP="00B540C4">
      <w:pPr>
        <w:pStyle w:val="2"/>
        <w:numPr>
          <w:ilvl w:val="1"/>
          <w:numId w:val="4"/>
        </w:numPr>
        <w:tabs>
          <w:tab w:val="left" w:pos="1777"/>
        </w:tabs>
        <w:spacing w:before="271"/>
        <w:ind w:right="134"/>
        <w:jc w:val="both"/>
      </w:pPr>
      <w:r>
        <w:t>Место учебной дисциплины в структуре основной профессиональной образовательной программы:</w:t>
      </w:r>
    </w:p>
    <w:p w14:paraId="1DF7511F" w14:textId="77777777" w:rsidR="0000210D" w:rsidRDefault="00000000" w:rsidP="00B540C4">
      <w:pPr>
        <w:pStyle w:val="a3"/>
        <w:ind w:left="284" w:right="137"/>
        <w:jc w:val="both"/>
      </w:pPr>
      <w:r>
        <w:t>учебная дисциплина «Сольное пение» является обязательной частью общепрофессионального цикла основной образовательной программы в соответствии с ФГОС СПО по специальности.</w:t>
      </w:r>
    </w:p>
    <w:p w14:paraId="33EFE5CF" w14:textId="00478D18" w:rsidR="0000210D" w:rsidRPr="00B540C4" w:rsidRDefault="00B540C4" w:rsidP="00B540C4">
      <w:pPr>
        <w:pStyle w:val="2"/>
        <w:numPr>
          <w:ilvl w:val="1"/>
          <w:numId w:val="4"/>
        </w:numPr>
        <w:tabs>
          <w:tab w:val="left" w:pos="1751"/>
        </w:tabs>
        <w:ind w:right="135"/>
        <w:jc w:val="both"/>
      </w:pPr>
      <w:r>
        <w:t xml:space="preserve"> Цель и планируемые результаты освоения учебной </w:t>
      </w:r>
      <w:r>
        <w:rPr>
          <w:spacing w:val="-2"/>
        </w:rPr>
        <w:t>дисциплины.</w:t>
      </w:r>
    </w:p>
    <w:p w14:paraId="706FDB0B" w14:textId="5E5817A5" w:rsidR="00B540C4" w:rsidRPr="00B540C4" w:rsidRDefault="00B540C4" w:rsidP="00B540C4">
      <w:pPr>
        <w:pStyle w:val="2"/>
        <w:tabs>
          <w:tab w:val="left" w:pos="1751"/>
        </w:tabs>
        <w:ind w:right="135"/>
        <w:jc w:val="both"/>
        <w:rPr>
          <w:b w:val="0"/>
          <w:bCs w:val="0"/>
        </w:rPr>
      </w:pPr>
      <w:r>
        <w:rPr>
          <w:rStyle w:val="aa"/>
          <w:color w:val="333333"/>
          <w:shd w:val="clear" w:color="auto" w:fill="FFFFFF"/>
        </w:rPr>
        <w:t xml:space="preserve">                  </w:t>
      </w:r>
      <w:r w:rsidRPr="00B540C4">
        <w:rPr>
          <w:rStyle w:val="aa"/>
          <w:color w:val="333333"/>
          <w:shd w:val="clear" w:color="auto" w:fill="FFFFFF"/>
        </w:rPr>
        <w:t>Цель учебной дисциплины «Сольное пение» в рамках специальности среднего профессионального образования (СПО) «Актёрское искусство</w:t>
      </w:r>
      <w:r w:rsidRPr="00B540C4">
        <w:rPr>
          <w:rStyle w:val="aa"/>
          <w:b/>
          <w:bCs/>
          <w:color w:val="333333"/>
          <w:shd w:val="clear" w:color="auto" w:fill="FFFFFF"/>
        </w:rPr>
        <w:t>»</w:t>
      </w:r>
      <w:r w:rsidRPr="00B540C4">
        <w:rPr>
          <w:b w:val="0"/>
          <w:bCs w:val="0"/>
          <w:color w:val="333333"/>
          <w:shd w:val="clear" w:color="auto" w:fill="FFFFFF"/>
        </w:rPr>
        <w:t> — обеспечение развития творческих способностей и индивидуальности учащегося, формирование устойчивого интереса к самостоятельной деятельности в области музыкального искусства, овладение знаниями и представлениями о вокальном исполнительстве, а также обогащение вокально-педагогическим репертуаром для будущей практической работы в качестве исполнителя. </w:t>
      </w:r>
    </w:p>
    <w:p w14:paraId="154FFDFC" w14:textId="77777777" w:rsidR="0000210D" w:rsidRDefault="00000000" w:rsidP="00B540C4">
      <w:pPr>
        <w:spacing w:before="4" w:line="235" w:lineRule="auto"/>
        <w:ind w:left="284" w:right="134" w:firstLine="1605"/>
        <w:jc w:val="both"/>
        <w:rPr>
          <w:spacing w:val="-2"/>
          <w:sz w:val="28"/>
        </w:rPr>
      </w:pPr>
      <w:r>
        <w:rPr>
          <w:b/>
          <w:sz w:val="28"/>
        </w:rPr>
        <w:t xml:space="preserve">Коды ОК и ПК, которые актуализируются при изучении учебной </w:t>
      </w:r>
      <w:r>
        <w:rPr>
          <w:b/>
          <w:spacing w:val="-2"/>
          <w:sz w:val="28"/>
        </w:rPr>
        <w:t>дисциплины</w:t>
      </w:r>
      <w:r>
        <w:rPr>
          <w:spacing w:val="-2"/>
          <w:sz w:val="28"/>
        </w:rPr>
        <w:t>:</w:t>
      </w:r>
    </w:p>
    <w:p w14:paraId="3B0930E7" w14:textId="77777777" w:rsidR="009D4F76" w:rsidRPr="009D4F76" w:rsidRDefault="009D4F76" w:rsidP="00B540C4">
      <w:pPr>
        <w:widowControl/>
        <w:autoSpaceDE/>
        <w:autoSpaceDN/>
        <w:spacing w:after="160" w:line="278" w:lineRule="auto"/>
        <w:ind w:firstLine="1605"/>
        <w:jc w:val="both"/>
        <w:rPr>
          <w:rFonts w:eastAsia="Calibri"/>
          <w:kern w:val="2"/>
          <w:sz w:val="28"/>
          <w:szCs w:val="28"/>
          <w14:ligatures w14:val="standardContextual"/>
        </w:rPr>
      </w:pPr>
      <w:r w:rsidRPr="009D4F76">
        <w:rPr>
          <w:rFonts w:eastAsia="Calibri"/>
          <w:kern w:val="2"/>
          <w:sz w:val="28"/>
          <w:szCs w:val="28"/>
          <w14:ligatures w14:val="standardContextual"/>
        </w:rPr>
        <w:t>ОК 01. Выбирать способы решения задач профессиональной деятельности применительно к различным контекстам;</w:t>
      </w:r>
    </w:p>
    <w:p w14:paraId="6AA5E176" w14:textId="77777777" w:rsidR="009D4F76" w:rsidRPr="009D4F76" w:rsidRDefault="009D4F76" w:rsidP="00B540C4">
      <w:pPr>
        <w:widowControl/>
        <w:autoSpaceDE/>
        <w:autoSpaceDN/>
        <w:spacing w:after="160" w:line="278" w:lineRule="auto"/>
        <w:ind w:firstLine="1605"/>
        <w:jc w:val="both"/>
        <w:rPr>
          <w:rFonts w:eastAsia="Calibri"/>
          <w:kern w:val="2"/>
          <w:sz w:val="28"/>
          <w:szCs w:val="28"/>
          <w14:ligatures w14:val="standardContextual"/>
        </w:rPr>
      </w:pPr>
      <w:r w:rsidRPr="009D4F76">
        <w:rPr>
          <w:rFonts w:eastAsia="Calibri"/>
          <w:kern w:val="2"/>
          <w:sz w:val="28"/>
          <w:szCs w:val="28"/>
          <w14:ligatures w14:val="standardContextual"/>
        </w:rPr>
        <w:t xml:space="preserve"> ОК 02. Использовать современные средства поиска, анализа и интерпретации информации и информационные технологии для выполнения задач профессиональной деятельности; </w:t>
      </w:r>
    </w:p>
    <w:p w14:paraId="78C75A02" w14:textId="77777777" w:rsidR="009D4F76" w:rsidRPr="009D4F76" w:rsidRDefault="009D4F76" w:rsidP="00B540C4">
      <w:pPr>
        <w:widowControl/>
        <w:autoSpaceDE/>
        <w:autoSpaceDN/>
        <w:spacing w:after="160" w:line="278" w:lineRule="auto"/>
        <w:ind w:firstLine="1605"/>
        <w:jc w:val="both"/>
        <w:rPr>
          <w:rFonts w:eastAsia="Calibri"/>
          <w:kern w:val="2"/>
          <w:sz w:val="28"/>
          <w:szCs w:val="28"/>
          <w14:ligatures w14:val="standardContextual"/>
        </w:rPr>
      </w:pPr>
      <w:r w:rsidRPr="009D4F76">
        <w:rPr>
          <w:rFonts w:eastAsia="Calibri"/>
          <w:kern w:val="2"/>
          <w:sz w:val="28"/>
          <w:szCs w:val="28"/>
          <w14:ligatures w14:val="standardContextual"/>
        </w:rPr>
        <w:t>ОК 03. Планировать и реализовывать собственное профессиональное и личностное развитие, предпринимательскую деятельность в профессиональной сфере, использовать знания по правовой и финансовой грамотности в различных жизненных ситуациях;</w:t>
      </w:r>
    </w:p>
    <w:p w14:paraId="12D4FF62" w14:textId="77777777" w:rsidR="009D4F76" w:rsidRPr="009D4F76" w:rsidRDefault="009D4F76" w:rsidP="00B540C4">
      <w:pPr>
        <w:widowControl/>
        <w:autoSpaceDE/>
        <w:autoSpaceDN/>
        <w:spacing w:after="160" w:line="278" w:lineRule="auto"/>
        <w:ind w:firstLine="1605"/>
        <w:jc w:val="both"/>
        <w:rPr>
          <w:rFonts w:eastAsia="Calibri"/>
          <w:kern w:val="2"/>
          <w:sz w:val="28"/>
          <w:szCs w:val="28"/>
          <w14:ligatures w14:val="standardContextual"/>
        </w:rPr>
      </w:pPr>
      <w:r w:rsidRPr="009D4F76">
        <w:rPr>
          <w:rFonts w:eastAsia="Calibri"/>
          <w:kern w:val="2"/>
          <w:sz w:val="28"/>
          <w:szCs w:val="28"/>
          <w14:ligatures w14:val="standardContextual"/>
        </w:rPr>
        <w:t xml:space="preserve"> ОК 04. Эффективно взаимодействовать и работать в коллективе и команде; ОК 05.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контекста;</w:t>
      </w:r>
    </w:p>
    <w:p w14:paraId="1056016F" w14:textId="77777777" w:rsidR="009D4F76" w:rsidRPr="009D4F76" w:rsidRDefault="009D4F76" w:rsidP="00B540C4">
      <w:pPr>
        <w:widowControl/>
        <w:autoSpaceDE/>
        <w:autoSpaceDN/>
        <w:spacing w:after="160" w:line="278" w:lineRule="auto"/>
        <w:ind w:firstLine="1605"/>
        <w:jc w:val="both"/>
        <w:rPr>
          <w:rFonts w:eastAsia="Calibri"/>
          <w:kern w:val="2"/>
          <w:sz w:val="28"/>
          <w:szCs w:val="28"/>
          <w14:ligatures w14:val="standardContextual"/>
        </w:rPr>
      </w:pPr>
      <w:r w:rsidRPr="009D4F76">
        <w:rPr>
          <w:rFonts w:eastAsia="Calibri"/>
          <w:kern w:val="2"/>
          <w:sz w:val="28"/>
          <w:szCs w:val="28"/>
          <w14:ligatures w14:val="standardContextual"/>
        </w:rPr>
        <w:t xml:space="preserve"> ОК 06. Проявлять гражданско-патриотическую позицию, демонстрировать осознанное поведение на основе традиционных российских духовно-нравственных ценностей, в том числе с учетом гармонизации межнациональных и межрелигиозных отношений, применять стандарты антикоррупционного поведения; </w:t>
      </w:r>
    </w:p>
    <w:p w14:paraId="4E81C6F5" w14:textId="77777777" w:rsidR="009D4F76" w:rsidRPr="009D4F76" w:rsidRDefault="009D4F76" w:rsidP="009D4F76">
      <w:pPr>
        <w:widowControl/>
        <w:autoSpaceDE/>
        <w:autoSpaceDN/>
        <w:spacing w:after="160" w:line="278" w:lineRule="auto"/>
        <w:rPr>
          <w:rFonts w:eastAsia="Calibri"/>
          <w:kern w:val="2"/>
          <w:sz w:val="28"/>
          <w:szCs w:val="28"/>
          <w14:ligatures w14:val="standardContextual"/>
        </w:rPr>
      </w:pPr>
      <w:r w:rsidRPr="009D4F76">
        <w:rPr>
          <w:rFonts w:eastAsia="Calibri"/>
          <w:kern w:val="2"/>
          <w:sz w:val="28"/>
          <w:szCs w:val="28"/>
          <w14:ligatures w14:val="standardContextual"/>
        </w:rPr>
        <w:lastRenderedPageBreak/>
        <w:t xml:space="preserve">ОК 07. Содействовать сохранению окружающей среды, ресурсосбережению, применять знания об изменении климата, принципы бережливого производства, эффективно действовать в чрезвычайных ситуациях; </w:t>
      </w:r>
    </w:p>
    <w:p w14:paraId="63BA715B" w14:textId="77777777" w:rsidR="009D4F76" w:rsidRPr="009D4F76" w:rsidRDefault="009D4F76" w:rsidP="009D4F76">
      <w:pPr>
        <w:widowControl/>
        <w:autoSpaceDE/>
        <w:autoSpaceDN/>
        <w:spacing w:after="160" w:line="278" w:lineRule="auto"/>
        <w:rPr>
          <w:rFonts w:eastAsia="Calibri"/>
          <w:kern w:val="2"/>
          <w:sz w:val="28"/>
          <w:szCs w:val="28"/>
          <w14:ligatures w14:val="standardContextual"/>
        </w:rPr>
      </w:pPr>
      <w:r w:rsidRPr="009D4F76">
        <w:rPr>
          <w:rFonts w:eastAsia="Calibri"/>
          <w:kern w:val="2"/>
          <w:sz w:val="28"/>
          <w:szCs w:val="28"/>
          <w14:ligatures w14:val="standardContextual"/>
        </w:rPr>
        <w:t>ОК 08. 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подготовленности;</w:t>
      </w:r>
    </w:p>
    <w:p w14:paraId="029B8D6C" w14:textId="77777777" w:rsidR="009D4F76" w:rsidRPr="009D4F76" w:rsidRDefault="009D4F76" w:rsidP="009D4F76">
      <w:pPr>
        <w:widowControl/>
        <w:autoSpaceDE/>
        <w:autoSpaceDN/>
        <w:spacing w:after="160" w:line="278" w:lineRule="auto"/>
        <w:rPr>
          <w:rFonts w:eastAsia="Calibri"/>
          <w:kern w:val="2"/>
          <w:sz w:val="28"/>
          <w:szCs w:val="28"/>
          <w14:ligatures w14:val="standardContextual"/>
        </w:rPr>
      </w:pPr>
      <w:r w:rsidRPr="009D4F76">
        <w:rPr>
          <w:rFonts w:eastAsia="Calibri"/>
          <w:kern w:val="2"/>
          <w:sz w:val="28"/>
          <w:szCs w:val="28"/>
          <w14:ligatures w14:val="standardContextual"/>
        </w:rPr>
        <w:t xml:space="preserve"> ОК 09. Пользоваться профессиональной документацией на государственном и иностранном языках. </w:t>
      </w:r>
    </w:p>
    <w:p w14:paraId="4A2AC214" w14:textId="77777777" w:rsidR="009D4F76" w:rsidRDefault="009D4F76" w:rsidP="009D4F76">
      <w:pPr>
        <w:spacing w:before="4" w:line="235" w:lineRule="auto"/>
        <w:ind w:left="-284" w:right="134"/>
        <w:jc w:val="both"/>
        <w:rPr>
          <w:sz w:val="28"/>
        </w:rPr>
      </w:pPr>
    </w:p>
    <w:p w14:paraId="06B4D714" w14:textId="77777777" w:rsidR="0000210D" w:rsidRDefault="00000000">
      <w:pPr>
        <w:pStyle w:val="a3"/>
        <w:ind w:left="284" w:right="138" w:firstLine="707"/>
        <w:jc w:val="both"/>
      </w:pPr>
      <w:r>
        <w:t>ПК</w:t>
      </w:r>
      <w:r>
        <w:rPr>
          <w:spacing w:val="-2"/>
        </w:rPr>
        <w:t xml:space="preserve"> </w:t>
      </w:r>
      <w:r>
        <w:t>1.2.</w:t>
      </w:r>
      <w:r>
        <w:rPr>
          <w:spacing w:val="-2"/>
        </w:rPr>
        <w:t xml:space="preserve"> </w:t>
      </w:r>
      <w:r>
        <w:t>Использовать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профессиональной</w:t>
      </w:r>
      <w:r>
        <w:rPr>
          <w:spacing w:val="40"/>
        </w:rPr>
        <w:t xml:space="preserve"> </w:t>
      </w:r>
      <w:r>
        <w:t>деятельности выразительные средства различных видов сценических искусств, соответствующие видам деятельности.</w:t>
      </w:r>
    </w:p>
    <w:p w14:paraId="62ABDAED" w14:textId="77777777" w:rsidR="0000210D" w:rsidRDefault="00000000">
      <w:pPr>
        <w:pStyle w:val="a3"/>
        <w:tabs>
          <w:tab w:val="left" w:pos="2002"/>
          <w:tab w:val="left" w:pos="3790"/>
          <w:tab w:val="left" w:pos="6003"/>
          <w:tab w:val="left" w:pos="8456"/>
          <w:tab w:val="left" w:pos="8796"/>
        </w:tabs>
        <w:ind w:left="284" w:right="138" w:firstLine="707"/>
      </w:pPr>
      <w:r>
        <w:t xml:space="preserve">ПК 1.3. Работать в творческом коллективе с другими исполнителями, </w:t>
      </w:r>
      <w:r>
        <w:rPr>
          <w:spacing w:val="-2"/>
        </w:rPr>
        <w:t>режиссером,</w:t>
      </w:r>
      <w:r>
        <w:tab/>
      </w:r>
      <w:r>
        <w:rPr>
          <w:spacing w:val="-2"/>
        </w:rPr>
        <w:t>художником,</w:t>
      </w:r>
      <w:r>
        <w:tab/>
      </w:r>
      <w:r>
        <w:rPr>
          <w:spacing w:val="-2"/>
        </w:rPr>
        <w:t>балетмейстером,</w:t>
      </w:r>
      <w:r>
        <w:tab/>
      </w:r>
      <w:r>
        <w:rPr>
          <w:spacing w:val="-2"/>
        </w:rPr>
        <w:t>концертмейстером</w:t>
      </w:r>
      <w:r>
        <w:tab/>
      </w:r>
      <w:r>
        <w:rPr>
          <w:spacing w:val="-10"/>
        </w:rPr>
        <w:t>в</w:t>
      </w:r>
      <w:r>
        <w:tab/>
      </w:r>
      <w:r>
        <w:rPr>
          <w:spacing w:val="-2"/>
        </w:rPr>
        <w:t xml:space="preserve">рамках </w:t>
      </w:r>
      <w:r>
        <w:t>единого художественного замысла.</w:t>
      </w:r>
    </w:p>
    <w:p w14:paraId="75FAACEE" w14:textId="77777777" w:rsidR="0000210D" w:rsidRDefault="00000000">
      <w:pPr>
        <w:pStyle w:val="a3"/>
        <w:tabs>
          <w:tab w:val="left" w:pos="3399"/>
          <w:tab w:val="left" w:pos="5670"/>
          <w:tab w:val="left" w:pos="6574"/>
          <w:tab w:val="left" w:pos="8206"/>
        </w:tabs>
        <w:ind w:left="284" w:right="139" w:firstLine="707"/>
      </w:pPr>
      <w:r>
        <w:t>ПК 1.4. Создавать</w:t>
      </w:r>
      <w:r>
        <w:tab/>
      </w:r>
      <w:r>
        <w:rPr>
          <w:spacing w:val="-2"/>
        </w:rPr>
        <w:t>художественный</w:t>
      </w:r>
      <w:r>
        <w:tab/>
      </w:r>
      <w:r>
        <w:rPr>
          <w:spacing w:val="-2"/>
        </w:rPr>
        <w:t>образ</w:t>
      </w:r>
      <w:r>
        <w:tab/>
      </w:r>
      <w:r>
        <w:rPr>
          <w:spacing w:val="-2"/>
        </w:rPr>
        <w:t>актерскими</w:t>
      </w:r>
      <w:r>
        <w:tab/>
      </w:r>
      <w:r>
        <w:rPr>
          <w:spacing w:val="-2"/>
        </w:rPr>
        <w:t xml:space="preserve">средствами, </w:t>
      </w:r>
      <w:r>
        <w:t>соответствующими видам деятельности.</w:t>
      </w:r>
    </w:p>
    <w:p w14:paraId="3C55D413" w14:textId="77777777" w:rsidR="0000210D" w:rsidRDefault="00000000">
      <w:pPr>
        <w:pStyle w:val="a3"/>
        <w:ind w:left="284" w:firstLine="707"/>
      </w:pPr>
      <w:r>
        <w:t>ПК</w:t>
      </w:r>
      <w:r>
        <w:rPr>
          <w:spacing w:val="-4"/>
        </w:rPr>
        <w:t xml:space="preserve"> </w:t>
      </w:r>
      <w:r>
        <w:t>1.6.</w:t>
      </w:r>
      <w:r>
        <w:rPr>
          <w:spacing w:val="-4"/>
        </w:rPr>
        <w:t xml:space="preserve"> </w:t>
      </w:r>
      <w:r>
        <w:t xml:space="preserve">Общаться со зрительской аудиторией в условиях сценического </w:t>
      </w:r>
      <w:r>
        <w:rPr>
          <w:spacing w:val="-2"/>
        </w:rPr>
        <w:t>представления.</w:t>
      </w:r>
    </w:p>
    <w:p w14:paraId="2B395F54" w14:textId="77777777" w:rsidR="0000210D" w:rsidRDefault="00000000">
      <w:pPr>
        <w:pStyle w:val="a3"/>
        <w:spacing w:line="321" w:lineRule="exact"/>
        <w:ind w:left="992"/>
      </w:pPr>
      <w:r>
        <w:t>В</w:t>
      </w:r>
      <w:r>
        <w:rPr>
          <w:spacing w:val="64"/>
          <w:w w:val="150"/>
        </w:rPr>
        <w:t xml:space="preserve"> </w:t>
      </w:r>
      <w:r>
        <w:t>результате</w:t>
      </w:r>
      <w:r>
        <w:rPr>
          <w:spacing w:val="65"/>
          <w:w w:val="150"/>
        </w:rPr>
        <w:t xml:space="preserve"> </w:t>
      </w:r>
      <w:r>
        <w:t>освоения</w:t>
      </w:r>
      <w:r>
        <w:rPr>
          <w:spacing w:val="64"/>
          <w:w w:val="150"/>
        </w:rPr>
        <w:t xml:space="preserve"> </w:t>
      </w:r>
      <w:r>
        <w:t>учебной</w:t>
      </w:r>
      <w:r>
        <w:rPr>
          <w:spacing w:val="66"/>
          <w:w w:val="150"/>
        </w:rPr>
        <w:t xml:space="preserve"> </w:t>
      </w:r>
      <w:r>
        <w:t>дисциплины</w:t>
      </w:r>
      <w:r>
        <w:rPr>
          <w:spacing w:val="65"/>
          <w:w w:val="150"/>
        </w:rPr>
        <w:t xml:space="preserve"> </w:t>
      </w:r>
      <w:r>
        <w:t>обучающийся</w:t>
      </w:r>
      <w:r>
        <w:rPr>
          <w:spacing w:val="65"/>
          <w:w w:val="150"/>
        </w:rPr>
        <w:t xml:space="preserve"> </w:t>
      </w:r>
      <w:r>
        <w:rPr>
          <w:spacing w:val="-2"/>
        </w:rPr>
        <w:t>должен</w:t>
      </w:r>
    </w:p>
    <w:p w14:paraId="530AEB30" w14:textId="77777777" w:rsidR="0000210D" w:rsidRDefault="00000000">
      <w:pPr>
        <w:pStyle w:val="2"/>
      </w:pPr>
      <w:r>
        <w:rPr>
          <w:spacing w:val="-2"/>
        </w:rPr>
        <w:t>уметь:</w:t>
      </w:r>
    </w:p>
    <w:p w14:paraId="64ED69D3" w14:textId="77777777" w:rsidR="0000210D" w:rsidRDefault="00000000">
      <w:pPr>
        <w:pStyle w:val="a3"/>
        <w:spacing w:line="316" w:lineRule="exact"/>
        <w:ind w:left="1712"/>
        <w:jc w:val="both"/>
      </w:pPr>
      <w:r>
        <w:t>−</w:t>
      </w:r>
      <w:r>
        <w:rPr>
          <w:spacing w:val="73"/>
          <w:w w:val="150"/>
        </w:rPr>
        <w:t xml:space="preserve">   </w:t>
      </w:r>
      <w:r>
        <w:t>петь</w:t>
      </w:r>
      <w:r>
        <w:rPr>
          <w:spacing w:val="-2"/>
        </w:rPr>
        <w:t xml:space="preserve"> </w:t>
      </w:r>
      <w:r>
        <w:t>сольно,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rPr>
          <w:spacing w:val="-2"/>
        </w:rPr>
        <w:t>ансамбле;</w:t>
      </w:r>
    </w:p>
    <w:p w14:paraId="0301B83F" w14:textId="77777777" w:rsidR="0000210D" w:rsidRDefault="00000000">
      <w:pPr>
        <w:pStyle w:val="a3"/>
        <w:spacing w:line="322" w:lineRule="exact"/>
        <w:ind w:left="1713"/>
        <w:jc w:val="both"/>
      </w:pPr>
      <w:r>
        <w:t>−</w:t>
      </w:r>
      <w:r>
        <w:rPr>
          <w:spacing w:val="64"/>
          <w:w w:val="150"/>
        </w:rPr>
        <w:t xml:space="preserve">   </w:t>
      </w:r>
      <w:r>
        <w:t>пользоваться</w:t>
      </w:r>
      <w:r>
        <w:rPr>
          <w:spacing w:val="-2"/>
        </w:rPr>
        <w:t xml:space="preserve"> </w:t>
      </w:r>
      <w:r>
        <w:t>различными</w:t>
      </w:r>
      <w:r>
        <w:rPr>
          <w:spacing w:val="-3"/>
        </w:rPr>
        <w:t xml:space="preserve"> </w:t>
      </w:r>
      <w:r>
        <w:t>диапазонами</w:t>
      </w:r>
      <w:r>
        <w:rPr>
          <w:spacing w:val="-5"/>
        </w:rPr>
        <w:t xml:space="preserve"> </w:t>
      </w:r>
      <w:r>
        <w:t>певческого</w:t>
      </w:r>
      <w:r>
        <w:rPr>
          <w:spacing w:val="-2"/>
        </w:rPr>
        <w:t xml:space="preserve"> голоса;</w:t>
      </w:r>
    </w:p>
    <w:p w14:paraId="7405EE46" w14:textId="77777777" w:rsidR="0000210D" w:rsidRDefault="00000000">
      <w:pPr>
        <w:pStyle w:val="a3"/>
        <w:spacing w:line="242" w:lineRule="auto"/>
        <w:ind w:left="1005" w:right="133" w:firstLine="707"/>
        <w:jc w:val="both"/>
      </w:pPr>
      <w:r>
        <w:t>−</w:t>
      </w:r>
      <w:r>
        <w:rPr>
          <w:spacing w:val="40"/>
        </w:rPr>
        <w:t xml:space="preserve">  </w:t>
      </w:r>
      <w:r>
        <w:t xml:space="preserve">использовать слуховой контроль для управления процессом </w:t>
      </w:r>
      <w:r>
        <w:rPr>
          <w:spacing w:val="-2"/>
        </w:rPr>
        <w:t>исполнения;</w:t>
      </w:r>
    </w:p>
    <w:p w14:paraId="2292E5C6" w14:textId="77777777" w:rsidR="0000210D" w:rsidRDefault="00000000">
      <w:pPr>
        <w:pStyle w:val="a3"/>
        <w:ind w:left="1005" w:right="137" w:firstLine="707"/>
        <w:jc w:val="both"/>
      </w:pPr>
      <w:r>
        <w:t>−</w:t>
      </w:r>
      <w:r>
        <w:rPr>
          <w:spacing w:val="80"/>
          <w:w w:val="150"/>
        </w:rPr>
        <w:t xml:space="preserve"> </w:t>
      </w:r>
      <w:r>
        <w:t>применять</w:t>
      </w:r>
      <w:r>
        <w:rPr>
          <w:spacing w:val="40"/>
        </w:rPr>
        <w:t xml:space="preserve"> </w:t>
      </w:r>
      <w:r>
        <w:t>теоретические</w:t>
      </w:r>
      <w:r>
        <w:rPr>
          <w:spacing w:val="40"/>
        </w:rPr>
        <w:t xml:space="preserve"> </w:t>
      </w:r>
      <w:r>
        <w:t>знания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 xml:space="preserve">исполнительской </w:t>
      </w:r>
      <w:r>
        <w:rPr>
          <w:spacing w:val="-2"/>
        </w:rPr>
        <w:t>практике;</w:t>
      </w:r>
    </w:p>
    <w:p w14:paraId="7885AE86" w14:textId="77777777" w:rsidR="0000210D" w:rsidRDefault="00000000">
      <w:pPr>
        <w:pStyle w:val="a3"/>
        <w:ind w:left="1005" w:right="137" w:firstLine="707"/>
        <w:jc w:val="both"/>
      </w:pPr>
      <w:r>
        <w:t>−</w:t>
      </w:r>
      <w:r>
        <w:rPr>
          <w:spacing w:val="80"/>
        </w:rPr>
        <w:t xml:space="preserve"> </w:t>
      </w:r>
      <w:r>
        <w:t xml:space="preserve">использовать навыки актерского мастерства в работе над сольными и ансамблевыми произведениями, в концертных </w:t>
      </w:r>
      <w:r>
        <w:rPr>
          <w:spacing w:val="-2"/>
        </w:rPr>
        <w:t>выступлениях;</w:t>
      </w:r>
    </w:p>
    <w:p w14:paraId="3B854377" w14:textId="77777777" w:rsidR="0000210D" w:rsidRDefault="00000000">
      <w:pPr>
        <w:pStyle w:val="2"/>
        <w:ind w:left="285"/>
      </w:pPr>
      <w:r>
        <w:rPr>
          <w:spacing w:val="-2"/>
        </w:rPr>
        <w:t>знать:</w:t>
      </w:r>
    </w:p>
    <w:p w14:paraId="0279FE95" w14:textId="77777777" w:rsidR="0000210D" w:rsidRDefault="00000000">
      <w:pPr>
        <w:pStyle w:val="a3"/>
        <w:tabs>
          <w:tab w:val="left" w:pos="2409"/>
        </w:tabs>
        <w:spacing w:line="316" w:lineRule="exact"/>
        <w:ind w:left="1713"/>
      </w:pPr>
      <w:r>
        <w:rPr>
          <w:spacing w:val="-10"/>
        </w:rPr>
        <w:t>−</w:t>
      </w:r>
      <w:r>
        <w:tab/>
        <w:t>художественно-исполнительские</w:t>
      </w:r>
      <w:r>
        <w:rPr>
          <w:spacing w:val="-18"/>
        </w:rPr>
        <w:t xml:space="preserve"> </w:t>
      </w:r>
      <w:r>
        <w:t>возможности</w:t>
      </w:r>
      <w:r>
        <w:rPr>
          <w:spacing w:val="-14"/>
        </w:rPr>
        <w:t xml:space="preserve"> </w:t>
      </w:r>
      <w:r>
        <w:rPr>
          <w:spacing w:val="-2"/>
        </w:rPr>
        <w:t>голосов;</w:t>
      </w:r>
    </w:p>
    <w:p w14:paraId="1D283F25" w14:textId="77777777" w:rsidR="0000210D" w:rsidRDefault="00000000">
      <w:pPr>
        <w:pStyle w:val="a3"/>
        <w:tabs>
          <w:tab w:val="left" w:pos="2409"/>
          <w:tab w:val="left" w:pos="4202"/>
          <w:tab w:val="left" w:pos="5544"/>
          <w:tab w:val="left" w:pos="5978"/>
          <w:tab w:val="left" w:pos="7629"/>
          <w:tab w:val="left" w:pos="8767"/>
        </w:tabs>
        <w:ind w:left="1006" w:right="136" w:firstLine="707"/>
      </w:pPr>
      <w:r>
        <w:rPr>
          <w:spacing w:val="-10"/>
        </w:rPr>
        <w:t>−</w:t>
      </w:r>
      <w:r>
        <w:tab/>
      </w:r>
      <w:r>
        <w:rPr>
          <w:spacing w:val="-2"/>
        </w:rPr>
        <w:t>особенности</w:t>
      </w:r>
      <w:r>
        <w:tab/>
      </w:r>
      <w:r>
        <w:rPr>
          <w:spacing w:val="-2"/>
        </w:rPr>
        <w:t>развития</w:t>
      </w:r>
      <w:r>
        <w:tab/>
      </w:r>
      <w:r>
        <w:rPr>
          <w:spacing w:val="-10"/>
        </w:rPr>
        <w:t>и</w:t>
      </w:r>
      <w:r>
        <w:tab/>
      </w:r>
      <w:r>
        <w:rPr>
          <w:spacing w:val="-2"/>
        </w:rPr>
        <w:t>постановки</w:t>
      </w:r>
      <w:r>
        <w:tab/>
      </w:r>
      <w:r>
        <w:rPr>
          <w:spacing w:val="-2"/>
        </w:rPr>
        <w:t>голоса,</w:t>
      </w:r>
      <w:r>
        <w:tab/>
      </w:r>
      <w:r>
        <w:rPr>
          <w:spacing w:val="-2"/>
        </w:rPr>
        <w:t xml:space="preserve">основы </w:t>
      </w:r>
      <w:r>
        <w:t>звукоизвлечения, технику дыхания;</w:t>
      </w:r>
    </w:p>
    <w:p w14:paraId="2C0B3DF2" w14:textId="77777777" w:rsidR="0000210D" w:rsidRDefault="00000000">
      <w:pPr>
        <w:pStyle w:val="a3"/>
        <w:tabs>
          <w:tab w:val="left" w:pos="2409"/>
        </w:tabs>
        <w:spacing w:line="321" w:lineRule="exact"/>
        <w:ind w:left="1713"/>
      </w:pPr>
      <w:r>
        <w:rPr>
          <w:spacing w:val="-10"/>
        </w:rPr>
        <w:t>−</w:t>
      </w:r>
      <w:r>
        <w:tab/>
        <w:t>профессиональную</w:t>
      </w:r>
      <w:r>
        <w:rPr>
          <w:spacing w:val="-13"/>
        </w:rPr>
        <w:t xml:space="preserve"> </w:t>
      </w:r>
      <w:r>
        <w:rPr>
          <w:spacing w:val="-2"/>
        </w:rPr>
        <w:t>терминологию.</w:t>
      </w:r>
    </w:p>
    <w:p w14:paraId="46542CAE" w14:textId="77777777" w:rsidR="0000210D" w:rsidRDefault="0000210D">
      <w:pPr>
        <w:pStyle w:val="a3"/>
        <w:spacing w:line="321" w:lineRule="exact"/>
        <w:sectPr w:rsidR="0000210D">
          <w:pgSz w:w="11910" w:h="16840"/>
          <w:pgMar w:top="1040" w:right="708" w:bottom="960" w:left="1417" w:header="0" w:footer="779" w:gutter="0"/>
          <w:cols w:space="720"/>
        </w:sectPr>
      </w:pPr>
    </w:p>
    <w:p w14:paraId="2642D8CB" w14:textId="77777777" w:rsidR="0000210D" w:rsidRDefault="00000000" w:rsidP="00B540C4">
      <w:pPr>
        <w:pStyle w:val="1"/>
        <w:numPr>
          <w:ilvl w:val="0"/>
          <w:numId w:val="4"/>
        </w:numPr>
        <w:tabs>
          <w:tab w:val="left" w:pos="1138"/>
        </w:tabs>
        <w:spacing w:before="76"/>
        <w:ind w:left="1138" w:hanging="280"/>
      </w:pPr>
      <w:r>
        <w:lastRenderedPageBreak/>
        <w:t>СТРУКТУРА</w:t>
      </w:r>
      <w:r>
        <w:rPr>
          <w:spacing w:val="-9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СОДЕРЖАНИЕ</w:t>
      </w:r>
      <w:r>
        <w:rPr>
          <w:spacing w:val="-6"/>
        </w:rPr>
        <w:t xml:space="preserve"> </w:t>
      </w:r>
      <w:r>
        <w:t>УЧЕБНОЙ</w:t>
      </w:r>
      <w:r>
        <w:rPr>
          <w:spacing w:val="-5"/>
        </w:rPr>
        <w:t xml:space="preserve"> </w:t>
      </w:r>
      <w:r>
        <w:rPr>
          <w:spacing w:val="-2"/>
        </w:rPr>
        <w:t>ДИСЦИПЛИНЫ</w:t>
      </w:r>
    </w:p>
    <w:p w14:paraId="6D83A575" w14:textId="77777777" w:rsidR="0000210D" w:rsidRDefault="00000000" w:rsidP="00B540C4">
      <w:pPr>
        <w:pStyle w:val="2"/>
        <w:numPr>
          <w:ilvl w:val="1"/>
          <w:numId w:val="4"/>
        </w:numPr>
        <w:tabs>
          <w:tab w:val="left" w:pos="595"/>
        </w:tabs>
        <w:spacing w:before="321"/>
        <w:ind w:left="595" w:hanging="491"/>
      </w:pPr>
      <w:r>
        <w:t>Объем</w:t>
      </w:r>
      <w:r>
        <w:rPr>
          <w:spacing w:val="-5"/>
        </w:rPr>
        <w:t xml:space="preserve"> </w:t>
      </w:r>
      <w:r>
        <w:t>учебной</w:t>
      </w:r>
      <w:r>
        <w:rPr>
          <w:spacing w:val="-6"/>
        </w:rPr>
        <w:t xml:space="preserve"> </w:t>
      </w:r>
      <w:r>
        <w:t>дисциплины</w:t>
      </w:r>
      <w:r>
        <w:rPr>
          <w:spacing w:val="-4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виды</w:t>
      </w:r>
      <w:r>
        <w:rPr>
          <w:spacing w:val="-4"/>
        </w:rPr>
        <w:t xml:space="preserve"> </w:t>
      </w:r>
      <w:r>
        <w:t>учебной</w:t>
      </w:r>
      <w:r>
        <w:rPr>
          <w:spacing w:val="-3"/>
        </w:rPr>
        <w:t xml:space="preserve"> </w:t>
      </w:r>
      <w:r>
        <w:rPr>
          <w:spacing w:val="-2"/>
        </w:rPr>
        <w:t>работы</w:t>
      </w:r>
    </w:p>
    <w:p w14:paraId="6E6F5ECE" w14:textId="77777777" w:rsidR="0000210D" w:rsidRDefault="00000000">
      <w:pPr>
        <w:spacing w:before="318" w:after="6"/>
        <w:ind w:left="284"/>
        <w:rPr>
          <w:i/>
          <w:sz w:val="24"/>
        </w:rPr>
      </w:pPr>
      <w:r>
        <w:rPr>
          <w:i/>
          <w:spacing w:val="-10"/>
          <w:sz w:val="24"/>
        </w:rPr>
        <w:t>.</w:t>
      </w:r>
    </w:p>
    <w:tbl>
      <w:tblPr>
        <w:tblStyle w:val="TableNormal"/>
        <w:tblW w:w="0" w:type="auto"/>
        <w:tblInd w:w="18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668"/>
        <w:gridCol w:w="1903"/>
      </w:tblGrid>
      <w:tr w:rsidR="0000210D" w14:paraId="419D6B37" w14:textId="77777777">
        <w:trPr>
          <w:trHeight w:val="484"/>
        </w:trPr>
        <w:tc>
          <w:tcPr>
            <w:tcW w:w="7668" w:type="dxa"/>
          </w:tcPr>
          <w:p w14:paraId="4194F4DB" w14:textId="77777777" w:rsidR="0000210D" w:rsidRDefault="00000000">
            <w:pPr>
              <w:pStyle w:val="TableParagraph"/>
              <w:ind w:left="9"/>
              <w:jc w:val="center"/>
              <w:rPr>
                <w:b/>
                <w:i/>
                <w:sz w:val="28"/>
              </w:rPr>
            </w:pPr>
            <w:r>
              <w:rPr>
                <w:b/>
                <w:i/>
                <w:sz w:val="28"/>
              </w:rPr>
              <w:t>Вид</w:t>
            </w:r>
            <w:r>
              <w:rPr>
                <w:b/>
                <w:i/>
                <w:spacing w:val="-4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учебной</w:t>
            </w:r>
            <w:r>
              <w:rPr>
                <w:b/>
                <w:i/>
                <w:spacing w:val="-4"/>
                <w:sz w:val="28"/>
              </w:rPr>
              <w:t xml:space="preserve"> </w:t>
            </w:r>
            <w:r>
              <w:rPr>
                <w:b/>
                <w:i/>
                <w:spacing w:val="-2"/>
                <w:sz w:val="28"/>
              </w:rPr>
              <w:t>работы</w:t>
            </w:r>
          </w:p>
        </w:tc>
        <w:tc>
          <w:tcPr>
            <w:tcW w:w="1903" w:type="dxa"/>
          </w:tcPr>
          <w:p w14:paraId="0A823E51" w14:textId="77777777" w:rsidR="0000210D" w:rsidRDefault="00000000">
            <w:pPr>
              <w:pStyle w:val="TableParagraph"/>
              <w:ind w:left="13"/>
              <w:jc w:val="center"/>
              <w:rPr>
                <w:b/>
                <w:i/>
                <w:sz w:val="28"/>
              </w:rPr>
            </w:pPr>
            <w:r>
              <w:rPr>
                <w:b/>
                <w:i/>
                <w:sz w:val="28"/>
              </w:rPr>
              <w:t>Объем</w:t>
            </w:r>
            <w:r>
              <w:rPr>
                <w:b/>
                <w:i/>
                <w:spacing w:val="-4"/>
                <w:sz w:val="28"/>
              </w:rPr>
              <w:t xml:space="preserve"> </w:t>
            </w:r>
            <w:r>
              <w:rPr>
                <w:b/>
                <w:i/>
                <w:spacing w:val="-2"/>
                <w:sz w:val="28"/>
              </w:rPr>
              <w:t>часов</w:t>
            </w:r>
          </w:p>
        </w:tc>
      </w:tr>
      <w:tr w:rsidR="0000210D" w14:paraId="6B295AD7" w14:textId="77777777">
        <w:trPr>
          <w:trHeight w:val="321"/>
        </w:trPr>
        <w:tc>
          <w:tcPr>
            <w:tcW w:w="7668" w:type="dxa"/>
          </w:tcPr>
          <w:p w14:paraId="4F26E2E3" w14:textId="77777777" w:rsidR="0000210D" w:rsidRDefault="00000000">
            <w:pPr>
              <w:pStyle w:val="TableParagraph"/>
              <w:spacing w:line="301" w:lineRule="exact"/>
              <w:ind w:left="107"/>
              <w:rPr>
                <w:b/>
                <w:sz w:val="28"/>
              </w:rPr>
            </w:pPr>
            <w:r>
              <w:rPr>
                <w:b/>
                <w:sz w:val="28"/>
              </w:rPr>
              <w:t>Максимальная</w:t>
            </w:r>
            <w:r>
              <w:rPr>
                <w:b/>
                <w:spacing w:val="-9"/>
                <w:sz w:val="28"/>
              </w:rPr>
              <w:t xml:space="preserve"> </w:t>
            </w:r>
            <w:r>
              <w:rPr>
                <w:b/>
                <w:sz w:val="28"/>
              </w:rPr>
              <w:t>учебная</w:t>
            </w:r>
            <w:r>
              <w:rPr>
                <w:b/>
                <w:spacing w:val="-9"/>
                <w:sz w:val="28"/>
              </w:rPr>
              <w:t xml:space="preserve"> </w:t>
            </w:r>
            <w:r>
              <w:rPr>
                <w:b/>
                <w:sz w:val="28"/>
              </w:rPr>
              <w:t>нагрузка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(всего)</w:t>
            </w:r>
          </w:p>
        </w:tc>
        <w:tc>
          <w:tcPr>
            <w:tcW w:w="1903" w:type="dxa"/>
          </w:tcPr>
          <w:p w14:paraId="21DB0A5D" w14:textId="36ACA069" w:rsidR="0000210D" w:rsidRDefault="00000000">
            <w:pPr>
              <w:pStyle w:val="TableParagraph"/>
              <w:spacing w:line="301" w:lineRule="exact"/>
              <w:ind w:left="13" w:right="4"/>
              <w:jc w:val="center"/>
              <w:rPr>
                <w:b/>
                <w:sz w:val="28"/>
              </w:rPr>
            </w:pPr>
            <w:r>
              <w:rPr>
                <w:b/>
                <w:spacing w:val="-5"/>
                <w:sz w:val="28"/>
              </w:rPr>
              <w:t>2</w:t>
            </w:r>
            <w:r w:rsidR="001745DC">
              <w:rPr>
                <w:b/>
                <w:spacing w:val="-5"/>
                <w:sz w:val="28"/>
              </w:rPr>
              <w:t>17</w:t>
            </w:r>
          </w:p>
        </w:tc>
      </w:tr>
      <w:tr w:rsidR="0000210D" w14:paraId="1C30E80D" w14:textId="77777777">
        <w:trPr>
          <w:trHeight w:val="321"/>
        </w:trPr>
        <w:tc>
          <w:tcPr>
            <w:tcW w:w="7668" w:type="dxa"/>
          </w:tcPr>
          <w:p w14:paraId="2C8EC7C4" w14:textId="77777777" w:rsidR="0000210D" w:rsidRDefault="00000000">
            <w:pPr>
              <w:pStyle w:val="TableParagraph"/>
              <w:spacing w:line="301" w:lineRule="exact"/>
              <w:ind w:left="107"/>
              <w:rPr>
                <w:b/>
                <w:sz w:val="28"/>
              </w:rPr>
            </w:pPr>
            <w:r>
              <w:rPr>
                <w:b/>
                <w:sz w:val="28"/>
              </w:rPr>
              <w:t>Обязательная</w:t>
            </w:r>
            <w:r>
              <w:rPr>
                <w:b/>
                <w:spacing w:val="-8"/>
                <w:sz w:val="28"/>
              </w:rPr>
              <w:t xml:space="preserve"> </w:t>
            </w:r>
            <w:r>
              <w:rPr>
                <w:b/>
                <w:sz w:val="28"/>
              </w:rPr>
              <w:t>аудиторная</w:t>
            </w:r>
            <w:r>
              <w:rPr>
                <w:b/>
                <w:spacing w:val="-8"/>
                <w:sz w:val="28"/>
              </w:rPr>
              <w:t xml:space="preserve"> </w:t>
            </w:r>
            <w:r>
              <w:rPr>
                <w:b/>
                <w:sz w:val="28"/>
              </w:rPr>
              <w:t>учебная</w:t>
            </w:r>
            <w:r>
              <w:rPr>
                <w:b/>
                <w:spacing w:val="-8"/>
                <w:sz w:val="28"/>
              </w:rPr>
              <w:t xml:space="preserve"> </w:t>
            </w:r>
            <w:r>
              <w:rPr>
                <w:b/>
                <w:sz w:val="28"/>
              </w:rPr>
              <w:t>нагрузка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(всего)</w:t>
            </w:r>
          </w:p>
        </w:tc>
        <w:tc>
          <w:tcPr>
            <w:tcW w:w="1903" w:type="dxa"/>
          </w:tcPr>
          <w:p w14:paraId="7C928623" w14:textId="6F6B3819" w:rsidR="0000210D" w:rsidRDefault="00000000">
            <w:pPr>
              <w:pStyle w:val="TableParagraph"/>
              <w:spacing w:line="301" w:lineRule="exact"/>
              <w:ind w:left="13" w:right="4"/>
              <w:jc w:val="center"/>
              <w:rPr>
                <w:b/>
                <w:sz w:val="28"/>
              </w:rPr>
            </w:pPr>
            <w:r>
              <w:rPr>
                <w:b/>
                <w:spacing w:val="-5"/>
                <w:sz w:val="28"/>
              </w:rPr>
              <w:t>14</w:t>
            </w:r>
            <w:r w:rsidR="001745DC">
              <w:rPr>
                <w:b/>
                <w:spacing w:val="-5"/>
                <w:sz w:val="28"/>
              </w:rPr>
              <w:t>5</w:t>
            </w:r>
          </w:p>
        </w:tc>
      </w:tr>
      <w:tr w:rsidR="0000210D" w14:paraId="6C16EACA" w14:textId="77777777">
        <w:trPr>
          <w:trHeight w:val="323"/>
        </w:trPr>
        <w:tc>
          <w:tcPr>
            <w:tcW w:w="7668" w:type="dxa"/>
          </w:tcPr>
          <w:p w14:paraId="1B42ED9A" w14:textId="77777777" w:rsidR="0000210D" w:rsidRDefault="00000000">
            <w:pPr>
              <w:pStyle w:val="TableParagraph"/>
              <w:spacing w:line="304" w:lineRule="exact"/>
              <w:ind w:left="107"/>
              <w:rPr>
                <w:sz w:val="28"/>
              </w:rPr>
            </w:pPr>
            <w:r>
              <w:rPr>
                <w:sz w:val="28"/>
              </w:rPr>
              <w:t>в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том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числе:</w:t>
            </w:r>
          </w:p>
        </w:tc>
        <w:tc>
          <w:tcPr>
            <w:tcW w:w="1903" w:type="dxa"/>
          </w:tcPr>
          <w:p w14:paraId="71A1ED3B" w14:textId="77777777" w:rsidR="0000210D" w:rsidRDefault="0000210D">
            <w:pPr>
              <w:pStyle w:val="TableParagraph"/>
              <w:rPr>
                <w:sz w:val="24"/>
              </w:rPr>
            </w:pPr>
          </w:p>
        </w:tc>
      </w:tr>
      <w:tr w:rsidR="0000210D" w14:paraId="460120BB" w14:textId="77777777">
        <w:trPr>
          <w:trHeight w:val="321"/>
        </w:trPr>
        <w:tc>
          <w:tcPr>
            <w:tcW w:w="7668" w:type="dxa"/>
          </w:tcPr>
          <w:p w14:paraId="463A390D" w14:textId="77777777" w:rsidR="0000210D" w:rsidRDefault="00000000">
            <w:pPr>
              <w:pStyle w:val="TableParagraph"/>
              <w:spacing w:line="301" w:lineRule="exact"/>
              <w:ind w:left="467"/>
              <w:rPr>
                <w:sz w:val="28"/>
              </w:rPr>
            </w:pPr>
            <w:r>
              <w:rPr>
                <w:sz w:val="28"/>
              </w:rPr>
              <w:t>теоретическое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обучение</w:t>
            </w:r>
          </w:p>
        </w:tc>
        <w:tc>
          <w:tcPr>
            <w:tcW w:w="1903" w:type="dxa"/>
          </w:tcPr>
          <w:p w14:paraId="42AB7054" w14:textId="77777777" w:rsidR="0000210D" w:rsidRDefault="0000210D">
            <w:pPr>
              <w:pStyle w:val="TableParagraph"/>
              <w:rPr>
                <w:sz w:val="24"/>
              </w:rPr>
            </w:pPr>
          </w:p>
        </w:tc>
      </w:tr>
      <w:tr w:rsidR="0000210D" w14:paraId="14F88665" w14:textId="77777777">
        <w:trPr>
          <w:trHeight w:val="321"/>
        </w:trPr>
        <w:tc>
          <w:tcPr>
            <w:tcW w:w="7668" w:type="dxa"/>
          </w:tcPr>
          <w:p w14:paraId="34517416" w14:textId="77777777" w:rsidR="0000210D" w:rsidRDefault="00000000">
            <w:pPr>
              <w:pStyle w:val="TableParagraph"/>
              <w:spacing w:line="301" w:lineRule="exact"/>
              <w:ind w:left="467"/>
              <w:rPr>
                <w:sz w:val="28"/>
              </w:rPr>
            </w:pPr>
            <w:r>
              <w:rPr>
                <w:sz w:val="28"/>
              </w:rPr>
              <w:t>лабораторные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работы</w:t>
            </w:r>
          </w:p>
        </w:tc>
        <w:tc>
          <w:tcPr>
            <w:tcW w:w="1903" w:type="dxa"/>
          </w:tcPr>
          <w:p w14:paraId="33DF34C7" w14:textId="77777777" w:rsidR="0000210D" w:rsidRDefault="00000000">
            <w:pPr>
              <w:pStyle w:val="TableParagraph"/>
              <w:spacing w:line="301" w:lineRule="exact"/>
              <w:ind w:left="13" w:right="5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–</w:t>
            </w:r>
          </w:p>
        </w:tc>
      </w:tr>
      <w:tr w:rsidR="0000210D" w14:paraId="26E7E1E8" w14:textId="77777777">
        <w:trPr>
          <w:trHeight w:val="323"/>
        </w:trPr>
        <w:tc>
          <w:tcPr>
            <w:tcW w:w="7668" w:type="dxa"/>
          </w:tcPr>
          <w:p w14:paraId="1D488AD7" w14:textId="77777777" w:rsidR="0000210D" w:rsidRDefault="00000000">
            <w:pPr>
              <w:pStyle w:val="TableParagraph"/>
              <w:spacing w:line="304" w:lineRule="exact"/>
              <w:ind w:left="467"/>
              <w:rPr>
                <w:sz w:val="28"/>
              </w:rPr>
            </w:pPr>
            <w:r>
              <w:rPr>
                <w:sz w:val="28"/>
              </w:rPr>
              <w:t>индивидуальные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занятия</w:t>
            </w:r>
          </w:p>
        </w:tc>
        <w:tc>
          <w:tcPr>
            <w:tcW w:w="1903" w:type="dxa"/>
          </w:tcPr>
          <w:p w14:paraId="03030BC9" w14:textId="58D19479" w:rsidR="0000210D" w:rsidRDefault="001745DC">
            <w:pPr>
              <w:pStyle w:val="TableParagraph"/>
              <w:spacing w:line="304" w:lineRule="exact"/>
              <w:ind w:left="13" w:right="1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55</w:t>
            </w:r>
          </w:p>
        </w:tc>
      </w:tr>
      <w:tr w:rsidR="0000210D" w14:paraId="29C79FC9" w14:textId="77777777">
        <w:trPr>
          <w:trHeight w:val="321"/>
        </w:trPr>
        <w:tc>
          <w:tcPr>
            <w:tcW w:w="7668" w:type="dxa"/>
          </w:tcPr>
          <w:p w14:paraId="28D24A7E" w14:textId="77777777" w:rsidR="0000210D" w:rsidRDefault="00000000">
            <w:pPr>
              <w:pStyle w:val="TableParagraph"/>
              <w:spacing w:line="301" w:lineRule="exact"/>
              <w:ind w:left="467"/>
              <w:rPr>
                <w:sz w:val="28"/>
              </w:rPr>
            </w:pPr>
            <w:r>
              <w:rPr>
                <w:sz w:val="28"/>
              </w:rPr>
              <w:t>контрольные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работы</w:t>
            </w:r>
          </w:p>
        </w:tc>
        <w:tc>
          <w:tcPr>
            <w:tcW w:w="1903" w:type="dxa"/>
          </w:tcPr>
          <w:p w14:paraId="268079A6" w14:textId="77777777" w:rsidR="0000210D" w:rsidRDefault="00000000">
            <w:pPr>
              <w:pStyle w:val="TableParagraph"/>
              <w:spacing w:line="301" w:lineRule="exact"/>
              <w:ind w:left="13" w:right="5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–</w:t>
            </w:r>
          </w:p>
        </w:tc>
      </w:tr>
      <w:tr w:rsidR="0000210D" w14:paraId="1B4B55C2" w14:textId="77777777">
        <w:trPr>
          <w:trHeight w:val="321"/>
        </w:trPr>
        <w:tc>
          <w:tcPr>
            <w:tcW w:w="7668" w:type="dxa"/>
          </w:tcPr>
          <w:p w14:paraId="6A49AA9F" w14:textId="77777777" w:rsidR="0000210D" w:rsidRDefault="00000000">
            <w:pPr>
              <w:pStyle w:val="TableParagraph"/>
              <w:spacing w:line="301" w:lineRule="exact"/>
              <w:ind w:left="467"/>
              <w:rPr>
                <w:i/>
                <w:sz w:val="28"/>
              </w:rPr>
            </w:pPr>
            <w:r>
              <w:rPr>
                <w:sz w:val="28"/>
              </w:rPr>
              <w:t>курсовая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работа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(проект)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i/>
                <w:sz w:val="28"/>
              </w:rPr>
              <w:t>(если</w:t>
            </w:r>
            <w:r>
              <w:rPr>
                <w:i/>
                <w:spacing w:val="-4"/>
                <w:sz w:val="28"/>
              </w:rPr>
              <w:t xml:space="preserve"> </w:t>
            </w:r>
            <w:r>
              <w:rPr>
                <w:i/>
                <w:spacing w:val="-2"/>
                <w:sz w:val="28"/>
              </w:rPr>
              <w:t>предусмотрено)</w:t>
            </w:r>
          </w:p>
        </w:tc>
        <w:tc>
          <w:tcPr>
            <w:tcW w:w="1903" w:type="dxa"/>
          </w:tcPr>
          <w:p w14:paraId="27239657" w14:textId="77777777" w:rsidR="0000210D" w:rsidRDefault="00000000">
            <w:pPr>
              <w:pStyle w:val="TableParagraph"/>
              <w:spacing w:line="301" w:lineRule="exact"/>
              <w:ind w:left="13" w:right="5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–</w:t>
            </w:r>
          </w:p>
        </w:tc>
      </w:tr>
      <w:tr w:rsidR="0000210D" w14:paraId="693C5331" w14:textId="77777777">
        <w:trPr>
          <w:trHeight w:val="323"/>
        </w:trPr>
        <w:tc>
          <w:tcPr>
            <w:tcW w:w="7668" w:type="dxa"/>
          </w:tcPr>
          <w:p w14:paraId="3425B843" w14:textId="77777777" w:rsidR="0000210D" w:rsidRDefault="00000000">
            <w:pPr>
              <w:pStyle w:val="TableParagraph"/>
              <w:spacing w:line="304" w:lineRule="exact"/>
              <w:ind w:left="107"/>
              <w:rPr>
                <w:sz w:val="28"/>
              </w:rPr>
            </w:pPr>
            <w:r>
              <w:rPr>
                <w:sz w:val="28"/>
              </w:rPr>
              <w:t>Самостоятельная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работа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обучающегося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(всего)</w:t>
            </w:r>
          </w:p>
        </w:tc>
        <w:tc>
          <w:tcPr>
            <w:tcW w:w="1903" w:type="dxa"/>
          </w:tcPr>
          <w:p w14:paraId="261AB271" w14:textId="2109CC9D" w:rsidR="0000210D" w:rsidRDefault="001745DC">
            <w:pPr>
              <w:pStyle w:val="TableParagraph"/>
              <w:spacing w:line="304" w:lineRule="exact"/>
              <w:ind w:left="13" w:right="1"/>
              <w:jc w:val="center"/>
              <w:rPr>
                <w:b/>
                <w:sz w:val="28"/>
              </w:rPr>
            </w:pPr>
            <w:r>
              <w:rPr>
                <w:b/>
                <w:spacing w:val="-5"/>
                <w:sz w:val="28"/>
              </w:rPr>
              <w:t>72</w:t>
            </w:r>
          </w:p>
        </w:tc>
      </w:tr>
      <w:tr w:rsidR="0000210D" w14:paraId="0CF11449" w14:textId="77777777">
        <w:trPr>
          <w:trHeight w:val="321"/>
        </w:trPr>
        <w:tc>
          <w:tcPr>
            <w:tcW w:w="7668" w:type="dxa"/>
          </w:tcPr>
          <w:p w14:paraId="4A507D34" w14:textId="77777777" w:rsidR="0000210D" w:rsidRDefault="00000000">
            <w:pPr>
              <w:pStyle w:val="TableParagraph"/>
              <w:spacing w:line="301" w:lineRule="exact"/>
              <w:ind w:left="107"/>
              <w:rPr>
                <w:sz w:val="28"/>
              </w:rPr>
            </w:pPr>
            <w:r>
              <w:rPr>
                <w:sz w:val="28"/>
              </w:rPr>
              <w:t>в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том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числе:</w:t>
            </w:r>
          </w:p>
        </w:tc>
        <w:tc>
          <w:tcPr>
            <w:tcW w:w="1903" w:type="dxa"/>
          </w:tcPr>
          <w:p w14:paraId="0CE01E24" w14:textId="77777777" w:rsidR="0000210D" w:rsidRDefault="0000210D">
            <w:pPr>
              <w:pStyle w:val="TableParagraph"/>
              <w:rPr>
                <w:sz w:val="24"/>
              </w:rPr>
            </w:pPr>
          </w:p>
        </w:tc>
      </w:tr>
      <w:tr w:rsidR="0000210D" w14:paraId="12733BA4" w14:textId="77777777">
        <w:trPr>
          <w:trHeight w:val="642"/>
        </w:trPr>
        <w:tc>
          <w:tcPr>
            <w:tcW w:w="7668" w:type="dxa"/>
          </w:tcPr>
          <w:p w14:paraId="17A3F9C2" w14:textId="77777777" w:rsidR="0000210D" w:rsidRDefault="00000000">
            <w:pPr>
              <w:pStyle w:val="TableParagraph"/>
              <w:spacing w:line="315" w:lineRule="exact"/>
              <w:ind w:left="467"/>
              <w:rPr>
                <w:sz w:val="28"/>
              </w:rPr>
            </w:pPr>
            <w:r>
              <w:rPr>
                <w:sz w:val="28"/>
              </w:rPr>
              <w:t>самостоятельная</w:t>
            </w:r>
            <w:r>
              <w:rPr>
                <w:spacing w:val="22"/>
                <w:sz w:val="28"/>
              </w:rPr>
              <w:t xml:space="preserve"> </w:t>
            </w:r>
            <w:r>
              <w:rPr>
                <w:sz w:val="28"/>
              </w:rPr>
              <w:t>работа</w:t>
            </w:r>
            <w:r>
              <w:rPr>
                <w:spacing w:val="26"/>
                <w:sz w:val="28"/>
              </w:rPr>
              <w:t xml:space="preserve"> </w:t>
            </w:r>
            <w:r>
              <w:rPr>
                <w:sz w:val="28"/>
              </w:rPr>
              <w:t>над</w:t>
            </w:r>
            <w:r>
              <w:rPr>
                <w:spacing w:val="27"/>
                <w:sz w:val="28"/>
              </w:rPr>
              <w:t xml:space="preserve"> </w:t>
            </w:r>
            <w:r>
              <w:rPr>
                <w:sz w:val="28"/>
              </w:rPr>
              <w:t>курсовой</w:t>
            </w:r>
            <w:r>
              <w:rPr>
                <w:spacing w:val="25"/>
                <w:sz w:val="28"/>
              </w:rPr>
              <w:t xml:space="preserve"> </w:t>
            </w:r>
            <w:r>
              <w:rPr>
                <w:sz w:val="28"/>
              </w:rPr>
              <w:t>работой</w:t>
            </w:r>
            <w:r>
              <w:rPr>
                <w:spacing w:val="28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(проектом)</w:t>
            </w:r>
          </w:p>
          <w:p w14:paraId="08B134A9" w14:textId="77777777" w:rsidR="0000210D" w:rsidRDefault="00000000">
            <w:pPr>
              <w:pStyle w:val="TableParagraph"/>
              <w:spacing w:line="308" w:lineRule="exact"/>
              <w:ind w:left="467"/>
              <w:rPr>
                <w:i/>
                <w:sz w:val="28"/>
              </w:rPr>
            </w:pPr>
            <w:r>
              <w:rPr>
                <w:i/>
                <w:sz w:val="28"/>
              </w:rPr>
              <w:t>(если</w:t>
            </w:r>
            <w:r>
              <w:rPr>
                <w:i/>
                <w:spacing w:val="-3"/>
                <w:sz w:val="28"/>
              </w:rPr>
              <w:t xml:space="preserve"> </w:t>
            </w:r>
            <w:r>
              <w:rPr>
                <w:i/>
                <w:spacing w:val="-2"/>
                <w:sz w:val="28"/>
              </w:rPr>
              <w:t>предусмотрено)</w:t>
            </w:r>
          </w:p>
        </w:tc>
        <w:tc>
          <w:tcPr>
            <w:tcW w:w="1903" w:type="dxa"/>
          </w:tcPr>
          <w:p w14:paraId="113DFF2E" w14:textId="77777777" w:rsidR="0000210D" w:rsidRDefault="00000000">
            <w:pPr>
              <w:pStyle w:val="TableParagraph"/>
              <w:spacing w:before="153"/>
              <w:ind w:left="13" w:right="5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–</w:t>
            </w:r>
          </w:p>
        </w:tc>
      </w:tr>
      <w:tr w:rsidR="0000210D" w14:paraId="5504C4C1" w14:textId="77777777">
        <w:trPr>
          <w:trHeight w:val="323"/>
        </w:trPr>
        <w:tc>
          <w:tcPr>
            <w:tcW w:w="7668" w:type="dxa"/>
          </w:tcPr>
          <w:p w14:paraId="69C3B155" w14:textId="77777777" w:rsidR="0000210D" w:rsidRDefault="00000000">
            <w:pPr>
              <w:pStyle w:val="TableParagraph"/>
              <w:spacing w:line="304" w:lineRule="exact"/>
              <w:ind w:left="467"/>
              <w:rPr>
                <w:sz w:val="28"/>
              </w:rPr>
            </w:pPr>
            <w:r>
              <w:rPr>
                <w:sz w:val="28"/>
              </w:rPr>
              <w:t>творческие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задания</w:t>
            </w:r>
          </w:p>
        </w:tc>
        <w:tc>
          <w:tcPr>
            <w:tcW w:w="1903" w:type="dxa"/>
          </w:tcPr>
          <w:p w14:paraId="1376F0E9" w14:textId="77777777" w:rsidR="0000210D" w:rsidRDefault="0000210D">
            <w:pPr>
              <w:pStyle w:val="TableParagraph"/>
              <w:rPr>
                <w:sz w:val="24"/>
              </w:rPr>
            </w:pPr>
          </w:p>
        </w:tc>
      </w:tr>
      <w:tr w:rsidR="0000210D" w14:paraId="7B9750DB" w14:textId="77777777">
        <w:trPr>
          <w:trHeight w:val="321"/>
        </w:trPr>
        <w:tc>
          <w:tcPr>
            <w:tcW w:w="7668" w:type="dxa"/>
          </w:tcPr>
          <w:p w14:paraId="32FCFD1A" w14:textId="77777777" w:rsidR="0000210D" w:rsidRDefault="00000000">
            <w:pPr>
              <w:pStyle w:val="TableParagraph"/>
              <w:spacing w:line="301" w:lineRule="exact"/>
              <w:ind w:left="467"/>
              <w:rPr>
                <w:sz w:val="28"/>
              </w:rPr>
            </w:pPr>
            <w:r>
              <w:rPr>
                <w:sz w:val="28"/>
              </w:rPr>
              <w:t>внеаудиторная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самостоятельная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работа</w:t>
            </w:r>
          </w:p>
        </w:tc>
        <w:tc>
          <w:tcPr>
            <w:tcW w:w="1903" w:type="dxa"/>
          </w:tcPr>
          <w:p w14:paraId="2E8691E2" w14:textId="77777777" w:rsidR="0000210D" w:rsidRDefault="0000210D">
            <w:pPr>
              <w:pStyle w:val="TableParagraph"/>
              <w:rPr>
                <w:sz w:val="24"/>
              </w:rPr>
            </w:pPr>
          </w:p>
        </w:tc>
      </w:tr>
      <w:tr w:rsidR="0000210D" w14:paraId="11C345C9" w14:textId="77777777">
        <w:trPr>
          <w:trHeight w:val="966"/>
        </w:trPr>
        <w:tc>
          <w:tcPr>
            <w:tcW w:w="9571" w:type="dxa"/>
            <w:gridSpan w:val="2"/>
          </w:tcPr>
          <w:p w14:paraId="7705E5E1" w14:textId="3F9147FC" w:rsidR="0000210D" w:rsidRDefault="00000000">
            <w:pPr>
              <w:pStyle w:val="TableParagraph"/>
              <w:spacing w:line="315" w:lineRule="exact"/>
              <w:ind w:left="9" w:right="2"/>
              <w:jc w:val="center"/>
              <w:rPr>
                <w:i/>
                <w:sz w:val="28"/>
              </w:rPr>
            </w:pPr>
            <w:r>
              <w:rPr>
                <w:i/>
                <w:sz w:val="28"/>
              </w:rPr>
              <w:t>Итоговая</w:t>
            </w:r>
            <w:r>
              <w:rPr>
                <w:i/>
                <w:spacing w:val="-10"/>
                <w:sz w:val="28"/>
              </w:rPr>
              <w:t xml:space="preserve"> </w:t>
            </w:r>
            <w:r>
              <w:rPr>
                <w:i/>
                <w:sz w:val="28"/>
              </w:rPr>
              <w:t>аттестация</w:t>
            </w:r>
            <w:r>
              <w:rPr>
                <w:i/>
                <w:spacing w:val="-7"/>
                <w:sz w:val="28"/>
              </w:rPr>
              <w:t xml:space="preserve"> </w:t>
            </w:r>
            <w:r>
              <w:rPr>
                <w:i/>
                <w:sz w:val="28"/>
              </w:rPr>
              <w:t>в</w:t>
            </w:r>
            <w:r>
              <w:rPr>
                <w:i/>
                <w:spacing w:val="-6"/>
                <w:sz w:val="28"/>
              </w:rPr>
              <w:t xml:space="preserve"> </w:t>
            </w:r>
            <w:r>
              <w:rPr>
                <w:i/>
                <w:sz w:val="28"/>
              </w:rPr>
              <w:t>форме</w:t>
            </w:r>
            <w:r>
              <w:rPr>
                <w:i/>
                <w:spacing w:val="-6"/>
                <w:sz w:val="28"/>
              </w:rPr>
              <w:t xml:space="preserve"> </w:t>
            </w:r>
            <w:r>
              <w:rPr>
                <w:i/>
                <w:sz w:val="28"/>
              </w:rPr>
              <w:t>дифференцированного</w:t>
            </w:r>
            <w:r>
              <w:rPr>
                <w:i/>
                <w:spacing w:val="-5"/>
                <w:sz w:val="28"/>
              </w:rPr>
              <w:t xml:space="preserve"> </w:t>
            </w:r>
            <w:r>
              <w:rPr>
                <w:i/>
                <w:sz w:val="28"/>
              </w:rPr>
              <w:t>зачета</w:t>
            </w:r>
            <w:r>
              <w:rPr>
                <w:i/>
                <w:spacing w:val="-5"/>
                <w:sz w:val="28"/>
              </w:rPr>
              <w:t xml:space="preserve"> </w:t>
            </w:r>
            <w:r w:rsidR="001745DC">
              <w:rPr>
                <w:i/>
                <w:sz w:val="28"/>
              </w:rPr>
              <w:t>(</w:t>
            </w:r>
            <w:r>
              <w:rPr>
                <w:i/>
                <w:sz w:val="28"/>
              </w:rPr>
              <w:t>8</w:t>
            </w:r>
            <w:r>
              <w:rPr>
                <w:i/>
                <w:spacing w:val="-5"/>
                <w:sz w:val="28"/>
              </w:rPr>
              <w:t xml:space="preserve"> </w:t>
            </w:r>
            <w:r>
              <w:rPr>
                <w:i/>
                <w:spacing w:val="-2"/>
                <w:sz w:val="28"/>
              </w:rPr>
              <w:t>семестр),</w:t>
            </w:r>
          </w:p>
          <w:p w14:paraId="3850E08D" w14:textId="23AA2B3E" w:rsidR="0000210D" w:rsidRDefault="00000000">
            <w:pPr>
              <w:pStyle w:val="TableParagraph"/>
              <w:spacing w:before="160"/>
              <w:ind w:left="9"/>
              <w:jc w:val="center"/>
              <w:rPr>
                <w:i/>
                <w:sz w:val="28"/>
              </w:rPr>
            </w:pPr>
            <w:r>
              <w:rPr>
                <w:i/>
                <w:sz w:val="28"/>
              </w:rPr>
              <w:t>экзамена</w:t>
            </w:r>
            <w:r>
              <w:rPr>
                <w:i/>
                <w:spacing w:val="-4"/>
                <w:sz w:val="28"/>
              </w:rPr>
              <w:t xml:space="preserve"> </w:t>
            </w:r>
            <w:r>
              <w:rPr>
                <w:i/>
                <w:sz w:val="28"/>
              </w:rPr>
              <w:t>(</w:t>
            </w:r>
            <w:r w:rsidR="001745DC">
              <w:rPr>
                <w:i/>
                <w:sz w:val="28"/>
              </w:rPr>
              <w:t>5</w:t>
            </w:r>
            <w:r>
              <w:rPr>
                <w:i/>
                <w:spacing w:val="-2"/>
                <w:sz w:val="28"/>
              </w:rPr>
              <w:t xml:space="preserve"> семестр)</w:t>
            </w:r>
          </w:p>
        </w:tc>
      </w:tr>
    </w:tbl>
    <w:p w14:paraId="0B58EB37" w14:textId="77777777" w:rsidR="0000210D" w:rsidRDefault="0000210D">
      <w:pPr>
        <w:pStyle w:val="TableParagraph"/>
        <w:jc w:val="center"/>
        <w:rPr>
          <w:i/>
          <w:sz w:val="28"/>
        </w:rPr>
        <w:sectPr w:rsidR="0000210D">
          <w:pgSz w:w="11910" w:h="16840"/>
          <w:pgMar w:top="1360" w:right="708" w:bottom="960" w:left="1417" w:header="0" w:footer="779" w:gutter="0"/>
          <w:cols w:space="720"/>
        </w:sectPr>
      </w:pPr>
    </w:p>
    <w:p w14:paraId="6D44637C" w14:textId="77777777" w:rsidR="0000210D" w:rsidRDefault="00000000" w:rsidP="00B540C4">
      <w:pPr>
        <w:pStyle w:val="a5"/>
        <w:numPr>
          <w:ilvl w:val="1"/>
          <w:numId w:val="4"/>
        </w:numPr>
        <w:tabs>
          <w:tab w:val="left" w:pos="915"/>
        </w:tabs>
        <w:spacing w:before="63"/>
        <w:ind w:left="915" w:hanging="491"/>
        <w:rPr>
          <w:b/>
          <w:sz w:val="28"/>
        </w:rPr>
      </w:pPr>
      <w:bookmarkStart w:id="1" w:name="2.2._Тематический_план_и_содержание_учеб"/>
      <w:bookmarkEnd w:id="1"/>
      <w:r>
        <w:rPr>
          <w:b/>
          <w:sz w:val="28"/>
        </w:rPr>
        <w:lastRenderedPageBreak/>
        <w:t>Тематический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план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и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содержание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учебной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дисциплины</w:t>
      </w:r>
      <w:r>
        <w:rPr>
          <w:b/>
          <w:spacing w:val="-2"/>
          <w:sz w:val="28"/>
        </w:rPr>
        <w:t xml:space="preserve"> </w:t>
      </w:r>
      <w:r>
        <w:rPr>
          <w:sz w:val="24"/>
        </w:rPr>
        <w:t>«</w:t>
      </w:r>
      <w:r>
        <w:rPr>
          <w:b/>
          <w:sz w:val="28"/>
          <w:u w:val="thick"/>
        </w:rPr>
        <w:t>Сольное</w:t>
      </w:r>
      <w:r>
        <w:rPr>
          <w:b/>
          <w:spacing w:val="-5"/>
          <w:sz w:val="28"/>
          <w:u w:val="thick"/>
        </w:rPr>
        <w:t xml:space="preserve"> </w:t>
      </w:r>
      <w:r>
        <w:rPr>
          <w:b/>
          <w:spacing w:val="-2"/>
          <w:sz w:val="28"/>
          <w:u w:val="thick"/>
        </w:rPr>
        <w:t>пение»</w:t>
      </w:r>
    </w:p>
    <w:p w14:paraId="73A98953" w14:textId="77777777" w:rsidR="0000210D" w:rsidRDefault="0000210D">
      <w:pPr>
        <w:pStyle w:val="a3"/>
        <w:rPr>
          <w:b/>
          <w:sz w:val="20"/>
        </w:rPr>
      </w:pPr>
    </w:p>
    <w:p w14:paraId="4A0629F7" w14:textId="77777777" w:rsidR="0000210D" w:rsidRDefault="0000210D">
      <w:pPr>
        <w:pStyle w:val="a3"/>
        <w:spacing w:before="48"/>
        <w:rPr>
          <w:b/>
          <w:sz w:val="20"/>
        </w:rPr>
      </w:pPr>
    </w:p>
    <w:tbl>
      <w:tblPr>
        <w:tblStyle w:val="TableNormal"/>
        <w:tblW w:w="0" w:type="auto"/>
        <w:tblInd w:w="4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78"/>
        <w:gridCol w:w="8528"/>
        <w:gridCol w:w="1701"/>
        <w:gridCol w:w="3147"/>
      </w:tblGrid>
      <w:tr w:rsidR="0000210D" w14:paraId="5D0D4BD7" w14:textId="77777777" w:rsidTr="00CD69FB">
        <w:trPr>
          <w:trHeight w:val="457"/>
        </w:trPr>
        <w:tc>
          <w:tcPr>
            <w:tcW w:w="1678" w:type="dxa"/>
          </w:tcPr>
          <w:p w14:paraId="6984C976" w14:textId="77777777" w:rsidR="0000210D" w:rsidRDefault="00000000">
            <w:pPr>
              <w:pStyle w:val="TableParagraph"/>
              <w:spacing w:line="228" w:lineRule="exact"/>
              <w:ind w:left="366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 xml:space="preserve">Наименование </w:t>
            </w:r>
            <w:r>
              <w:rPr>
                <w:b/>
                <w:sz w:val="20"/>
              </w:rPr>
              <w:t>разделов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и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pacing w:val="-5"/>
                <w:sz w:val="20"/>
              </w:rPr>
              <w:t>тем</w:t>
            </w:r>
          </w:p>
        </w:tc>
        <w:tc>
          <w:tcPr>
            <w:tcW w:w="8528" w:type="dxa"/>
          </w:tcPr>
          <w:p w14:paraId="2631A0D1" w14:textId="77777777" w:rsidR="0000210D" w:rsidRDefault="00000000">
            <w:pPr>
              <w:pStyle w:val="TableParagraph"/>
              <w:ind w:left="1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Содержание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учебного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материала</w:t>
            </w:r>
          </w:p>
        </w:tc>
        <w:tc>
          <w:tcPr>
            <w:tcW w:w="1701" w:type="dxa"/>
          </w:tcPr>
          <w:p w14:paraId="58F32972" w14:textId="77777777" w:rsidR="0000210D" w:rsidRDefault="00000000">
            <w:pPr>
              <w:pStyle w:val="TableParagraph"/>
              <w:ind w:left="13" w:right="1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Объем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часов</w:t>
            </w:r>
          </w:p>
        </w:tc>
        <w:tc>
          <w:tcPr>
            <w:tcW w:w="3147" w:type="dxa"/>
          </w:tcPr>
          <w:p w14:paraId="0389EB1C" w14:textId="7DDA174C" w:rsidR="0000210D" w:rsidRDefault="001745DC">
            <w:pPr>
              <w:pStyle w:val="TableParagraph"/>
              <w:spacing w:line="228" w:lineRule="exact"/>
              <w:ind w:left="383" w:right="367" w:firstLine="24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Формируемые компетенции</w:t>
            </w:r>
          </w:p>
        </w:tc>
      </w:tr>
      <w:tr w:rsidR="0000210D" w14:paraId="363B8D34" w14:textId="77777777" w:rsidTr="00CD69FB">
        <w:trPr>
          <w:trHeight w:val="230"/>
        </w:trPr>
        <w:tc>
          <w:tcPr>
            <w:tcW w:w="1678" w:type="dxa"/>
          </w:tcPr>
          <w:p w14:paraId="6223598F" w14:textId="77777777" w:rsidR="0000210D" w:rsidRDefault="00000000">
            <w:pPr>
              <w:pStyle w:val="TableParagraph"/>
              <w:spacing w:line="210" w:lineRule="exact"/>
              <w:ind w:left="6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1</w:t>
            </w:r>
          </w:p>
        </w:tc>
        <w:tc>
          <w:tcPr>
            <w:tcW w:w="8528" w:type="dxa"/>
          </w:tcPr>
          <w:p w14:paraId="012FB6B8" w14:textId="77777777" w:rsidR="0000210D" w:rsidRDefault="00000000">
            <w:pPr>
              <w:pStyle w:val="TableParagraph"/>
              <w:spacing w:line="210" w:lineRule="exact"/>
              <w:ind w:left="10" w:right="5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2</w:t>
            </w:r>
          </w:p>
        </w:tc>
        <w:tc>
          <w:tcPr>
            <w:tcW w:w="1701" w:type="dxa"/>
          </w:tcPr>
          <w:p w14:paraId="1E81564F" w14:textId="77777777" w:rsidR="0000210D" w:rsidRDefault="00000000">
            <w:pPr>
              <w:pStyle w:val="TableParagraph"/>
              <w:spacing w:line="210" w:lineRule="exact"/>
              <w:ind w:left="13" w:right="6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3</w:t>
            </w:r>
          </w:p>
        </w:tc>
        <w:tc>
          <w:tcPr>
            <w:tcW w:w="3147" w:type="dxa"/>
          </w:tcPr>
          <w:p w14:paraId="62D8E7A5" w14:textId="77777777" w:rsidR="0000210D" w:rsidRDefault="00000000">
            <w:pPr>
              <w:pStyle w:val="TableParagraph"/>
              <w:spacing w:line="210" w:lineRule="exact"/>
              <w:ind w:left="11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4</w:t>
            </w:r>
          </w:p>
        </w:tc>
      </w:tr>
      <w:tr w:rsidR="0000210D" w14:paraId="424DEFEC" w14:textId="77777777" w:rsidTr="00CD69FB">
        <w:trPr>
          <w:trHeight w:val="229"/>
        </w:trPr>
        <w:tc>
          <w:tcPr>
            <w:tcW w:w="15054" w:type="dxa"/>
            <w:gridSpan w:val="4"/>
          </w:tcPr>
          <w:p w14:paraId="25A4E766" w14:textId="52EB94DD" w:rsidR="0000210D" w:rsidRDefault="001745DC">
            <w:pPr>
              <w:pStyle w:val="TableParagraph"/>
              <w:spacing w:line="210" w:lineRule="exact"/>
              <w:ind w:left="9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6 </w:t>
            </w:r>
            <w:r>
              <w:rPr>
                <w:b/>
                <w:spacing w:val="-2"/>
                <w:sz w:val="20"/>
              </w:rPr>
              <w:t>семестр</w:t>
            </w:r>
          </w:p>
        </w:tc>
      </w:tr>
      <w:tr w:rsidR="0000210D" w14:paraId="595C4AE6" w14:textId="77777777" w:rsidTr="00CD69FB">
        <w:trPr>
          <w:trHeight w:val="230"/>
        </w:trPr>
        <w:tc>
          <w:tcPr>
            <w:tcW w:w="1678" w:type="dxa"/>
            <w:vMerge w:val="restart"/>
          </w:tcPr>
          <w:p w14:paraId="42FA0F98" w14:textId="77777777" w:rsidR="0000210D" w:rsidRDefault="00000000">
            <w:pPr>
              <w:pStyle w:val="TableParagraph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Тема</w:t>
            </w:r>
            <w:r>
              <w:rPr>
                <w:b/>
                <w:spacing w:val="-4"/>
                <w:sz w:val="20"/>
              </w:rPr>
              <w:t xml:space="preserve"> 1.1.</w:t>
            </w:r>
          </w:p>
          <w:p w14:paraId="0E35126A" w14:textId="77777777" w:rsidR="0000210D" w:rsidRDefault="00000000">
            <w:pPr>
              <w:pStyle w:val="TableParagraph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Введение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>в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предмет, базовые знания и </w:t>
            </w:r>
            <w:r>
              <w:rPr>
                <w:b/>
                <w:spacing w:val="-2"/>
                <w:sz w:val="20"/>
              </w:rPr>
              <w:t>навыки.</w:t>
            </w:r>
          </w:p>
        </w:tc>
        <w:tc>
          <w:tcPr>
            <w:tcW w:w="8528" w:type="dxa"/>
          </w:tcPr>
          <w:p w14:paraId="251017F8" w14:textId="77777777" w:rsidR="0000210D" w:rsidRDefault="00000000">
            <w:pPr>
              <w:pStyle w:val="TableParagraph"/>
              <w:spacing w:line="210" w:lineRule="exact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Содержание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учебного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материала</w:t>
            </w:r>
          </w:p>
        </w:tc>
        <w:tc>
          <w:tcPr>
            <w:tcW w:w="1701" w:type="dxa"/>
            <w:vMerge w:val="restart"/>
          </w:tcPr>
          <w:p w14:paraId="7574460E" w14:textId="77777777" w:rsidR="0000210D" w:rsidRDefault="0000210D">
            <w:pPr>
              <w:pStyle w:val="TableParagraph"/>
              <w:rPr>
                <w:b/>
                <w:sz w:val="20"/>
              </w:rPr>
            </w:pPr>
          </w:p>
          <w:p w14:paraId="08B07370" w14:textId="77777777" w:rsidR="0000210D" w:rsidRDefault="0000210D">
            <w:pPr>
              <w:pStyle w:val="TableParagraph"/>
              <w:rPr>
                <w:b/>
                <w:sz w:val="20"/>
              </w:rPr>
            </w:pPr>
          </w:p>
          <w:p w14:paraId="744935F9" w14:textId="77777777" w:rsidR="0000210D" w:rsidRDefault="0000210D">
            <w:pPr>
              <w:pStyle w:val="TableParagraph"/>
              <w:spacing w:before="200"/>
              <w:rPr>
                <w:b/>
                <w:sz w:val="20"/>
              </w:rPr>
            </w:pPr>
          </w:p>
          <w:p w14:paraId="37A88AB1" w14:textId="77777777" w:rsidR="0000210D" w:rsidRDefault="00000000">
            <w:pPr>
              <w:pStyle w:val="TableParagraph"/>
              <w:ind w:left="13" w:right="6"/>
              <w:jc w:val="center"/>
              <w:rPr>
                <w:i/>
                <w:sz w:val="20"/>
              </w:rPr>
            </w:pPr>
            <w:r>
              <w:rPr>
                <w:i/>
                <w:spacing w:val="-10"/>
                <w:sz w:val="20"/>
              </w:rPr>
              <w:t>8</w:t>
            </w:r>
          </w:p>
        </w:tc>
        <w:tc>
          <w:tcPr>
            <w:tcW w:w="3147" w:type="dxa"/>
            <w:vMerge w:val="restart"/>
          </w:tcPr>
          <w:p w14:paraId="00B3339A" w14:textId="77777777" w:rsidR="0000210D" w:rsidRDefault="0000210D">
            <w:pPr>
              <w:pStyle w:val="TableParagraph"/>
              <w:ind w:left="11"/>
              <w:jc w:val="center"/>
              <w:rPr>
                <w:i/>
                <w:sz w:val="20"/>
              </w:rPr>
            </w:pPr>
          </w:p>
          <w:p w14:paraId="2CFA972B" w14:textId="77777777" w:rsidR="00795830" w:rsidRDefault="00795830">
            <w:pPr>
              <w:pStyle w:val="TableParagraph"/>
              <w:ind w:left="11"/>
              <w:jc w:val="center"/>
              <w:rPr>
                <w:i/>
                <w:sz w:val="20"/>
              </w:rPr>
            </w:pPr>
          </w:p>
          <w:p w14:paraId="46A42F63" w14:textId="77777777" w:rsidR="00795830" w:rsidRDefault="00795830">
            <w:pPr>
              <w:pStyle w:val="TableParagraph"/>
              <w:ind w:left="11"/>
              <w:jc w:val="center"/>
              <w:rPr>
                <w:i/>
                <w:sz w:val="20"/>
              </w:rPr>
            </w:pPr>
          </w:p>
          <w:p w14:paraId="4C84F58C" w14:textId="77777777" w:rsidR="00795830" w:rsidRDefault="00795830">
            <w:pPr>
              <w:pStyle w:val="TableParagraph"/>
              <w:ind w:left="11"/>
              <w:jc w:val="center"/>
              <w:rPr>
                <w:iCs/>
                <w:sz w:val="20"/>
              </w:rPr>
            </w:pPr>
            <w:r w:rsidRPr="00795830">
              <w:rPr>
                <w:iCs/>
                <w:sz w:val="20"/>
              </w:rPr>
              <w:t xml:space="preserve">ОК 01-06, ОК 09, </w:t>
            </w:r>
          </w:p>
          <w:p w14:paraId="01BAD984" w14:textId="4BB3D1D0" w:rsidR="00795830" w:rsidRPr="00795830" w:rsidRDefault="00795830">
            <w:pPr>
              <w:pStyle w:val="TableParagraph"/>
              <w:ind w:left="11"/>
              <w:jc w:val="center"/>
              <w:rPr>
                <w:iCs/>
                <w:sz w:val="20"/>
              </w:rPr>
            </w:pPr>
            <w:r w:rsidRPr="00795830">
              <w:rPr>
                <w:iCs/>
                <w:sz w:val="20"/>
              </w:rPr>
              <w:t xml:space="preserve">ПК1.2, ПК 1.3, </w:t>
            </w:r>
          </w:p>
          <w:p w14:paraId="63589BC2" w14:textId="730E2BFF" w:rsidR="00795830" w:rsidRDefault="00795830">
            <w:pPr>
              <w:pStyle w:val="TableParagraph"/>
              <w:ind w:left="11"/>
              <w:jc w:val="center"/>
              <w:rPr>
                <w:i/>
                <w:sz w:val="20"/>
              </w:rPr>
            </w:pPr>
            <w:r w:rsidRPr="00795830">
              <w:rPr>
                <w:iCs/>
                <w:sz w:val="20"/>
              </w:rPr>
              <w:t>ПК 1.4, ПК1.6</w:t>
            </w:r>
          </w:p>
        </w:tc>
      </w:tr>
      <w:tr w:rsidR="0000210D" w14:paraId="0872B78A" w14:textId="77777777" w:rsidTr="00CD69FB">
        <w:trPr>
          <w:trHeight w:val="659"/>
        </w:trPr>
        <w:tc>
          <w:tcPr>
            <w:tcW w:w="1678" w:type="dxa"/>
            <w:vMerge/>
            <w:tcBorders>
              <w:top w:val="nil"/>
            </w:tcBorders>
          </w:tcPr>
          <w:p w14:paraId="44B24933" w14:textId="77777777" w:rsidR="0000210D" w:rsidRDefault="0000210D">
            <w:pPr>
              <w:rPr>
                <w:sz w:val="2"/>
                <w:szCs w:val="2"/>
              </w:rPr>
            </w:pPr>
          </w:p>
        </w:tc>
        <w:tc>
          <w:tcPr>
            <w:tcW w:w="8528" w:type="dxa"/>
          </w:tcPr>
          <w:p w14:paraId="06AEF5BC" w14:textId="77777777" w:rsidR="0000210D" w:rsidRDefault="00000000">
            <w:pPr>
              <w:pStyle w:val="TableParagraph"/>
              <w:tabs>
                <w:tab w:val="left" w:pos="1024"/>
              </w:tabs>
              <w:ind w:left="827" w:right="682" w:hanging="360"/>
              <w:rPr>
                <w:sz w:val="20"/>
              </w:rPr>
            </w:pPr>
            <w:r>
              <w:rPr>
                <w:spacing w:val="-6"/>
                <w:sz w:val="20"/>
              </w:rPr>
              <w:t>1.</w:t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  <w:t>Знакомство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со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спецификой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ансамблевого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пения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через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разучивание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исполнение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гармонических попевок (интервалы – прима, терция, секста, секунда).</w:t>
            </w:r>
          </w:p>
        </w:tc>
        <w:tc>
          <w:tcPr>
            <w:tcW w:w="1701" w:type="dxa"/>
            <w:vMerge/>
            <w:tcBorders>
              <w:top w:val="nil"/>
            </w:tcBorders>
          </w:tcPr>
          <w:p w14:paraId="0115D65D" w14:textId="77777777" w:rsidR="0000210D" w:rsidRDefault="0000210D">
            <w:pPr>
              <w:rPr>
                <w:sz w:val="2"/>
                <w:szCs w:val="2"/>
              </w:rPr>
            </w:pPr>
          </w:p>
        </w:tc>
        <w:tc>
          <w:tcPr>
            <w:tcW w:w="3147" w:type="dxa"/>
            <w:vMerge/>
            <w:tcBorders>
              <w:top w:val="nil"/>
            </w:tcBorders>
          </w:tcPr>
          <w:p w14:paraId="3DCD4F94" w14:textId="77777777" w:rsidR="0000210D" w:rsidRDefault="0000210D">
            <w:pPr>
              <w:rPr>
                <w:sz w:val="2"/>
                <w:szCs w:val="2"/>
              </w:rPr>
            </w:pPr>
          </w:p>
        </w:tc>
      </w:tr>
      <w:tr w:rsidR="0000210D" w14:paraId="7EB68ACA" w14:textId="77777777" w:rsidTr="00CD69FB">
        <w:trPr>
          <w:trHeight w:val="431"/>
        </w:trPr>
        <w:tc>
          <w:tcPr>
            <w:tcW w:w="1678" w:type="dxa"/>
            <w:vMerge/>
            <w:tcBorders>
              <w:top w:val="nil"/>
            </w:tcBorders>
          </w:tcPr>
          <w:p w14:paraId="33F7CEBF" w14:textId="77777777" w:rsidR="0000210D" w:rsidRDefault="0000210D">
            <w:pPr>
              <w:rPr>
                <w:sz w:val="2"/>
                <w:szCs w:val="2"/>
              </w:rPr>
            </w:pPr>
          </w:p>
        </w:tc>
        <w:tc>
          <w:tcPr>
            <w:tcW w:w="8528" w:type="dxa"/>
          </w:tcPr>
          <w:p w14:paraId="44C35645" w14:textId="77777777" w:rsidR="0000210D" w:rsidRDefault="00000000">
            <w:pPr>
              <w:pStyle w:val="TableParagraph"/>
              <w:tabs>
                <w:tab w:val="left" w:pos="1024"/>
              </w:tabs>
              <w:spacing w:line="228" w:lineRule="exact"/>
              <w:ind w:left="467"/>
              <w:rPr>
                <w:sz w:val="20"/>
              </w:rPr>
            </w:pPr>
            <w:r>
              <w:rPr>
                <w:spacing w:val="-5"/>
                <w:sz w:val="20"/>
              </w:rPr>
              <w:t>2.</w:t>
            </w:r>
            <w:r>
              <w:rPr>
                <w:sz w:val="20"/>
              </w:rPr>
              <w:tab/>
              <w:t>Работа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над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пробным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несложным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произведением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под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аккомпанемент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фортепиано.</w:t>
            </w:r>
          </w:p>
        </w:tc>
        <w:tc>
          <w:tcPr>
            <w:tcW w:w="1701" w:type="dxa"/>
            <w:vMerge/>
            <w:tcBorders>
              <w:top w:val="nil"/>
            </w:tcBorders>
          </w:tcPr>
          <w:p w14:paraId="14D16997" w14:textId="77777777" w:rsidR="0000210D" w:rsidRDefault="0000210D">
            <w:pPr>
              <w:rPr>
                <w:sz w:val="2"/>
                <w:szCs w:val="2"/>
              </w:rPr>
            </w:pPr>
          </w:p>
        </w:tc>
        <w:tc>
          <w:tcPr>
            <w:tcW w:w="3147" w:type="dxa"/>
            <w:vMerge/>
            <w:tcBorders>
              <w:top w:val="nil"/>
            </w:tcBorders>
          </w:tcPr>
          <w:p w14:paraId="40CC7523" w14:textId="77777777" w:rsidR="0000210D" w:rsidRDefault="0000210D">
            <w:pPr>
              <w:rPr>
                <w:sz w:val="2"/>
                <w:szCs w:val="2"/>
              </w:rPr>
            </w:pPr>
          </w:p>
        </w:tc>
      </w:tr>
      <w:tr w:rsidR="0000210D" w14:paraId="7E4B3919" w14:textId="77777777" w:rsidTr="00CD69FB">
        <w:trPr>
          <w:trHeight w:val="429"/>
        </w:trPr>
        <w:tc>
          <w:tcPr>
            <w:tcW w:w="1678" w:type="dxa"/>
            <w:vMerge/>
            <w:tcBorders>
              <w:top w:val="nil"/>
            </w:tcBorders>
          </w:tcPr>
          <w:p w14:paraId="3BF767BC" w14:textId="77777777" w:rsidR="0000210D" w:rsidRDefault="0000210D">
            <w:pPr>
              <w:rPr>
                <w:sz w:val="2"/>
                <w:szCs w:val="2"/>
              </w:rPr>
            </w:pPr>
          </w:p>
        </w:tc>
        <w:tc>
          <w:tcPr>
            <w:tcW w:w="8528" w:type="dxa"/>
          </w:tcPr>
          <w:p w14:paraId="1D5376FC" w14:textId="77777777" w:rsidR="0000210D" w:rsidRDefault="00000000">
            <w:pPr>
              <w:pStyle w:val="TableParagraph"/>
              <w:tabs>
                <w:tab w:val="left" w:pos="1024"/>
              </w:tabs>
              <w:spacing w:line="225" w:lineRule="exact"/>
              <w:ind w:left="467"/>
              <w:rPr>
                <w:sz w:val="20"/>
              </w:rPr>
            </w:pPr>
            <w:r>
              <w:rPr>
                <w:spacing w:val="-5"/>
                <w:sz w:val="20"/>
              </w:rPr>
              <w:t>3.</w:t>
            </w:r>
            <w:r>
              <w:rPr>
                <w:sz w:val="20"/>
              </w:rPr>
              <w:tab/>
              <w:t>Отработка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унисонного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звучания</w:t>
            </w:r>
          </w:p>
        </w:tc>
        <w:tc>
          <w:tcPr>
            <w:tcW w:w="1701" w:type="dxa"/>
            <w:vMerge/>
            <w:tcBorders>
              <w:top w:val="nil"/>
            </w:tcBorders>
          </w:tcPr>
          <w:p w14:paraId="2608534D" w14:textId="77777777" w:rsidR="0000210D" w:rsidRDefault="0000210D">
            <w:pPr>
              <w:rPr>
                <w:sz w:val="2"/>
                <w:szCs w:val="2"/>
              </w:rPr>
            </w:pPr>
          </w:p>
        </w:tc>
        <w:tc>
          <w:tcPr>
            <w:tcW w:w="3147" w:type="dxa"/>
            <w:vMerge/>
            <w:tcBorders>
              <w:top w:val="nil"/>
            </w:tcBorders>
          </w:tcPr>
          <w:p w14:paraId="28707BD4" w14:textId="77777777" w:rsidR="0000210D" w:rsidRDefault="0000210D">
            <w:pPr>
              <w:rPr>
                <w:sz w:val="2"/>
                <w:szCs w:val="2"/>
              </w:rPr>
            </w:pPr>
          </w:p>
        </w:tc>
      </w:tr>
      <w:tr w:rsidR="0000210D" w14:paraId="48BFC7DF" w14:textId="77777777" w:rsidTr="00CD69FB">
        <w:trPr>
          <w:trHeight w:val="229"/>
        </w:trPr>
        <w:tc>
          <w:tcPr>
            <w:tcW w:w="1678" w:type="dxa"/>
            <w:vMerge/>
            <w:tcBorders>
              <w:top w:val="nil"/>
            </w:tcBorders>
          </w:tcPr>
          <w:p w14:paraId="26DA600E" w14:textId="77777777" w:rsidR="0000210D" w:rsidRDefault="0000210D">
            <w:pPr>
              <w:rPr>
                <w:sz w:val="2"/>
                <w:szCs w:val="2"/>
              </w:rPr>
            </w:pPr>
          </w:p>
        </w:tc>
        <w:tc>
          <w:tcPr>
            <w:tcW w:w="8528" w:type="dxa"/>
          </w:tcPr>
          <w:p w14:paraId="22A3C930" w14:textId="77777777" w:rsidR="0000210D" w:rsidRDefault="00000000">
            <w:pPr>
              <w:pStyle w:val="TableParagraph"/>
              <w:spacing w:line="210" w:lineRule="exact"/>
              <w:ind w:left="107"/>
              <w:rPr>
                <w:sz w:val="20"/>
              </w:rPr>
            </w:pPr>
            <w:r>
              <w:rPr>
                <w:b/>
                <w:sz w:val="20"/>
              </w:rPr>
              <w:t>Практические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z w:val="20"/>
              </w:rPr>
              <w:t>занятия: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Работа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над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пробным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несложным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произведением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под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аккомпанемент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фортепиано.</w:t>
            </w:r>
          </w:p>
        </w:tc>
        <w:tc>
          <w:tcPr>
            <w:tcW w:w="1701" w:type="dxa"/>
            <w:vMerge/>
            <w:tcBorders>
              <w:top w:val="nil"/>
            </w:tcBorders>
          </w:tcPr>
          <w:p w14:paraId="0069F096" w14:textId="77777777" w:rsidR="0000210D" w:rsidRDefault="0000210D">
            <w:pPr>
              <w:rPr>
                <w:sz w:val="2"/>
                <w:szCs w:val="2"/>
              </w:rPr>
            </w:pPr>
          </w:p>
        </w:tc>
        <w:tc>
          <w:tcPr>
            <w:tcW w:w="3147" w:type="dxa"/>
            <w:vMerge/>
            <w:tcBorders>
              <w:top w:val="nil"/>
            </w:tcBorders>
          </w:tcPr>
          <w:p w14:paraId="7B3F5C2B" w14:textId="77777777" w:rsidR="0000210D" w:rsidRDefault="0000210D">
            <w:pPr>
              <w:rPr>
                <w:sz w:val="2"/>
                <w:szCs w:val="2"/>
              </w:rPr>
            </w:pPr>
          </w:p>
        </w:tc>
      </w:tr>
      <w:tr w:rsidR="0000210D" w14:paraId="321CEE17" w14:textId="77777777" w:rsidTr="00CD69FB">
        <w:trPr>
          <w:trHeight w:val="230"/>
        </w:trPr>
        <w:tc>
          <w:tcPr>
            <w:tcW w:w="1678" w:type="dxa"/>
            <w:vMerge w:val="restart"/>
          </w:tcPr>
          <w:p w14:paraId="00638D9B" w14:textId="77777777" w:rsidR="0000210D" w:rsidRDefault="00000000">
            <w:pPr>
              <w:pStyle w:val="TableParagraph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Тема</w:t>
            </w:r>
            <w:r>
              <w:rPr>
                <w:b/>
                <w:spacing w:val="-4"/>
                <w:sz w:val="20"/>
              </w:rPr>
              <w:t xml:space="preserve"> 1.2.</w:t>
            </w:r>
          </w:p>
          <w:p w14:paraId="063C33C0" w14:textId="77777777" w:rsidR="0000210D" w:rsidRDefault="00000000">
            <w:pPr>
              <w:pStyle w:val="TableParagraph"/>
              <w:ind w:left="107" w:right="179"/>
              <w:rPr>
                <w:b/>
                <w:sz w:val="20"/>
              </w:rPr>
            </w:pPr>
            <w:r>
              <w:rPr>
                <w:b/>
                <w:sz w:val="20"/>
              </w:rPr>
              <w:t>Деление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>на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партии в ансамблевом </w:t>
            </w:r>
            <w:r>
              <w:rPr>
                <w:b/>
                <w:spacing w:val="-2"/>
                <w:sz w:val="20"/>
              </w:rPr>
              <w:t>пении.</w:t>
            </w:r>
          </w:p>
        </w:tc>
        <w:tc>
          <w:tcPr>
            <w:tcW w:w="8528" w:type="dxa"/>
          </w:tcPr>
          <w:p w14:paraId="4E9A0852" w14:textId="77777777" w:rsidR="0000210D" w:rsidRDefault="00000000">
            <w:pPr>
              <w:pStyle w:val="TableParagraph"/>
              <w:spacing w:line="210" w:lineRule="exact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Содержание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учебного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материала</w:t>
            </w:r>
          </w:p>
        </w:tc>
        <w:tc>
          <w:tcPr>
            <w:tcW w:w="1701" w:type="dxa"/>
            <w:vMerge w:val="restart"/>
          </w:tcPr>
          <w:p w14:paraId="063E0327" w14:textId="77777777" w:rsidR="0000210D" w:rsidRDefault="0000210D">
            <w:pPr>
              <w:pStyle w:val="TableParagraph"/>
              <w:rPr>
                <w:b/>
                <w:sz w:val="20"/>
              </w:rPr>
            </w:pPr>
          </w:p>
          <w:p w14:paraId="140B95D5" w14:textId="77777777" w:rsidR="0000210D" w:rsidRDefault="0000210D">
            <w:pPr>
              <w:pStyle w:val="TableParagraph"/>
              <w:rPr>
                <w:b/>
                <w:sz w:val="20"/>
              </w:rPr>
            </w:pPr>
          </w:p>
          <w:p w14:paraId="1B7FDBBB" w14:textId="77777777" w:rsidR="0000210D" w:rsidRDefault="0000210D">
            <w:pPr>
              <w:pStyle w:val="TableParagraph"/>
              <w:spacing w:before="200"/>
              <w:rPr>
                <w:b/>
                <w:sz w:val="20"/>
              </w:rPr>
            </w:pPr>
          </w:p>
          <w:p w14:paraId="131D5620" w14:textId="77777777" w:rsidR="0000210D" w:rsidRDefault="00000000">
            <w:pPr>
              <w:pStyle w:val="TableParagraph"/>
              <w:ind w:left="13"/>
              <w:jc w:val="center"/>
              <w:rPr>
                <w:i/>
                <w:sz w:val="20"/>
              </w:rPr>
            </w:pPr>
            <w:r>
              <w:rPr>
                <w:i/>
                <w:spacing w:val="-5"/>
                <w:sz w:val="20"/>
              </w:rPr>
              <w:t>10</w:t>
            </w:r>
          </w:p>
        </w:tc>
        <w:tc>
          <w:tcPr>
            <w:tcW w:w="3147" w:type="dxa"/>
            <w:vMerge w:val="restart"/>
          </w:tcPr>
          <w:p w14:paraId="203CFC6F" w14:textId="77777777" w:rsidR="00795830" w:rsidRDefault="00795830" w:rsidP="00795830">
            <w:pPr>
              <w:pStyle w:val="TableParagraph"/>
              <w:ind w:left="11"/>
              <w:jc w:val="center"/>
              <w:rPr>
                <w:iCs/>
                <w:sz w:val="20"/>
              </w:rPr>
            </w:pPr>
            <w:r w:rsidRPr="00795830">
              <w:rPr>
                <w:iCs/>
                <w:sz w:val="20"/>
              </w:rPr>
              <w:t xml:space="preserve">ОК 01-06, ОК 09, </w:t>
            </w:r>
          </w:p>
          <w:p w14:paraId="5EACEACA" w14:textId="77777777" w:rsidR="00795830" w:rsidRPr="00795830" w:rsidRDefault="00795830" w:rsidP="00795830">
            <w:pPr>
              <w:pStyle w:val="TableParagraph"/>
              <w:ind w:left="11"/>
              <w:jc w:val="center"/>
              <w:rPr>
                <w:iCs/>
                <w:sz w:val="20"/>
              </w:rPr>
            </w:pPr>
            <w:r w:rsidRPr="00795830">
              <w:rPr>
                <w:iCs/>
                <w:sz w:val="20"/>
              </w:rPr>
              <w:t xml:space="preserve">ПК1.2, ПК 1.3, </w:t>
            </w:r>
          </w:p>
          <w:p w14:paraId="59F89FF2" w14:textId="2AB837A1" w:rsidR="0000210D" w:rsidRDefault="00795830" w:rsidP="00795830">
            <w:pPr>
              <w:pStyle w:val="TableParagraph"/>
              <w:ind w:left="11"/>
              <w:jc w:val="center"/>
              <w:rPr>
                <w:i/>
                <w:sz w:val="20"/>
              </w:rPr>
            </w:pPr>
            <w:r w:rsidRPr="00795830">
              <w:rPr>
                <w:iCs/>
                <w:sz w:val="20"/>
              </w:rPr>
              <w:t>ПК 1.4, ПК1.6</w:t>
            </w:r>
          </w:p>
        </w:tc>
      </w:tr>
      <w:tr w:rsidR="0000210D" w14:paraId="126E491B" w14:textId="77777777" w:rsidTr="00CD69FB">
        <w:trPr>
          <w:trHeight w:val="429"/>
        </w:trPr>
        <w:tc>
          <w:tcPr>
            <w:tcW w:w="1678" w:type="dxa"/>
            <w:vMerge/>
            <w:tcBorders>
              <w:top w:val="nil"/>
            </w:tcBorders>
          </w:tcPr>
          <w:p w14:paraId="1AE6C6C5" w14:textId="77777777" w:rsidR="0000210D" w:rsidRDefault="0000210D">
            <w:pPr>
              <w:rPr>
                <w:sz w:val="2"/>
                <w:szCs w:val="2"/>
              </w:rPr>
            </w:pPr>
          </w:p>
        </w:tc>
        <w:tc>
          <w:tcPr>
            <w:tcW w:w="8528" w:type="dxa"/>
          </w:tcPr>
          <w:p w14:paraId="226421F3" w14:textId="77777777" w:rsidR="0000210D" w:rsidRDefault="00000000">
            <w:pPr>
              <w:pStyle w:val="TableParagraph"/>
              <w:tabs>
                <w:tab w:val="left" w:pos="1024"/>
              </w:tabs>
              <w:spacing w:line="225" w:lineRule="exact"/>
              <w:ind w:left="467"/>
              <w:rPr>
                <w:sz w:val="20"/>
              </w:rPr>
            </w:pPr>
            <w:r>
              <w:rPr>
                <w:spacing w:val="-5"/>
                <w:sz w:val="20"/>
              </w:rPr>
              <w:t>1.</w:t>
            </w:r>
            <w:r>
              <w:rPr>
                <w:sz w:val="20"/>
              </w:rPr>
              <w:tab/>
              <w:t>Типы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голосов.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Хоровая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классификация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голосов.</w:t>
            </w:r>
          </w:p>
        </w:tc>
        <w:tc>
          <w:tcPr>
            <w:tcW w:w="1701" w:type="dxa"/>
            <w:vMerge/>
            <w:tcBorders>
              <w:top w:val="nil"/>
            </w:tcBorders>
          </w:tcPr>
          <w:p w14:paraId="76772B76" w14:textId="77777777" w:rsidR="0000210D" w:rsidRDefault="0000210D">
            <w:pPr>
              <w:rPr>
                <w:sz w:val="2"/>
                <w:szCs w:val="2"/>
              </w:rPr>
            </w:pPr>
          </w:p>
        </w:tc>
        <w:tc>
          <w:tcPr>
            <w:tcW w:w="3147" w:type="dxa"/>
            <w:vMerge/>
            <w:tcBorders>
              <w:top w:val="nil"/>
            </w:tcBorders>
          </w:tcPr>
          <w:p w14:paraId="54CB32F2" w14:textId="77777777" w:rsidR="0000210D" w:rsidRDefault="0000210D">
            <w:pPr>
              <w:rPr>
                <w:sz w:val="2"/>
                <w:szCs w:val="2"/>
              </w:rPr>
            </w:pPr>
          </w:p>
        </w:tc>
      </w:tr>
      <w:tr w:rsidR="0000210D" w14:paraId="4784D2FF" w14:textId="77777777" w:rsidTr="00CD69FB">
        <w:trPr>
          <w:trHeight w:val="431"/>
        </w:trPr>
        <w:tc>
          <w:tcPr>
            <w:tcW w:w="1678" w:type="dxa"/>
            <w:vMerge/>
            <w:tcBorders>
              <w:top w:val="nil"/>
            </w:tcBorders>
          </w:tcPr>
          <w:p w14:paraId="2BF74675" w14:textId="77777777" w:rsidR="0000210D" w:rsidRDefault="0000210D">
            <w:pPr>
              <w:rPr>
                <w:sz w:val="2"/>
                <w:szCs w:val="2"/>
              </w:rPr>
            </w:pPr>
          </w:p>
        </w:tc>
        <w:tc>
          <w:tcPr>
            <w:tcW w:w="8528" w:type="dxa"/>
          </w:tcPr>
          <w:p w14:paraId="4856D271" w14:textId="77777777" w:rsidR="0000210D" w:rsidRDefault="00000000">
            <w:pPr>
              <w:pStyle w:val="TableParagraph"/>
              <w:tabs>
                <w:tab w:val="left" w:pos="1024"/>
              </w:tabs>
              <w:spacing w:line="228" w:lineRule="exact"/>
              <w:ind w:left="467"/>
              <w:rPr>
                <w:sz w:val="20"/>
              </w:rPr>
            </w:pPr>
            <w:r>
              <w:rPr>
                <w:spacing w:val="-5"/>
                <w:sz w:val="20"/>
              </w:rPr>
              <w:t>2.</w:t>
            </w:r>
            <w:r>
              <w:rPr>
                <w:sz w:val="20"/>
              </w:rPr>
              <w:tab/>
              <w:t>Разделение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партии.</w:t>
            </w:r>
          </w:p>
        </w:tc>
        <w:tc>
          <w:tcPr>
            <w:tcW w:w="1701" w:type="dxa"/>
            <w:vMerge/>
            <w:tcBorders>
              <w:top w:val="nil"/>
            </w:tcBorders>
          </w:tcPr>
          <w:p w14:paraId="45D40E05" w14:textId="77777777" w:rsidR="0000210D" w:rsidRDefault="0000210D">
            <w:pPr>
              <w:rPr>
                <w:sz w:val="2"/>
                <w:szCs w:val="2"/>
              </w:rPr>
            </w:pPr>
          </w:p>
        </w:tc>
        <w:tc>
          <w:tcPr>
            <w:tcW w:w="3147" w:type="dxa"/>
            <w:vMerge/>
            <w:tcBorders>
              <w:top w:val="nil"/>
            </w:tcBorders>
          </w:tcPr>
          <w:p w14:paraId="732AAEE7" w14:textId="77777777" w:rsidR="0000210D" w:rsidRDefault="0000210D">
            <w:pPr>
              <w:rPr>
                <w:sz w:val="2"/>
                <w:szCs w:val="2"/>
              </w:rPr>
            </w:pPr>
          </w:p>
        </w:tc>
      </w:tr>
      <w:tr w:rsidR="0000210D" w14:paraId="6D320DFA" w14:textId="77777777" w:rsidTr="00CD69FB">
        <w:trPr>
          <w:trHeight w:val="659"/>
        </w:trPr>
        <w:tc>
          <w:tcPr>
            <w:tcW w:w="1678" w:type="dxa"/>
            <w:vMerge/>
            <w:tcBorders>
              <w:top w:val="nil"/>
            </w:tcBorders>
          </w:tcPr>
          <w:p w14:paraId="4D9F5CDF" w14:textId="77777777" w:rsidR="0000210D" w:rsidRDefault="0000210D">
            <w:pPr>
              <w:rPr>
                <w:sz w:val="2"/>
                <w:szCs w:val="2"/>
              </w:rPr>
            </w:pPr>
          </w:p>
        </w:tc>
        <w:tc>
          <w:tcPr>
            <w:tcW w:w="8528" w:type="dxa"/>
          </w:tcPr>
          <w:p w14:paraId="75BAC7DA" w14:textId="77777777" w:rsidR="0000210D" w:rsidRDefault="00000000">
            <w:pPr>
              <w:pStyle w:val="TableParagraph"/>
              <w:tabs>
                <w:tab w:val="left" w:pos="1024"/>
              </w:tabs>
              <w:ind w:left="827" w:right="497" w:hanging="360"/>
              <w:rPr>
                <w:sz w:val="20"/>
              </w:rPr>
            </w:pPr>
            <w:r>
              <w:rPr>
                <w:spacing w:val="-6"/>
                <w:sz w:val="20"/>
              </w:rPr>
              <w:t>3.</w:t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  <w:t>Функция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каждого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отдельного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голоса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ансамблевом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пении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(мелодическая,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басовая,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гармоническое заполнение, контрапункт).</w:t>
            </w:r>
          </w:p>
        </w:tc>
        <w:tc>
          <w:tcPr>
            <w:tcW w:w="1701" w:type="dxa"/>
            <w:vMerge/>
            <w:tcBorders>
              <w:top w:val="nil"/>
            </w:tcBorders>
          </w:tcPr>
          <w:p w14:paraId="1991E52B" w14:textId="77777777" w:rsidR="0000210D" w:rsidRDefault="0000210D">
            <w:pPr>
              <w:rPr>
                <w:sz w:val="2"/>
                <w:szCs w:val="2"/>
              </w:rPr>
            </w:pPr>
          </w:p>
        </w:tc>
        <w:tc>
          <w:tcPr>
            <w:tcW w:w="3147" w:type="dxa"/>
            <w:vMerge/>
            <w:tcBorders>
              <w:top w:val="nil"/>
            </w:tcBorders>
          </w:tcPr>
          <w:p w14:paraId="0D11568D" w14:textId="77777777" w:rsidR="0000210D" w:rsidRDefault="0000210D">
            <w:pPr>
              <w:rPr>
                <w:sz w:val="2"/>
                <w:szCs w:val="2"/>
              </w:rPr>
            </w:pPr>
          </w:p>
        </w:tc>
      </w:tr>
      <w:tr w:rsidR="0000210D" w14:paraId="153E91D2" w14:textId="77777777" w:rsidTr="00CD69FB">
        <w:trPr>
          <w:trHeight w:val="229"/>
        </w:trPr>
        <w:tc>
          <w:tcPr>
            <w:tcW w:w="1678" w:type="dxa"/>
            <w:vMerge/>
            <w:tcBorders>
              <w:top w:val="nil"/>
            </w:tcBorders>
          </w:tcPr>
          <w:p w14:paraId="344F16D9" w14:textId="77777777" w:rsidR="0000210D" w:rsidRDefault="0000210D">
            <w:pPr>
              <w:rPr>
                <w:sz w:val="2"/>
                <w:szCs w:val="2"/>
              </w:rPr>
            </w:pPr>
          </w:p>
        </w:tc>
        <w:tc>
          <w:tcPr>
            <w:tcW w:w="8528" w:type="dxa"/>
          </w:tcPr>
          <w:p w14:paraId="592C5361" w14:textId="77777777" w:rsidR="0000210D" w:rsidRDefault="00000000">
            <w:pPr>
              <w:pStyle w:val="TableParagraph"/>
              <w:spacing w:line="210" w:lineRule="exact"/>
              <w:ind w:left="107"/>
              <w:rPr>
                <w:sz w:val="20"/>
              </w:rPr>
            </w:pPr>
            <w:r>
              <w:rPr>
                <w:b/>
                <w:sz w:val="20"/>
              </w:rPr>
              <w:t>Практические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занятия: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Работа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над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несложным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произведением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под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аккомпанемент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фортепиано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партиям.</w:t>
            </w:r>
          </w:p>
        </w:tc>
        <w:tc>
          <w:tcPr>
            <w:tcW w:w="1701" w:type="dxa"/>
            <w:vMerge/>
            <w:tcBorders>
              <w:top w:val="nil"/>
            </w:tcBorders>
          </w:tcPr>
          <w:p w14:paraId="14879432" w14:textId="77777777" w:rsidR="0000210D" w:rsidRDefault="0000210D">
            <w:pPr>
              <w:rPr>
                <w:sz w:val="2"/>
                <w:szCs w:val="2"/>
              </w:rPr>
            </w:pPr>
          </w:p>
        </w:tc>
        <w:tc>
          <w:tcPr>
            <w:tcW w:w="3147" w:type="dxa"/>
            <w:vMerge/>
            <w:tcBorders>
              <w:top w:val="nil"/>
            </w:tcBorders>
          </w:tcPr>
          <w:p w14:paraId="304D017B" w14:textId="77777777" w:rsidR="0000210D" w:rsidRDefault="0000210D">
            <w:pPr>
              <w:rPr>
                <w:sz w:val="2"/>
                <w:szCs w:val="2"/>
              </w:rPr>
            </w:pPr>
          </w:p>
        </w:tc>
      </w:tr>
      <w:tr w:rsidR="0000210D" w14:paraId="53E7819E" w14:textId="77777777" w:rsidTr="00CD69FB">
        <w:trPr>
          <w:trHeight w:val="230"/>
        </w:trPr>
        <w:tc>
          <w:tcPr>
            <w:tcW w:w="1678" w:type="dxa"/>
            <w:vMerge w:val="restart"/>
          </w:tcPr>
          <w:p w14:paraId="1C6CD95E" w14:textId="77777777" w:rsidR="0000210D" w:rsidRDefault="00000000">
            <w:pPr>
              <w:pStyle w:val="TableParagraph"/>
              <w:ind w:left="107" w:right="127"/>
              <w:rPr>
                <w:b/>
                <w:sz w:val="20"/>
              </w:rPr>
            </w:pPr>
            <w:r>
              <w:rPr>
                <w:b/>
                <w:sz w:val="20"/>
              </w:rPr>
              <w:t>Тема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>1.3.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Отработка </w:t>
            </w:r>
            <w:r>
              <w:rPr>
                <w:b/>
                <w:spacing w:val="-2"/>
                <w:sz w:val="20"/>
              </w:rPr>
              <w:t>элементарных навыков голосообразования</w:t>
            </w:r>
            <w:r>
              <w:rPr>
                <w:b/>
                <w:spacing w:val="40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в рамках </w:t>
            </w:r>
            <w:r>
              <w:rPr>
                <w:b/>
                <w:spacing w:val="-2"/>
                <w:sz w:val="20"/>
              </w:rPr>
              <w:t>ансамблевого</w:t>
            </w:r>
            <w:r>
              <w:rPr>
                <w:b/>
                <w:spacing w:val="40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пения.</w:t>
            </w:r>
          </w:p>
        </w:tc>
        <w:tc>
          <w:tcPr>
            <w:tcW w:w="8528" w:type="dxa"/>
          </w:tcPr>
          <w:p w14:paraId="16DBA7D8" w14:textId="77777777" w:rsidR="0000210D" w:rsidRDefault="00000000">
            <w:pPr>
              <w:pStyle w:val="TableParagraph"/>
              <w:spacing w:line="210" w:lineRule="exact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Содержание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учебного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материала</w:t>
            </w:r>
          </w:p>
        </w:tc>
        <w:tc>
          <w:tcPr>
            <w:tcW w:w="1701" w:type="dxa"/>
            <w:vMerge w:val="restart"/>
          </w:tcPr>
          <w:p w14:paraId="03C2C1E5" w14:textId="77777777" w:rsidR="0000210D" w:rsidRDefault="0000210D">
            <w:pPr>
              <w:pStyle w:val="TableParagraph"/>
              <w:rPr>
                <w:b/>
                <w:sz w:val="20"/>
              </w:rPr>
            </w:pPr>
          </w:p>
          <w:p w14:paraId="6195190C" w14:textId="77777777" w:rsidR="0000210D" w:rsidRDefault="0000210D">
            <w:pPr>
              <w:pStyle w:val="TableParagraph"/>
              <w:rPr>
                <w:b/>
                <w:sz w:val="20"/>
              </w:rPr>
            </w:pPr>
          </w:p>
          <w:p w14:paraId="2FEEDDAB" w14:textId="77777777" w:rsidR="0000210D" w:rsidRDefault="0000210D">
            <w:pPr>
              <w:pStyle w:val="TableParagraph"/>
              <w:rPr>
                <w:b/>
                <w:sz w:val="20"/>
              </w:rPr>
            </w:pPr>
          </w:p>
          <w:p w14:paraId="79BAA9B5" w14:textId="77777777" w:rsidR="0000210D" w:rsidRDefault="0000210D">
            <w:pPr>
              <w:pStyle w:val="TableParagraph"/>
              <w:spacing w:before="189"/>
              <w:rPr>
                <w:b/>
                <w:sz w:val="20"/>
              </w:rPr>
            </w:pPr>
          </w:p>
          <w:p w14:paraId="090D74A0" w14:textId="22CD2A59" w:rsidR="0000210D" w:rsidRDefault="00000000">
            <w:pPr>
              <w:pStyle w:val="TableParagraph"/>
              <w:ind w:left="13"/>
              <w:jc w:val="center"/>
              <w:rPr>
                <w:i/>
                <w:sz w:val="20"/>
              </w:rPr>
            </w:pPr>
            <w:r>
              <w:rPr>
                <w:i/>
                <w:spacing w:val="-5"/>
                <w:sz w:val="20"/>
              </w:rPr>
              <w:t>1</w:t>
            </w:r>
            <w:r w:rsidR="00CD69FB">
              <w:rPr>
                <w:i/>
                <w:spacing w:val="-5"/>
                <w:sz w:val="20"/>
              </w:rPr>
              <w:t>8</w:t>
            </w:r>
          </w:p>
        </w:tc>
        <w:tc>
          <w:tcPr>
            <w:tcW w:w="3147" w:type="dxa"/>
            <w:vMerge w:val="restart"/>
          </w:tcPr>
          <w:p w14:paraId="03B264F1" w14:textId="77777777" w:rsidR="0000210D" w:rsidRDefault="0000210D">
            <w:pPr>
              <w:pStyle w:val="TableParagraph"/>
              <w:ind w:left="11"/>
              <w:jc w:val="center"/>
              <w:rPr>
                <w:i/>
                <w:sz w:val="20"/>
              </w:rPr>
            </w:pPr>
          </w:p>
          <w:p w14:paraId="6F80E88F" w14:textId="77777777" w:rsidR="00795830" w:rsidRDefault="00795830">
            <w:pPr>
              <w:pStyle w:val="TableParagraph"/>
              <w:ind w:left="11"/>
              <w:jc w:val="center"/>
              <w:rPr>
                <w:i/>
                <w:sz w:val="20"/>
              </w:rPr>
            </w:pPr>
          </w:p>
          <w:p w14:paraId="3F66B7F3" w14:textId="77777777" w:rsidR="00795830" w:rsidRDefault="00795830" w:rsidP="00795830">
            <w:pPr>
              <w:pStyle w:val="TableParagraph"/>
              <w:ind w:left="11"/>
              <w:jc w:val="center"/>
              <w:rPr>
                <w:iCs/>
                <w:sz w:val="20"/>
              </w:rPr>
            </w:pPr>
            <w:r w:rsidRPr="00795830">
              <w:rPr>
                <w:iCs/>
                <w:sz w:val="20"/>
              </w:rPr>
              <w:t xml:space="preserve">ОК 01-06, ОК 09, </w:t>
            </w:r>
          </w:p>
          <w:p w14:paraId="62ABC4CF" w14:textId="77777777" w:rsidR="00795830" w:rsidRPr="00795830" w:rsidRDefault="00795830" w:rsidP="00795830">
            <w:pPr>
              <w:pStyle w:val="TableParagraph"/>
              <w:ind w:left="11"/>
              <w:jc w:val="center"/>
              <w:rPr>
                <w:iCs/>
                <w:sz w:val="20"/>
              </w:rPr>
            </w:pPr>
            <w:r w:rsidRPr="00795830">
              <w:rPr>
                <w:iCs/>
                <w:sz w:val="20"/>
              </w:rPr>
              <w:t xml:space="preserve">ПК1.2, ПК 1.3, </w:t>
            </w:r>
          </w:p>
          <w:p w14:paraId="1F95E10D" w14:textId="72AA29BD" w:rsidR="00795830" w:rsidRDefault="00795830" w:rsidP="00795830">
            <w:pPr>
              <w:pStyle w:val="TableParagraph"/>
              <w:ind w:left="11"/>
              <w:jc w:val="center"/>
              <w:rPr>
                <w:i/>
                <w:sz w:val="20"/>
              </w:rPr>
            </w:pPr>
            <w:r w:rsidRPr="00795830">
              <w:rPr>
                <w:iCs/>
                <w:sz w:val="20"/>
              </w:rPr>
              <w:t>ПК 1.4, ПК1.6</w:t>
            </w:r>
          </w:p>
        </w:tc>
      </w:tr>
      <w:tr w:rsidR="0000210D" w14:paraId="178DA500" w14:textId="77777777" w:rsidTr="00CD69FB">
        <w:trPr>
          <w:trHeight w:val="429"/>
        </w:trPr>
        <w:tc>
          <w:tcPr>
            <w:tcW w:w="1678" w:type="dxa"/>
            <w:vMerge/>
            <w:tcBorders>
              <w:top w:val="nil"/>
            </w:tcBorders>
          </w:tcPr>
          <w:p w14:paraId="736478B1" w14:textId="77777777" w:rsidR="0000210D" w:rsidRDefault="0000210D">
            <w:pPr>
              <w:rPr>
                <w:sz w:val="2"/>
                <w:szCs w:val="2"/>
              </w:rPr>
            </w:pPr>
          </w:p>
        </w:tc>
        <w:tc>
          <w:tcPr>
            <w:tcW w:w="8528" w:type="dxa"/>
          </w:tcPr>
          <w:p w14:paraId="70770686" w14:textId="77777777" w:rsidR="0000210D" w:rsidRDefault="00000000">
            <w:pPr>
              <w:pStyle w:val="TableParagraph"/>
              <w:tabs>
                <w:tab w:val="left" w:pos="1024"/>
              </w:tabs>
              <w:spacing w:line="225" w:lineRule="exact"/>
              <w:ind w:left="467"/>
              <w:rPr>
                <w:sz w:val="20"/>
              </w:rPr>
            </w:pPr>
            <w:r>
              <w:rPr>
                <w:spacing w:val="-5"/>
                <w:sz w:val="20"/>
              </w:rPr>
              <w:t>1.</w:t>
            </w:r>
            <w:r>
              <w:rPr>
                <w:sz w:val="20"/>
              </w:rPr>
              <w:tab/>
              <w:t>Спокойный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неспешный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вдох</w:t>
            </w:r>
          </w:p>
        </w:tc>
        <w:tc>
          <w:tcPr>
            <w:tcW w:w="1701" w:type="dxa"/>
            <w:vMerge/>
            <w:tcBorders>
              <w:top w:val="nil"/>
            </w:tcBorders>
          </w:tcPr>
          <w:p w14:paraId="214235FF" w14:textId="77777777" w:rsidR="0000210D" w:rsidRDefault="0000210D">
            <w:pPr>
              <w:rPr>
                <w:sz w:val="2"/>
                <w:szCs w:val="2"/>
              </w:rPr>
            </w:pPr>
          </w:p>
        </w:tc>
        <w:tc>
          <w:tcPr>
            <w:tcW w:w="3147" w:type="dxa"/>
            <w:vMerge/>
            <w:tcBorders>
              <w:top w:val="nil"/>
            </w:tcBorders>
          </w:tcPr>
          <w:p w14:paraId="041E4019" w14:textId="77777777" w:rsidR="0000210D" w:rsidRDefault="0000210D">
            <w:pPr>
              <w:rPr>
                <w:sz w:val="2"/>
                <w:szCs w:val="2"/>
              </w:rPr>
            </w:pPr>
          </w:p>
        </w:tc>
      </w:tr>
      <w:tr w:rsidR="0000210D" w14:paraId="3692D932" w14:textId="77777777" w:rsidTr="00CD69FB">
        <w:trPr>
          <w:trHeight w:val="431"/>
        </w:trPr>
        <w:tc>
          <w:tcPr>
            <w:tcW w:w="1678" w:type="dxa"/>
            <w:vMerge/>
            <w:tcBorders>
              <w:top w:val="nil"/>
            </w:tcBorders>
          </w:tcPr>
          <w:p w14:paraId="2FFFA108" w14:textId="77777777" w:rsidR="0000210D" w:rsidRDefault="0000210D">
            <w:pPr>
              <w:rPr>
                <w:sz w:val="2"/>
                <w:szCs w:val="2"/>
              </w:rPr>
            </w:pPr>
          </w:p>
        </w:tc>
        <w:tc>
          <w:tcPr>
            <w:tcW w:w="8528" w:type="dxa"/>
          </w:tcPr>
          <w:p w14:paraId="7CD173F0" w14:textId="77777777" w:rsidR="0000210D" w:rsidRDefault="00000000">
            <w:pPr>
              <w:pStyle w:val="TableParagraph"/>
              <w:tabs>
                <w:tab w:val="left" w:pos="1024"/>
              </w:tabs>
              <w:spacing w:line="225" w:lineRule="exact"/>
              <w:ind w:left="467"/>
              <w:rPr>
                <w:sz w:val="20"/>
              </w:rPr>
            </w:pPr>
            <w:r>
              <w:rPr>
                <w:spacing w:val="-5"/>
                <w:sz w:val="20"/>
              </w:rPr>
              <w:t>2.</w:t>
            </w:r>
            <w:r>
              <w:rPr>
                <w:sz w:val="20"/>
              </w:rPr>
              <w:tab/>
              <w:t>Мягкая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атака</w:t>
            </w:r>
          </w:p>
        </w:tc>
        <w:tc>
          <w:tcPr>
            <w:tcW w:w="1701" w:type="dxa"/>
            <w:vMerge/>
            <w:tcBorders>
              <w:top w:val="nil"/>
            </w:tcBorders>
          </w:tcPr>
          <w:p w14:paraId="0A59BBB2" w14:textId="77777777" w:rsidR="0000210D" w:rsidRDefault="0000210D">
            <w:pPr>
              <w:rPr>
                <w:sz w:val="2"/>
                <w:szCs w:val="2"/>
              </w:rPr>
            </w:pPr>
          </w:p>
        </w:tc>
        <w:tc>
          <w:tcPr>
            <w:tcW w:w="3147" w:type="dxa"/>
            <w:vMerge/>
            <w:tcBorders>
              <w:top w:val="nil"/>
            </w:tcBorders>
          </w:tcPr>
          <w:p w14:paraId="2F8258BB" w14:textId="77777777" w:rsidR="0000210D" w:rsidRDefault="0000210D">
            <w:pPr>
              <w:rPr>
                <w:sz w:val="2"/>
                <w:szCs w:val="2"/>
              </w:rPr>
            </w:pPr>
          </w:p>
        </w:tc>
      </w:tr>
      <w:tr w:rsidR="0000210D" w14:paraId="07EE16AF" w14:textId="77777777" w:rsidTr="00CD69FB">
        <w:trPr>
          <w:trHeight w:val="429"/>
        </w:trPr>
        <w:tc>
          <w:tcPr>
            <w:tcW w:w="1678" w:type="dxa"/>
            <w:vMerge/>
            <w:tcBorders>
              <w:top w:val="nil"/>
            </w:tcBorders>
          </w:tcPr>
          <w:p w14:paraId="3AA33625" w14:textId="77777777" w:rsidR="0000210D" w:rsidRDefault="0000210D">
            <w:pPr>
              <w:rPr>
                <w:sz w:val="2"/>
                <w:szCs w:val="2"/>
              </w:rPr>
            </w:pPr>
          </w:p>
        </w:tc>
        <w:tc>
          <w:tcPr>
            <w:tcW w:w="8528" w:type="dxa"/>
          </w:tcPr>
          <w:p w14:paraId="22610142" w14:textId="77777777" w:rsidR="0000210D" w:rsidRDefault="00000000">
            <w:pPr>
              <w:pStyle w:val="TableParagraph"/>
              <w:tabs>
                <w:tab w:val="left" w:pos="1024"/>
              </w:tabs>
              <w:spacing w:line="225" w:lineRule="exact"/>
              <w:ind w:left="467"/>
              <w:rPr>
                <w:sz w:val="20"/>
              </w:rPr>
            </w:pPr>
            <w:r>
              <w:rPr>
                <w:spacing w:val="-5"/>
                <w:sz w:val="20"/>
              </w:rPr>
              <w:t>3.</w:t>
            </w:r>
            <w:r>
              <w:rPr>
                <w:sz w:val="20"/>
              </w:rPr>
              <w:tab/>
              <w:t>Четкая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артикуляция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дикция</w:t>
            </w:r>
          </w:p>
        </w:tc>
        <w:tc>
          <w:tcPr>
            <w:tcW w:w="1701" w:type="dxa"/>
            <w:vMerge/>
            <w:tcBorders>
              <w:top w:val="nil"/>
            </w:tcBorders>
          </w:tcPr>
          <w:p w14:paraId="7E7A1651" w14:textId="77777777" w:rsidR="0000210D" w:rsidRDefault="0000210D">
            <w:pPr>
              <w:rPr>
                <w:sz w:val="2"/>
                <w:szCs w:val="2"/>
              </w:rPr>
            </w:pPr>
          </w:p>
        </w:tc>
        <w:tc>
          <w:tcPr>
            <w:tcW w:w="3147" w:type="dxa"/>
            <w:vMerge/>
            <w:tcBorders>
              <w:top w:val="nil"/>
            </w:tcBorders>
          </w:tcPr>
          <w:p w14:paraId="2CB71D5C" w14:textId="77777777" w:rsidR="0000210D" w:rsidRDefault="0000210D">
            <w:pPr>
              <w:rPr>
                <w:sz w:val="2"/>
                <w:szCs w:val="2"/>
              </w:rPr>
            </w:pPr>
          </w:p>
        </w:tc>
      </w:tr>
      <w:tr w:rsidR="0000210D" w14:paraId="42DADE0D" w14:textId="77777777" w:rsidTr="00CD69FB">
        <w:trPr>
          <w:trHeight w:val="429"/>
        </w:trPr>
        <w:tc>
          <w:tcPr>
            <w:tcW w:w="1678" w:type="dxa"/>
            <w:vMerge/>
            <w:tcBorders>
              <w:top w:val="nil"/>
            </w:tcBorders>
          </w:tcPr>
          <w:p w14:paraId="53E8FD42" w14:textId="77777777" w:rsidR="0000210D" w:rsidRDefault="0000210D">
            <w:pPr>
              <w:rPr>
                <w:sz w:val="2"/>
                <w:szCs w:val="2"/>
              </w:rPr>
            </w:pPr>
          </w:p>
        </w:tc>
        <w:tc>
          <w:tcPr>
            <w:tcW w:w="8528" w:type="dxa"/>
          </w:tcPr>
          <w:p w14:paraId="2C48A3F8" w14:textId="77777777" w:rsidR="0000210D" w:rsidRDefault="00000000">
            <w:pPr>
              <w:pStyle w:val="TableParagraph"/>
              <w:tabs>
                <w:tab w:val="left" w:pos="1024"/>
              </w:tabs>
              <w:spacing w:line="225" w:lineRule="exact"/>
              <w:ind w:left="467"/>
              <w:rPr>
                <w:sz w:val="20"/>
              </w:rPr>
            </w:pPr>
            <w:r>
              <w:rPr>
                <w:spacing w:val="-5"/>
                <w:sz w:val="20"/>
              </w:rPr>
              <w:t>4.</w:t>
            </w:r>
            <w:r>
              <w:rPr>
                <w:sz w:val="20"/>
              </w:rPr>
              <w:tab/>
              <w:t>Умение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тянуть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звук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средней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громкости.</w:t>
            </w:r>
          </w:p>
        </w:tc>
        <w:tc>
          <w:tcPr>
            <w:tcW w:w="1701" w:type="dxa"/>
            <w:vMerge/>
            <w:tcBorders>
              <w:top w:val="nil"/>
            </w:tcBorders>
          </w:tcPr>
          <w:p w14:paraId="79C73682" w14:textId="77777777" w:rsidR="0000210D" w:rsidRDefault="0000210D">
            <w:pPr>
              <w:rPr>
                <w:sz w:val="2"/>
                <w:szCs w:val="2"/>
              </w:rPr>
            </w:pPr>
          </w:p>
        </w:tc>
        <w:tc>
          <w:tcPr>
            <w:tcW w:w="3147" w:type="dxa"/>
            <w:vMerge/>
            <w:tcBorders>
              <w:top w:val="nil"/>
            </w:tcBorders>
          </w:tcPr>
          <w:p w14:paraId="6A831C20" w14:textId="77777777" w:rsidR="0000210D" w:rsidRDefault="0000210D">
            <w:pPr>
              <w:rPr>
                <w:sz w:val="2"/>
                <w:szCs w:val="2"/>
              </w:rPr>
            </w:pPr>
          </w:p>
        </w:tc>
      </w:tr>
      <w:tr w:rsidR="0000210D" w14:paraId="69D626AF" w14:textId="77777777" w:rsidTr="00CD69FB">
        <w:trPr>
          <w:trHeight w:val="749"/>
        </w:trPr>
        <w:tc>
          <w:tcPr>
            <w:tcW w:w="1678" w:type="dxa"/>
            <w:vMerge/>
            <w:tcBorders>
              <w:top w:val="nil"/>
            </w:tcBorders>
          </w:tcPr>
          <w:p w14:paraId="61857E2D" w14:textId="77777777" w:rsidR="0000210D" w:rsidRDefault="0000210D">
            <w:pPr>
              <w:rPr>
                <w:sz w:val="2"/>
                <w:szCs w:val="2"/>
              </w:rPr>
            </w:pPr>
          </w:p>
        </w:tc>
        <w:tc>
          <w:tcPr>
            <w:tcW w:w="8528" w:type="dxa"/>
          </w:tcPr>
          <w:p w14:paraId="59465BF0" w14:textId="77777777" w:rsidR="0000210D" w:rsidRDefault="00000000">
            <w:pPr>
              <w:pStyle w:val="TableParagraph"/>
              <w:spacing w:line="225" w:lineRule="exact"/>
              <w:ind w:left="107"/>
              <w:rPr>
                <w:sz w:val="20"/>
              </w:rPr>
            </w:pPr>
            <w:r>
              <w:rPr>
                <w:b/>
                <w:sz w:val="20"/>
              </w:rPr>
              <w:t>Практические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занятия: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Работа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над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несложным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произведением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под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аккомпанемент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фортепиано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отработкой</w:t>
            </w:r>
          </w:p>
          <w:p w14:paraId="7B41ECFC" w14:textId="77777777" w:rsidR="0000210D" w:rsidRDefault="00000000">
            <w:pPr>
              <w:pStyle w:val="TableParagraph"/>
              <w:spacing w:line="215" w:lineRule="exact"/>
              <w:ind w:left="107"/>
              <w:rPr>
                <w:sz w:val="20"/>
              </w:rPr>
            </w:pPr>
            <w:r>
              <w:rPr>
                <w:sz w:val="20"/>
              </w:rPr>
              <w:t>элементарных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навыков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голосообразования</w:t>
            </w:r>
          </w:p>
        </w:tc>
        <w:tc>
          <w:tcPr>
            <w:tcW w:w="1701" w:type="dxa"/>
            <w:vMerge/>
            <w:tcBorders>
              <w:top w:val="nil"/>
            </w:tcBorders>
          </w:tcPr>
          <w:p w14:paraId="2B2D87D8" w14:textId="77777777" w:rsidR="0000210D" w:rsidRDefault="0000210D">
            <w:pPr>
              <w:rPr>
                <w:sz w:val="2"/>
                <w:szCs w:val="2"/>
              </w:rPr>
            </w:pPr>
          </w:p>
        </w:tc>
        <w:tc>
          <w:tcPr>
            <w:tcW w:w="3147" w:type="dxa"/>
            <w:vMerge/>
            <w:tcBorders>
              <w:top w:val="nil"/>
            </w:tcBorders>
          </w:tcPr>
          <w:p w14:paraId="0CC12C88" w14:textId="77777777" w:rsidR="0000210D" w:rsidRDefault="0000210D">
            <w:pPr>
              <w:rPr>
                <w:sz w:val="2"/>
                <w:szCs w:val="2"/>
              </w:rPr>
            </w:pPr>
          </w:p>
        </w:tc>
      </w:tr>
      <w:tr w:rsidR="001745DC" w14:paraId="37E267C4" w14:textId="77777777" w:rsidTr="00795830">
        <w:trPr>
          <w:trHeight w:val="325"/>
        </w:trPr>
        <w:tc>
          <w:tcPr>
            <w:tcW w:w="1678" w:type="dxa"/>
            <w:tcBorders>
              <w:top w:val="nil"/>
            </w:tcBorders>
          </w:tcPr>
          <w:p w14:paraId="3C7CB1F1" w14:textId="77777777" w:rsidR="001745DC" w:rsidRDefault="001745DC">
            <w:pPr>
              <w:rPr>
                <w:sz w:val="2"/>
                <w:szCs w:val="2"/>
              </w:rPr>
            </w:pPr>
          </w:p>
        </w:tc>
        <w:tc>
          <w:tcPr>
            <w:tcW w:w="8528" w:type="dxa"/>
          </w:tcPr>
          <w:p w14:paraId="16C32F0A" w14:textId="3283408B" w:rsidR="001745DC" w:rsidRDefault="00CD69FB">
            <w:pPr>
              <w:pStyle w:val="TableParagraph"/>
              <w:spacing w:line="225" w:lineRule="exact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Итого за 6 семестр                34                                                                                                                                </w:t>
            </w:r>
          </w:p>
        </w:tc>
        <w:tc>
          <w:tcPr>
            <w:tcW w:w="1701" w:type="dxa"/>
            <w:tcBorders>
              <w:top w:val="nil"/>
            </w:tcBorders>
          </w:tcPr>
          <w:p w14:paraId="58F046DB" w14:textId="77777777" w:rsidR="001745DC" w:rsidRDefault="001745DC">
            <w:pPr>
              <w:rPr>
                <w:sz w:val="2"/>
                <w:szCs w:val="2"/>
              </w:rPr>
            </w:pPr>
          </w:p>
        </w:tc>
        <w:tc>
          <w:tcPr>
            <w:tcW w:w="3147" w:type="dxa"/>
            <w:tcBorders>
              <w:top w:val="nil"/>
            </w:tcBorders>
          </w:tcPr>
          <w:p w14:paraId="14DB308E" w14:textId="77777777" w:rsidR="001745DC" w:rsidRDefault="001745DC">
            <w:pPr>
              <w:rPr>
                <w:sz w:val="2"/>
                <w:szCs w:val="2"/>
              </w:rPr>
            </w:pPr>
          </w:p>
        </w:tc>
      </w:tr>
      <w:tr w:rsidR="0000210D" w14:paraId="56070680" w14:textId="77777777" w:rsidTr="00CD69FB">
        <w:trPr>
          <w:trHeight w:val="230"/>
        </w:trPr>
        <w:tc>
          <w:tcPr>
            <w:tcW w:w="15054" w:type="dxa"/>
            <w:gridSpan w:val="4"/>
          </w:tcPr>
          <w:p w14:paraId="5796FA23" w14:textId="733CE84A" w:rsidR="0000210D" w:rsidRDefault="00CD69FB">
            <w:pPr>
              <w:pStyle w:val="TableParagraph"/>
              <w:spacing w:line="210" w:lineRule="exact"/>
              <w:ind w:left="9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7 </w:t>
            </w:r>
            <w:r>
              <w:rPr>
                <w:b/>
                <w:spacing w:val="-2"/>
                <w:sz w:val="20"/>
              </w:rPr>
              <w:t>семестр</w:t>
            </w:r>
          </w:p>
        </w:tc>
      </w:tr>
      <w:tr w:rsidR="0000210D" w14:paraId="6F0A1C0F" w14:textId="77777777" w:rsidTr="00CD69FB">
        <w:trPr>
          <w:trHeight w:val="230"/>
        </w:trPr>
        <w:tc>
          <w:tcPr>
            <w:tcW w:w="1678" w:type="dxa"/>
            <w:vMerge w:val="restart"/>
            <w:tcBorders>
              <w:bottom w:val="nil"/>
            </w:tcBorders>
          </w:tcPr>
          <w:p w14:paraId="66914B04" w14:textId="77777777" w:rsidR="0000210D" w:rsidRDefault="00000000">
            <w:pPr>
              <w:pStyle w:val="TableParagraph"/>
              <w:ind w:left="107" w:right="486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Тема 1.4. </w:t>
            </w:r>
            <w:r>
              <w:rPr>
                <w:b/>
                <w:spacing w:val="-2"/>
                <w:sz w:val="20"/>
              </w:rPr>
              <w:lastRenderedPageBreak/>
              <w:t>Развитие ансамблевой интонации.</w:t>
            </w:r>
          </w:p>
        </w:tc>
        <w:tc>
          <w:tcPr>
            <w:tcW w:w="8528" w:type="dxa"/>
          </w:tcPr>
          <w:p w14:paraId="6EF7D595" w14:textId="77777777" w:rsidR="0000210D" w:rsidRDefault="00000000">
            <w:pPr>
              <w:pStyle w:val="TableParagraph"/>
              <w:spacing w:line="210" w:lineRule="exact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lastRenderedPageBreak/>
              <w:t>Содержание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учебного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материала</w:t>
            </w:r>
          </w:p>
        </w:tc>
        <w:tc>
          <w:tcPr>
            <w:tcW w:w="1701" w:type="dxa"/>
            <w:vMerge w:val="restart"/>
            <w:tcBorders>
              <w:bottom w:val="nil"/>
            </w:tcBorders>
          </w:tcPr>
          <w:p w14:paraId="34C99C02" w14:textId="77777777" w:rsidR="0000210D" w:rsidRDefault="0000210D">
            <w:pPr>
              <w:pStyle w:val="TableParagraph"/>
              <w:rPr>
                <w:b/>
                <w:sz w:val="20"/>
              </w:rPr>
            </w:pPr>
          </w:p>
          <w:p w14:paraId="3572BB57" w14:textId="77777777" w:rsidR="0000210D" w:rsidRDefault="0000210D">
            <w:pPr>
              <w:pStyle w:val="TableParagraph"/>
              <w:spacing w:before="25"/>
              <w:rPr>
                <w:b/>
                <w:sz w:val="20"/>
              </w:rPr>
            </w:pPr>
          </w:p>
          <w:p w14:paraId="0D89BE71" w14:textId="22DAA419" w:rsidR="0000210D" w:rsidRDefault="00CD69FB">
            <w:pPr>
              <w:pStyle w:val="TableParagraph"/>
              <w:ind w:left="13" w:right="6"/>
              <w:jc w:val="center"/>
              <w:rPr>
                <w:i/>
                <w:sz w:val="20"/>
              </w:rPr>
            </w:pPr>
            <w:r>
              <w:rPr>
                <w:i/>
                <w:spacing w:val="-10"/>
                <w:sz w:val="20"/>
              </w:rPr>
              <w:t>16</w:t>
            </w:r>
          </w:p>
        </w:tc>
        <w:tc>
          <w:tcPr>
            <w:tcW w:w="3147" w:type="dxa"/>
            <w:vMerge w:val="restart"/>
            <w:tcBorders>
              <w:bottom w:val="nil"/>
            </w:tcBorders>
          </w:tcPr>
          <w:p w14:paraId="785BB39D" w14:textId="77777777" w:rsidR="0000210D" w:rsidRDefault="0000210D">
            <w:pPr>
              <w:pStyle w:val="TableParagraph"/>
              <w:rPr>
                <w:b/>
                <w:sz w:val="20"/>
              </w:rPr>
            </w:pPr>
          </w:p>
          <w:p w14:paraId="71068192" w14:textId="77777777" w:rsidR="0000210D" w:rsidRDefault="0000210D">
            <w:pPr>
              <w:pStyle w:val="TableParagraph"/>
              <w:spacing w:before="25"/>
              <w:rPr>
                <w:b/>
                <w:sz w:val="20"/>
              </w:rPr>
            </w:pPr>
          </w:p>
          <w:p w14:paraId="593936AC" w14:textId="77777777" w:rsidR="00795830" w:rsidRDefault="00795830" w:rsidP="00795830">
            <w:pPr>
              <w:pStyle w:val="TableParagraph"/>
              <w:ind w:left="11"/>
              <w:jc w:val="center"/>
              <w:rPr>
                <w:iCs/>
                <w:sz w:val="20"/>
              </w:rPr>
            </w:pPr>
            <w:r w:rsidRPr="00795830">
              <w:rPr>
                <w:iCs/>
                <w:sz w:val="20"/>
              </w:rPr>
              <w:t xml:space="preserve">ОК 01-06, ОК 09, </w:t>
            </w:r>
          </w:p>
          <w:p w14:paraId="02F3381C" w14:textId="77777777" w:rsidR="00795830" w:rsidRPr="00795830" w:rsidRDefault="00795830" w:rsidP="00795830">
            <w:pPr>
              <w:pStyle w:val="TableParagraph"/>
              <w:ind w:left="11"/>
              <w:jc w:val="center"/>
              <w:rPr>
                <w:iCs/>
                <w:sz w:val="20"/>
              </w:rPr>
            </w:pPr>
            <w:r w:rsidRPr="00795830">
              <w:rPr>
                <w:iCs/>
                <w:sz w:val="20"/>
              </w:rPr>
              <w:t xml:space="preserve">ПК1.2, ПК 1.3, </w:t>
            </w:r>
          </w:p>
          <w:p w14:paraId="21A5C1D7" w14:textId="47BC328F" w:rsidR="0000210D" w:rsidRDefault="00795830" w:rsidP="00795830">
            <w:pPr>
              <w:pStyle w:val="TableParagraph"/>
              <w:ind w:left="11"/>
              <w:jc w:val="center"/>
              <w:rPr>
                <w:i/>
                <w:sz w:val="20"/>
              </w:rPr>
            </w:pPr>
            <w:r w:rsidRPr="00795830">
              <w:rPr>
                <w:iCs/>
                <w:sz w:val="20"/>
              </w:rPr>
              <w:t>ПК 1.4, ПК1.6</w:t>
            </w:r>
          </w:p>
        </w:tc>
      </w:tr>
      <w:tr w:rsidR="0000210D" w14:paraId="2EF450EB" w14:textId="77777777" w:rsidTr="00CD69FB">
        <w:trPr>
          <w:trHeight w:val="659"/>
        </w:trPr>
        <w:tc>
          <w:tcPr>
            <w:tcW w:w="1678" w:type="dxa"/>
            <w:vMerge/>
            <w:tcBorders>
              <w:top w:val="nil"/>
              <w:bottom w:val="nil"/>
            </w:tcBorders>
          </w:tcPr>
          <w:p w14:paraId="71E36C2C" w14:textId="77777777" w:rsidR="0000210D" w:rsidRDefault="0000210D">
            <w:pPr>
              <w:rPr>
                <w:sz w:val="2"/>
                <w:szCs w:val="2"/>
              </w:rPr>
            </w:pPr>
          </w:p>
        </w:tc>
        <w:tc>
          <w:tcPr>
            <w:tcW w:w="8528" w:type="dxa"/>
          </w:tcPr>
          <w:p w14:paraId="3CB9D696" w14:textId="77777777" w:rsidR="0000210D" w:rsidRDefault="00000000">
            <w:pPr>
              <w:pStyle w:val="TableParagraph"/>
              <w:ind w:left="820" w:hanging="356"/>
              <w:rPr>
                <w:sz w:val="20"/>
              </w:rPr>
            </w:pPr>
            <w:r>
              <w:rPr>
                <w:sz w:val="20"/>
              </w:rPr>
              <w:t>1.</w:t>
            </w:r>
            <w:r>
              <w:rPr>
                <w:spacing w:val="80"/>
                <w:w w:val="150"/>
                <w:sz w:val="20"/>
              </w:rPr>
              <w:t xml:space="preserve"> </w:t>
            </w:r>
            <w:r>
              <w:rPr>
                <w:sz w:val="20"/>
              </w:rPr>
              <w:t xml:space="preserve">Слияние голосов в унисоне, сопоставление точности высоты звучания голоса с эталоном фортепианного </w:t>
            </w:r>
            <w:r>
              <w:rPr>
                <w:spacing w:val="-2"/>
                <w:sz w:val="20"/>
              </w:rPr>
              <w:t>звучания.</w:t>
            </w:r>
          </w:p>
        </w:tc>
        <w:tc>
          <w:tcPr>
            <w:tcW w:w="1701" w:type="dxa"/>
            <w:vMerge/>
            <w:tcBorders>
              <w:top w:val="nil"/>
              <w:bottom w:val="nil"/>
            </w:tcBorders>
          </w:tcPr>
          <w:p w14:paraId="406A030C" w14:textId="77777777" w:rsidR="0000210D" w:rsidRDefault="0000210D">
            <w:pPr>
              <w:rPr>
                <w:sz w:val="2"/>
                <w:szCs w:val="2"/>
              </w:rPr>
            </w:pPr>
          </w:p>
        </w:tc>
        <w:tc>
          <w:tcPr>
            <w:tcW w:w="3147" w:type="dxa"/>
            <w:vMerge/>
            <w:tcBorders>
              <w:top w:val="nil"/>
              <w:bottom w:val="nil"/>
            </w:tcBorders>
          </w:tcPr>
          <w:p w14:paraId="3E03B2EF" w14:textId="77777777" w:rsidR="0000210D" w:rsidRDefault="0000210D">
            <w:pPr>
              <w:rPr>
                <w:sz w:val="2"/>
                <w:szCs w:val="2"/>
              </w:rPr>
            </w:pPr>
          </w:p>
        </w:tc>
      </w:tr>
      <w:tr w:rsidR="0000210D" w14:paraId="439486F5" w14:textId="77777777" w:rsidTr="00CD69FB">
        <w:trPr>
          <w:trHeight w:val="301"/>
        </w:trPr>
        <w:tc>
          <w:tcPr>
            <w:tcW w:w="1678" w:type="dxa"/>
            <w:vMerge/>
            <w:tcBorders>
              <w:top w:val="nil"/>
              <w:bottom w:val="nil"/>
            </w:tcBorders>
          </w:tcPr>
          <w:p w14:paraId="6DD115E5" w14:textId="77777777" w:rsidR="0000210D" w:rsidRDefault="0000210D">
            <w:pPr>
              <w:rPr>
                <w:sz w:val="2"/>
                <w:szCs w:val="2"/>
              </w:rPr>
            </w:pPr>
          </w:p>
        </w:tc>
        <w:tc>
          <w:tcPr>
            <w:tcW w:w="8528" w:type="dxa"/>
          </w:tcPr>
          <w:p w14:paraId="0941D9D2" w14:textId="77777777" w:rsidR="0000210D" w:rsidRDefault="00000000">
            <w:pPr>
              <w:pStyle w:val="TableParagraph"/>
              <w:spacing w:before="31"/>
              <w:ind w:left="465"/>
              <w:rPr>
                <w:sz w:val="20"/>
              </w:rPr>
            </w:pPr>
            <w:r>
              <w:rPr>
                <w:sz w:val="20"/>
              </w:rPr>
              <w:t>2.</w:t>
            </w:r>
            <w:r>
              <w:rPr>
                <w:spacing w:val="43"/>
                <w:sz w:val="20"/>
              </w:rPr>
              <w:t xml:space="preserve">  </w:t>
            </w:r>
            <w:r>
              <w:rPr>
                <w:sz w:val="20"/>
              </w:rPr>
              <w:t>Развитие</w:t>
            </w:r>
            <w:r>
              <w:rPr>
                <w:spacing w:val="52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52"/>
                <w:sz w:val="20"/>
              </w:rPr>
              <w:t xml:space="preserve"> </w:t>
            </w:r>
            <w:r>
              <w:rPr>
                <w:sz w:val="20"/>
              </w:rPr>
              <w:t>укрепление</w:t>
            </w:r>
            <w:r>
              <w:rPr>
                <w:spacing w:val="52"/>
                <w:sz w:val="20"/>
              </w:rPr>
              <w:t xml:space="preserve"> </w:t>
            </w:r>
            <w:r>
              <w:rPr>
                <w:sz w:val="20"/>
              </w:rPr>
              <w:t>ладового</w:t>
            </w:r>
            <w:r>
              <w:rPr>
                <w:spacing w:val="52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51"/>
                <w:sz w:val="20"/>
              </w:rPr>
              <w:t xml:space="preserve"> </w:t>
            </w:r>
            <w:r>
              <w:rPr>
                <w:sz w:val="20"/>
              </w:rPr>
              <w:t>гармонического</w:t>
            </w:r>
            <w:r>
              <w:rPr>
                <w:spacing w:val="49"/>
                <w:sz w:val="20"/>
              </w:rPr>
              <w:t xml:space="preserve"> </w:t>
            </w:r>
            <w:r>
              <w:rPr>
                <w:sz w:val="20"/>
              </w:rPr>
              <w:t>слуха.</w:t>
            </w:r>
            <w:r>
              <w:rPr>
                <w:spacing w:val="52"/>
                <w:sz w:val="20"/>
              </w:rPr>
              <w:t xml:space="preserve"> </w:t>
            </w:r>
            <w:r>
              <w:rPr>
                <w:sz w:val="20"/>
              </w:rPr>
              <w:t>Гармоническая</w:t>
            </w:r>
            <w:r>
              <w:rPr>
                <w:spacing w:val="50"/>
                <w:sz w:val="20"/>
              </w:rPr>
              <w:t xml:space="preserve"> </w:t>
            </w:r>
            <w:r>
              <w:rPr>
                <w:sz w:val="20"/>
              </w:rPr>
              <w:t>вертикаль</w:t>
            </w:r>
            <w:r>
              <w:rPr>
                <w:spacing w:val="52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5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ансамблевом</w:t>
            </w:r>
          </w:p>
        </w:tc>
        <w:tc>
          <w:tcPr>
            <w:tcW w:w="1701" w:type="dxa"/>
            <w:vMerge/>
            <w:tcBorders>
              <w:top w:val="nil"/>
              <w:bottom w:val="nil"/>
            </w:tcBorders>
          </w:tcPr>
          <w:p w14:paraId="3E4E08DC" w14:textId="77777777" w:rsidR="0000210D" w:rsidRDefault="0000210D">
            <w:pPr>
              <w:rPr>
                <w:sz w:val="2"/>
                <w:szCs w:val="2"/>
              </w:rPr>
            </w:pPr>
          </w:p>
        </w:tc>
        <w:tc>
          <w:tcPr>
            <w:tcW w:w="3147" w:type="dxa"/>
            <w:vMerge/>
            <w:tcBorders>
              <w:top w:val="nil"/>
              <w:bottom w:val="nil"/>
            </w:tcBorders>
          </w:tcPr>
          <w:p w14:paraId="52B6A2E8" w14:textId="77777777" w:rsidR="0000210D" w:rsidRDefault="0000210D">
            <w:pPr>
              <w:rPr>
                <w:sz w:val="2"/>
                <w:szCs w:val="2"/>
              </w:rPr>
            </w:pPr>
          </w:p>
        </w:tc>
      </w:tr>
      <w:tr w:rsidR="001745DC" w14:paraId="71C3948B" w14:textId="77777777" w:rsidTr="00CD69FB">
        <w:trPr>
          <w:trHeight w:val="301"/>
        </w:trPr>
        <w:tc>
          <w:tcPr>
            <w:tcW w:w="1678" w:type="dxa"/>
            <w:tcBorders>
              <w:top w:val="nil"/>
              <w:bottom w:val="nil"/>
            </w:tcBorders>
          </w:tcPr>
          <w:p w14:paraId="1898073F" w14:textId="77777777" w:rsidR="001745DC" w:rsidRDefault="001745DC">
            <w:pPr>
              <w:rPr>
                <w:sz w:val="2"/>
                <w:szCs w:val="2"/>
              </w:rPr>
            </w:pPr>
          </w:p>
        </w:tc>
        <w:tc>
          <w:tcPr>
            <w:tcW w:w="8528" w:type="dxa"/>
          </w:tcPr>
          <w:p w14:paraId="1B5AC88A" w14:textId="77777777" w:rsidR="001745DC" w:rsidRDefault="001745DC">
            <w:pPr>
              <w:pStyle w:val="TableParagraph"/>
              <w:spacing w:before="31"/>
              <w:ind w:left="465"/>
              <w:rPr>
                <w:sz w:val="20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04CC2902" w14:textId="77777777" w:rsidR="001745DC" w:rsidRDefault="001745DC">
            <w:pPr>
              <w:rPr>
                <w:sz w:val="2"/>
                <w:szCs w:val="2"/>
              </w:rPr>
            </w:pPr>
          </w:p>
        </w:tc>
        <w:tc>
          <w:tcPr>
            <w:tcW w:w="3147" w:type="dxa"/>
            <w:tcBorders>
              <w:top w:val="nil"/>
              <w:bottom w:val="nil"/>
            </w:tcBorders>
          </w:tcPr>
          <w:p w14:paraId="274DE128" w14:textId="77777777" w:rsidR="001745DC" w:rsidRDefault="001745DC">
            <w:pPr>
              <w:rPr>
                <w:sz w:val="2"/>
                <w:szCs w:val="2"/>
              </w:rPr>
            </w:pPr>
          </w:p>
        </w:tc>
      </w:tr>
      <w:tr w:rsidR="001745DC" w14:paraId="39EAB4C5" w14:textId="77777777" w:rsidTr="00CD69FB">
        <w:trPr>
          <w:trHeight w:val="429"/>
        </w:trPr>
        <w:tc>
          <w:tcPr>
            <w:tcW w:w="1678" w:type="dxa"/>
            <w:vMerge w:val="restart"/>
            <w:tcBorders>
              <w:top w:val="nil"/>
            </w:tcBorders>
          </w:tcPr>
          <w:p w14:paraId="4A6591B1" w14:textId="77777777" w:rsidR="001745DC" w:rsidRDefault="001745DC" w:rsidP="00BC0F60">
            <w:pPr>
              <w:pStyle w:val="TableParagraph"/>
              <w:rPr>
                <w:sz w:val="18"/>
              </w:rPr>
            </w:pPr>
          </w:p>
        </w:tc>
        <w:tc>
          <w:tcPr>
            <w:tcW w:w="8528" w:type="dxa"/>
          </w:tcPr>
          <w:p w14:paraId="35930413" w14:textId="77777777" w:rsidR="001745DC" w:rsidRDefault="001745DC" w:rsidP="00BC0F60">
            <w:pPr>
              <w:pStyle w:val="TableParagraph"/>
              <w:spacing w:line="225" w:lineRule="exact"/>
              <w:ind w:left="820"/>
              <w:rPr>
                <w:sz w:val="20"/>
              </w:rPr>
            </w:pPr>
            <w:r>
              <w:rPr>
                <w:sz w:val="20"/>
              </w:rPr>
              <w:t>пении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(умение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слышать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звучание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аккорда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целом,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сознавая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характерность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его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звучания).</w:t>
            </w:r>
          </w:p>
        </w:tc>
        <w:tc>
          <w:tcPr>
            <w:tcW w:w="1701" w:type="dxa"/>
            <w:vMerge w:val="restart"/>
            <w:tcBorders>
              <w:top w:val="nil"/>
            </w:tcBorders>
          </w:tcPr>
          <w:p w14:paraId="64101F66" w14:textId="77777777" w:rsidR="001745DC" w:rsidRDefault="001745DC" w:rsidP="00BC0F60">
            <w:pPr>
              <w:pStyle w:val="TableParagraph"/>
              <w:rPr>
                <w:sz w:val="18"/>
              </w:rPr>
            </w:pPr>
          </w:p>
        </w:tc>
        <w:tc>
          <w:tcPr>
            <w:tcW w:w="3147" w:type="dxa"/>
            <w:vMerge w:val="restart"/>
            <w:tcBorders>
              <w:top w:val="single" w:sz="4" w:space="0" w:color="FFFFFF"/>
            </w:tcBorders>
          </w:tcPr>
          <w:p w14:paraId="5991655E" w14:textId="77777777" w:rsidR="001745DC" w:rsidRDefault="001745DC" w:rsidP="00BC0F60">
            <w:pPr>
              <w:pStyle w:val="TableParagraph"/>
              <w:rPr>
                <w:sz w:val="18"/>
              </w:rPr>
            </w:pPr>
          </w:p>
        </w:tc>
      </w:tr>
      <w:tr w:rsidR="001745DC" w14:paraId="0A7E346C" w14:textId="77777777" w:rsidTr="00CD69FB">
        <w:trPr>
          <w:trHeight w:val="659"/>
        </w:trPr>
        <w:tc>
          <w:tcPr>
            <w:tcW w:w="1678" w:type="dxa"/>
            <w:vMerge/>
            <w:tcBorders>
              <w:top w:val="nil"/>
            </w:tcBorders>
          </w:tcPr>
          <w:p w14:paraId="7C25B970" w14:textId="77777777" w:rsidR="001745DC" w:rsidRDefault="001745DC" w:rsidP="00BC0F60">
            <w:pPr>
              <w:rPr>
                <w:sz w:val="2"/>
                <w:szCs w:val="2"/>
              </w:rPr>
            </w:pPr>
          </w:p>
        </w:tc>
        <w:tc>
          <w:tcPr>
            <w:tcW w:w="8528" w:type="dxa"/>
          </w:tcPr>
          <w:p w14:paraId="4E47EFA7" w14:textId="77777777" w:rsidR="001745DC" w:rsidRDefault="001745DC" w:rsidP="00BC0F60">
            <w:pPr>
              <w:pStyle w:val="TableParagraph"/>
              <w:ind w:left="820" w:hanging="356"/>
              <w:rPr>
                <w:sz w:val="20"/>
              </w:rPr>
            </w:pPr>
            <w:r>
              <w:rPr>
                <w:sz w:val="20"/>
              </w:rPr>
              <w:t>3.</w:t>
            </w:r>
            <w:r>
              <w:rPr>
                <w:spacing w:val="80"/>
                <w:w w:val="150"/>
                <w:sz w:val="20"/>
              </w:rPr>
              <w:t xml:space="preserve"> </w:t>
            </w:r>
            <w:r>
              <w:rPr>
                <w:sz w:val="20"/>
              </w:rPr>
              <w:t>Освоение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принципов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интонирования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ансамблевом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пении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(зависимость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интонирования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от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ритма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и темпа исполняемого произведения).</w:t>
            </w:r>
          </w:p>
        </w:tc>
        <w:tc>
          <w:tcPr>
            <w:tcW w:w="1701" w:type="dxa"/>
            <w:vMerge/>
            <w:tcBorders>
              <w:top w:val="nil"/>
            </w:tcBorders>
          </w:tcPr>
          <w:p w14:paraId="38C1BE26" w14:textId="77777777" w:rsidR="001745DC" w:rsidRDefault="001745DC" w:rsidP="00BC0F60">
            <w:pPr>
              <w:rPr>
                <w:sz w:val="2"/>
                <w:szCs w:val="2"/>
              </w:rPr>
            </w:pPr>
          </w:p>
        </w:tc>
        <w:tc>
          <w:tcPr>
            <w:tcW w:w="3147" w:type="dxa"/>
            <w:vMerge/>
            <w:tcBorders>
              <w:top w:val="nil"/>
            </w:tcBorders>
          </w:tcPr>
          <w:p w14:paraId="7BA88188" w14:textId="77777777" w:rsidR="001745DC" w:rsidRDefault="001745DC" w:rsidP="00BC0F60">
            <w:pPr>
              <w:rPr>
                <w:sz w:val="2"/>
                <w:szCs w:val="2"/>
              </w:rPr>
            </w:pPr>
          </w:p>
        </w:tc>
      </w:tr>
      <w:tr w:rsidR="001745DC" w14:paraId="048EA765" w14:textId="77777777" w:rsidTr="00CD69FB">
        <w:trPr>
          <w:trHeight w:val="659"/>
        </w:trPr>
        <w:tc>
          <w:tcPr>
            <w:tcW w:w="1678" w:type="dxa"/>
            <w:vMerge/>
            <w:tcBorders>
              <w:top w:val="nil"/>
            </w:tcBorders>
          </w:tcPr>
          <w:p w14:paraId="26ADCA02" w14:textId="77777777" w:rsidR="001745DC" w:rsidRDefault="001745DC" w:rsidP="00BC0F60">
            <w:pPr>
              <w:rPr>
                <w:sz w:val="2"/>
                <w:szCs w:val="2"/>
              </w:rPr>
            </w:pPr>
          </w:p>
        </w:tc>
        <w:tc>
          <w:tcPr>
            <w:tcW w:w="8528" w:type="dxa"/>
          </w:tcPr>
          <w:p w14:paraId="742B8019" w14:textId="77777777" w:rsidR="001745DC" w:rsidRDefault="001745DC" w:rsidP="00BC0F60">
            <w:pPr>
              <w:pStyle w:val="TableParagraph"/>
              <w:ind w:left="820" w:hanging="356"/>
              <w:rPr>
                <w:sz w:val="20"/>
              </w:rPr>
            </w:pPr>
            <w:r>
              <w:rPr>
                <w:sz w:val="20"/>
              </w:rPr>
              <w:t>4.</w:t>
            </w:r>
            <w:r>
              <w:rPr>
                <w:spacing w:val="80"/>
                <w:w w:val="150"/>
                <w:sz w:val="20"/>
              </w:rPr>
              <w:t xml:space="preserve"> </w:t>
            </w:r>
            <w:r>
              <w:rPr>
                <w:sz w:val="20"/>
              </w:rPr>
              <w:t>Практическое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освоение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различных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интервальных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соотношений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двухголосного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звучания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(включая диссонирующие интервалы).</w:t>
            </w:r>
          </w:p>
        </w:tc>
        <w:tc>
          <w:tcPr>
            <w:tcW w:w="1701" w:type="dxa"/>
            <w:vMerge/>
            <w:tcBorders>
              <w:top w:val="nil"/>
            </w:tcBorders>
          </w:tcPr>
          <w:p w14:paraId="43DE22F6" w14:textId="77777777" w:rsidR="001745DC" w:rsidRDefault="001745DC" w:rsidP="00BC0F60">
            <w:pPr>
              <w:rPr>
                <w:sz w:val="2"/>
                <w:szCs w:val="2"/>
              </w:rPr>
            </w:pPr>
          </w:p>
        </w:tc>
        <w:tc>
          <w:tcPr>
            <w:tcW w:w="3147" w:type="dxa"/>
            <w:vMerge/>
            <w:tcBorders>
              <w:top w:val="nil"/>
            </w:tcBorders>
          </w:tcPr>
          <w:p w14:paraId="3BF01627" w14:textId="77777777" w:rsidR="001745DC" w:rsidRDefault="001745DC" w:rsidP="00BC0F60">
            <w:pPr>
              <w:rPr>
                <w:sz w:val="2"/>
                <w:szCs w:val="2"/>
              </w:rPr>
            </w:pPr>
          </w:p>
        </w:tc>
      </w:tr>
      <w:tr w:rsidR="001745DC" w14:paraId="52142728" w14:textId="77777777" w:rsidTr="00CD69FB">
        <w:trPr>
          <w:trHeight w:val="460"/>
        </w:trPr>
        <w:tc>
          <w:tcPr>
            <w:tcW w:w="1678" w:type="dxa"/>
            <w:vMerge/>
            <w:tcBorders>
              <w:top w:val="nil"/>
            </w:tcBorders>
          </w:tcPr>
          <w:p w14:paraId="6FB87D45" w14:textId="77777777" w:rsidR="001745DC" w:rsidRDefault="001745DC" w:rsidP="00BC0F60">
            <w:pPr>
              <w:rPr>
                <w:sz w:val="2"/>
                <w:szCs w:val="2"/>
              </w:rPr>
            </w:pPr>
          </w:p>
        </w:tc>
        <w:tc>
          <w:tcPr>
            <w:tcW w:w="8528" w:type="dxa"/>
          </w:tcPr>
          <w:p w14:paraId="13AAA705" w14:textId="77777777" w:rsidR="001745DC" w:rsidRDefault="001745DC" w:rsidP="00BC0F60">
            <w:pPr>
              <w:pStyle w:val="TableParagraph"/>
              <w:spacing w:line="225" w:lineRule="exact"/>
              <w:ind w:left="107"/>
              <w:rPr>
                <w:sz w:val="20"/>
              </w:rPr>
            </w:pPr>
            <w:r>
              <w:rPr>
                <w:b/>
                <w:sz w:val="20"/>
              </w:rPr>
              <w:t>Практические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занятия: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Работа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над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несложным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произведением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под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аккомпанемент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фортепиано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отработкой</w:t>
            </w:r>
          </w:p>
          <w:p w14:paraId="14D63479" w14:textId="77777777" w:rsidR="001745DC" w:rsidRDefault="001745DC" w:rsidP="00BC0F60">
            <w:pPr>
              <w:pStyle w:val="TableParagraph"/>
              <w:spacing w:line="215" w:lineRule="exact"/>
              <w:ind w:left="107"/>
              <w:rPr>
                <w:sz w:val="20"/>
              </w:rPr>
            </w:pPr>
            <w:r>
              <w:rPr>
                <w:sz w:val="20"/>
              </w:rPr>
              <w:t>навыков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ансамблевого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интонирования</w:t>
            </w:r>
          </w:p>
        </w:tc>
        <w:tc>
          <w:tcPr>
            <w:tcW w:w="1701" w:type="dxa"/>
            <w:vMerge/>
            <w:tcBorders>
              <w:top w:val="nil"/>
            </w:tcBorders>
          </w:tcPr>
          <w:p w14:paraId="78A7CEA2" w14:textId="77777777" w:rsidR="001745DC" w:rsidRDefault="001745DC" w:rsidP="00BC0F60">
            <w:pPr>
              <w:rPr>
                <w:sz w:val="2"/>
                <w:szCs w:val="2"/>
              </w:rPr>
            </w:pPr>
          </w:p>
        </w:tc>
        <w:tc>
          <w:tcPr>
            <w:tcW w:w="3147" w:type="dxa"/>
            <w:vMerge/>
            <w:tcBorders>
              <w:top w:val="nil"/>
            </w:tcBorders>
          </w:tcPr>
          <w:p w14:paraId="58AF2465" w14:textId="77777777" w:rsidR="001745DC" w:rsidRDefault="001745DC" w:rsidP="00BC0F60">
            <w:pPr>
              <w:rPr>
                <w:sz w:val="2"/>
                <w:szCs w:val="2"/>
              </w:rPr>
            </w:pPr>
          </w:p>
        </w:tc>
      </w:tr>
      <w:tr w:rsidR="001745DC" w14:paraId="01FEC0D4" w14:textId="77777777" w:rsidTr="00CD69FB">
        <w:trPr>
          <w:trHeight w:val="229"/>
        </w:trPr>
        <w:tc>
          <w:tcPr>
            <w:tcW w:w="1678" w:type="dxa"/>
            <w:vMerge w:val="restart"/>
          </w:tcPr>
          <w:p w14:paraId="6A2F1C05" w14:textId="77777777" w:rsidR="001745DC" w:rsidRDefault="001745DC" w:rsidP="00BC0F60">
            <w:pPr>
              <w:pStyle w:val="TableParagraph"/>
              <w:ind w:left="107" w:right="486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Тема 1.5. </w:t>
            </w:r>
            <w:r>
              <w:rPr>
                <w:b/>
                <w:spacing w:val="-2"/>
                <w:sz w:val="20"/>
              </w:rPr>
              <w:t xml:space="preserve">Развитие ансамблевого </w:t>
            </w:r>
            <w:r>
              <w:rPr>
                <w:b/>
                <w:sz w:val="20"/>
              </w:rPr>
              <w:t>чувства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>ритма.</w:t>
            </w:r>
          </w:p>
          <w:p w14:paraId="2C52DAA3" w14:textId="77777777" w:rsidR="001745DC" w:rsidRDefault="001745DC" w:rsidP="00BC0F60">
            <w:pPr>
              <w:pStyle w:val="TableParagraph"/>
              <w:spacing w:line="229" w:lineRule="exact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Работа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над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дикцией.</w:t>
            </w:r>
          </w:p>
        </w:tc>
        <w:tc>
          <w:tcPr>
            <w:tcW w:w="8528" w:type="dxa"/>
          </w:tcPr>
          <w:p w14:paraId="019A6B7F" w14:textId="77777777" w:rsidR="001745DC" w:rsidRDefault="001745DC" w:rsidP="00BC0F60">
            <w:pPr>
              <w:pStyle w:val="TableParagraph"/>
              <w:spacing w:line="210" w:lineRule="exact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Содержание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учебного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материала</w:t>
            </w:r>
          </w:p>
        </w:tc>
        <w:tc>
          <w:tcPr>
            <w:tcW w:w="1701" w:type="dxa"/>
            <w:vMerge w:val="restart"/>
          </w:tcPr>
          <w:p w14:paraId="1C1A972B" w14:textId="77777777" w:rsidR="001745DC" w:rsidRDefault="001745DC" w:rsidP="00BC0F60">
            <w:pPr>
              <w:pStyle w:val="TableParagraph"/>
              <w:rPr>
                <w:b/>
                <w:sz w:val="20"/>
              </w:rPr>
            </w:pPr>
          </w:p>
          <w:p w14:paraId="432610A8" w14:textId="77777777" w:rsidR="001745DC" w:rsidRDefault="001745DC" w:rsidP="00BC0F60">
            <w:pPr>
              <w:pStyle w:val="TableParagraph"/>
              <w:rPr>
                <w:b/>
                <w:sz w:val="20"/>
              </w:rPr>
            </w:pPr>
          </w:p>
          <w:p w14:paraId="2659DFAD" w14:textId="77777777" w:rsidR="001745DC" w:rsidRDefault="001745DC" w:rsidP="00BC0F60">
            <w:pPr>
              <w:pStyle w:val="TableParagraph"/>
              <w:rPr>
                <w:b/>
                <w:sz w:val="20"/>
              </w:rPr>
            </w:pPr>
          </w:p>
          <w:p w14:paraId="60E6BB86" w14:textId="77777777" w:rsidR="001745DC" w:rsidRDefault="001745DC" w:rsidP="00BC0F60">
            <w:pPr>
              <w:pStyle w:val="TableParagraph"/>
              <w:rPr>
                <w:b/>
                <w:sz w:val="20"/>
              </w:rPr>
            </w:pPr>
          </w:p>
          <w:p w14:paraId="0EB4EF0E" w14:textId="77777777" w:rsidR="001745DC" w:rsidRDefault="001745DC" w:rsidP="00BC0F60">
            <w:pPr>
              <w:pStyle w:val="TableParagraph"/>
              <w:rPr>
                <w:b/>
                <w:sz w:val="20"/>
              </w:rPr>
            </w:pPr>
          </w:p>
          <w:p w14:paraId="4E43AABA" w14:textId="77777777" w:rsidR="001745DC" w:rsidRDefault="001745DC" w:rsidP="00BC0F60">
            <w:pPr>
              <w:pStyle w:val="TableParagraph"/>
              <w:spacing w:before="190"/>
              <w:rPr>
                <w:b/>
                <w:sz w:val="20"/>
              </w:rPr>
            </w:pPr>
          </w:p>
          <w:p w14:paraId="14F975B8" w14:textId="6881EC6F" w:rsidR="001745DC" w:rsidRDefault="00CD69FB" w:rsidP="00BC0F60">
            <w:pPr>
              <w:pStyle w:val="TableParagraph"/>
              <w:ind w:left="13" w:right="6"/>
              <w:jc w:val="center"/>
              <w:rPr>
                <w:i/>
                <w:sz w:val="20"/>
              </w:rPr>
            </w:pPr>
            <w:r>
              <w:rPr>
                <w:i/>
                <w:spacing w:val="-10"/>
                <w:sz w:val="20"/>
              </w:rPr>
              <w:t>16</w:t>
            </w:r>
          </w:p>
        </w:tc>
        <w:tc>
          <w:tcPr>
            <w:tcW w:w="3147" w:type="dxa"/>
            <w:vMerge w:val="restart"/>
          </w:tcPr>
          <w:p w14:paraId="4125C6A5" w14:textId="77777777" w:rsidR="001745DC" w:rsidRDefault="001745DC" w:rsidP="00BC0F60">
            <w:pPr>
              <w:pStyle w:val="TableParagraph"/>
              <w:rPr>
                <w:b/>
                <w:sz w:val="20"/>
              </w:rPr>
            </w:pPr>
          </w:p>
          <w:p w14:paraId="614287A0" w14:textId="77777777" w:rsidR="001745DC" w:rsidRDefault="001745DC" w:rsidP="00BC0F60">
            <w:pPr>
              <w:pStyle w:val="TableParagraph"/>
              <w:rPr>
                <w:b/>
                <w:sz w:val="20"/>
              </w:rPr>
            </w:pPr>
          </w:p>
          <w:p w14:paraId="5059DD3D" w14:textId="77777777" w:rsidR="001745DC" w:rsidRDefault="001745DC" w:rsidP="00BC0F60">
            <w:pPr>
              <w:pStyle w:val="TableParagraph"/>
              <w:rPr>
                <w:b/>
                <w:sz w:val="20"/>
              </w:rPr>
            </w:pPr>
          </w:p>
          <w:p w14:paraId="22895E61" w14:textId="77777777" w:rsidR="001745DC" w:rsidRDefault="001745DC" w:rsidP="00BC0F60">
            <w:pPr>
              <w:pStyle w:val="TableParagraph"/>
              <w:rPr>
                <w:b/>
                <w:sz w:val="20"/>
              </w:rPr>
            </w:pPr>
          </w:p>
          <w:p w14:paraId="0AF67453" w14:textId="77777777" w:rsidR="001745DC" w:rsidRDefault="001745DC" w:rsidP="00BC0F60">
            <w:pPr>
              <w:pStyle w:val="TableParagraph"/>
              <w:rPr>
                <w:b/>
                <w:sz w:val="20"/>
              </w:rPr>
            </w:pPr>
          </w:p>
          <w:p w14:paraId="2BD959C3" w14:textId="77777777" w:rsidR="001745DC" w:rsidRDefault="001745DC" w:rsidP="00BC0F60">
            <w:pPr>
              <w:pStyle w:val="TableParagraph"/>
              <w:spacing w:before="190"/>
              <w:rPr>
                <w:b/>
                <w:sz w:val="20"/>
              </w:rPr>
            </w:pPr>
          </w:p>
          <w:p w14:paraId="19EC6E1F" w14:textId="77777777" w:rsidR="00795830" w:rsidRDefault="00795830" w:rsidP="00795830">
            <w:pPr>
              <w:pStyle w:val="TableParagraph"/>
              <w:ind w:left="11"/>
              <w:jc w:val="center"/>
              <w:rPr>
                <w:iCs/>
                <w:sz w:val="20"/>
              </w:rPr>
            </w:pPr>
            <w:r w:rsidRPr="00795830">
              <w:rPr>
                <w:iCs/>
                <w:sz w:val="20"/>
              </w:rPr>
              <w:t xml:space="preserve">ОК 01-06, ОК 09, </w:t>
            </w:r>
          </w:p>
          <w:p w14:paraId="1E496166" w14:textId="77777777" w:rsidR="00795830" w:rsidRPr="00795830" w:rsidRDefault="00795830" w:rsidP="00795830">
            <w:pPr>
              <w:pStyle w:val="TableParagraph"/>
              <w:ind w:left="11"/>
              <w:jc w:val="center"/>
              <w:rPr>
                <w:iCs/>
                <w:sz w:val="20"/>
              </w:rPr>
            </w:pPr>
            <w:r w:rsidRPr="00795830">
              <w:rPr>
                <w:iCs/>
                <w:sz w:val="20"/>
              </w:rPr>
              <w:t xml:space="preserve">ПК1.2, ПК 1.3, </w:t>
            </w:r>
          </w:p>
          <w:p w14:paraId="4C555DDD" w14:textId="002A3A22" w:rsidR="001745DC" w:rsidRDefault="00795830" w:rsidP="00795830">
            <w:pPr>
              <w:pStyle w:val="TableParagraph"/>
              <w:ind w:left="11"/>
              <w:jc w:val="center"/>
              <w:rPr>
                <w:i/>
                <w:sz w:val="20"/>
              </w:rPr>
            </w:pPr>
            <w:r w:rsidRPr="00795830">
              <w:rPr>
                <w:iCs/>
                <w:sz w:val="20"/>
              </w:rPr>
              <w:t>ПК 1.4, ПК1.6</w:t>
            </w:r>
          </w:p>
        </w:tc>
      </w:tr>
      <w:tr w:rsidR="001745DC" w14:paraId="4CA3104F" w14:textId="77777777" w:rsidTr="00CD69FB">
        <w:trPr>
          <w:trHeight w:val="659"/>
        </w:trPr>
        <w:tc>
          <w:tcPr>
            <w:tcW w:w="1678" w:type="dxa"/>
            <w:vMerge/>
            <w:tcBorders>
              <w:top w:val="nil"/>
            </w:tcBorders>
          </w:tcPr>
          <w:p w14:paraId="25383AD1" w14:textId="77777777" w:rsidR="001745DC" w:rsidRDefault="001745DC" w:rsidP="00BC0F60">
            <w:pPr>
              <w:rPr>
                <w:sz w:val="2"/>
                <w:szCs w:val="2"/>
              </w:rPr>
            </w:pPr>
          </w:p>
        </w:tc>
        <w:tc>
          <w:tcPr>
            <w:tcW w:w="8528" w:type="dxa"/>
          </w:tcPr>
          <w:p w14:paraId="7935276F" w14:textId="77777777" w:rsidR="001745DC" w:rsidRDefault="001745DC" w:rsidP="00BC0F60">
            <w:pPr>
              <w:pStyle w:val="TableParagraph"/>
              <w:tabs>
                <w:tab w:val="left" w:pos="1024"/>
              </w:tabs>
              <w:ind w:left="827" w:right="157" w:hanging="360"/>
              <w:rPr>
                <w:sz w:val="20"/>
              </w:rPr>
            </w:pPr>
            <w:r>
              <w:rPr>
                <w:spacing w:val="-6"/>
                <w:sz w:val="20"/>
              </w:rPr>
              <w:t>1.</w:t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  <w:t>Синхронность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произнесения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пропевания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отдельных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упражнений,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скороговорок,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попевок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заданным ритмическим рисунком.</w:t>
            </w:r>
          </w:p>
        </w:tc>
        <w:tc>
          <w:tcPr>
            <w:tcW w:w="1701" w:type="dxa"/>
            <w:vMerge/>
            <w:tcBorders>
              <w:top w:val="nil"/>
            </w:tcBorders>
          </w:tcPr>
          <w:p w14:paraId="0736D76C" w14:textId="77777777" w:rsidR="001745DC" w:rsidRDefault="001745DC" w:rsidP="00BC0F60">
            <w:pPr>
              <w:rPr>
                <w:sz w:val="2"/>
                <w:szCs w:val="2"/>
              </w:rPr>
            </w:pPr>
          </w:p>
        </w:tc>
        <w:tc>
          <w:tcPr>
            <w:tcW w:w="3147" w:type="dxa"/>
            <w:vMerge/>
            <w:tcBorders>
              <w:top w:val="nil"/>
            </w:tcBorders>
          </w:tcPr>
          <w:p w14:paraId="5DF2F4B8" w14:textId="77777777" w:rsidR="001745DC" w:rsidRDefault="001745DC" w:rsidP="00BC0F60">
            <w:pPr>
              <w:rPr>
                <w:sz w:val="2"/>
                <w:szCs w:val="2"/>
              </w:rPr>
            </w:pPr>
          </w:p>
        </w:tc>
      </w:tr>
      <w:tr w:rsidR="001745DC" w14:paraId="6C859C7B" w14:textId="77777777" w:rsidTr="00CD69FB">
        <w:trPr>
          <w:trHeight w:val="659"/>
        </w:trPr>
        <w:tc>
          <w:tcPr>
            <w:tcW w:w="1678" w:type="dxa"/>
            <w:vMerge/>
            <w:tcBorders>
              <w:top w:val="nil"/>
            </w:tcBorders>
          </w:tcPr>
          <w:p w14:paraId="26B57BE5" w14:textId="77777777" w:rsidR="001745DC" w:rsidRDefault="001745DC" w:rsidP="00BC0F60">
            <w:pPr>
              <w:rPr>
                <w:sz w:val="2"/>
                <w:szCs w:val="2"/>
              </w:rPr>
            </w:pPr>
          </w:p>
        </w:tc>
        <w:tc>
          <w:tcPr>
            <w:tcW w:w="8528" w:type="dxa"/>
          </w:tcPr>
          <w:p w14:paraId="1B5EC7D3" w14:textId="77777777" w:rsidR="001745DC" w:rsidRDefault="001745DC" w:rsidP="00BC0F60">
            <w:pPr>
              <w:pStyle w:val="TableParagraph"/>
              <w:tabs>
                <w:tab w:val="left" w:pos="1024"/>
              </w:tabs>
              <w:ind w:left="827" w:right="638" w:hanging="360"/>
              <w:rPr>
                <w:sz w:val="20"/>
              </w:rPr>
            </w:pPr>
            <w:r>
              <w:rPr>
                <w:spacing w:val="-6"/>
                <w:sz w:val="20"/>
              </w:rPr>
              <w:t>2.</w:t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  <w:t>Разность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ритмических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рисунков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различных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партиях.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Достижение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метроритмического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единства движения в комплексе исполнительских задач (развитие чувства «звучащей» паузы).</w:t>
            </w:r>
          </w:p>
        </w:tc>
        <w:tc>
          <w:tcPr>
            <w:tcW w:w="1701" w:type="dxa"/>
            <w:vMerge/>
            <w:tcBorders>
              <w:top w:val="nil"/>
            </w:tcBorders>
          </w:tcPr>
          <w:p w14:paraId="1E24B602" w14:textId="77777777" w:rsidR="001745DC" w:rsidRDefault="001745DC" w:rsidP="00BC0F60">
            <w:pPr>
              <w:rPr>
                <w:sz w:val="2"/>
                <w:szCs w:val="2"/>
              </w:rPr>
            </w:pPr>
          </w:p>
        </w:tc>
        <w:tc>
          <w:tcPr>
            <w:tcW w:w="3147" w:type="dxa"/>
            <w:vMerge/>
            <w:tcBorders>
              <w:top w:val="nil"/>
            </w:tcBorders>
          </w:tcPr>
          <w:p w14:paraId="016721BA" w14:textId="77777777" w:rsidR="001745DC" w:rsidRDefault="001745DC" w:rsidP="00BC0F60">
            <w:pPr>
              <w:rPr>
                <w:sz w:val="2"/>
                <w:szCs w:val="2"/>
              </w:rPr>
            </w:pPr>
          </w:p>
        </w:tc>
      </w:tr>
      <w:tr w:rsidR="001745DC" w14:paraId="4D2AC1CF" w14:textId="77777777" w:rsidTr="00CD69FB">
        <w:trPr>
          <w:trHeight w:val="659"/>
        </w:trPr>
        <w:tc>
          <w:tcPr>
            <w:tcW w:w="1678" w:type="dxa"/>
            <w:vMerge/>
            <w:tcBorders>
              <w:top w:val="nil"/>
            </w:tcBorders>
          </w:tcPr>
          <w:p w14:paraId="5CD11890" w14:textId="77777777" w:rsidR="001745DC" w:rsidRDefault="001745DC" w:rsidP="00BC0F60">
            <w:pPr>
              <w:rPr>
                <w:sz w:val="2"/>
                <w:szCs w:val="2"/>
              </w:rPr>
            </w:pPr>
          </w:p>
        </w:tc>
        <w:tc>
          <w:tcPr>
            <w:tcW w:w="8528" w:type="dxa"/>
          </w:tcPr>
          <w:p w14:paraId="5CA837AF" w14:textId="77777777" w:rsidR="001745DC" w:rsidRDefault="001745DC" w:rsidP="00BC0F60">
            <w:pPr>
              <w:pStyle w:val="TableParagraph"/>
              <w:ind w:left="827" w:hanging="360"/>
              <w:rPr>
                <w:sz w:val="20"/>
              </w:rPr>
            </w:pPr>
            <w:r>
              <w:rPr>
                <w:sz w:val="20"/>
              </w:rPr>
              <w:t>3.</w:t>
            </w:r>
            <w:r>
              <w:rPr>
                <w:spacing w:val="80"/>
                <w:w w:val="150"/>
                <w:sz w:val="20"/>
              </w:rPr>
              <w:t xml:space="preserve"> </w:t>
            </w:r>
            <w:r>
              <w:rPr>
                <w:sz w:val="20"/>
              </w:rPr>
              <w:t>Работа</w:t>
            </w:r>
            <w:r>
              <w:rPr>
                <w:spacing w:val="66"/>
                <w:sz w:val="20"/>
              </w:rPr>
              <w:t xml:space="preserve"> </w:t>
            </w:r>
            <w:r>
              <w:rPr>
                <w:sz w:val="20"/>
              </w:rPr>
              <w:t>над</w:t>
            </w:r>
            <w:r>
              <w:rPr>
                <w:spacing w:val="65"/>
                <w:sz w:val="20"/>
              </w:rPr>
              <w:t xml:space="preserve"> </w:t>
            </w:r>
            <w:r>
              <w:rPr>
                <w:sz w:val="20"/>
              </w:rPr>
              <w:t>произношением</w:t>
            </w:r>
            <w:r>
              <w:rPr>
                <w:spacing w:val="67"/>
                <w:sz w:val="20"/>
              </w:rPr>
              <w:t xml:space="preserve"> </w:t>
            </w:r>
            <w:r>
              <w:rPr>
                <w:sz w:val="20"/>
              </w:rPr>
              <w:t>текста</w:t>
            </w:r>
            <w:r>
              <w:rPr>
                <w:spacing w:val="66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65"/>
                <w:sz w:val="20"/>
              </w:rPr>
              <w:t xml:space="preserve"> </w:t>
            </w:r>
            <w:r>
              <w:rPr>
                <w:sz w:val="20"/>
              </w:rPr>
              <w:t>ансамблевом</w:t>
            </w:r>
            <w:r>
              <w:rPr>
                <w:spacing w:val="67"/>
                <w:sz w:val="20"/>
              </w:rPr>
              <w:t xml:space="preserve"> </w:t>
            </w:r>
            <w:r>
              <w:rPr>
                <w:sz w:val="20"/>
              </w:rPr>
              <w:t>исполнении,</w:t>
            </w:r>
            <w:r>
              <w:rPr>
                <w:spacing w:val="66"/>
                <w:sz w:val="20"/>
              </w:rPr>
              <w:t xml:space="preserve"> </w:t>
            </w:r>
            <w:r>
              <w:rPr>
                <w:sz w:val="20"/>
              </w:rPr>
              <w:t>осмысление</w:t>
            </w:r>
            <w:r>
              <w:rPr>
                <w:spacing w:val="66"/>
                <w:sz w:val="20"/>
              </w:rPr>
              <w:t xml:space="preserve"> </w:t>
            </w:r>
            <w:r>
              <w:rPr>
                <w:sz w:val="20"/>
              </w:rPr>
              <w:t>музыкальной</w:t>
            </w:r>
            <w:r>
              <w:rPr>
                <w:spacing w:val="65"/>
                <w:sz w:val="20"/>
              </w:rPr>
              <w:t xml:space="preserve"> </w:t>
            </w:r>
            <w:r>
              <w:rPr>
                <w:sz w:val="20"/>
              </w:rPr>
              <w:t>фразы</w:t>
            </w:r>
            <w:r>
              <w:rPr>
                <w:spacing w:val="66"/>
                <w:sz w:val="20"/>
              </w:rPr>
              <w:t xml:space="preserve"> </w:t>
            </w:r>
            <w:r>
              <w:rPr>
                <w:sz w:val="20"/>
              </w:rPr>
              <w:t>и осознание взаимосвязи музыки и слова, выразительная передача музыкального материала.</w:t>
            </w:r>
          </w:p>
        </w:tc>
        <w:tc>
          <w:tcPr>
            <w:tcW w:w="1701" w:type="dxa"/>
            <w:vMerge/>
            <w:tcBorders>
              <w:top w:val="nil"/>
            </w:tcBorders>
          </w:tcPr>
          <w:p w14:paraId="3C6D1994" w14:textId="77777777" w:rsidR="001745DC" w:rsidRDefault="001745DC" w:rsidP="00BC0F60">
            <w:pPr>
              <w:rPr>
                <w:sz w:val="2"/>
                <w:szCs w:val="2"/>
              </w:rPr>
            </w:pPr>
          </w:p>
        </w:tc>
        <w:tc>
          <w:tcPr>
            <w:tcW w:w="3147" w:type="dxa"/>
            <w:vMerge/>
            <w:tcBorders>
              <w:top w:val="nil"/>
            </w:tcBorders>
          </w:tcPr>
          <w:p w14:paraId="407B16E9" w14:textId="77777777" w:rsidR="001745DC" w:rsidRDefault="001745DC" w:rsidP="00BC0F60">
            <w:pPr>
              <w:rPr>
                <w:sz w:val="2"/>
                <w:szCs w:val="2"/>
              </w:rPr>
            </w:pPr>
          </w:p>
        </w:tc>
      </w:tr>
      <w:tr w:rsidR="001745DC" w14:paraId="5574B7A4" w14:textId="77777777" w:rsidTr="00CD69FB">
        <w:trPr>
          <w:trHeight w:val="431"/>
        </w:trPr>
        <w:tc>
          <w:tcPr>
            <w:tcW w:w="1678" w:type="dxa"/>
            <w:vMerge/>
            <w:tcBorders>
              <w:top w:val="nil"/>
            </w:tcBorders>
          </w:tcPr>
          <w:p w14:paraId="7C5A01E1" w14:textId="77777777" w:rsidR="001745DC" w:rsidRDefault="001745DC" w:rsidP="00BC0F60">
            <w:pPr>
              <w:rPr>
                <w:sz w:val="2"/>
                <w:szCs w:val="2"/>
              </w:rPr>
            </w:pPr>
          </w:p>
        </w:tc>
        <w:tc>
          <w:tcPr>
            <w:tcW w:w="8528" w:type="dxa"/>
          </w:tcPr>
          <w:p w14:paraId="24071338" w14:textId="77777777" w:rsidR="001745DC" w:rsidRDefault="001745DC" w:rsidP="00BC0F60">
            <w:pPr>
              <w:pStyle w:val="TableParagraph"/>
              <w:spacing w:line="228" w:lineRule="exact"/>
              <w:ind w:left="467"/>
              <w:rPr>
                <w:sz w:val="20"/>
              </w:rPr>
            </w:pPr>
            <w:r>
              <w:rPr>
                <w:sz w:val="20"/>
              </w:rPr>
              <w:t>4.</w:t>
            </w:r>
            <w:r>
              <w:rPr>
                <w:spacing w:val="40"/>
                <w:sz w:val="20"/>
              </w:rPr>
              <w:t xml:space="preserve">  </w:t>
            </w:r>
            <w:r>
              <w:rPr>
                <w:sz w:val="20"/>
              </w:rPr>
              <w:t>Правила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орфоэпии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пении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(динамическая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редукция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гласных).</w:t>
            </w:r>
          </w:p>
        </w:tc>
        <w:tc>
          <w:tcPr>
            <w:tcW w:w="1701" w:type="dxa"/>
            <w:vMerge/>
            <w:tcBorders>
              <w:top w:val="nil"/>
            </w:tcBorders>
          </w:tcPr>
          <w:p w14:paraId="3E791633" w14:textId="77777777" w:rsidR="001745DC" w:rsidRDefault="001745DC" w:rsidP="00BC0F60">
            <w:pPr>
              <w:rPr>
                <w:sz w:val="2"/>
                <w:szCs w:val="2"/>
              </w:rPr>
            </w:pPr>
          </w:p>
        </w:tc>
        <w:tc>
          <w:tcPr>
            <w:tcW w:w="3147" w:type="dxa"/>
            <w:vMerge/>
            <w:tcBorders>
              <w:top w:val="nil"/>
            </w:tcBorders>
          </w:tcPr>
          <w:p w14:paraId="4655679C" w14:textId="77777777" w:rsidR="001745DC" w:rsidRDefault="001745DC" w:rsidP="00BC0F60">
            <w:pPr>
              <w:rPr>
                <w:sz w:val="2"/>
                <w:szCs w:val="2"/>
              </w:rPr>
            </w:pPr>
          </w:p>
        </w:tc>
      </w:tr>
      <w:tr w:rsidR="001745DC" w14:paraId="08AA97A0" w14:textId="77777777" w:rsidTr="00CD69FB">
        <w:trPr>
          <w:trHeight w:val="688"/>
        </w:trPr>
        <w:tc>
          <w:tcPr>
            <w:tcW w:w="1678" w:type="dxa"/>
            <w:vMerge/>
            <w:tcBorders>
              <w:top w:val="nil"/>
            </w:tcBorders>
          </w:tcPr>
          <w:p w14:paraId="79B604F6" w14:textId="77777777" w:rsidR="001745DC" w:rsidRDefault="001745DC" w:rsidP="00BC0F60">
            <w:pPr>
              <w:rPr>
                <w:sz w:val="2"/>
                <w:szCs w:val="2"/>
              </w:rPr>
            </w:pPr>
          </w:p>
        </w:tc>
        <w:tc>
          <w:tcPr>
            <w:tcW w:w="8528" w:type="dxa"/>
          </w:tcPr>
          <w:p w14:paraId="56E95145" w14:textId="77777777" w:rsidR="001745DC" w:rsidRDefault="001745DC" w:rsidP="00BC0F60">
            <w:pPr>
              <w:pStyle w:val="TableParagraph"/>
              <w:spacing w:line="225" w:lineRule="exact"/>
              <w:ind w:left="815"/>
              <w:rPr>
                <w:sz w:val="20"/>
              </w:rPr>
            </w:pPr>
            <w:r>
              <w:rPr>
                <w:b/>
                <w:sz w:val="20"/>
              </w:rPr>
              <w:t>Практические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z w:val="20"/>
              </w:rPr>
              <w:t>занятия</w:t>
            </w:r>
            <w:r>
              <w:rPr>
                <w:sz w:val="20"/>
              </w:rPr>
              <w:t>: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Дикционные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тренинги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(использование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материала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скороговорок,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сложные</w:t>
            </w:r>
          </w:p>
          <w:p w14:paraId="4FDFA04D" w14:textId="77777777" w:rsidR="001745DC" w:rsidRDefault="001745DC" w:rsidP="00BC0F60">
            <w:pPr>
              <w:pStyle w:val="TableParagraph"/>
              <w:spacing w:line="228" w:lineRule="exact"/>
              <w:ind w:left="107"/>
              <w:rPr>
                <w:sz w:val="20"/>
              </w:rPr>
            </w:pPr>
            <w:r>
              <w:rPr>
                <w:sz w:val="20"/>
              </w:rPr>
              <w:t>сочетания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согласных),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четкое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произнесение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текстов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песен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определенном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темпоритме,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выявление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речевой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и музыкальной ритмоинтонации.</w:t>
            </w:r>
          </w:p>
        </w:tc>
        <w:tc>
          <w:tcPr>
            <w:tcW w:w="1701" w:type="dxa"/>
            <w:vMerge/>
            <w:tcBorders>
              <w:top w:val="nil"/>
            </w:tcBorders>
          </w:tcPr>
          <w:p w14:paraId="51159AD0" w14:textId="77777777" w:rsidR="001745DC" w:rsidRDefault="001745DC" w:rsidP="00BC0F60">
            <w:pPr>
              <w:rPr>
                <w:sz w:val="2"/>
                <w:szCs w:val="2"/>
              </w:rPr>
            </w:pPr>
          </w:p>
        </w:tc>
        <w:tc>
          <w:tcPr>
            <w:tcW w:w="3147" w:type="dxa"/>
            <w:vMerge/>
            <w:tcBorders>
              <w:top w:val="nil"/>
            </w:tcBorders>
          </w:tcPr>
          <w:p w14:paraId="44E10C88" w14:textId="77777777" w:rsidR="001745DC" w:rsidRDefault="001745DC" w:rsidP="00BC0F60">
            <w:pPr>
              <w:rPr>
                <w:sz w:val="2"/>
                <w:szCs w:val="2"/>
              </w:rPr>
            </w:pPr>
          </w:p>
        </w:tc>
      </w:tr>
      <w:tr w:rsidR="00CD69FB" w14:paraId="574CF216" w14:textId="77777777" w:rsidTr="00795830">
        <w:trPr>
          <w:trHeight w:val="360"/>
        </w:trPr>
        <w:tc>
          <w:tcPr>
            <w:tcW w:w="1678" w:type="dxa"/>
            <w:tcBorders>
              <w:top w:val="nil"/>
            </w:tcBorders>
          </w:tcPr>
          <w:p w14:paraId="6DFB58C3" w14:textId="77777777" w:rsidR="00CD69FB" w:rsidRDefault="00CD69FB" w:rsidP="00BC0F60">
            <w:pPr>
              <w:rPr>
                <w:sz w:val="2"/>
                <w:szCs w:val="2"/>
              </w:rPr>
            </w:pPr>
          </w:p>
        </w:tc>
        <w:tc>
          <w:tcPr>
            <w:tcW w:w="8528" w:type="dxa"/>
          </w:tcPr>
          <w:p w14:paraId="5E8922BB" w14:textId="15648AAB" w:rsidR="00CD69FB" w:rsidRDefault="00CD69FB" w:rsidP="00BC0F60">
            <w:pPr>
              <w:pStyle w:val="TableParagraph"/>
              <w:spacing w:line="225" w:lineRule="exact"/>
              <w:ind w:left="815"/>
              <w:rPr>
                <w:b/>
                <w:sz w:val="20"/>
              </w:rPr>
            </w:pPr>
            <w:r>
              <w:rPr>
                <w:b/>
                <w:sz w:val="20"/>
              </w:rPr>
              <w:t>Итого за 7 семестр 32</w:t>
            </w:r>
          </w:p>
        </w:tc>
        <w:tc>
          <w:tcPr>
            <w:tcW w:w="1701" w:type="dxa"/>
            <w:tcBorders>
              <w:top w:val="nil"/>
            </w:tcBorders>
          </w:tcPr>
          <w:p w14:paraId="4E063D5E" w14:textId="77777777" w:rsidR="00CD69FB" w:rsidRDefault="00CD69FB" w:rsidP="00BC0F60">
            <w:pPr>
              <w:rPr>
                <w:sz w:val="2"/>
                <w:szCs w:val="2"/>
              </w:rPr>
            </w:pPr>
          </w:p>
        </w:tc>
        <w:tc>
          <w:tcPr>
            <w:tcW w:w="3147" w:type="dxa"/>
            <w:tcBorders>
              <w:top w:val="nil"/>
            </w:tcBorders>
          </w:tcPr>
          <w:p w14:paraId="606D2C64" w14:textId="77777777" w:rsidR="00CD69FB" w:rsidRDefault="00CD69FB" w:rsidP="00BC0F60">
            <w:pPr>
              <w:rPr>
                <w:sz w:val="2"/>
                <w:szCs w:val="2"/>
              </w:rPr>
            </w:pPr>
          </w:p>
        </w:tc>
      </w:tr>
      <w:tr w:rsidR="001745DC" w14:paraId="7296E775" w14:textId="77777777" w:rsidTr="00CD69FB">
        <w:trPr>
          <w:trHeight w:val="230"/>
        </w:trPr>
        <w:tc>
          <w:tcPr>
            <w:tcW w:w="1678" w:type="dxa"/>
            <w:vMerge w:val="restart"/>
          </w:tcPr>
          <w:p w14:paraId="13877CEA" w14:textId="77777777" w:rsidR="001745DC" w:rsidRDefault="001745DC" w:rsidP="00BC0F60">
            <w:pPr>
              <w:pStyle w:val="TableParagraph"/>
              <w:ind w:left="107" w:right="486"/>
              <w:rPr>
                <w:b/>
                <w:sz w:val="20"/>
              </w:rPr>
            </w:pPr>
            <w:r>
              <w:rPr>
                <w:b/>
                <w:sz w:val="20"/>
              </w:rPr>
              <w:t>Тема 1.6.</w:t>
            </w:r>
            <w:r>
              <w:rPr>
                <w:b/>
                <w:spacing w:val="40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Работа над </w:t>
            </w:r>
            <w:r>
              <w:rPr>
                <w:b/>
                <w:spacing w:val="-2"/>
                <w:sz w:val="20"/>
              </w:rPr>
              <w:t>ансамблевым учебно-тренировочным материалом.</w:t>
            </w:r>
          </w:p>
        </w:tc>
        <w:tc>
          <w:tcPr>
            <w:tcW w:w="8528" w:type="dxa"/>
          </w:tcPr>
          <w:p w14:paraId="4FCFE1CB" w14:textId="77777777" w:rsidR="001745DC" w:rsidRDefault="001745DC" w:rsidP="00BC0F60">
            <w:pPr>
              <w:pStyle w:val="TableParagraph"/>
              <w:spacing w:line="210" w:lineRule="exact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Содержание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учебного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материала</w:t>
            </w:r>
          </w:p>
        </w:tc>
        <w:tc>
          <w:tcPr>
            <w:tcW w:w="1701" w:type="dxa"/>
            <w:vMerge w:val="restart"/>
          </w:tcPr>
          <w:p w14:paraId="7515F8D7" w14:textId="77777777" w:rsidR="001745DC" w:rsidRDefault="001745DC" w:rsidP="00BC0F60">
            <w:pPr>
              <w:pStyle w:val="TableParagraph"/>
              <w:rPr>
                <w:b/>
                <w:sz w:val="20"/>
              </w:rPr>
            </w:pPr>
          </w:p>
          <w:p w14:paraId="66F856F9" w14:textId="77777777" w:rsidR="001745DC" w:rsidRDefault="001745DC" w:rsidP="00BC0F60">
            <w:pPr>
              <w:pStyle w:val="TableParagraph"/>
              <w:rPr>
                <w:b/>
                <w:sz w:val="20"/>
              </w:rPr>
            </w:pPr>
          </w:p>
          <w:p w14:paraId="602D8CDC" w14:textId="77777777" w:rsidR="001745DC" w:rsidRDefault="001745DC" w:rsidP="00BC0F60">
            <w:pPr>
              <w:pStyle w:val="TableParagraph"/>
              <w:rPr>
                <w:b/>
                <w:sz w:val="20"/>
              </w:rPr>
            </w:pPr>
          </w:p>
          <w:p w14:paraId="4E81BE2B" w14:textId="77777777" w:rsidR="001745DC" w:rsidRDefault="001745DC" w:rsidP="00BC0F60">
            <w:pPr>
              <w:pStyle w:val="TableParagraph"/>
              <w:rPr>
                <w:b/>
                <w:sz w:val="20"/>
              </w:rPr>
            </w:pPr>
          </w:p>
          <w:p w14:paraId="62696730" w14:textId="77777777" w:rsidR="001745DC" w:rsidRDefault="001745DC" w:rsidP="00BC0F60">
            <w:pPr>
              <w:pStyle w:val="TableParagraph"/>
              <w:rPr>
                <w:b/>
                <w:sz w:val="20"/>
              </w:rPr>
            </w:pPr>
          </w:p>
          <w:p w14:paraId="00A8880A" w14:textId="77777777" w:rsidR="001745DC" w:rsidRDefault="001745DC" w:rsidP="00BC0F60">
            <w:pPr>
              <w:pStyle w:val="TableParagraph"/>
              <w:spacing w:before="202"/>
              <w:rPr>
                <w:b/>
                <w:sz w:val="20"/>
              </w:rPr>
            </w:pPr>
          </w:p>
          <w:p w14:paraId="5C7794D0" w14:textId="6D4FCA1F" w:rsidR="001745DC" w:rsidRDefault="00CD69FB" w:rsidP="00BC0F60">
            <w:pPr>
              <w:pStyle w:val="TableParagraph"/>
              <w:ind w:left="13" w:right="6"/>
              <w:jc w:val="center"/>
              <w:rPr>
                <w:i/>
                <w:sz w:val="20"/>
              </w:rPr>
            </w:pPr>
            <w:r>
              <w:rPr>
                <w:i/>
                <w:spacing w:val="-10"/>
                <w:sz w:val="20"/>
              </w:rPr>
              <w:t>22</w:t>
            </w:r>
          </w:p>
        </w:tc>
        <w:tc>
          <w:tcPr>
            <w:tcW w:w="3147" w:type="dxa"/>
            <w:vMerge w:val="restart"/>
          </w:tcPr>
          <w:p w14:paraId="7294DDB5" w14:textId="77777777" w:rsidR="001745DC" w:rsidRDefault="001745DC" w:rsidP="00BC0F60">
            <w:pPr>
              <w:pStyle w:val="TableParagraph"/>
              <w:rPr>
                <w:b/>
                <w:sz w:val="20"/>
              </w:rPr>
            </w:pPr>
          </w:p>
          <w:p w14:paraId="540A4E81" w14:textId="77777777" w:rsidR="001745DC" w:rsidRDefault="001745DC" w:rsidP="00BC0F60">
            <w:pPr>
              <w:pStyle w:val="TableParagraph"/>
              <w:rPr>
                <w:b/>
                <w:sz w:val="20"/>
              </w:rPr>
            </w:pPr>
          </w:p>
          <w:p w14:paraId="4C3EDB15" w14:textId="5067C852" w:rsidR="00795830" w:rsidRDefault="00795830" w:rsidP="00795830">
            <w:pPr>
              <w:pStyle w:val="TableParagraph"/>
              <w:ind w:left="11"/>
              <w:jc w:val="center"/>
              <w:rPr>
                <w:iCs/>
                <w:sz w:val="20"/>
              </w:rPr>
            </w:pPr>
            <w:r>
              <w:rPr>
                <w:b/>
                <w:sz w:val="20"/>
              </w:rPr>
              <w:t xml:space="preserve">       </w:t>
            </w:r>
            <w:r w:rsidRPr="00795830">
              <w:rPr>
                <w:iCs/>
                <w:sz w:val="20"/>
              </w:rPr>
              <w:t xml:space="preserve">ОК 01-06, ОК 09, </w:t>
            </w:r>
          </w:p>
          <w:p w14:paraId="2267809C" w14:textId="77777777" w:rsidR="00795830" w:rsidRPr="00795830" w:rsidRDefault="00795830" w:rsidP="00795830">
            <w:pPr>
              <w:pStyle w:val="TableParagraph"/>
              <w:ind w:left="11"/>
              <w:jc w:val="center"/>
              <w:rPr>
                <w:iCs/>
                <w:sz w:val="20"/>
              </w:rPr>
            </w:pPr>
            <w:r w:rsidRPr="00795830">
              <w:rPr>
                <w:iCs/>
                <w:sz w:val="20"/>
              </w:rPr>
              <w:t xml:space="preserve">ПК1.2, ПК 1.3, </w:t>
            </w:r>
          </w:p>
          <w:p w14:paraId="2A729E7B" w14:textId="00341882" w:rsidR="001745DC" w:rsidRDefault="00795830" w:rsidP="00795830">
            <w:pPr>
              <w:pStyle w:val="TableParagraph"/>
              <w:rPr>
                <w:b/>
                <w:sz w:val="20"/>
              </w:rPr>
            </w:pPr>
            <w:r>
              <w:rPr>
                <w:iCs/>
                <w:sz w:val="20"/>
              </w:rPr>
              <w:t xml:space="preserve">                 </w:t>
            </w:r>
            <w:r w:rsidRPr="00795830">
              <w:rPr>
                <w:iCs/>
                <w:sz w:val="20"/>
              </w:rPr>
              <w:t>ПК 1.4, ПК1.6</w:t>
            </w:r>
          </w:p>
          <w:p w14:paraId="0A369294" w14:textId="77777777" w:rsidR="001745DC" w:rsidRDefault="001745DC" w:rsidP="00BC0F60">
            <w:pPr>
              <w:pStyle w:val="TableParagraph"/>
              <w:rPr>
                <w:b/>
                <w:sz w:val="20"/>
              </w:rPr>
            </w:pPr>
          </w:p>
          <w:p w14:paraId="6AA1EC96" w14:textId="77777777" w:rsidR="001745DC" w:rsidRDefault="001745DC" w:rsidP="00BC0F60">
            <w:pPr>
              <w:pStyle w:val="TableParagraph"/>
              <w:rPr>
                <w:b/>
                <w:sz w:val="20"/>
              </w:rPr>
            </w:pPr>
          </w:p>
          <w:p w14:paraId="60FE38DE" w14:textId="77777777" w:rsidR="001745DC" w:rsidRDefault="001745DC" w:rsidP="00BC0F60">
            <w:pPr>
              <w:pStyle w:val="TableParagraph"/>
              <w:spacing w:before="202"/>
              <w:rPr>
                <w:b/>
                <w:sz w:val="20"/>
              </w:rPr>
            </w:pPr>
          </w:p>
          <w:p w14:paraId="13D87897" w14:textId="77777777" w:rsidR="001745DC" w:rsidRDefault="001745DC" w:rsidP="00BC0F60">
            <w:pPr>
              <w:pStyle w:val="TableParagraph"/>
              <w:ind w:left="11"/>
              <w:jc w:val="center"/>
              <w:rPr>
                <w:i/>
                <w:sz w:val="20"/>
              </w:rPr>
            </w:pPr>
            <w:r>
              <w:rPr>
                <w:i/>
                <w:spacing w:val="-10"/>
                <w:sz w:val="20"/>
              </w:rPr>
              <w:t>1</w:t>
            </w:r>
          </w:p>
        </w:tc>
      </w:tr>
      <w:tr w:rsidR="001745DC" w14:paraId="20BE7F0F" w14:textId="77777777" w:rsidTr="00CD69FB">
        <w:trPr>
          <w:trHeight w:val="890"/>
        </w:trPr>
        <w:tc>
          <w:tcPr>
            <w:tcW w:w="1678" w:type="dxa"/>
            <w:vMerge/>
            <w:tcBorders>
              <w:top w:val="nil"/>
            </w:tcBorders>
          </w:tcPr>
          <w:p w14:paraId="223A72F6" w14:textId="77777777" w:rsidR="001745DC" w:rsidRDefault="001745DC" w:rsidP="00BC0F60">
            <w:pPr>
              <w:rPr>
                <w:sz w:val="2"/>
                <w:szCs w:val="2"/>
              </w:rPr>
            </w:pPr>
          </w:p>
        </w:tc>
        <w:tc>
          <w:tcPr>
            <w:tcW w:w="8528" w:type="dxa"/>
          </w:tcPr>
          <w:p w14:paraId="3758F9CB" w14:textId="77777777" w:rsidR="001745DC" w:rsidRDefault="001745DC" w:rsidP="00BC0F60">
            <w:pPr>
              <w:pStyle w:val="TableParagraph"/>
              <w:ind w:left="820" w:right="95" w:hanging="356"/>
              <w:jc w:val="both"/>
              <w:rPr>
                <w:sz w:val="20"/>
              </w:rPr>
            </w:pPr>
            <w:r>
              <w:rPr>
                <w:sz w:val="20"/>
              </w:rPr>
              <w:t>1.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Пение в унисон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интервалы несложных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вокальных упражнений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попевок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(каждый участник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ансамбля должен петь нижний и верхний голос попеременно в вокальных упражнениях), совместное проговаривание дикционных упражнений.</w:t>
            </w:r>
          </w:p>
        </w:tc>
        <w:tc>
          <w:tcPr>
            <w:tcW w:w="1701" w:type="dxa"/>
            <w:vMerge/>
            <w:tcBorders>
              <w:top w:val="nil"/>
            </w:tcBorders>
          </w:tcPr>
          <w:p w14:paraId="6B73C3F3" w14:textId="77777777" w:rsidR="001745DC" w:rsidRDefault="001745DC" w:rsidP="00BC0F60">
            <w:pPr>
              <w:rPr>
                <w:sz w:val="2"/>
                <w:szCs w:val="2"/>
              </w:rPr>
            </w:pPr>
          </w:p>
        </w:tc>
        <w:tc>
          <w:tcPr>
            <w:tcW w:w="3147" w:type="dxa"/>
            <w:vMerge/>
            <w:tcBorders>
              <w:top w:val="nil"/>
            </w:tcBorders>
          </w:tcPr>
          <w:p w14:paraId="53312DFF" w14:textId="77777777" w:rsidR="001745DC" w:rsidRDefault="001745DC" w:rsidP="00BC0F60">
            <w:pPr>
              <w:rPr>
                <w:sz w:val="2"/>
                <w:szCs w:val="2"/>
              </w:rPr>
            </w:pPr>
          </w:p>
        </w:tc>
      </w:tr>
      <w:tr w:rsidR="001745DC" w14:paraId="21107802" w14:textId="77777777" w:rsidTr="00CD69FB">
        <w:trPr>
          <w:trHeight w:val="890"/>
        </w:trPr>
        <w:tc>
          <w:tcPr>
            <w:tcW w:w="1678" w:type="dxa"/>
            <w:vMerge/>
            <w:tcBorders>
              <w:top w:val="nil"/>
            </w:tcBorders>
          </w:tcPr>
          <w:p w14:paraId="471D19BF" w14:textId="77777777" w:rsidR="001745DC" w:rsidRDefault="001745DC" w:rsidP="00BC0F60">
            <w:pPr>
              <w:rPr>
                <w:sz w:val="2"/>
                <w:szCs w:val="2"/>
              </w:rPr>
            </w:pPr>
          </w:p>
        </w:tc>
        <w:tc>
          <w:tcPr>
            <w:tcW w:w="8528" w:type="dxa"/>
          </w:tcPr>
          <w:p w14:paraId="4271902D" w14:textId="77777777" w:rsidR="001745DC" w:rsidRDefault="001745DC" w:rsidP="00BC0F60">
            <w:pPr>
              <w:pStyle w:val="TableParagraph"/>
              <w:ind w:left="820" w:right="97" w:hanging="356"/>
              <w:jc w:val="both"/>
              <w:rPr>
                <w:sz w:val="20"/>
              </w:rPr>
            </w:pPr>
            <w:r>
              <w:rPr>
                <w:sz w:val="20"/>
              </w:rPr>
              <w:t>2.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Развитие ладогармонического слуха и привитие стойких навыков многоголосного пения через пение выдержанного звука в нижнем или верхнем голосе, освоение параллельного движения голосов, пение несложных многоголосных канонов.</w:t>
            </w:r>
          </w:p>
        </w:tc>
        <w:tc>
          <w:tcPr>
            <w:tcW w:w="1701" w:type="dxa"/>
            <w:vMerge/>
            <w:tcBorders>
              <w:top w:val="nil"/>
            </w:tcBorders>
          </w:tcPr>
          <w:p w14:paraId="19B4D562" w14:textId="77777777" w:rsidR="001745DC" w:rsidRDefault="001745DC" w:rsidP="00BC0F60">
            <w:pPr>
              <w:rPr>
                <w:sz w:val="2"/>
                <w:szCs w:val="2"/>
              </w:rPr>
            </w:pPr>
          </w:p>
        </w:tc>
        <w:tc>
          <w:tcPr>
            <w:tcW w:w="3147" w:type="dxa"/>
            <w:vMerge/>
            <w:tcBorders>
              <w:top w:val="nil"/>
            </w:tcBorders>
          </w:tcPr>
          <w:p w14:paraId="496ACB92" w14:textId="77777777" w:rsidR="001745DC" w:rsidRDefault="001745DC" w:rsidP="00BC0F60">
            <w:pPr>
              <w:rPr>
                <w:sz w:val="2"/>
                <w:szCs w:val="2"/>
              </w:rPr>
            </w:pPr>
          </w:p>
        </w:tc>
      </w:tr>
      <w:tr w:rsidR="001745DC" w14:paraId="790F7DA4" w14:textId="77777777" w:rsidTr="00CD69FB">
        <w:trPr>
          <w:trHeight w:val="1120"/>
        </w:trPr>
        <w:tc>
          <w:tcPr>
            <w:tcW w:w="1678" w:type="dxa"/>
            <w:vMerge/>
            <w:tcBorders>
              <w:top w:val="nil"/>
            </w:tcBorders>
          </w:tcPr>
          <w:p w14:paraId="0FD8A1A6" w14:textId="77777777" w:rsidR="001745DC" w:rsidRDefault="001745DC" w:rsidP="00BC0F60">
            <w:pPr>
              <w:rPr>
                <w:sz w:val="2"/>
                <w:szCs w:val="2"/>
              </w:rPr>
            </w:pPr>
          </w:p>
        </w:tc>
        <w:tc>
          <w:tcPr>
            <w:tcW w:w="8528" w:type="dxa"/>
          </w:tcPr>
          <w:p w14:paraId="04BE0445" w14:textId="77777777" w:rsidR="001745DC" w:rsidRDefault="001745DC" w:rsidP="00BC0F60">
            <w:pPr>
              <w:pStyle w:val="TableParagraph"/>
              <w:ind w:left="820" w:right="97" w:hanging="356"/>
              <w:jc w:val="both"/>
              <w:rPr>
                <w:sz w:val="20"/>
              </w:rPr>
            </w:pPr>
            <w:r>
              <w:rPr>
                <w:sz w:val="20"/>
              </w:rPr>
              <w:t>3.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Разучивание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песенного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материала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использованием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несложного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многоголосия.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Получение элементарных навыков анализа вокального произведения (определение жанровых истоков и стилистических особенностей, творческий подход в осмыслении поэтического текста, выявление взаимосвязи речевой и музыкальной интонации).</w:t>
            </w:r>
          </w:p>
        </w:tc>
        <w:tc>
          <w:tcPr>
            <w:tcW w:w="1701" w:type="dxa"/>
            <w:vMerge/>
            <w:tcBorders>
              <w:top w:val="nil"/>
            </w:tcBorders>
          </w:tcPr>
          <w:p w14:paraId="08B68FEE" w14:textId="77777777" w:rsidR="001745DC" w:rsidRDefault="001745DC" w:rsidP="00BC0F60">
            <w:pPr>
              <w:rPr>
                <w:sz w:val="2"/>
                <w:szCs w:val="2"/>
              </w:rPr>
            </w:pPr>
          </w:p>
        </w:tc>
        <w:tc>
          <w:tcPr>
            <w:tcW w:w="3147" w:type="dxa"/>
            <w:vMerge/>
            <w:tcBorders>
              <w:top w:val="nil"/>
            </w:tcBorders>
          </w:tcPr>
          <w:p w14:paraId="5EBC4E2A" w14:textId="77777777" w:rsidR="001745DC" w:rsidRDefault="001745DC" w:rsidP="00BC0F60">
            <w:pPr>
              <w:rPr>
                <w:sz w:val="2"/>
                <w:szCs w:val="2"/>
              </w:rPr>
            </w:pPr>
          </w:p>
        </w:tc>
      </w:tr>
      <w:tr w:rsidR="001745DC" w14:paraId="70AA29F7" w14:textId="77777777" w:rsidTr="00CD69FB">
        <w:trPr>
          <w:trHeight w:val="229"/>
        </w:trPr>
        <w:tc>
          <w:tcPr>
            <w:tcW w:w="1678" w:type="dxa"/>
            <w:vMerge/>
            <w:tcBorders>
              <w:top w:val="nil"/>
            </w:tcBorders>
          </w:tcPr>
          <w:p w14:paraId="6253FB5B" w14:textId="77777777" w:rsidR="001745DC" w:rsidRDefault="001745DC" w:rsidP="00BC0F60">
            <w:pPr>
              <w:rPr>
                <w:sz w:val="2"/>
                <w:szCs w:val="2"/>
              </w:rPr>
            </w:pPr>
          </w:p>
        </w:tc>
        <w:tc>
          <w:tcPr>
            <w:tcW w:w="8528" w:type="dxa"/>
          </w:tcPr>
          <w:p w14:paraId="4ADEB8C9" w14:textId="77777777" w:rsidR="001745DC" w:rsidRDefault="001745DC" w:rsidP="00BC0F60">
            <w:pPr>
              <w:pStyle w:val="TableParagraph"/>
              <w:spacing w:line="210" w:lineRule="exact"/>
              <w:ind w:left="107"/>
              <w:rPr>
                <w:sz w:val="20"/>
              </w:rPr>
            </w:pPr>
            <w:r>
              <w:rPr>
                <w:b/>
                <w:sz w:val="20"/>
              </w:rPr>
              <w:t>Практические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z w:val="20"/>
              </w:rPr>
              <w:t>занятия: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отработка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перечисленных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навыков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ансамблевого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пения</w:t>
            </w:r>
          </w:p>
        </w:tc>
        <w:tc>
          <w:tcPr>
            <w:tcW w:w="1701" w:type="dxa"/>
            <w:vMerge/>
            <w:tcBorders>
              <w:top w:val="nil"/>
            </w:tcBorders>
          </w:tcPr>
          <w:p w14:paraId="5D63D1FB" w14:textId="77777777" w:rsidR="001745DC" w:rsidRDefault="001745DC" w:rsidP="00BC0F60">
            <w:pPr>
              <w:rPr>
                <w:sz w:val="2"/>
                <w:szCs w:val="2"/>
              </w:rPr>
            </w:pPr>
          </w:p>
        </w:tc>
        <w:tc>
          <w:tcPr>
            <w:tcW w:w="3147" w:type="dxa"/>
            <w:vMerge/>
            <w:tcBorders>
              <w:top w:val="nil"/>
            </w:tcBorders>
          </w:tcPr>
          <w:p w14:paraId="597B77A7" w14:textId="77777777" w:rsidR="001745DC" w:rsidRDefault="001745DC" w:rsidP="00BC0F60">
            <w:pPr>
              <w:rPr>
                <w:sz w:val="2"/>
                <w:szCs w:val="2"/>
              </w:rPr>
            </w:pPr>
          </w:p>
        </w:tc>
      </w:tr>
      <w:tr w:rsidR="001745DC" w14:paraId="5B0ED9F0" w14:textId="77777777" w:rsidTr="00CD69FB">
        <w:trPr>
          <w:trHeight w:val="230"/>
        </w:trPr>
        <w:tc>
          <w:tcPr>
            <w:tcW w:w="10206" w:type="dxa"/>
            <w:gridSpan w:val="2"/>
          </w:tcPr>
          <w:p w14:paraId="4B18E2F0" w14:textId="77777777" w:rsidR="001745DC" w:rsidRDefault="001745DC" w:rsidP="00BC0F60">
            <w:pPr>
              <w:pStyle w:val="TableParagraph"/>
              <w:spacing w:line="210" w:lineRule="exact"/>
              <w:ind w:left="815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Дифференцированный</w:t>
            </w:r>
            <w:r>
              <w:rPr>
                <w:b/>
                <w:spacing w:val="13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зачет</w:t>
            </w:r>
          </w:p>
        </w:tc>
        <w:tc>
          <w:tcPr>
            <w:tcW w:w="1701" w:type="dxa"/>
          </w:tcPr>
          <w:p w14:paraId="14C6F4EC" w14:textId="77777777" w:rsidR="001745DC" w:rsidRDefault="001745DC" w:rsidP="00BC0F60">
            <w:pPr>
              <w:pStyle w:val="TableParagraph"/>
              <w:spacing w:line="210" w:lineRule="exact"/>
              <w:ind w:left="13" w:right="6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2</w:t>
            </w:r>
          </w:p>
        </w:tc>
        <w:tc>
          <w:tcPr>
            <w:tcW w:w="3147" w:type="dxa"/>
          </w:tcPr>
          <w:p w14:paraId="2FAEAC25" w14:textId="290A0046" w:rsidR="001745DC" w:rsidRDefault="001745DC" w:rsidP="00BC0F60">
            <w:pPr>
              <w:pStyle w:val="TableParagraph"/>
              <w:spacing w:line="210" w:lineRule="exact"/>
              <w:ind w:left="11"/>
              <w:jc w:val="center"/>
              <w:rPr>
                <w:b/>
                <w:sz w:val="20"/>
              </w:rPr>
            </w:pPr>
          </w:p>
        </w:tc>
      </w:tr>
      <w:tr w:rsidR="00CD69FB" w14:paraId="651B62B6" w14:textId="77777777" w:rsidTr="00CD69FB">
        <w:trPr>
          <w:trHeight w:val="230"/>
        </w:trPr>
        <w:tc>
          <w:tcPr>
            <w:tcW w:w="10206" w:type="dxa"/>
            <w:gridSpan w:val="2"/>
          </w:tcPr>
          <w:p w14:paraId="03E69460" w14:textId="0C35555F" w:rsidR="00CD69FB" w:rsidRDefault="00CD69FB" w:rsidP="00BC0F60">
            <w:pPr>
              <w:pStyle w:val="TableParagraph"/>
              <w:spacing w:line="210" w:lineRule="exact"/>
              <w:ind w:left="815"/>
              <w:rPr>
                <w:b/>
                <w:spacing w:val="-2"/>
                <w:sz w:val="20"/>
              </w:rPr>
            </w:pPr>
            <w:r>
              <w:rPr>
                <w:b/>
                <w:spacing w:val="-2"/>
                <w:sz w:val="20"/>
              </w:rPr>
              <w:t>Всего за 8 семестр  24</w:t>
            </w:r>
          </w:p>
        </w:tc>
        <w:tc>
          <w:tcPr>
            <w:tcW w:w="1701" w:type="dxa"/>
            <w:tcBorders>
              <w:bottom w:val="single" w:sz="4" w:space="0" w:color="000000"/>
            </w:tcBorders>
          </w:tcPr>
          <w:p w14:paraId="3FD6E1C5" w14:textId="77777777" w:rsidR="00CD69FB" w:rsidRDefault="00CD69FB" w:rsidP="00BC0F60">
            <w:pPr>
              <w:pStyle w:val="TableParagraph"/>
              <w:spacing w:line="210" w:lineRule="exact"/>
              <w:ind w:left="13" w:right="6"/>
              <w:jc w:val="center"/>
              <w:rPr>
                <w:b/>
                <w:spacing w:val="-10"/>
                <w:sz w:val="20"/>
              </w:rPr>
            </w:pPr>
          </w:p>
        </w:tc>
        <w:tc>
          <w:tcPr>
            <w:tcW w:w="3147" w:type="dxa"/>
            <w:tcBorders>
              <w:bottom w:val="single" w:sz="4" w:space="0" w:color="000000"/>
            </w:tcBorders>
          </w:tcPr>
          <w:p w14:paraId="31A01391" w14:textId="77777777" w:rsidR="00CD69FB" w:rsidRDefault="00CD69FB" w:rsidP="00BC0F60">
            <w:pPr>
              <w:pStyle w:val="TableParagraph"/>
              <w:spacing w:line="210" w:lineRule="exact"/>
              <w:ind w:left="11"/>
              <w:jc w:val="center"/>
              <w:rPr>
                <w:b/>
                <w:sz w:val="20"/>
              </w:rPr>
            </w:pPr>
          </w:p>
        </w:tc>
      </w:tr>
      <w:tr w:rsidR="001745DC" w14:paraId="475DC7D4" w14:textId="77777777" w:rsidTr="00CD69FB">
        <w:trPr>
          <w:trHeight w:val="230"/>
        </w:trPr>
        <w:tc>
          <w:tcPr>
            <w:tcW w:w="10206" w:type="dxa"/>
            <w:gridSpan w:val="2"/>
          </w:tcPr>
          <w:p w14:paraId="63CBA580" w14:textId="77777777" w:rsidR="001745DC" w:rsidRDefault="001745DC" w:rsidP="00BC0F60">
            <w:pPr>
              <w:pStyle w:val="TableParagraph"/>
              <w:spacing w:line="210" w:lineRule="exact"/>
              <w:ind w:left="7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Самостоятельная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работа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при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изучении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ОП.04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Сольное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пение</w:t>
            </w:r>
          </w:p>
        </w:tc>
        <w:tc>
          <w:tcPr>
            <w:tcW w:w="1701" w:type="dxa"/>
            <w:vMerge w:val="restart"/>
          </w:tcPr>
          <w:p w14:paraId="16990D1F" w14:textId="77777777" w:rsidR="001745DC" w:rsidRDefault="001745DC" w:rsidP="00BC0F60">
            <w:pPr>
              <w:pStyle w:val="TableParagraph"/>
              <w:rPr>
                <w:b/>
                <w:sz w:val="20"/>
              </w:rPr>
            </w:pPr>
          </w:p>
          <w:p w14:paraId="08992E24" w14:textId="09FF7DB5" w:rsidR="001745DC" w:rsidRDefault="00795830" w:rsidP="00BC0F60">
            <w:pPr>
              <w:pStyle w:val="TableParagraph"/>
              <w:ind w:left="13"/>
              <w:jc w:val="center"/>
              <w:rPr>
                <w:i/>
                <w:sz w:val="20"/>
              </w:rPr>
            </w:pPr>
            <w:r>
              <w:rPr>
                <w:i/>
                <w:spacing w:val="-5"/>
                <w:sz w:val="20"/>
              </w:rPr>
              <w:t>72</w:t>
            </w:r>
          </w:p>
        </w:tc>
        <w:tc>
          <w:tcPr>
            <w:tcW w:w="3147" w:type="dxa"/>
            <w:vMerge w:val="restart"/>
          </w:tcPr>
          <w:p w14:paraId="294614A3" w14:textId="77777777" w:rsidR="001745DC" w:rsidRDefault="00795830" w:rsidP="00BC0F60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 xml:space="preserve">                             </w:t>
            </w:r>
          </w:p>
          <w:p w14:paraId="0E21A9F7" w14:textId="77777777" w:rsidR="00795830" w:rsidRDefault="00795830" w:rsidP="00BC0F60">
            <w:pPr>
              <w:pStyle w:val="TableParagraph"/>
              <w:rPr>
                <w:sz w:val="18"/>
              </w:rPr>
            </w:pPr>
          </w:p>
          <w:p w14:paraId="64FCEBE2" w14:textId="77777777" w:rsidR="00795830" w:rsidRDefault="00795830" w:rsidP="00BC0F60">
            <w:pPr>
              <w:pStyle w:val="TableParagraph"/>
              <w:rPr>
                <w:sz w:val="18"/>
              </w:rPr>
            </w:pPr>
          </w:p>
          <w:p w14:paraId="486BD36A" w14:textId="77777777" w:rsidR="00795830" w:rsidRDefault="00795830" w:rsidP="00BC0F60">
            <w:pPr>
              <w:pStyle w:val="TableParagraph"/>
              <w:rPr>
                <w:sz w:val="18"/>
              </w:rPr>
            </w:pPr>
          </w:p>
          <w:p w14:paraId="1CB700F2" w14:textId="77777777" w:rsidR="00795830" w:rsidRDefault="00795830" w:rsidP="00BC0F60">
            <w:pPr>
              <w:pStyle w:val="TableParagraph"/>
              <w:rPr>
                <w:sz w:val="18"/>
              </w:rPr>
            </w:pPr>
          </w:p>
          <w:p w14:paraId="6AB3E12A" w14:textId="77777777" w:rsidR="00795830" w:rsidRDefault="00795830" w:rsidP="00BC0F60">
            <w:pPr>
              <w:pStyle w:val="TableParagraph"/>
              <w:rPr>
                <w:sz w:val="18"/>
              </w:rPr>
            </w:pPr>
          </w:p>
          <w:p w14:paraId="6CD56DA8" w14:textId="3A5128F8" w:rsidR="00795830" w:rsidRDefault="00795830" w:rsidP="00795830">
            <w:pPr>
              <w:pStyle w:val="TableParagraph"/>
              <w:ind w:left="11"/>
              <w:jc w:val="center"/>
              <w:rPr>
                <w:iCs/>
                <w:sz w:val="20"/>
              </w:rPr>
            </w:pPr>
            <w:r>
              <w:rPr>
                <w:sz w:val="18"/>
              </w:rPr>
              <w:t xml:space="preserve">       </w:t>
            </w:r>
            <w:r w:rsidRPr="00795830">
              <w:rPr>
                <w:iCs/>
                <w:sz w:val="20"/>
              </w:rPr>
              <w:t xml:space="preserve">ОК 01-06, ОК 09, </w:t>
            </w:r>
          </w:p>
          <w:p w14:paraId="52DCC735" w14:textId="539C21FF" w:rsidR="00795830" w:rsidRPr="00795830" w:rsidRDefault="00795830" w:rsidP="00795830">
            <w:pPr>
              <w:pStyle w:val="TableParagraph"/>
              <w:ind w:left="11"/>
              <w:jc w:val="center"/>
              <w:rPr>
                <w:iCs/>
                <w:sz w:val="20"/>
              </w:rPr>
            </w:pPr>
            <w:r>
              <w:rPr>
                <w:iCs/>
                <w:sz w:val="20"/>
              </w:rPr>
              <w:t xml:space="preserve"> </w:t>
            </w:r>
            <w:r w:rsidRPr="00795830">
              <w:rPr>
                <w:iCs/>
                <w:sz w:val="20"/>
              </w:rPr>
              <w:t xml:space="preserve">ПК1.2, ПК 1.3, </w:t>
            </w:r>
          </w:p>
          <w:p w14:paraId="778BC050" w14:textId="75EE5768" w:rsidR="00795830" w:rsidRDefault="00795830" w:rsidP="00795830">
            <w:pPr>
              <w:pStyle w:val="TableParagraph"/>
              <w:rPr>
                <w:sz w:val="18"/>
              </w:rPr>
            </w:pPr>
            <w:r>
              <w:rPr>
                <w:iCs/>
                <w:sz w:val="20"/>
              </w:rPr>
              <w:t xml:space="preserve">                    </w:t>
            </w:r>
            <w:r w:rsidRPr="00795830">
              <w:rPr>
                <w:iCs/>
                <w:sz w:val="20"/>
              </w:rPr>
              <w:t>ПК 1.4, ПК1.6</w:t>
            </w:r>
          </w:p>
        </w:tc>
      </w:tr>
      <w:tr w:rsidR="001745DC" w14:paraId="6B39CAB2" w14:textId="77777777" w:rsidTr="00CD69FB">
        <w:trPr>
          <w:trHeight w:val="460"/>
        </w:trPr>
        <w:tc>
          <w:tcPr>
            <w:tcW w:w="10206" w:type="dxa"/>
            <w:gridSpan w:val="2"/>
          </w:tcPr>
          <w:p w14:paraId="73C7F923" w14:textId="77777777" w:rsidR="001745DC" w:rsidRDefault="001745DC" w:rsidP="00BC0F60">
            <w:pPr>
              <w:pStyle w:val="TableParagraph"/>
              <w:spacing w:line="228" w:lineRule="exact"/>
              <w:ind w:left="107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Примерная</w:t>
            </w:r>
            <w:r>
              <w:rPr>
                <w:b/>
                <w:spacing w:val="7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тематика</w:t>
            </w:r>
            <w:r>
              <w:rPr>
                <w:b/>
                <w:spacing w:val="12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внеаудиторной</w:t>
            </w:r>
            <w:r>
              <w:rPr>
                <w:b/>
                <w:spacing w:val="10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самостоятельной</w:t>
            </w:r>
            <w:r>
              <w:rPr>
                <w:b/>
                <w:spacing w:val="10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работы</w:t>
            </w:r>
          </w:p>
          <w:p w14:paraId="1EE96529" w14:textId="77777777" w:rsidR="001745DC" w:rsidRDefault="001745DC" w:rsidP="00BC0F60">
            <w:pPr>
              <w:pStyle w:val="TableParagraph"/>
              <w:spacing w:line="212" w:lineRule="exact"/>
              <w:ind w:left="815"/>
              <w:rPr>
                <w:spacing w:val="-2"/>
                <w:sz w:val="20"/>
              </w:rPr>
            </w:pPr>
            <w:r>
              <w:rPr>
                <w:sz w:val="20"/>
              </w:rPr>
              <w:t>1.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Прослушивание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аудиозаписей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различных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вокальных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ансамблей,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как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зарубежных,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так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отечественных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(трио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«Меридиан»,</w:t>
            </w:r>
          </w:p>
          <w:p w14:paraId="76571FF5" w14:textId="77777777" w:rsidR="00CD69FB" w:rsidRPr="00CD69FB" w:rsidRDefault="00CD69FB" w:rsidP="00CD69FB">
            <w:pPr>
              <w:pStyle w:val="TableParagraph"/>
              <w:spacing w:line="237" w:lineRule="auto"/>
              <w:ind w:left="107"/>
              <w:rPr>
                <w:sz w:val="20"/>
                <w:lang w:val="en-US"/>
              </w:rPr>
            </w:pPr>
            <w:r w:rsidRPr="001745DC">
              <w:rPr>
                <w:sz w:val="20"/>
                <w:lang w:val="en-US"/>
              </w:rPr>
              <w:t>«</w:t>
            </w:r>
            <w:r>
              <w:rPr>
                <w:sz w:val="20"/>
              </w:rPr>
              <w:t>Ассорти</w:t>
            </w:r>
            <w:r w:rsidRPr="001745DC">
              <w:rPr>
                <w:sz w:val="20"/>
                <w:lang w:val="en-US"/>
              </w:rPr>
              <w:t>»,</w:t>
            </w:r>
            <w:r w:rsidRPr="001745DC">
              <w:rPr>
                <w:spacing w:val="-1"/>
                <w:sz w:val="20"/>
                <w:lang w:val="en-US"/>
              </w:rPr>
              <w:t xml:space="preserve"> </w:t>
            </w:r>
            <w:r w:rsidRPr="001745DC">
              <w:rPr>
                <w:sz w:val="20"/>
                <w:lang w:val="en-US"/>
              </w:rPr>
              <w:t>«A</w:t>
            </w:r>
            <w:r w:rsidRPr="001745DC">
              <w:rPr>
                <w:spacing w:val="-2"/>
                <w:sz w:val="20"/>
                <w:lang w:val="en-US"/>
              </w:rPr>
              <w:t xml:space="preserve"> </w:t>
            </w:r>
            <w:r w:rsidRPr="001745DC">
              <w:rPr>
                <w:sz w:val="20"/>
                <w:lang w:val="en-US"/>
              </w:rPr>
              <w:t>Cappella</w:t>
            </w:r>
            <w:r w:rsidRPr="001745DC">
              <w:rPr>
                <w:spacing w:val="-4"/>
                <w:sz w:val="20"/>
                <w:lang w:val="en-US"/>
              </w:rPr>
              <w:t xml:space="preserve"> </w:t>
            </w:r>
            <w:r w:rsidRPr="001745DC">
              <w:rPr>
                <w:sz w:val="20"/>
                <w:lang w:val="en-US"/>
              </w:rPr>
              <w:t>Express», «Cool</w:t>
            </w:r>
            <w:r w:rsidRPr="001745DC">
              <w:rPr>
                <w:spacing w:val="-2"/>
                <w:sz w:val="20"/>
                <w:lang w:val="en-US"/>
              </w:rPr>
              <w:t xml:space="preserve"> </w:t>
            </w:r>
            <w:r w:rsidRPr="001745DC">
              <w:rPr>
                <w:sz w:val="20"/>
                <w:lang w:val="en-US"/>
              </w:rPr>
              <w:t>And</w:t>
            </w:r>
            <w:r w:rsidRPr="001745DC">
              <w:rPr>
                <w:spacing w:val="-3"/>
                <w:sz w:val="20"/>
                <w:lang w:val="en-US"/>
              </w:rPr>
              <w:t xml:space="preserve"> </w:t>
            </w:r>
            <w:r w:rsidRPr="001745DC">
              <w:rPr>
                <w:sz w:val="20"/>
                <w:lang w:val="en-US"/>
              </w:rPr>
              <w:t>Jazzy», «The</w:t>
            </w:r>
            <w:r w:rsidRPr="001745DC">
              <w:rPr>
                <w:spacing w:val="-4"/>
                <w:sz w:val="20"/>
                <w:lang w:val="en-US"/>
              </w:rPr>
              <w:t xml:space="preserve"> </w:t>
            </w:r>
            <w:r w:rsidRPr="001745DC">
              <w:rPr>
                <w:sz w:val="20"/>
                <w:lang w:val="en-US"/>
              </w:rPr>
              <w:t>Real</w:t>
            </w:r>
            <w:r w:rsidRPr="001745DC">
              <w:rPr>
                <w:spacing w:val="-4"/>
                <w:sz w:val="20"/>
                <w:lang w:val="en-US"/>
              </w:rPr>
              <w:t xml:space="preserve"> </w:t>
            </w:r>
            <w:r w:rsidRPr="001745DC">
              <w:rPr>
                <w:sz w:val="20"/>
                <w:lang w:val="en-US"/>
              </w:rPr>
              <w:t>Group»,</w:t>
            </w:r>
            <w:r w:rsidRPr="001745DC">
              <w:rPr>
                <w:spacing w:val="-1"/>
                <w:sz w:val="20"/>
                <w:lang w:val="en-US"/>
              </w:rPr>
              <w:t xml:space="preserve"> </w:t>
            </w:r>
            <w:r w:rsidRPr="001745DC">
              <w:rPr>
                <w:sz w:val="20"/>
                <w:lang w:val="en-US"/>
              </w:rPr>
              <w:t>«Manhattan</w:t>
            </w:r>
            <w:r w:rsidRPr="001745DC">
              <w:rPr>
                <w:spacing w:val="-4"/>
                <w:sz w:val="20"/>
                <w:lang w:val="en-US"/>
              </w:rPr>
              <w:t xml:space="preserve"> </w:t>
            </w:r>
            <w:r w:rsidRPr="001745DC">
              <w:rPr>
                <w:sz w:val="20"/>
                <w:lang w:val="en-US"/>
              </w:rPr>
              <w:t>Transfer»,</w:t>
            </w:r>
            <w:r w:rsidRPr="001745DC">
              <w:rPr>
                <w:spacing w:val="-1"/>
                <w:sz w:val="20"/>
                <w:lang w:val="en-US"/>
              </w:rPr>
              <w:t xml:space="preserve"> </w:t>
            </w:r>
            <w:r w:rsidRPr="001745DC">
              <w:rPr>
                <w:sz w:val="20"/>
                <w:lang w:val="en-US"/>
              </w:rPr>
              <w:t>«New</w:t>
            </w:r>
            <w:r w:rsidRPr="001745DC">
              <w:rPr>
                <w:spacing w:val="-5"/>
                <w:sz w:val="20"/>
                <w:lang w:val="en-US"/>
              </w:rPr>
              <w:t xml:space="preserve"> </w:t>
            </w:r>
            <w:r w:rsidRPr="001745DC">
              <w:rPr>
                <w:sz w:val="20"/>
                <w:lang w:val="en-US"/>
              </w:rPr>
              <w:t>York</w:t>
            </w:r>
            <w:r w:rsidRPr="001745DC">
              <w:rPr>
                <w:spacing w:val="-4"/>
                <w:sz w:val="20"/>
                <w:lang w:val="en-US"/>
              </w:rPr>
              <w:t xml:space="preserve"> </w:t>
            </w:r>
            <w:r w:rsidRPr="001745DC">
              <w:rPr>
                <w:sz w:val="20"/>
                <w:lang w:val="en-US"/>
              </w:rPr>
              <w:t>Voices», «Take</w:t>
            </w:r>
            <w:r w:rsidRPr="001745DC">
              <w:rPr>
                <w:spacing w:val="-4"/>
                <w:sz w:val="20"/>
                <w:lang w:val="en-US"/>
              </w:rPr>
              <w:t xml:space="preserve"> </w:t>
            </w:r>
            <w:r w:rsidRPr="001745DC">
              <w:rPr>
                <w:sz w:val="20"/>
                <w:lang w:val="en-US"/>
              </w:rPr>
              <w:t>Six»</w:t>
            </w:r>
            <w:r w:rsidRPr="001745DC">
              <w:rPr>
                <w:spacing w:val="-7"/>
                <w:sz w:val="20"/>
                <w:lang w:val="en-US"/>
              </w:rPr>
              <w:t xml:space="preserve"> </w:t>
            </w:r>
            <w:r>
              <w:rPr>
                <w:sz w:val="20"/>
              </w:rPr>
              <w:t>и</w:t>
            </w:r>
            <w:r w:rsidRPr="001745DC">
              <w:rPr>
                <w:spacing w:val="-4"/>
                <w:sz w:val="20"/>
                <w:lang w:val="en-US"/>
              </w:rPr>
              <w:t xml:space="preserve"> </w:t>
            </w:r>
            <w:r>
              <w:rPr>
                <w:sz w:val="20"/>
              </w:rPr>
              <w:t>др</w:t>
            </w:r>
            <w:r w:rsidRPr="001745DC">
              <w:rPr>
                <w:sz w:val="20"/>
                <w:lang w:val="en-US"/>
              </w:rPr>
              <w:t xml:space="preserve">.). </w:t>
            </w:r>
            <w:r>
              <w:rPr>
                <w:sz w:val="20"/>
              </w:rPr>
              <w:t>Знакомство</w:t>
            </w:r>
            <w:r w:rsidRPr="00CD69FB">
              <w:rPr>
                <w:sz w:val="20"/>
                <w:lang w:val="en-US"/>
              </w:rPr>
              <w:t xml:space="preserve"> </w:t>
            </w:r>
            <w:r>
              <w:rPr>
                <w:sz w:val="20"/>
              </w:rPr>
              <w:t>с</w:t>
            </w:r>
            <w:r w:rsidRPr="00CD69FB">
              <w:rPr>
                <w:sz w:val="20"/>
                <w:lang w:val="en-US"/>
              </w:rPr>
              <w:t xml:space="preserve"> </w:t>
            </w:r>
            <w:r>
              <w:rPr>
                <w:sz w:val="20"/>
              </w:rPr>
              <w:t>их</w:t>
            </w:r>
            <w:r w:rsidRPr="00CD69FB">
              <w:rPr>
                <w:sz w:val="20"/>
                <w:lang w:val="en-US"/>
              </w:rPr>
              <w:t xml:space="preserve"> </w:t>
            </w:r>
            <w:r>
              <w:rPr>
                <w:sz w:val="20"/>
              </w:rPr>
              <w:t>творческой</w:t>
            </w:r>
            <w:r w:rsidRPr="00CD69FB">
              <w:rPr>
                <w:sz w:val="20"/>
                <w:lang w:val="en-US"/>
              </w:rPr>
              <w:t xml:space="preserve"> </w:t>
            </w:r>
            <w:r>
              <w:rPr>
                <w:sz w:val="20"/>
              </w:rPr>
              <w:t>биографией</w:t>
            </w:r>
            <w:r w:rsidRPr="00CD69FB">
              <w:rPr>
                <w:sz w:val="20"/>
                <w:lang w:val="en-US"/>
              </w:rPr>
              <w:t>.</w:t>
            </w:r>
          </w:p>
          <w:p w14:paraId="0771F650" w14:textId="77777777" w:rsidR="00CD69FB" w:rsidRDefault="00CD69FB" w:rsidP="00CD69FB">
            <w:pPr>
              <w:pStyle w:val="TableParagraph"/>
              <w:numPr>
                <w:ilvl w:val="0"/>
                <w:numId w:val="1"/>
              </w:numPr>
              <w:tabs>
                <w:tab w:val="left" w:pos="1015"/>
              </w:tabs>
              <w:ind w:right="575" w:firstLine="707"/>
              <w:rPr>
                <w:sz w:val="20"/>
              </w:rPr>
            </w:pPr>
            <w:r>
              <w:rPr>
                <w:sz w:val="20"/>
              </w:rPr>
              <w:t>Составление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краткого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конспекта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хоровой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классификации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голосов.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Письменное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описание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функции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каждого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отдельного голоса в ансамблевом пении (мелодическая, басовая, гармоническое заполнение, контрапункт).</w:t>
            </w:r>
          </w:p>
          <w:p w14:paraId="3A031BBA" w14:textId="77777777" w:rsidR="00CD69FB" w:rsidRDefault="00CD69FB" w:rsidP="00CD69FB">
            <w:pPr>
              <w:pStyle w:val="TableParagraph"/>
              <w:numPr>
                <w:ilvl w:val="0"/>
                <w:numId w:val="1"/>
              </w:numPr>
              <w:tabs>
                <w:tab w:val="left" w:pos="1015"/>
              </w:tabs>
              <w:ind w:right="1191" w:firstLine="707"/>
              <w:rPr>
                <w:sz w:val="20"/>
              </w:rPr>
            </w:pPr>
            <w:r>
              <w:rPr>
                <w:sz w:val="20"/>
              </w:rPr>
              <w:t>Самостоятельная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отработка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интонационной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точности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исполняемой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партии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ансамбле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сопоставлении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эталоном фортепианного звучания.</w:t>
            </w:r>
          </w:p>
          <w:p w14:paraId="244B7F0C" w14:textId="77777777" w:rsidR="00CD69FB" w:rsidRDefault="00CD69FB" w:rsidP="00CD69FB">
            <w:pPr>
              <w:pStyle w:val="TableParagraph"/>
              <w:ind w:left="107" w:firstLine="707"/>
              <w:rPr>
                <w:sz w:val="20"/>
              </w:rPr>
            </w:pPr>
            <w:r>
              <w:rPr>
                <w:sz w:val="20"/>
              </w:rPr>
              <w:t>Самостоятельное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пение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различных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интервальных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соотношений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двухголосного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звучания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(включая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диссонирующие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интервалы)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 одновременным проигрыванием второго голоса на фортепиано.</w:t>
            </w:r>
          </w:p>
          <w:p w14:paraId="7F55A5FB" w14:textId="77777777" w:rsidR="00CD69FB" w:rsidRDefault="00CD69FB" w:rsidP="00CD69FB">
            <w:pPr>
              <w:pStyle w:val="TableParagraph"/>
              <w:numPr>
                <w:ilvl w:val="0"/>
                <w:numId w:val="1"/>
              </w:numPr>
              <w:tabs>
                <w:tab w:val="left" w:pos="1066"/>
              </w:tabs>
              <w:ind w:left="108" w:right="757" w:firstLine="707"/>
              <w:rPr>
                <w:sz w:val="20"/>
              </w:rPr>
            </w:pPr>
            <w:r>
              <w:rPr>
                <w:sz w:val="20"/>
              </w:rPr>
              <w:t>Самостоятельное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произнесение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пропевание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отдельных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упражнений,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скороговорок,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попевок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заданным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ритмическим рисунком. Сопоставление различных ритмических рисунков в голосе и в партии фортепиано.</w:t>
            </w:r>
          </w:p>
          <w:p w14:paraId="13CD77FC" w14:textId="77777777" w:rsidR="00CD69FB" w:rsidRDefault="00CD69FB" w:rsidP="00CD69FB">
            <w:pPr>
              <w:pStyle w:val="TableParagraph"/>
              <w:ind w:left="108" w:firstLine="707"/>
              <w:rPr>
                <w:sz w:val="20"/>
              </w:rPr>
            </w:pPr>
            <w:r>
              <w:rPr>
                <w:sz w:val="20"/>
              </w:rPr>
              <w:t>Самостоятельная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работа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над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произнесением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текста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заданном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ритме.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Проговаривание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скороговорок,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сложных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 xml:space="preserve">сочетаний </w:t>
            </w:r>
            <w:r>
              <w:rPr>
                <w:spacing w:val="-2"/>
                <w:sz w:val="20"/>
              </w:rPr>
              <w:t>согласных.</w:t>
            </w:r>
          </w:p>
          <w:p w14:paraId="4C80C44E" w14:textId="77777777" w:rsidR="00CD69FB" w:rsidRDefault="00CD69FB" w:rsidP="00CD69FB">
            <w:pPr>
              <w:pStyle w:val="TableParagraph"/>
              <w:spacing w:line="229" w:lineRule="exact"/>
              <w:ind w:left="815"/>
              <w:rPr>
                <w:sz w:val="20"/>
              </w:rPr>
            </w:pPr>
            <w:r>
              <w:rPr>
                <w:sz w:val="20"/>
              </w:rPr>
              <w:t>Работа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над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заданным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текстом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учетом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правил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певческой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орфоэпии.</w:t>
            </w:r>
          </w:p>
          <w:p w14:paraId="02F7C24D" w14:textId="77777777" w:rsidR="00CD69FB" w:rsidRDefault="00CD69FB" w:rsidP="00CD69FB">
            <w:pPr>
              <w:pStyle w:val="TableParagraph"/>
              <w:numPr>
                <w:ilvl w:val="0"/>
                <w:numId w:val="1"/>
              </w:numPr>
              <w:tabs>
                <w:tab w:val="left" w:pos="1016"/>
              </w:tabs>
              <w:ind w:left="108" w:right="152" w:firstLine="707"/>
              <w:rPr>
                <w:sz w:val="20"/>
              </w:rPr>
            </w:pPr>
            <w:r>
              <w:rPr>
                <w:sz w:val="20"/>
              </w:rPr>
              <w:t>Работа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над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разучиванием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заданного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песенного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материала,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выучивание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данного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голоса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игра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фортепиано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остальных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 xml:space="preserve">партий </w:t>
            </w:r>
            <w:r>
              <w:rPr>
                <w:spacing w:val="-2"/>
                <w:sz w:val="20"/>
              </w:rPr>
              <w:t>ансамбля.</w:t>
            </w:r>
          </w:p>
          <w:p w14:paraId="75E5AEE7" w14:textId="77777777" w:rsidR="00CD69FB" w:rsidRDefault="00CD69FB" w:rsidP="00CD69FB">
            <w:pPr>
              <w:pStyle w:val="TableParagraph"/>
              <w:spacing w:before="1"/>
              <w:ind w:left="108" w:firstLine="707"/>
              <w:rPr>
                <w:sz w:val="20"/>
              </w:rPr>
            </w:pPr>
            <w:r>
              <w:rPr>
                <w:sz w:val="20"/>
              </w:rPr>
              <w:t>Составление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письменной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аннотации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вокального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произведения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(определение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жанровых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истоков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стилистических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особенностей, творческий подход в осмыслении поэтического текста, выявление взаимосвязи речевой и музыкальной интонации).</w:t>
            </w:r>
          </w:p>
          <w:p w14:paraId="0773D733" w14:textId="77777777" w:rsidR="00CD69FB" w:rsidRDefault="00CD69FB" w:rsidP="00CD69FB">
            <w:pPr>
              <w:pStyle w:val="TableParagraph"/>
              <w:numPr>
                <w:ilvl w:val="0"/>
                <w:numId w:val="1"/>
              </w:numPr>
              <w:tabs>
                <w:tab w:val="left" w:pos="1016"/>
              </w:tabs>
              <w:spacing w:before="1"/>
              <w:ind w:left="108" w:right="153" w:firstLine="707"/>
              <w:rPr>
                <w:sz w:val="20"/>
              </w:rPr>
            </w:pPr>
            <w:r>
              <w:rPr>
                <w:sz w:val="20"/>
              </w:rPr>
              <w:t>Подготовка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самостоятельного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анализа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любого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образца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ансамблевого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пения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точки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зрения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выразительных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средств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исполнения (темповая, динамическая, тембровая характеристика; штрихи и фразировка).</w:t>
            </w:r>
          </w:p>
          <w:p w14:paraId="02136CB7" w14:textId="77777777" w:rsidR="00CD69FB" w:rsidRDefault="00CD69FB" w:rsidP="00CD69FB">
            <w:pPr>
              <w:pStyle w:val="TableParagraph"/>
              <w:numPr>
                <w:ilvl w:val="0"/>
                <w:numId w:val="1"/>
              </w:numPr>
              <w:tabs>
                <w:tab w:val="left" w:pos="1016"/>
              </w:tabs>
              <w:ind w:left="108" w:right="975" w:firstLine="707"/>
              <w:rPr>
                <w:sz w:val="20"/>
              </w:rPr>
            </w:pPr>
            <w:r>
              <w:rPr>
                <w:sz w:val="20"/>
              </w:rPr>
              <w:t>Самостоятельное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чтение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нотам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многоголосных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упражнений,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ансамблевых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партитур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сопровождении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фортепиано (пропевание одного голоса и игра на фортепиано других голосов).</w:t>
            </w:r>
          </w:p>
          <w:p w14:paraId="59ADADD9" w14:textId="3E3E49E6" w:rsidR="00CD69FB" w:rsidRDefault="00CD69FB" w:rsidP="00CD69FB">
            <w:pPr>
              <w:pStyle w:val="TableParagraph"/>
              <w:spacing w:line="212" w:lineRule="exact"/>
              <w:ind w:left="815"/>
              <w:rPr>
                <w:sz w:val="20"/>
              </w:rPr>
            </w:pPr>
            <w:r>
              <w:rPr>
                <w:sz w:val="20"/>
              </w:rPr>
              <w:t>Посещение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конкурсных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концертных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мероприятий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местного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масштаба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целью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профессиональной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критики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качества исполнения вокальных ансамблей</w:t>
            </w:r>
          </w:p>
        </w:tc>
        <w:tc>
          <w:tcPr>
            <w:tcW w:w="1701" w:type="dxa"/>
            <w:vMerge/>
            <w:tcBorders>
              <w:top w:val="single" w:sz="4" w:space="0" w:color="000000"/>
              <w:bottom w:val="single" w:sz="4" w:space="0" w:color="000000"/>
            </w:tcBorders>
          </w:tcPr>
          <w:p w14:paraId="76F33AAA" w14:textId="77777777" w:rsidR="001745DC" w:rsidRDefault="001745DC" w:rsidP="00BC0F60">
            <w:pPr>
              <w:rPr>
                <w:sz w:val="2"/>
                <w:szCs w:val="2"/>
              </w:rPr>
            </w:pPr>
          </w:p>
        </w:tc>
        <w:tc>
          <w:tcPr>
            <w:tcW w:w="3147" w:type="dxa"/>
            <w:vMerge/>
            <w:tcBorders>
              <w:top w:val="single" w:sz="4" w:space="0" w:color="000000"/>
              <w:bottom w:val="single" w:sz="4" w:space="0" w:color="000000"/>
            </w:tcBorders>
          </w:tcPr>
          <w:p w14:paraId="6C1E8DFB" w14:textId="77777777" w:rsidR="001745DC" w:rsidRDefault="001745DC" w:rsidP="00BC0F60">
            <w:pPr>
              <w:rPr>
                <w:sz w:val="2"/>
                <w:szCs w:val="2"/>
              </w:rPr>
            </w:pPr>
          </w:p>
        </w:tc>
      </w:tr>
      <w:tr w:rsidR="00CD69FB" w14:paraId="36C69568" w14:textId="77777777" w:rsidTr="00CD69FB">
        <w:trPr>
          <w:trHeight w:val="460"/>
        </w:trPr>
        <w:tc>
          <w:tcPr>
            <w:tcW w:w="10206" w:type="dxa"/>
            <w:gridSpan w:val="2"/>
          </w:tcPr>
          <w:p w14:paraId="3CCE2D5E" w14:textId="3E19B077" w:rsidR="00CD69FB" w:rsidRDefault="00CD69FB" w:rsidP="00BC0F60">
            <w:pPr>
              <w:pStyle w:val="TableParagraph"/>
              <w:spacing w:line="228" w:lineRule="exact"/>
              <w:ind w:left="107"/>
              <w:rPr>
                <w:b/>
                <w:spacing w:val="-2"/>
                <w:sz w:val="20"/>
              </w:rPr>
            </w:pPr>
            <w:r>
              <w:rPr>
                <w:b/>
                <w:sz w:val="20"/>
              </w:rPr>
              <w:t>Обязательная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z w:val="20"/>
              </w:rPr>
              <w:t>учебная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нагрузка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(теоретические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и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z w:val="20"/>
              </w:rPr>
              <w:t>практические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занятия)</w:t>
            </w:r>
            <w:r w:rsidR="00795830">
              <w:rPr>
                <w:b/>
                <w:spacing w:val="-2"/>
                <w:sz w:val="20"/>
              </w:rPr>
              <w:t xml:space="preserve">                   145                                                                </w:t>
            </w:r>
          </w:p>
        </w:tc>
        <w:tc>
          <w:tcPr>
            <w:tcW w:w="1701" w:type="dxa"/>
            <w:tcBorders>
              <w:top w:val="single" w:sz="4" w:space="0" w:color="000000"/>
              <w:bottom w:val="single" w:sz="4" w:space="0" w:color="000000"/>
            </w:tcBorders>
          </w:tcPr>
          <w:p w14:paraId="4CAF4444" w14:textId="77777777" w:rsidR="00CD69FB" w:rsidRDefault="00CD69FB" w:rsidP="00BC0F60">
            <w:pPr>
              <w:rPr>
                <w:sz w:val="2"/>
                <w:szCs w:val="2"/>
              </w:rPr>
            </w:pPr>
          </w:p>
        </w:tc>
        <w:tc>
          <w:tcPr>
            <w:tcW w:w="3147" w:type="dxa"/>
            <w:tcBorders>
              <w:top w:val="single" w:sz="4" w:space="0" w:color="000000"/>
              <w:bottom w:val="single" w:sz="4" w:space="0" w:color="000000"/>
            </w:tcBorders>
          </w:tcPr>
          <w:p w14:paraId="7ADACBBA" w14:textId="77777777" w:rsidR="00CD69FB" w:rsidRDefault="00CD69FB" w:rsidP="00BC0F60">
            <w:pPr>
              <w:rPr>
                <w:sz w:val="2"/>
                <w:szCs w:val="2"/>
              </w:rPr>
            </w:pPr>
          </w:p>
        </w:tc>
      </w:tr>
      <w:tr w:rsidR="00CD69FB" w14:paraId="208C93D1" w14:textId="77777777" w:rsidTr="00CD69FB">
        <w:trPr>
          <w:trHeight w:val="460"/>
        </w:trPr>
        <w:tc>
          <w:tcPr>
            <w:tcW w:w="10206" w:type="dxa"/>
            <w:gridSpan w:val="2"/>
          </w:tcPr>
          <w:p w14:paraId="6D9DBEA5" w14:textId="77777777" w:rsidR="00CD69FB" w:rsidRDefault="00CD69FB" w:rsidP="00BC0F60">
            <w:pPr>
              <w:pStyle w:val="TableParagraph"/>
              <w:spacing w:line="228" w:lineRule="exact"/>
              <w:ind w:left="107"/>
              <w:rPr>
                <w:b/>
                <w:spacing w:val="-2"/>
                <w:sz w:val="20"/>
              </w:rPr>
            </w:pPr>
            <w:r>
              <w:rPr>
                <w:b/>
                <w:spacing w:val="-2"/>
                <w:sz w:val="20"/>
              </w:rPr>
              <w:t>Всего</w:t>
            </w:r>
            <w:r w:rsidR="00795830">
              <w:rPr>
                <w:b/>
                <w:spacing w:val="-2"/>
                <w:sz w:val="20"/>
              </w:rPr>
              <w:t xml:space="preserve">                                                                                                                                                        217</w:t>
            </w:r>
          </w:p>
          <w:p w14:paraId="575B3605" w14:textId="77777777" w:rsidR="00795830" w:rsidRPr="00795830" w:rsidRDefault="00795830" w:rsidP="00795830"/>
          <w:p w14:paraId="2A1A2749" w14:textId="77777777" w:rsidR="00795830" w:rsidRPr="00795830" w:rsidRDefault="00795830" w:rsidP="00795830"/>
          <w:p w14:paraId="77BBD224" w14:textId="41FBA8D7" w:rsidR="00795830" w:rsidRPr="00795830" w:rsidRDefault="00795830" w:rsidP="00795830">
            <w:pPr>
              <w:jc w:val="center"/>
            </w:pPr>
          </w:p>
        </w:tc>
        <w:tc>
          <w:tcPr>
            <w:tcW w:w="1701" w:type="dxa"/>
            <w:tcBorders>
              <w:top w:val="single" w:sz="4" w:space="0" w:color="000000"/>
            </w:tcBorders>
          </w:tcPr>
          <w:p w14:paraId="7B79A1F1" w14:textId="77777777" w:rsidR="00CD69FB" w:rsidRDefault="00CD69FB" w:rsidP="00BC0F60">
            <w:pPr>
              <w:rPr>
                <w:sz w:val="2"/>
                <w:szCs w:val="2"/>
              </w:rPr>
            </w:pPr>
          </w:p>
        </w:tc>
        <w:tc>
          <w:tcPr>
            <w:tcW w:w="3147" w:type="dxa"/>
            <w:tcBorders>
              <w:top w:val="single" w:sz="4" w:space="0" w:color="000000"/>
            </w:tcBorders>
          </w:tcPr>
          <w:p w14:paraId="044685ED" w14:textId="77777777" w:rsidR="00CD69FB" w:rsidRDefault="00CD69FB" w:rsidP="00BC0F60">
            <w:pPr>
              <w:rPr>
                <w:sz w:val="2"/>
                <w:szCs w:val="2"/>
              </w:rPr>
            </w:pPr>
          </w:p>
        </w:tc>
      </w:tr>
    </w:tbl>
    <w:p w14:paraId="340A3554" w14:textId="77777777" w:rsidR="0000210D" w:rsidRDefault="0000210D">
      <w:pPr>
        <w:rPr>
          <w:sz w:val="2"/>
          <w:szCs w:val="2"/>
        </w:rPr>
        <w:sectPr w:rsidR="0000210D">
          <w:footerReference w:type="default" r:id="rId8"/>
          <w:pgSz w:w="16850" w:h="11910" w:orient="landscape"/>
          <w:pgMar w:top="780" w:right="425" w:bottom="960" w:left="850" w:header="0" w:footer="771" w:gutter="0"/>
          <w:cols w:space="720"/>
        </w:sectPr>
      </w:pPr>
    </w:p>
    <w:p w14:paraId="6C9D8F6B" w14:textId="77777777" w:rsidR="00D66C56" w:rsidRDefault="00D66C56" w:rsidP="00B540C4">
      <w:pPr>
        <w:pStyle w:val="1"/>
        <w:numPr>
          <w:ilvl w:val="0"/>
          <w:numId w:val="4"/>
        </w:numPr>
        <w:tabs>
          <w:tab w:val="left" w:pos="564"/>
        </w:tabs>
        <w:jc w:val="center"/>
      </w:pPr>
      <w:r>
        <w:lastRenderedPageBreak/>
        <w:t>УСЛОВИЯ</w:t>
      </w:r>
      <w:r>
        <w:rPr>
          <w:spacing w:val="-12"/>
        </w:rPr>
        <w:t xml:space="preserve"> </w:t>
      </w:r>
      <w:r>
        <w:t>РЕАЛИЗАЦИИ</w:t>
      </w:r>
      <w:r>
        <w:rPr>
          <w:spacing w:val="-8"/>
        </w:rPr>
        <w:t xml:space="preserve"> </w:t>
      </w:r>
      <w:r>
        <w:t>УЧЕБНОЙ</w:t>
      </w:r>
      <w:r>
        <w:rPr>
          <w:spacing w:val="-8"/>
        </w:rPr>
        <w:t xml:space="preserve"> </w:t>
      </w:r>
      <w:r>
        <w:rPr>
          <w:spacing w:val="-2"/>
        </w:rPr>
        <w:t>ДИСЦИПЛИНЫ</w:t>
      </w:r>
    </w:p>
    <w:p w14:paraId="7393FFE4" w14:textId="77777777" w:rsidR="00D66C56" w:rsidRDefault="00D66C56" w:rsidP="00B540C4">
      <w:pPr>
        <w:pStyle w:val="2"/>
        <w:numPr>
          <w:ilvl w:val="1"/>
          <w:numId w:val="4"/>
        </w:numPr>
        <w:tabs>
          <w:tab w:val="left" w:pos="1156"/>
        </w:tabs>
        <w:spacing w:before="2"/>
        <w:ind w:right="139" w:firstLine="0"/>
        <w:jc w:val="center"/>
      </w:pPr>
      <w:r>
        <w:t xml:space="preserve">Требования к минимальному материально-техническому </w:t>
      </w:r>
      <w:r>
        <w:rPr>
          <w:spacing w:val="-2"/>
        </w:rPr>
        <w:t>обеспечению</w:t>
      </w:r>
    </w:p>
    <w:p w14:paraId="0FCCD022" w14:textId="77777777" w:rsidR="00D66C56" w:rsidRDefault="00D66C56" w:rsidP="00D66C56">
      <w:pPr>
        <w:pStyle w:val="a3"/>
        <w:ind w:left="284" w:right="137" w:firstLine="707"/>
        <w:jc w:val="both"/>
      </w:pPr>
      <w:r>
        <w:t>Реализация учебной дисциплины требует наличия учебного кабинета музыкальной литературы.</w:t>
      </w:r>
    </w:p>
    <w:p w14:paraId="3F595708" w14:textId="77777777" w:rsidR="00D66C56" w:rsidRDefault="00D66C56" w:rsidP="00D66C56">
      <w:pPr>
        <w:pStyle w:val="a3"/>
        <w:spacing w:line="321" w:lineRule="exact"/>
        <w:ind w:left="992"/>
        <w:jc w:val="both"/>
      </w:pPr>
      <w:r>
        <w:t>Оборудование</w:t>
      </w:r>
      <w:r>
        <w:rPr>
          <w:spacing w:val="-9"/>
        </w:rPr>
        <w:t xml:space="preserve"> </w:t>
      </w:r>
      <w:r>
        <w:t>учебного</w:t>
      </w:r>
      <w:r>
        <w:rPr>
          <w:spacing w:val="-7"/>
        </w:rPr>
        <w:t xml:space="preserve"> </w:t>
      </w:r>
      <w:r>
        <w:rPr>
          <w:spacing w:val="-2"/>
        </w:rPr>
        <w:t>кабинета:</w:t>
      </w:r>
    </w:p>
    <w:p w14:paraId="616CADF6" w14:textId="77777777" w:rsidR="00D66C56" w:rsidRDefault="00D66C56" w:rsidP="00D66C56">
      <w:pPr>
        <w:pStyle w:val="a3"/>
        <w:ind w:left="284" w:right="138" w:firstLine="708"/>
        <w:jc w:val="both"/>
      </w:pPr>
      <w:r>
        <w:t xml:space="preserve">учебные столы и стулья по количеству обучающихся, рабочее место преподавателя, фортепиано, портреты композиторов, наглядные пособия, </w:t>
      </w:r>
      <w:r>
        <w:rPr>
          <w:spacing w:val="-2"/>
        </w:rPr>
        <w:t>стенды.</w:t>
      </w:r>
    </w:p>
    <w:p w14:paraId="215AB154" w14:textId="77777777" w:rsidR="00D66C56" w:rsidRDefault="00D66C56" w:rsidP="00D66C56">
      <w:pPr>
        <w:pStyle w:val="a3"/>
        <w:ind w:left="284" w:right="136" w:firstLine="707"/>
        <w:jc w:val="both"/>
      </w:pPr>
      <w:r>
        <w:t>Технические средства обучения: телевизор, DVD-плеер, проигрыватель виниловых дисков, усилители звука, проекционная техника.</w:t>
      </w:r>
    </w:p>
    <w:p w14:paraId="2F5199C4" w14:textId="77777777" w:rsidR="00D66C56" w:rsidRDefault="00D66C56" w:rsidP="00D66C56">
      <w:pPr>
        <w:pStyle w:val="a3"/>
        <w:spacing w:before="184"/>
      </w:pPr>
    </w:p>
    <w:p w14:paraId="6884BB28" w14:textId="77777777" w:rsidR="00D66C56" w:rsidRDefault="00D66C56" w:rsidP="00B540C4">
      <w:pPr>
        <w:pStyle w:val="2"/>
        <w:numPr>
          <w:ilvl w:val="1"/>
          <w:numId w:val="4"/>
        </w:numPr>
        <w:tabs>
          <w:tab w:val="left" w:pos="775"/>
        </w:tabs>
        <w:spacing w:line="322" w:lineRule="exact"/>
        <w:ind w:left="775" w:hanging="491"/>
        <w:jc w:val="center"/>
      </w:pPr>
      <w:bookmarkStart w:id="2" w:name="3.2._Информационное_обеспечение_обучения"/>
      <w:bookmarkEnd w:id="2"/>
      <w:r>
        <w:t>Информационное</w:t>
      </w:r>
      <w:r>
        <w:rPr>
          <w:spacing w:val="-11"/>
        </w:rPr>
        <w:t xml:space="preserve"> </w:t>
      </w:r>
      <w:r>
        <w:t>обеспечение</w:t>
      </w:r>
      <w:r>
        <w:rPr>
          <w:spacing w:val="-10"/>
        </w:rPr>
        <w:t xml:space="preserve"> </w:t>
      </w:r>
      <w:r>
        <w:rPr>
          <w:spacing w:val="-2"/>
        </w:rPr>
        <w:t>обучения</w:t>
      </w:r>
    </w:p>
    <w:p w14:paraId="470CEE42" w14:textId="77777777" w:rsidR="00D66C56" w:rsidRDefault="00D66C56" w:rsidP="00D66C56">
      <w:pPr>
        <w:tabs>
          <w:tab w:val="left" w:pos="1858"/>
          <w:tab w:val="left" w:pos="4230"/>
          <w:tab w:val="left" w:pos="5672"/>
          <w:tab w:val="left" w:pos="7142"/>
        </w:tabs>
        <w:ind w:left="284" w:right="139"/>
        <w:jc w:val="center"/>
        <w:rPr>
          <w:b/>
          <w:sz w:val="28"/>
        </w:rPr>
      </w:pPr>
      <w:r>
        <w:rPr>
          <w:b/>
          <w:spacing w:val="-2"/>
          <w:sz w:val="28"/>
        </w:rPr>
        <w:t>Перечень</w:t>
      </w:r>
      <w:r>
        <w:rPr>
          <w:b/>
          <w:sz w:val="28"/>
        </w:rPr>
        <w:tab/>
      </w:r>
      <w:r>
        <w:rPr>
          <w:b/>
          <w:spacing w:val="-2"/>
          <w:sz w:val="28"/>
        </w:rPr>
        <w:t>рекомендуемых</w:t>
      </w:r>
      <w:r>
        <w:rPr>
          <w:b/>
          <w:sz w:val="28"/>
        </w:rPr>
        <w:tab/>
      </w:r>
      <w:r>
        <w:rPr>
          <w:b/>
          <w:spacing w:val="-2"/>
          <w:sz w:val="28"/>
        </w:rPr>
        <w:t>учебных</w:t>
      </w:r>
      <w:r>
        <w:rPr>
          <w:b/>
          <w:sz w:val="28"/>
        </w:rPr>
        <w:tab/>
      </w:r>
      <w:r>
        <w:rPr>
          <w:b/>
          <w:spacing w:val="-2"/>
          <w:sz w:val="28"/>
        </w:rPr>
        <w:t>изданий,</w:t>
      </w:r>
      <w:r>
        <w:rPr>
          <w:b/>
          <w:sz w:val="28"/>
        </w:rPr>
        <w:tab/>
      </w:r>
      <w:r>
        <w:rPr>
          <w:b/>
          <w:spacing w:val="-2"/>
          <w:sz w:val="28"/>
        </w:rPr>
        <w:t xml:space="preserve">Интернет-ресурсов, </w:t>
      </w:r>
      <w:r>
        <w:rPr>
          <w:b/>
          <w:sz w:val="28"/>
        </w:rPr>
        <w:t>дополнительной литературы</w:t>
      </w:r>
    </w:p>
    <w:p w14:paraId="561D3610" w14:textId="77777777" w:rsidR="00D66C56" w:rsidRPr="00D66C56" w:rsidRDefault="00D66C56" w:rsidP="00B540C4">
      <w:pPr>
        <w:pStyle w:val="a5"/>
        <w:numPr>
          <w:ilvl w:val="2"/>
          <w:numId w:val="4"/>
        </w:numPr>
        <w:tabs>
          <w:tab w:val="left" w:pos="0"/>
          <w:tab w:val="left" w:pos="709"/>
        </w:tabs>
        <w:spacing w:before="318" w:line="276" w:lineRule="auto"/>
        <w:ind w:left="0" w:right="4" w:firstLine="426"/>
        <w:jc w:val="both"/>
        <w:rPr>
          <w:sz w:val="28"/>
          <w:szCs w:val="28"/>
        </w:rPr>
      </w:pPr>
      <w:r w:rsidRPr="00D66C56">
        <w:rPr>
          <w:sz w:val="28"/>
          <w:szCs w:val="28"/>
        </w:rPr>
        <w:t>Андрианова, Н. З.</w:t>
      </w:r>
      <w:r w:rsidRPr="00D66C56">
        <w:rPr>
          <w:spacing w:val="40"/>
          <w:sz w:val="28"/>
          <w:szCs w:val="28"/>
        </w:rPr>
        <w:t xml:space="preserve"> </w:t>
      </w:r>
      <w:r w:rsidRPr="00D66C56">
        <w:rPr>
          <w:sz w:val="28"/>
          <w:szCs w:val="28"/>
        </w:rPr>
        <w:t>Программа для музыкальных училищ по специальности</w:t>
      </w:r>
      <w:r w:rsidRPr="00D66C56">
        <w:rPr>
          <w:spacing w:val="-3"/>
          <w:sz w:val="28"/>
          <w:szCs w:val="28"/>
        </w:rPr>
        <w:t xml:space="preserve"> </w:t>
      </w:r>
      <w:r w:rsidRPr="00D66C56">
        <w:rPr>
          <w:sz w:val="28"/>
          <w:szCs w:val="28"/>
        </w:rPr>
        <w:t>«Пение»</w:t>
      </w:r>
      <w:r w:rsidRPr="00D66C56">
        <w:rPr>
          <w:spacing w:val="-6"/>
          <w:sz w:val="28"/>
          <w:szCs w:val="28"/>
        </w:rPr>
        <w:t xml:space="preserve"> </w:t>
      </w:r>
      <w:r w:rsidRPr="00D66C56">
        <w:rPr>
          <w:sz w:val="28"/>
          <w:szCs w:val="28"/>
        </w:rPr>
        <w:t>Эстрадная</w:t>
      </w:r>
      <w:r w:rsidRPr="00D66C56">
        <w:rPr>
          <w:spacing w:val="-5"/>
          <w:sz w:val="28"/>
          <w:szCs w:val="28"/>
        </w:rPr>
        <w:t xml:space="preserve"> </w:t>
      </w:r>
      <w:r w:rsidRPr="00D66C56">
        <w:rPr>
          <w:sz w:val="28"/>
          <w:szCs w:val="28"/>
        </w:rPr>
        <w:t>специализация</w:t>
      </w:r>
      <w:r w:rsidRPr="00D66C56">
        <w:rPr>
          <w:spacing w:val="-5"/>
          <w:sz w:val="28"/>
          <w:szCs w:val="28"/>
        </w:rPr>
        <w:t xml:space="preserve"> </w:t>
      </w:r>
      <w:r w:rsidRPr="00D66C56">
        <w:rPr>
          <w:sz w:val="28"/>
          <w:szCs w:val="28"/>
        </w:rPr>
        <w:t>/</w:t>
      </w:r>
      <w:r w:rsidRPr="00D66C56">
        <w:rPr>
          <w:spacing w:val="-6"/>
          <w:sz w:val="28"/>
          <w:szCs w:val="28"/>
        </w:rPr>
        <w:t xml:space="preserve"> </w:t>
      </w:r>
      <w:r w:rsidRPr="00D66C56">
        <w:rPr>
          <w:sz w:val="28"/>
          <w:szCs w:val="28"/>
        </w:rPr>
        <w:t>Н.З.</w:t>
      </w:r>
      <w:r w:rsidRPr="00D66C56">
        <w:rPr>
          <w:spacing w:val="-6"/>
          <w:sz w:val="28"/>
          <w:szCs w:val="28"/>
        </w:rPr>
        <w:t xml:space="preserve"> </w:t>
      </w:r>
      <w:r w:rsidRPr="00D66C56">
        <w:rPr>
          <w:sz w:val="28"/>
          <w:szCs w:val="28"/>
        </w:rPr>
        <w:t>Андрианова.</w:t>
      </w:r>
      <w:r w:rsidRPr="00D66C56">
        <w:rPr>
          <w:spacing w:val="-6"/>
          <w:sz w:val="28"/>
          <w:szCs w:val="28"/>
        </w:rPr>
        <w:t xml:space="preserve"> </w:t>
      </w:r>
      <w:r w:rsidRPr="00D66C56">
        <w:rPr>
          <w:sz w:val="28"/>
          <w:szCs w:val="28"/>
        </w:rPr>
        <w:t>–</w:t>
      </w:r>
      <w:r w:rsidRPr="00D66C56">
        <w:rPr>
          <w:spacing w:val="-6"/>
          <w:sz w:val="28"/>
          <w:szCs w:val="28"/>
        </w:rPr>
        <w:t xml:space="preserve"> </w:t>
      </w:r>
      <w:r w:rsidRPr="00D66C56">
        <w:rPr>
          <w:sz w:val="28"/>
          <w:szCs w:val="28"/>
        </w:rPr>
        <w:t xml:space="preserve">М., </w:t>
      </w:r>
      <w:r w:rsidRPr="00D66C56">
        <w:rPr>
          <w:spacing w:val="-2"/>
          <w:sz w:val="28"/>
          <w:szCs w:val="28"/>
        </w:rPr>
        <w:t>1988.</w:t>
      </w:r>
    </w:p>
    <w:p w14:paraId="2C32F1B1" w14:textId="77777777" w:rsidR="00D66C56" w:rsidRPr="00D66C56" w:rsidRDefault="00D66C56" w:rsidP="00D66C56">
      <w:pPr>
        <w:pStyle w:val="a3"/>
        <w:tabs>
          <w:tab w:val="left" w:pos="0"/>
          <w:tab w:val="left" w:pos="709"/>
        </w:tabs>
        <w:ind w:right="4"/>
        <w:jc w:val="both"/>
        <w:sectPr w:rsidR="00D66C56" w:rsidRPr="00D66C56" w:rsidSect="00D66C56">
          <w:footerReference w:type="default" r:id="rId9"/>
          <w:pgSz w:w="11910" w:h="16840"/>
          <w:pgMar w:top="1040" w:right="708" w:bottom="960" w:left="1417" w:header="0" w:footer="779" w:gutter="0"/>
          <w:cols w:space="720"/>
        </w:sectPr>
      </w:pPr>
    </w:p>
    <w:p w14:paraId="396EECC4" w14:textId="77777777" w:rsidR="00D66C56" w:rsidRPr="00D66C56" w:rsidRDefault="00D66C56" w:rsidP="00D66C56">
      <w:pPr>
        <w:pStyle w:val="a3"/>
        <w:tabs>
          <w:tab w:val="left" w:pos="0"/>
          <w:tab w:val="left" w:pos="709"/>
        </w:tabs>
        <w:spacing w:before="135"/>
        <w:ind w:right="4" w:firstLine="426"/>
        <w:jc w:val="both"/>
      </w:pPr>
    </w:p>
    <w:p w14:paraId="6F7DF065" w14:textId="77777777" w:rsidR="00D66C56" w:rsidRPr="00D66C56" w:rsidRDefault="00D66C56" w:rsidP="00D66C56">
      <w:pPr>
        <w:tabs>
          <w:tab w:val="left" w:pos="0"/>
          <w:tab w:val="left" w:pos="709"/>
        </w:tabs>
        <w:ind w:right="4" w:firstLine="426"/>
        <w:jc w:val="both"/>
        <w:rPr>
          <w:sz w:val="28"/>
          <w:szCs w:val="28"/>
        </w:rPr>
      </w:pPr>
      <w:r w:rsidRPr="00D66C56">
        <w:rPr>
          <w:spacing w:val="-4"/>
          <w:sz w:val="28"/>
          <w:szCs w:val="28"/>
        </w:rPr>
        <w:t>2000.</w:t>
      </w:r>
    </w:p>
    <w:p w14:paraId="32CA6C4A" w14:textId="65B8CCAF" w:rsidR="00D66C56" w:rsidRPr="00D66C56" w:rsidRDefault="00D66C56" w:rsidP="00B540C4">
      <w:pPr>
        <w:pStyle w:val="a5"/>
        <w:numPr>
          <w:ilvl w:val="2"/>
          <w:numId w:val="4"/>
        </w:numPr>
        <w:tabs>
          <w:tab w:val="left" w:pos="0"/>
          <w:tab w:val="left" w:pos="709"/>
          <w:tab w:val="left" w:pos="780"/>
        </w:tabs>
        <w:spacing w:before="89"/>
        <w:ind w:left="-1134" w:right="4" w:firstLine="1560"/>
        <w:jc w:val="both"/>
        <w:rPr>
          <w:sz w:val="28"/>
          <w:szCs w:val="28"/>
        </w:rPr>
      </w:pPr>
      <w:r w:rsidRPr="00D66C56">
        <w:rPr>
          <w:sz w:val="28"/>
          <w:szCs w:val="28"/>
        </w:rPr>
        <w:br w:type="column"/>
      </w:r>
      <w:r w:rsidRPr="00D66C56">
        <w:rPr>
          <w:sz w:val="28"/>
          <w:szCs w:val="28"/>
        </w:rPr>
        <w:t>Дмитриев,</w:t>
      </w:r>
      <w:r w:rsidRPr="00D66C56">
        <w:rPr>
          <w:spacing w:val="-7"/>
          <w:sz w:val="28"/>
          <w:szCs w:val="28"/>
        </w:rPr>
        <w:t xml:space="preserve"> </w:t>
      </w:r>
      <w:r w:rsidRPr="00D66C56">
        <w:rPr>
          <w:sz w:val="28"/>
          <w:szCs w:val="28"/>
        </w:rPr>
        <w:t>Л.</w:t>
      </w:r>
      <w:r w:rsidRPr="00D66C56">
        <w:rPr>
          <w:spacing w:val="50"/>
          <w:sz w:val="28"/>
          <w:szCs w:val="28"/>
        </w:rPr>
        <w:t xml:space="preserve"> </w:t>
      </w:r>
      <w:r w:rsidRPr="00D66C56">
        <w:rPr>
          <w:sz w:val="28"/>
          <w:szCs w:val="28"/>
        </w:rPr>
        <w:t>Основы</w:t>
      </w:r>
      <w:r w:rsidRPr="00D66C56">
        <w:rPr>
          <w:spacing w:val="-6"/>
          <w:sz w:val="28"/>
          <w:szCs w:val="28"/>
        </w:rPr>
        <w:t xml:space="preserve"> </w:t>
      </w:r>
      <w:r w:rsidRPr="00D66C56">
        <w:rPr>
          <w:sz w:val="28"/>
          <w:szCs w:val="28"/>
        </w:rPr>
        <w:t>вокальной</w:t>
      </w:r>
      <w:r w:rsidRPr="00D66C56">
        <w:rPr>
          <w:spacing w:val="-7"/>
          <w:sz w:val="28"/>
          <w:szCs w:val="28"/>
        </w:rPr>
        <w:t xml:space="preserve"> </w:t>
      </w:r>
      <w:r w:rsidRPr="00D66C56">
        <w:rPr>
          <w:sz w:val="28"/>
          <w:szCs w:val="28"/>
        </w:rPr>
        <w:t>методики</w:t>
      </w:r>
      <w:r w:rsidRPr="00D66C56">
        <w:rPr>
          <w:spacing w:val="-7"/>
          <w:sz w:val="28"/>
          <w:szCs w:val="28"/>
        </w:rPr>
        <w:t xml:space="preserve"> </w:t>
      </w:r>
      <w:r w:rsidRPr="00D66C56">
        <w:rPr>
          <w:sz w:val="28"/>
          <w:szCs w:val="28"/>
        </w:rPr>
        <w:t>/</w:t>
      </w:r>
      <w:r w:rsidRPr="00D66C56">
        <w:rPr>
          <w:spacing w:val="-7"/>
          <w:sz w:val="28"/>
          <w:szCs w:val="28"/>
        </w:rPr>
        <w:t xml:space="preserve"> </w:t>
      </w:r>
      <w:r w:rsidRPr="00D66C56">
        <w:rPr>
          <w:sz w:val="28"/>
          <w:szCs w:val="28"/>
        </w:rPr>
        <w:t>Л.</w:t>
      </w:r>
      <w:r w:rsidRPr="00D66C56">
        <w:rPr>
          <w:spacing w:val="-8"/>
          <w:sz w:val="28"/>
          <w:szCs w:val="28"/>
        </w:rPr>
        <w:t xml:space="preserve"> </w:t>
      </w:r>
      <w:r w:rsidRPr="00D66C56">
        <w:rPr>
          <w:sz w:val="28"/>
          <w:szCs w:val="28"/>
        </w:rPr>
        <w:t>Дмитриев.</w:t>
      </w:r>
      <w:r w:rsidRPr="00D66C56">
        <w:rPr>
          <w:spacing w:val="-7"/>
          <w:sz w:val="28"/>
          <w:szCs w:val="28"/>
        </w:rPr>
        <w:t xml:space="preserve"> </w:t>
      </w:r>
      <w:r w:rsidRPr="00D66C56">
        <w:rPr>
          <w:sz w:val="28"/>
          <w:szCs w:val="28"/>
        </w:rPr>
        <w:t>–</w:t>
      </w:r>
      <w:r w:rsidRPr="00D66C56">
        <w:rPr>
          <w:spacing w:val="-4"/>
          <w:sz w:val="28"/>
          <w:szCs w:val="28"/>
        </w:rPr>
        <w:t xml:space="preserve"> </w:t>
      </w:r>
      <w:r w:rsidRPr="00D66C56">
        <w:rPr>
          <w:spacing w:val="-5"/>
          <w:sz w:val="28"/>
          <w:szCs w:val="28"/>
        </w:rPr>
        <w:t>М.</w:t>
      </w:r>
    </w:p>
    <w:p w14:paraId="1AA9303F" w14:textId="3E5789E2" w:rsidR="00D66C56" w:rsidRPr="00D66C56" w:rsidRDefault="00D66C56" w:rsidP="00B540C4">
      <w:pPr>
        <w:pStyle w:val="a5"/>
        <w:numPr>
          <w:ilvl w:val="2"/>
          <w:numId w:val="4"/>
        </w:numPr>
        <w:tabs>
          <w:tab w:val="left" w:pos="0"/>
          <w:tab w:val="left" w:pos="709"/>
          <w:tab w:val="left" w:pos="780"/>
        </w:tabs>
        <w:ind w:left="0" w:right="4" w:firstLine="426"/>
        <w:jc w:val="both"/>
        <w:rPr>
          <w:sz w:val="28"/>
          <w:szCs w:val="28"/>
        </w:rPr>
      </w:pPr>
      <w:r w:rsidRPr="00D66C56">
        <w:rPr>
          <w:sz w:val="28"/>
          <w:szCs w:val="28"/>
        </w:rPr>
        <w:t>Менабени,</w:t>
      </w:r>
      <w:r w:rsidRPr="00D66C56">
        <w:rPr>
          <w:spacing w:val="-8"/>
          <w:sz w:val="28"/>
          <w:szCs w:val="28"/>
        </w:rPr>
        <w:t xml:space="preserve"> </w:t>
      </w:r>
      <w:r w:rsidRPr="00D66C56">
        <w:rPr>
          <w:sz w:val="28"/>
          <w:szCs w:val="28"/>
        </w:rPr>
        <w:t>А.</w:t>
      </w:r>
      <w:r w:rsidRPr="00D66C56">
        <w:rPr>
          <w:spacing w:val="-4"/>
          <w:sz w:val="28"/>
          <w:szCs w:val="28"/>
        </w:rPr>
        <w:t xml:space="preserve"> </w:t>
      </w:r>
      <w:r w:rsidRPr="00D66C56">
        <w:rPr>
          <w:sz w:val="28"/>
          <w:szCs w:val="28"/>
        </w:rPr>
        <w:t>Г.</w:t>
      </w:r>
      <w:r w:rsidRPr="00D66C56">
        <w:rPr>
          <w:spacing w:val="52"/>
          <w:sz w:val="28"/>
          <w:szCs w:val="28"/>
        </w:rPr>
        <w:t xml:space="preserve"> </w:t>
      </w:r>
      <w:r w:rsidRPr="00D66C56">
        <w:rPr>
          <w:sz w:val="28"/>
          <w:szCs w:val="28"/>
        </w:rPr>
        <w:t>Методика</w:t>
      </w:r>
      <w:r w:rsidRPr="00D66C56">
        <w:rPr>
          <w:spacing w:val="-7"/>
          <w:sz w:val="28"/>
          <w:szCs w:val="28"/>
        </w:rPr>
        <w:t xml:space="preserve"> </w:t>
      </w:r>
      <w:r w:rsidRPr="00D66C56">
        <w:rPr>
          <w:sz w:val="28"/>
          <w:szCs w:val="28"/>
        </w:rPr>
        <w:t>обучения</w:t>
      </w:r>
      <w:r w:rsidRPr="00D66C56">
        <w:rPr>
          <w:spacing w:val="-7"/>
          <w:sz w:val="28"/>
          <w:szCs w:val="28"/>
        </w:rPr>
        <w:t xml:space="preserve"> </w:t>
      </w:r>
      <w:r w:rsidRPr="00D66C56">
        <w:rPr>
          <w:sz w:val="28"/>
          <w:szCs w:val="28"/>
        </w:rPr>
        <w:t>сольному</w:t>
      </w:r>
      <w:r w:rsidRPr="00D66C56">
        <w:rPr>
          <w:spacing w:val="-11"/>
          <w:sz w:val="28"/>
          <w:szCs w:val="28"/>
        </w:rPr>
        <w:t xml:space="preserve"> </w:t>
      </w:r>
      <w:r w:rsidRPr="00D66C56">
        <w:rPr>
          <w:sz w:val="28"/>
          <w:szCs w:val="28"/>
        </w:rPr>
        <w:t>пению</w:t>
      </w:r>
      <w:r w:rsidRPr="00D66C56">
        <w:rPr>
          <w:spacing w:val="-6"/>
          <w:sz w:val="28"/>
          <w:szCs w:val="28"/>
        </w:rPr>
        <w:t xml:space="preserve"> </w:t>
      </w:r>
      <w:r w:rsidRPr="00D66C56">
        <w:rPr>
          <w:sz w:val="28"/>
          <w:szCs w:val="28"/>
        </w:rPr>
        <w:t>/</w:t>
      </w:r>
      <w:r w:rsidRPr="00D66C56">
        <w:rPr>
          <w:spacing w:val="-7"/>
          <w:sz w:val="28"/>
          <w:szCs w:val="28"/>
        </w:rPr>
        <w:t xml:space="preserve"> </w:t>
      </w:r>
      <w:r w:rsidRPr="00D66C56">
        <w:rPr>
          <w:sz w:val="28"/>
          <w:szCs w:val="28"/>
        </w:rPr>
        <w:t>А.</w:t>
      </w:r>
      <w:r w:rsidRPr="00D66C56">
        <w:rPr>
          <w:spacing w:val="-8"/>
          <w:sz w:val="28"/>
          <w:szCs w:val="28"/>
        </w:rPr>
        <w:t xml:space="preserve"> </w:t>
      </w:r>
      <w:r w:rsidRPr="00D66C56">
        <w:rPr>
          <w:spacing w:val="-5"/>
          <w:sz w:val="28"/>
          <w:szCs w:val="28"/>
        </w:rPr>
        <w:t>Г.</w:t>
      </w:r>
      <w:r w:rsidR="00B540C4">
        <w:rPr>
          <w:spacing w:val="-5"/>
          <w:sz w:val="28"/>
          <w:szCs w:val="28"/>
        </w:rPr>
        <w:t xml:space="preserve"> Менабени – М., 1987.</w:t>
      </w:r>
    </w:p>
    <w:p w14:paraId="67ACA0CC" w14:textId="77777777" w:rsidR="00D66C56" w:rsidRPr="00B540C4" w:rsidRDefault="00D66C56" w:rsidP="00B540C4">
      <w:pPr>
        <w:tabs>
          <w:tab w:val="left" w:pos="0"/>
          <w:tab w:val="left" w:pos="709"/>
        </w:tabs>
        <w:ind w:right="4"/>
        <w:jc w:val="both"/>
        <w:rPr>
          <w:sz w:val="28"/>
          <w:szCs w:val="28"/>
        </w:rPr>
        <w:sectPr w:rsidR="00D66C56" w:rsidRPr="00B540C4" w:rsidSect="00D66C56">
          <w:type w:val="continuous"/>
          <w:pgSz w:w="11910" w:h="16840"/>
          <w:pgMar w:top="1040" w:right="708" w:bottom="960" w:left="1417" w:header="0" w:footer="779" w:gutter="0"/>
          <w:cols w:num="2" w:space="6109" w:equalWidth="0">
            <w:col w:w="1588" w:space="40"/>
            <w:col w:w="8157"/>
          </w:cols>
        </w:sectPr>
      </w:pPr>
    </w:p>
    <w:p w14:paraId="64A1AFFD" w14:textId="53B689A7" w:rsidR="00D66C56" w:rsidRPr="00D66C56" w:rsidRDefault="00D66C56" w:rsidP="00B540C4">
      <w:pPr>
        <w:tabs>
          <w:tab w:val="left" w:pos="0"/>
          <w:tab w:val="left" w:pos="709"/>
        </w:tabs>
        <w:spacing w:before="47"/>
        <w:ind w:right="4"/>
        <w:jc w:val="both"/>
        <w:rPr>
          <w:sz w:val="28"/>
          <w:szCs w:val="28"/>
        </w:rPr>
      </w:pPr>
    </w:p>
    <w:p w14:paraId="29E95CBF" w14:textId="77777777" w:rsidR="00D66C56" w:rsidRPr="00D66C56" w:rsidRDefault="00D66C56" w:rsidP="00B540C4">
      <w:pPr>
        <w:pStyle w:val="a5"/>
        <w:numPr>
          <w:ilvl w:val="2"/>
          <w:numId w:val="4"/>
        </w:numPr>
        <w:tabs>
          <w:tab w:val="left" w:pos="0"/>
          <w:tab w:val="left" w:pos="709"/>
        </w:tabs>
        <w:spacing w:before="240" w:line="278" w:lineRule="auto"/>
        <w:ind w:left="0" w:right="4" w:firstLine="426"/>
        <w:jc w:val="both"/>
        <w:rPr>
          <w:sz w:val="28"/>
          <w:szCs w:val="28"/>
        </w:rPr>
      </w:pPr>
      <w:r w:rsidRPr="00D66C56">
        <w:rPr>
          <w:sz w:val="28"/>
          <w:szCs w:val="28"/>
        </w:rPr>
        <w:t>Малинина,</w:t>
      </w:r>
      <w:r w:rsidRPr="00D66C56">
        <w:rPr>
          <w:spacing w:val="-5"/>
          <w:sz w:val="28"/>
          <w:szCs w:val="28"/>
        </w:rPr>
        <w:t xml:space="preserve"> </w:t>
      </w:r>
      <w:r w:rsidRPr="00D66C56">
        <w:rPr>
          <w:sz w:val="28"/>
          <w:szCs w:val="28"/>
        </w:rPr>
        <w:t>Е.</w:t>
      </w:r>
      <w:r w:rsidRPr="00D66C56">
        <w:rPr>
          <w:spacing w:val="-5"/>
          <w:sz w:val="28"/>
          <w:szCs w:val="28"/>
        </w:rPr>
        <w:t xml:space="preserve"> </w:t>
      </w:r>
      <w:r w:rsidRPr="00D66C56">
        <w:rPr>
          <w:sz w:val="28"/>
          <w:szCs w:val="28"/>
        </w:rPr>
        <w:t>М.</w:t>
      </w:r>
      <w:r w:rsidRPr="00D66C56">
        <w:rPr>
          <w:spacing w:val="40"/>
          <w:sz w:val="28"/>
          <w:szCs w:val="28"/>
        </w:rPr>
        <w:t xml:space="preserve"> </w:t>
      </w:r>
      <w:r w:rsidRPr="00D66C56">
        <w:rPr>
          <w:sz w:val="28"/>
          <w:szCs w:val="28"/>
        </w:rPr>
        <w:t>Вокальное</w:t>
      </w:r>
      <w:r w:rsidRPr="00D66C56">
        <w:rPr>
          <w:spacing w:val="-5"/>
          <w:sz w:val="28"/>
          <w:szCs w:val="28"/>
        </w:rPr>
        <w:t xml:space="preserve"> </w:t>
      </w:r>
      <w:r w:rsidRPr="00D66C56">
        <w:rPr>
          <w:sz w:val="28"/>
          <w:szCs w:val="28"/>
        </w:rPr>
        <w:t>воспитание</w:t>
      </w:r>
      <w:r w:rsidRPr="00D66C56">
        <w:rPr>
          <w:spacing w:val="-5"/>
          <w:sz w:val="28"/>
          <w:szCs w:val="28"/>
        </w:rPr>
        <w:t xml:space="preserve"> </w:t>
      </w:r>
      <w:r w:rsidRPr="00D66C56">
        <w:rPr>
          <w:sz w:val="28"/>
          <w:szCs w:val="28"/>
        </w:rPr>
        <w:t>детей</w:t>
      </w:r>
      <w:r w:rsidRPr="00D66C56">
        <w:rPr>
          <w:spacing w:val="-4"/>
          <w:sz w:val="28"/>
          <w:szCs w:val="28"/>
        </w:rPr>
        <w:t xml:space="preserve"> </w:t>
      </w:r>
      <w:r w:rsidRPr="00D66C56">
        <w:rPr>
          <w:sz w:val="28"/>
          <w:szCs w:val="28"/>
        </w:rPr>
        <w:t>/</w:t>
      </w:r>
      <w:r w:rsidRPr="00D66C56">
        <w:rPr>
          <w:spacing w:val="-5"/>
          <w:sz w:val="28"/>
          <w:szCs w:val="28"/>
        </w:rPr>
        <w:t xml:space="preserve"> </w:t>
      </w:r>
      <w:r w:rsidRPr="00D66C56">
        <w:rPr>
          <w:sz w:val="28"/>
          <w:szCs w:val="28"/>
        </w:rPr>
        <w:t>Е.</w:t>
      </w:r>
      <w:r w:rsidRPr="00D66C56">
        <w:rPr>
          <w:spacing w:val="-5"/>
          <w:sz w:val="28"/>
          <w:szCs w:val="28"/>
        </w:rPr>
        <w:t xml:space="preserve"> </w:t>
      </w:r>
      <w:r w:rsidRPr="00D66C56">
        <w:rPr>
          <w:sz w:val="28"/>
          <w:szCs w:val="28"/>
        </w:rPr>
        <w:t>М. Малинина. – Л., 1967.</w:t>
      </w:r>
    </w:p>
    <w:p w14:paraId="7897CB13" w14:textId="77777777" w:rsidR="00D66C56" w:rsidRPr="00D66C56" w:rsidRDefault="00D66C56" w:rsidP="00B540C4">
      <w:pPr>
        <w:pStyle w:val="a5"/>
        <w:numPr>
          <w:ilvl w:val="2"/>
          <w:numId w:val="4"/>
        </w:numPr>
        <w:tabs>
          <w:tab w:val="left" w:pos="0"/>
          <w:tab w:val="left" w:pos="709"/>
        </w:tabs>
        <w:spacing w:before="197"/>
        <w:ind w:left="0" w:right="4" w:firstLine="426"/>
        <w:jc w:val="both"/>
        <w:rPr>
          <w:sz w:val="28"/>
          <w:szCs w:val="28"/>
        </w:rPr>
      </w:pPr>
      <w:r w:rsidRPr="00D66C56">
        <w:rPr>
          <w:sz w:val="28"/>
          <w:szCs w:val="28"/>
        </w:rPr>
        <w:t>Морозов,</w:t>
      </w:r>
      <w:r w:rsidRPr="00D66C56">
        <w:rPr>
          <w:spacing w:val="-6"/>
          <w:sz w:val="28"/>
          <w:szCs w:val="28"/>
        </w:rPr>
        <w:t xml:space="preserve"> </w:t>
      </w:r>
      <w:r w:rsidRPr="00D66C56">
        <w:rPr>
          <w:sz w:val="28"/>
          <w:szCs w:val="28"/>
        </w:rPr>
        <w:t>В.</w:t>
      </w:r>
      <w:r w:rsidRPr="00D66C56">
        <w:rPr>
          <w:spacing w:val="57"/>
          <w:sz w:val="28"/>
          <w:szCs w:val="28"/>
        </w:rPr>
        <w:t xml:space="preserve"> </w:t>
      </w:r>
      <w:r w:rsidRPr="00D66C56">
        <w:rPr>
          <w:sz w:val="28"/>
          <w:szCs w:val="28"/>
        </w:rPr>
        <w:t>Вокальный</w:t>
      </w:r>
      <w:r w:rsidRPr="00D66C56">
        <w:rPr>
          <w:spacing w:val="-5"/>
          <w:sz w:val="28"/>
          <w:szCs w:val="28"/>
        </w:rPr>
        <w:t xml:space="preserve"> </w:t>
      </w:r>
      <w:r w:rsidRPr="00D66C56">
        <w:rPr>
          <w:sz w:val="28"/>
          <w:szCs w:val="28"/>
        </w:rPr>
        <w:t>слух</w:t>
      </w:r>
      <w:r w:rsidRPr="00D66C56">
        <w:rPr>
          <w:spacing w:val="-6"/>
          <w:sz w:val="28"/>
          <w:szCs w:val="28"/>
        </w:rPr>
        <w:t xml:space="preserve"> </w:t>
      </w:r>
      <w:r w:rsidRPr="00D66C56">
        <w:rPr>
          <w:sz w:val="28"/>
          <w:szCs w:val="28"/>
        </w:rPr>
        <w:t>и</w:t>
      </w:r>
      <w:r w:rsidRPr="00D66C56">
        <w:rPr>
          <w:spacing w:val="-3"/>
          <w:sz w:val="28"/>
          <w:szCs w:val="28"/>
        </w:rPr>
        <w:t xml:space="preserve"> </w:t>
      </w:r>
      <w:r w:rsidRPr="00D66C56">
        <w:rPr>
          <w:sz w:val="28"/>
          <w:szCs w:val="28"/>
        </w:rPr>
        <w:t>голос</w:t>
      </w:r>
      <w:r w:rsidRPr="00D66C56">
        <w:rPr>
          <w:spacing w:val="-3"/>
          <w:sz w:val="28"/>
          <w:szCs w:val="28"/>
        </w:rPr>
        <w:t xml:space="preserve"> </w:t>
      </w:r>
      <w:r w:rsidRPr="00D66C56">
        <w:rPr>
          <w:sz w:val="28"/>
          <w:szCs w:val="28"/>
        </w:rPr>
        <w:t>/</w:t>
      </w:r>
      <w:r w:rsidRPr="00D66C56">
        <w:rPr>
          <w:spacing w:val="-5"/>
          <w:sz w:val="28"/>
          <w:szCs w:val="28"/>
        </w:rPr>
        <w:t xml:space="preserve"> </w:t>
      </w:r>
      <w:r w:rsidRPr="00D66C56">
        <w:rPr>
          <w:sz w:val="28"/>
          <w:szCs w:val="28"/>
        </w:rPr>
        <w:t>В.</w:t>
      </w:r>
      <w:r w:rsidRPr="00D66C56">
        <w:rPr>
          <w:spacing w:val="-3"/>
          <w:sz w:val="28"/>
          <w:szCs w:val="28"/>
        </w:rPr>
        <w:t xml:space="preserve"> </w:t>
      </w:r>
      <w:r w:rsidRPr="00D66C56">
        <w:rPr>
          <w:sz w:val="28"/>
          <w:szCs w:val="28"/>
        </w:rPr>
        <w:t>Морозов.</w:t>
      </w:r>
      <w:r w:rsidRPr="00D66C56">
        <w:rPr>
          <w:spacing w:val="-6"/>
          <w:sz w:val="28"/>
          <w:szCs w:val="28"/>
        </w:rPr>
        <w:t xml:space="preserve"> </w:t>
      </w:r>
      <w:r w:rsidRPr="00D66C56">
        <w:rPr>
          <w:sz w:val="28"/>
          <w:szCs w:val="28"/>
        </w:rPr>
        <w:t>–</w:t>
      </w:r>
      <w:r w:rsidRPr="00D66C56">
        <w:rPr>
          <w:spacing w:val="-3"/>
          <w:sz w:val="28"/>
          <w:szCs w:val="28"/>
        </w:rPr>
        <w:t xml:space="preserve"> </w:t>
      </w:r>
      <w:r w:rsidRPr="00D66C56">
        <w:rPr>
          <w:sz w:val="28"/>
          <w:szCs w:val="28"/>
        </w:rPr>
        <w:t>М.,</w:t>
      </w:r>
      <w:r w:rsidRPr="00D66C56">
        <w:rPr>
          <w:spacing w:val="-6"/>
          <w:sz w:val="28"/>
          <w:szCs w:val="28"/>
        </w:rPr>
        <w:t xml:space="preserve"> </w:t>
      </w:r>
      <w:r w:rsidRPr="00D66C56">
        <w:rPr>
          <w:spacing w:val="-2"/>
          <w:sz w:val="28"/>
          <w:szCs w:val="28"/>
        </w:rPr>
        <w:t>1965.</w:t>
      </w:r>
    </w:p>
    <w:p w14:paraId="7B9AFDA5" w14:textId="5D07BE7F" w:rsidR="00D66C56" w:rsidRPr="00D66C56" w:rsidRDefault="00D66C56" w:rsidP="00B540C4">
      <w:pPr>
        <w:pStyle w:val="a5"/>
        <w:numPr>
          <w:ilvl w:val="2"/>
          <w:numId w:val="4"/>
        </w:numPr>
        <w:tabs>
          <w:tab w:val="left" w:pos="0"/>
        </w:tabs>
        <w:spacing w:before="244"/>
        <w:ind w:left="0" w:right="4" w:firstLine="426"/>
        <w:jc w:val="both"/>
        <w:rPr>
          <w:sz w:val="28"/>
          <w:szCs w:val="28"/>
        </w:rPr>
      </w:pPr>
      <w:r w:rsidRPr="00D66C56">
        <w:rPr>
          <w:sz w:val="28"/>
          <w:szCs w:val="28"/>
        </w:rPr>
        <w:t>Морозов,</w:t>
      </w:r>
      <w:r w:rsidRPr="00D66C56">
        <w:rPr>
          <w:spacing w:val="-7"/>
          <w:sz w:val="28"/>
          <w:szCs w:val="28"/>
        </w:rPr>
        <w:t xml:space="preserve"> </w:t>
      </w:r>
      <w:r w:rsidRPr="00D66C56">
        <w:rPr>
          <w:sz w:val="28"/>
          <w:szCs w:val="28"/>
        </w:rPr>
        <w:t>В.</w:t>
      </w:r>
      <w:r w:rsidRPr="00D66C56">
        <w:rPr>
          <w:spacing w:val="-3"/>
          <w:sz w:val="28"/>
          <w:szCs w:val="28"/>
        </w:rPr>
        <w:t xml:space="preserve"> </w:t>
      </w:r>
      <w:r w:rsidRPr="00D66C56">
        <w:rPr>
          <w:sz w:val="28"/>
          <w:szCs w:val="28"/>
        </w:rPr>
        <w:t>П.</w:t>
      </w:r>
      <w:r w:rsidRPr="00D66C56">
        <w:rPr>
          <w:spacing w:val="53"/>
          <w:sz w:val="28"/>
          <w:szCs w:val="28"/>
        </w:rPr>
        <w:t xml:space="preserve"> </w:t>
      </w:r>
      <w:r w:rsidRPr="00D66C56">
        <w:rPr>
          <w:sz w:val="28"/>
          <w:szCs w:val="28"/>
        </w:rPr>
        <w:t>Искусство</w:t>
      </w:r>
      <w:r w:rsidRPr="00D66C56">
        <w:rPr>
          <w:spacing w:val="-7"/>
          <w:sz w:val="28"/>
          <w:szCs w:val="28"/>
        </w:rPr>
        <w:t xml:space="preserve"> </w:t>
      </w:r>
      <w:r w:rsidRPr="00D66C56">
        <w:rPr>
          <w:sz w:val="28"/>
          <w:szCs w:val="28"/>
        </w:rPr>
        <w:t>резонансного</w:t>
      </w:r>
      <w:r w:rsidRPr="00D66C56">
        <w:rPr>
          <w:spacing w:val="-6"/>
          <w:sz w:val="28"/>
          <w:szCs w:val="28"/>
        </w:rPr>
        <w:t xml:space="preserve"> </w:t>
      </w:r>
      <w:r w:rsidRPr="00D66C56">
        <w:rPr>
          <w:sz w:val="28"/>
          <w:szCs w:val="28"/>
        </w:rPr>
        <w:t>пения</w:t>
      </w:r>
      <w:r w:rsidRPr="00D66C56">
        <w:rPr>
          <w:spacing w:val="-5"/>
          <w:sz w:val="28"/>
          <w:szCs w:val="28"/>
        </w:rPr>
        <w:t xml:space="preserve"> </w:t>
      </w:r>
      <w:r w:rsidRPr="00D66C56">
        <w:rPr>
          <w:sz w:val="28"/>
          <w:szCs w:val="28"/>
        </w:rPr>
        <w:t>/</w:t>
      </w:r>
      <w:r w:rsidRPr="00D66C56">
        <w:rPr>
          <w:spacing w:val="-7"/>
          <w:sz w:val="28"/>
          <w:szCs w:val="28"/>
        </w:rPr>
        <w:t xml:space="preserve"> </w:t>
      </w:r>
      <w:r w:rsidRPr="00D66C56">
        <w:rPr>
          <w:sz w:val="28"/>
          <w:szCs w:val="28"/>
        </w:rPr>
        <w:t>В.</w:t>
      </w:r>
      <w:r w:rsidRPr="00D66C56">
        <w:rPr>
          <w:spacing w:val="-6"/>
          <w:sz w:val="28"/>
          <w:szCs w:val="28"/>
        </w:rPr>
        <w:t xml:space="preserve"> </w:t>
      </w:r>
      <w:r w:rsidRPr="00D66C56">
        <w:rPr>
          <w:sz w:val="28"/>
          <w:szCs w:val="28"/>
        </w:rPr>
        <w:t>П.</w:t>
      </w:r>
      <w:r w:rsidRPr="00D66C56">
        <w:rPr>
          <w:spacing w:val="-6"/>
          <w:sz w:val="28"/>
          <w:szCs w:val="28"/>
        </w:rPr>
        <w:t xml:space="preserve"> </w:t>
      </w:r>
      <w:r w:rsidRPr="00D66C56">
        <w:rPr>
          <w:spacing w:val="-2"/>
          <w:sz w:val="28"/>
          <w:szCs w:val="28"/>
        </w:rPr>
        <w:t>Морозов.</w:t>
      </w:r>
      <w:r>
        <w:rPr>
          <w:spacing w:val="-2"/>
          <w:sz w:val="28"/>
          <w:szCs w:val="28"/>
        </w:rPr>
        <w:t xml:space="preserve"> </w:t>
      </w:r>
      <w:r w:rsidRPr="00D66C56">
        <w:rPr>
          <w:sz w:val="28"/>
          <w:szCs w:val="28"/>
        </w:rPr>
        <w:t>–</w:t>
      </w:r>
      <w:r w:rsidRPr="00D66C56">
        <w:rPr>
          <w:spacing w:val="-4"/>
          <w:sz w:val="28"/>
          <w:szCs w:val="28"/>
        </w:rPr>
        <w:t xml:space="preserve"> </w:t>
      </w:r>
      <w:r w:rsidRPr="00D66C56">
        <w:rPr>
          <w:sz w:val="28"/>
          <w:szCs w:val="28"/>
        </w:rPr>
        <w:t>М.,</w:t>
      </w:r>
      <w:r w:rsidRPr="00D66C56">
        <w:rPr>
          <w:spacing w:val="-3"/>
          <w:sz w:val="28"/>
          <w:szCs w:val="28"/>
        </w:rPr>
        <w:t xml:space="preserve"> </w:t>
      </w:r>
      <w:r w:rsidRPr="00D66C56">
        <w:rPr>
          <w:spacing w:val="-2"/>
          <w:sz w:val="28"/>
          <w:szCs w:val="28"/>
        </w:rPr>
        <w:t>2002.</w:t>
      </w:r>
    </w:p>
    <w:p w14:paraId="04018EEB" w14:textId="77777777" w:rsidR="00D66C56" w:rsidRPr="00D66C56" w:rsidRDefault="00D66C56" w:rsidP="00B540C4">
      <w:pPr>
        <w:pStyle w:val="a5"/>
        <w:numPr>
          <w:ilvl w:val="2"/>
          <w:numId w:val="4"/>
        </w:numPr>
        <w:tabs>
          <w:tab w:val="left" w:pos="0"/>
        </w:tabs>
        <w:spacing w:before="243" w:line="278" w:lineRule="auto"/>
        <w:ind w:left="0" w:right="4" w:firstLine="426"/>
        <w:jc w:val="both"/>
        <w:rPr>
          <w:sz w:val="28"/>
          <w:szCs w:val="28"/>
        </w:rPr>
      </w:pPr>
      <w:r w:rsidRPr="00D66C56">
        <w:rPr>
          <w:sz w:val="28"/>
          <w:szCs w:val="28"/>
        </w:rPr>
        <w:t>Палашкина,</w:t>
      </w:r>
      <w:r w:rsidRPr="00D66C56">
        <w:rPr>
          <w:spacing w:val="-6"/>
          <w:sz w:val="28"/>
          <w:szCs w:val="28"/>
        </w:rPr>
        <w:t xml:space="preserve"> </w:t>
      </w:r>
      <w:r w:rsidRPr="00D66C56">
        <w:rPr>
          <w:sz w:val="28"/>
          <w:szCs w:val="28"/>
        </w:rPr>
        <w:t>Г.</w:t>
      </w:r>
      <w:r w:rsidRPr="00D66C56">
        <w:rPr>
          <w:spacing w:val="-3"/>
          <w:sz w:val="28"/>
          <w:szCs w:val="28"/>
        </w:rPr>
        <w:t xml:space="preserve"> </w:t>
      </w:r>
      <w:r w:rsidRPr="00D66C56">
        <w:rPr>
          <w:sz w:val="28"/>
          <w:szCs w:val="28"/>
        </w:rPr>
        <w:t>В.</w:t>
      </w:r>
      <w:r w:rsidRPr="00D66C56">
        <w:rPr>
          <w:spacing w:val="40"/>
          <w:sz w:val="28"/>
          <w:szCs w:val="28"/>
        </w:rPr>
        <w:t xml:space="preserve"> </w:t>
      </w:r>
      <w:r w:rsidRPr="00D66C56">
        <w:rPr>
          <w:sz w:val="28"/>
          <w:szCs w:val="28"/>
        </w:rPr>
        <w:t>Образовательная</w:t>
      </w:r>
      <w:r w:rsidRPr="00D66C56">
        <w:rPr>
          <w:spacing w:val="-5"/>
          <w:sz w:val="28"/>
          <w:szCs w:val="28"/>
        </w:rPr>
        <w:t xml:space="preserve"> </w:t>
      </w:r>
      <w:r w:rsidRPr="00D66C56">
        <w:rPr>
          <w:sz w:val="28"/>
          <w:szCs w:val="28"/>
        </w:rPr>
        <w:t>программа</w:t>
      </w:r>
      <w:r w:rsidRPr="00D66C56">
        <w:rPr>
          <w:spacing w:val="-6"/>
          <w:sz w:val="28"/>
          <w:szCs w:val="28"/>
        </w:rPr>
        <w:t xml:space="preserve"> </w:t>
      </w:r>
      <w:r w:rsidRPr="00D66C56">
        <w:rPr>
          <w:sz w:val="28"/>
          <w:szCs w:val="28"/>
        </w:rPr>
        <w:t>для</w:t>
      </w:r>
      <w:r w:rsidRPr="00D66C56">
        <w:rPr>
          <w:spacing w:val="-5"/>
          <w:sz w:val="28"/>
          <w:szCs w:val="28"/>
        </w:rPr>
        <w:t xml:space="preserve"> </w:t>
      </w:r>
      <w:r w:rsidRPr="00D66C56">
        <w:rPr>
          <w:sz w:val="28"/>
          <w:szCs w:val="28"/>
        </w:rPr>
        <w:t>ДШИ</w:t>
      </w:r>
      <w:r w:rsidRPr="00D66C56">
        <w:rPr>
          <w:spacing w:val="-6"/>
          <w:sz w:val="28"/>
          <w:szCs w:val="28"/>
        </w:rPr>
        <w:t xml:space="preserve"> </w:t>
      </w:r>
      <w:r w:rsidRPr="00D66C56">
        <w:rPr>
          <w:sz w:val="28"/>
          <w:szCs w:val="28"/>
        </w:rPr>
        <w:t>и ДМШ Эстрадное пение» / Г.В. Палашкина. – М., 2002.</w:t>
      </w:r>
    </w:p>
    <w:p w14:paraId="4AD4771B" w14:textId="77777777" w:rsidR="00D66C56" w:rsidRPr="00D66C56" w:rsidRDefault="00D66C56" w:rsidP="00B540C4">
      <w:pPr>
        <w:pStyle w:val="a5"/>
        <w:numPr>
          <w:ilvl w:val="2"/>
          <w:numId w:val="4"/>
        </w:numPr>
        <w:tabs>
          <w:tab w:val="left" w:pos="0"/>
        </w:tabs>
        <w:spacing w:before="194" w:line="278" w:lineRule="auto"/>
        <w:ind w:left="0" w:right="4" w:firstLine="426"/>
        <w:jc w:val="both"/>
        <w:rPr>
          <w:sz w:val="28"/>
          <w:szCs w:val="28"/>
        </w:rPr>
      </w:pPr>
      <w:r w:rsidRPr="00D66C56">
        <w:rPr>
          <w:sz w:val="28"/>
          <w:szCs w:val="28"/>
        </w:rPr>
        <w:t>Стулова,</w:t>
      </w:r>
      <w:r w:rsidRPr="00D66C56">
        <w:rPr>
          <w:spacing w:val="-2"/>
          <w:sz w:val="28"/>
          <w:szCs w:val="28"/>
        </w:rPr>
        <w:t xml:space="preserve"> </w:t>
      </w:r>
      <w:r w:rsidRPr="00D66C56">
        <w:rPr>
          <w:sz w:val="28"/>
          <w:szCs w:val="28"/>
        </w:rPr>
        <w:t>Г.</w:t>
      </w:r>
      <w:r w:rsidRPr="00D66C56">
        <w:rPr>
          <w:spacing w:val="-5"/>
          <w:sz w:val="28"/>
          <w:szCs w:val="28"/>
        </w:rPr>
        <w:t xml:space="preserve"> </w:t>
      </w:r>
      <w:r w:rsidRPr="00D66C56">
        <w:rPr>
          <w:sz w:val="28"/>
          <w:szCs w:val="28"/>
        </w:rPr>
        <w:t>П.</w:t>
      </w:r>
      <w:r w:rsidRPr="00D66C56">
        <w:rPr>
          <w:spacing w:val="40"/>
          <w:sz w:val="28"/>
          <w:szCs w:val="28"/>
        </w:rPr>
        <w:t xml:space="preserve"> </w:t>
      </w:r>
      <w:r w:rsidRPr="00D66C56">
        <w:rPr>
          <w:sz w:val="28"/>
          <w:szCs w:val="28"/>
        </w:rPr>
        <w:t>Теория</w:t>
      </w:r>
      <w:r w:rsidRPr="00D66C56">
        <w:rPr>
          <w:spacing w:val="-4"/>
          <w:sz w:val="28"/>
          <w:szCs w:val="28"/>
        </w:rPr>
        <w:t xml:space="preserve"> </w:t>
      </w:r>
      <w:r w:rsidRPr="00D66C56">
        <w:rPr>
          <w:sz w:val="28"/>
          <w:szCs w:val="28"/>
        </w:rPr>
        <w:t>и</w:t>
      </w:r>
      <w:r w:rsidRPr="00D66C56">
        <w:rPr>
          <w:spacing w:val="-4"/>
          <w:sz w:val="28"/>
          <w:szCs w:val="28"/>
        </w:rPr>
        <w:t xml:space="preserve"> </w:t>
      </w:r>
      <w:r w:rsidRPr="00D66C56">
        <w:rPr>
          <w:sz w:val="28"/>
          <w:szCs w:val="28"/>
        </w:rPr>
        <w:t>практика</w:t>
      </w:r>
      <w:r w:rsidRPr="00D66C56">
        <w:rPr>
          <w:spacing w:val="-5"/>
          <w:sz w:val="28"/>
          <w:szCs w:val="28"/>
        </w:rPr>
        <w:t xml:space="preserve"> </w:t>
      </w:r>
      <w:r w:rsidRPr="00D66C56">
        <w:rPr>
          <w:sz w:val="28"/>
          <w:szCs w:val="28"/>
        </w:rPr>
        <w:t>работы</w:t>
      </w:r>
      <w:r w:rsidRPr="00D66C56">
        <w:rPr>
          <w:spacing w:val="-4"/>
          <w:sz w:val="28"/>
          <w:szCs w:val="28"/>
        </w:rPr>
        <w:t xml:space="preserve"> </w:t>
      </w:r>
      <w:r w:rsidRPr="00D66C56">
        <w:rPr>
          <w:sz w:val="28"/>
          <w:szCs w:val="28"/>
        </w:rPr>
        <w:t>с</w:t>
      </w:r>
      <w:r w:rsidRPr="00D66C56">
        <w:rPr>
          <w:spacing w:val="-2"/>
          <w:sz w:val="28"/>
          <w:szCs w:val="28"/>
        </w:rPr>
        <w:t xml:space="preserve"> </w:t>
      </w:r>
      <w:r w:rsidRPr="00D66C56">
        <w:rPr>
          <w:sz w:val="28"/>
          <w:szCs w:val="28"/>
        </w:rPr>
        <w:t>детским</w:t>
      </w:r>
      <w:r w:rsidRPr="00D66C56">
        <w:rPr>
          <w:spacing w:val="-5"/>
          <w:sz w:val="28"/>
          <w:szCs w:val="28"/>
        </w:rPr>
        <w:t xml:space="preserve"> </w:t>
      </w:r>
      <w:r w:rsidRPr="00D66C56">
        <w:rPr>
          <w:sz w:val="28"/>
          <w:szCs w:val="28"/>
        </w:rPr>
        <w:t>хором</w:t>
      </w:r>
      <w:r w:rsidRPr="00D66C56">
        <w:rPr>
          <w:spacing w:val="-5"/>
          <w:sz w:val="28"/>
          <w:szCs w:val="28"/>
        </w:rPr>
        <w:t xml:space="preserve"> </w:t>
      </w:r>
      <w:r w:rsidRPr="00D66C56">
        <w:rPr>
          <w:sz w:val="28"/>
          <w:szCs w:val="28"/>
        </w:rPr>
        <w:t>/</w:t>
      </w:r>
      <w:r w:rsidRPr="00D66C56">
        <w:rPr>
          <w:spacing w:val="-2"/>
          <w:sz w:val="28"/>
          <w:szCs w:val="28"/>
        </w:rPr>
        <w:t xml:space="preserve"> </w:t>
      </w:r>
      <w:r w:rsidRPr="00D66C56">
        <w:rPr>
          <w:sz w:val="28"/>
          <w:szCs w:val="28"/>
        </w:rPr>
        <w:t>Г. П. Стулова. – М., 2002.</w:t>
      </w:r>
    </w:p>
    <w:p w14:paraId="53EA2751" w14:textId="77777777" w:rsidR="00D66C56" w:rsidRPr="00D66C56" w:rsidRDefault="00D66C56" w:rsidP="00B540C4">
      <w:pPr>
        <w:pStyle w:val="a5"/>
        <w:numPr>
          <w:ilvl w:val="2"/>
          <w:numId w:val="4"/>
        </w:numPr>
        <w:tabs>
          <w:tab w:val="left" w:pos="0"/>
        </w:tabs>
        <w:spacing w:before="192" w:line="278" w:lineRule="auto"/>
        <w:ind w:left="0" w:right="4" w:firstLine="426"/>
        <w:jc w:val="both"/>
        <w:rPr>
          <w:sz w:val="28"/>
          <w:szCs w:val="28"/>
        </w:rPr>
      </w:pPr>
      <w:r w:rsidRPr="00D66C56">
        <w:rPr>
          <w:sz w:val="28"/>
          <w:szCs w:val="28"/>
        </w:rPr>
        <w:t>Тронина,</w:t>
      </w:r>
      <w:r w:rsidRPr="00D66C56">
        <w:rPr>
          <w:spacing w:val="-5"/>
          <w:sz w:val="28"/>
          <w:szCs w:val="28"/>
        </w:rPr>
        <w:t xml:space="preserve"> </w:t>
      </w:r>
      <w:r w:rsidRPr="00D66C56">
        <w:rPr>
          <w:sz w:val="28"/>
          <w:szCs w:val="28"/>
        </w:rPr>
        <w:t>П.</w:t>
      </w:r>
      <w:r w:rsidRPr="00D66C56">
        <w:rPr>
          <w:spacing w:val="40"/>
          <w:sz w:val="28"/>
          <w:szCs w:val="28"/>
        </w:rPr>
        <w:t xml:space="preserve"> </w:t>
      </w:r>
      <w:r w:rsidRPr="00D66C56">
        <w:rPr>
          <w:sz w:val="28"/>
          <w:szCs w:val="28"/>
        </w:rPr>
        <w:t>Из</w:t>
      </w:r>
      <w:r w:rsidRPr="00D66C56">
        <w:rPr>
          <w:spacing w:val="-2"/>
          <w:sz w:val="28"/>
          <w:szCs w:val="28"/>
        </w:rPr>
        <w:t xml:space="preserve"> </w:t>
      </w:r>
      <w:r w:rsidRPr="00D66C56">
        <w:rPr>
          <w:sz w:val="28"/>
          <w:szCs w:val="28"/>
        </w:rPr>
        <w:t>опыта</w:t>
      </w:r>
      <w:r w:rsidRPr="00D66C56">
        <w:rPr>
          <w:spacing w:val="-5"/>
          <w:sz w:val="28"/>
          <w:szCs w:val="28"/>
        </w:rPr>
        <w:t xml:space="preserve"> </w:t>
      </w:r>
      <w:r w:rsidRPr="00D66C56">
        <w:rPr>
          <w:sz w:val="28"/>
          <w:szCs w:val="28"/>
        </w:rPr>
        <w:t>педагога-вокалиста</w:t>
      </w:r>
      <w:r w:rsidRPr="00D66C56">
        <w:rPr>
          <w:spacing w:val="-2"/>
          <w:sz w:val="28"/>
          <w:szCs w:val="28"/>
        </w:rPr>
        <w:t xml:space="preserve"> </w:t>
      </w:r>
      <w:r w:rsidRPr="00D66C56">
        <w:rPr>
          <w:sz w:val="28"/>
          <w:szCs w:val="28"/>
        </w:rPr>
        <w:t>/</w:t>
      </w:r>
      <w:r w:rsidRPr="00D66C56">
        <w:rPr>
          <w:spacing w:val="-5"/>
          <w:sz w:val="28"/>
          <w:szCs w:val="28"/>
        </w:rPr>
        <w:t xml:space="preserve"> </w:t>
      </w:r>
      <w:r w:rsidRPr="00D66C56">
        <w:rPr>
          <w:sz w:val="28"/>
          <w:szCs w:val="28"/>
        </w:rPr>
        <w:t>П.</w:t>
      </w:r>
      <w:r w:rsidRPr="00D66C56">
        <w:rPr>
          <w:spacing w:val="-5"/>
          <w:sz w:val="28"/>
          <w:szCs w:val="28"/>
        </w:rPr>
        <w:t xml:space="preserve"> </w:t>
      </w:r>
      <w:r w:rsidRPr="00D66C56">
        <w:rPr>
          <w:sz w:val="28"/>
          <w:szCs w:val="28"/>
        </w:rPr>
        <w:t>Тронина.</w:t>
      </w:r>
      <w:r w:rsidRPr="00D66C56">
        <w:rPr>
          <w:spacing w:val="-5"/>
          <w:sz w:val="28"/>
          <w:szCs w:val="28"/>
        </w:rPr>
        <w:t xml:space="preserve"> </w:t>
      </w:r>
      <w:r w:rsidRPr="00D66C56">
        <w:rPr>
          <w:sz w:val="28"/>
          <w:szCs w:val="28"/>
        </w:rPr>
        <w:t>–</w:t>
      </w:r>
      <w:r w:rsidRPr="00D66C56">
        <w:rPr>
          <w:spacing w:val="-1"/>
          <w:sz w:val="28"/>
          <w:szCs w:val="28"/>
        </w:rPr>
        <w:t xml:space="preserve"> </w:t>
      </w:r>
      <w:r w:rsidRPr="00D66C56">
        <w:rPr>
          <w:sz w:val="28"/>
          <w:szCs w:val="28"/>
        </w:rPr>
        <w:t xml:space="preserve">М., </w:t>
      </w:r>
      <w:r w:rsidRPr="00D66C56">
        <w:rPr>
          <w:spacing w:val="-2"/>
          <w:sz w:val="28"/>
          <w:szCs w:val="28"/>
        </w:rPr>
        <w:t>1976.</w:t>
      </w:r>
    </w:p>
    <w:p w14:paraId="58F32677" w14:textId="77777777" w:rsidR="00D66C56" w:rsidRPr="00D66C56" w:rsidRDefault="00D66C56" w:rsidP="00D66C56">
      <w:pPr>
        <w:tabs>
          <w:tab w:val="left" w:pos="0"/>
        </w:tabs>
        <w:spacing w:line="278" w:lineRule="auto"/>
        <w:ind w:right="4"/>
        <w:jc w:val="both"/>
        <w:rPr>
          <w:sz w:val="26"/>
        </w:rPr>
        <w:sectPr w:rsidR="00D66C56" w:rsidRPr="00D66C56" w:rsidSect="00D66C56">
          <w:type w:val="continuous"/>
          <w:pgSz w:w="11910" w:h="16840"/>
          <w:pgMar w:top="1040" w:right="708" w:bottom="960" w:left="1417" w:header="0" w:footer="779" w:gutter="0"/>
          <w:cols w:space="720"/>
        </w:sectPr>
      </w:pPr>
    </w:p>
    <w:p w14:paraId="399B70E4" w14:textId="77777777" w:rsidR="00D66C56" w:rsidRDefault="00D66C56" w:rsidP="00D66C56">
      <w:pPr>
        <w:pStyle w:val="a3"/>
      </w:pPr>
    </w:p>
    <w:p w14:paraId="1B46A011" w14:textId="77777777" w:rsidR="00D66C56" w:rsidRDefault="00D66C56" w:rsidP="00D66C56">
      <w:pPr>
        <w:pStyle w:val="a3"/>
        <w:spacing w:before="112"/>
      </w:pPr>
    </w:p>
    <w:p w14:paraId="7F77705B" w14:textId="77777777" w:rsidR="00D66C56" w:rsidRDefault="00D66C56" w:rsidP="00B540C4">
      <w:pPr>
        <w:pStyle w:val="1"/>
        <w:numPr>
          <w:ilvl w:val="0"/>
          <w:numId w:val="4"/>
        </w:numPr>
        <w:tabs>
          <w:tab w:val="left" w:pos="564"/>
        </w:tabs>
        <w:spacing w:before="0"/>
        <w:ind w:left="284" w:right="619" w:firstLine="0"/>
        <w:jc w:val="center"/>
      </w:pPr>
      <w:bookmarkStart w:id="3" w:name="4._Контроль_и_оценка_результатов_освоени"/>
      <w:bookmarkEnd w:id="3"/>
      <w:r>
        <w:t>КОНТРОЛЬ</w:t>
      </w:r>
      <w:r>
        <w:rPr>
          <w:spacing w:val="-6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ОЦЕНКА</w:t>
      </w:r>
      <w:r>
        <w:rPr>
          <w:spacing w:val="-6"/>
        </w:rPr>
        <w:t xml:space="preserve"> </w:t>
      </w:r>
      <w:r>
        <w:t>РЕЗУЛЬТАТОВ</w:t>
      </w:r>
      <w:r>
        <w:rPr>
          <w:spacing w:val="-6"/>
        </w:rPr>
        <w:t xml:space="preserve"> </w:t>
      </w:r>
      <w:r>
        <w:t>ОСВОЕНИЯ</w:t>
      </w:r>
      <w:r>
        <w:rPr>
          <w:spacing w:val="-6"/>
        </w:rPr>
        <w:t xml:space="preserve"> </w:t>
      </w:r>
      <w:r>
        <w:t xml:space="preserve">УЧЕБНОЙ </w:t>
      </w:r>
      <w:bookmarkStart w:id="4" w:name="Контроль_и_оценка_результатов_освоения_у"/>
      <w:bookmarkEnd w:id="4"/>
      <w:r>
        <w:rPr>
          <w:spacing w:val="-2"/>
        </w:rPr>
        <w:t>ДИСЦИПЛИНЫ</w:t>
      </w:r>
    </w:p>
    <w:p w14:paraId="241E5E81" w14:textId="77777777" w:rsidR="00D66C56" w:rsidRDefault="00D66C56" w:rsidP="00D66C56">
      <w:pPr>
        <w:pStyle w:val="a3"/>
        <w:ind w:left="284" w:right="138" w:hanging="1"/>
        <w:jc w:val="both"/>
      </w:pPr>
      <w:r>
        <w:rPr>
          <w:b/>
        </w:rPr>
        <w:t xml:space="preserve">Контроль и оценка </w:t>
      </w:r>
      <w:r>
        <w:t>результатов освоения учебной дисциплины осуществляются преподавателем в процессе проведения практических занятий и лабораторных работ, тестирования, а также выполнения обучающимися индивидуальных заданий, проектов, исследований.</w:t>
      </w:r>
    </w:p>
    <w:p w14:paraId="3C1C2FB0" w14:textId="77777777" w:rsidR="00D66C56" w:rsidRDefault="00D66C56" w:rsidP="00D66C56">
      <w:pPr>
        <w:pStyle w:val="a3"/>
        <w:rPr>
          <w:sz w:val="20"/>
        </w:rPr>
      </w:pPr>
    </w:p>
    <w:p w14:paraId="205E4EF4" w14:textId="77777777" w:rsidR="00D66C56" w:rsidRDefault="00D66C56" w:rsidP="00D66C56">
      <w:pPr>
        <w:pStyle w:val="a3"/>
        <w:spacing w:before="140"/>
        <w:rPr>
          <w:sz w:val="20"/>
        </w:rPr>
      </w:pPr>
    </w:p>
    <w:tbl>
      <w:tblPr>
        <w:tblStyle w:val="TableNormal"/>
        <w:tblW w:w="0" w:type="auto"/>
        <w:tblInd w:w="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316"/>
        <w:gridCol w:w="4678"/>
      </w:tblGrid>
      <w:tr w:rsidR="00D66C56" w14:paraId="1FAA495F" w14:textId="77777777" w:rsidTr="00D66C56">
        <w:trPr>
          <w:trHeight w:val="966"/>
        </w:trPr>
        <w:tc>
          <w:tcPr>
            <w:tcW w:w="5316" w:type="dxa"/>
          </w:tcPr>
          <w:p w14:paraId="5D079C37" w14:textId="77777777" w:rsidR="00D66C56" w:rsidRDefault="00D66C56" w:rsidP="00BC0F60">
            <w:pPr>
              <w:pStyle w:val="TableParagraph"/>
              <w:spacing w:line="322" w:lineRule="exact"/>
              <w:ind w:left="239" w:right="227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Результаты обучения (освоенные</w:t>
            </w:r>
            <w:r>
              <w:rPr>
                <w:b/>
                <w:spacing w:val="-17"/>
                <w:sz w:val="28"/>
              </w:rPr>
              <w:t xml:space="preserve"> </w:t>
            </w:r>
            <w:r>
              <w:rPr>
                <w:b/>
                <w:sz w:val="28"/>
              </w:rPr>
              <w:t>умения,</w:t>
            </w:r>
            <w:r>
              <w:rPr>
                <w:b/>
                <w:spacing w:val="-17"/>
                <w:sz w:val="28"/>
              </w:rPr>
              <w:t xml:space="preserve"> </w:t>
            </w:r>
            <w:r>
              <w:rPr>
                <w:b/>
                <w:sz w:val="28"/>
              </w:rPr>
              <w:t xml:space="preserve">усвоенные </w:t>
            </w:r>
            <w:r>
              <w:rPr>
                <w:b/>
                <w:spacing w:val="-2"/>
                <w:sz w:val="28"/>
              </w:rPr>
              <w:t>знания)</w:t>
            </w:r>
          </w:p>
        </w:tc>
        <w:tc>
          <w:tcPr>
            <w:tcW w:w="4678" w:type="dxa"/>
          </w:tcPr>
          <w:p w14:paraId="0800BEF4" w14:textId="77777777" w:rsidR="00D66C56" w:rsidRDefault="00D66C56" w:rsidP="00BC0F60">
            <w:pPr>
              <w:pStyle w:val="TableParagraph"/>
              <w:spacing w:before="160"/>
              <w:ind w:left="542" w:right="178" w:firstLine="33"/>
              <w:rPr>
                <w:b/>
                <w:sz w:val="28"/>
              </w:rPr>
            </w:pPr>
            <w:r>
              <w:rPr>
                <w:b/>
                <w:sz w:val="28"/>
              </w:rPr>
              <w:t>Формы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sz w:val="28"/>
              </w:rPr>
              <w:t>и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sz w:val="28"/>
              </w:rPr>
              <w:t>методы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sz w:val="28"/>
              </w:rPr>
              <w:t>контроля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sz w:val="28"/>
              </w:rPr>
              <w:t>и оценки</w:t>
            </w:r>
            <w:r>
              <w:rPr>
                <w:b/>
                <w:spacing w:val="-7"/>
                <w:sz w:val="28"/>
              </w:rPr>
              <w:t xml:space="preserve"> </w:t>
            </w:r>
            <w:r>
              <w:rPr>
                <w:b/>
                <w:sz w:val="28"/>
              </w:rPr>
              <w:t>результатов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обучения</w:t>
            </w:r>
          </w:p>
        </w:tc>
      </w:tr>
      <w:tr w:rsidR="00D66C56" w14:paraId="5E46DE75" w14:textId="77777777" w:rsidTr="00D66C56">
        <w:trPr>
          <w:trHeight w:val="4047"/>
        </w:trPr>
        <w:tc>
          <w:tcPr>
            <w:tcW w:w="5316" w:type="dxa"/>
          </w:tcPr>
          <w:p w14:paraId="62CD73DD" w14:textId="77777777" w:rsidR="00D66C56" w:rsidRDefault="00D66C56" w:rsidP="00BC0F60">
            <w:pPr>
              <w:pStyle w:val="TableParagraph"/>
              <w:spacing w:line="317" w:lineRule="exact"/>
              <w:ind w:left="107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уметь:</w:t>
            </w:r>
          </w:p>
          <w:p w14:paraId="7EE2C185" w14:textId="77777777" w:rsidR="00D66C56" w:rsidRDefault="00D66C56" w:rsidP="00D66C56">
            <w:pPr>
              <w:pStyle w:val="TableParagraph"/>
              <w:tabs>
                <w:tab w:val="left" w:pos="815"/>
              </w:tabs>
              <w:spacing w:line="319" w:lineRule="exact"/>
              <w:ind w:left="107"/>
              <w:rPr>
                <w:sz w:val="28"/>
              </w:rPr>
            </w:pPr>
            <w:r>
              <w:rPr>
                <w:spacing w:val="-10"/>
                <w:sz w:val="28"/>
              </w:rPr>
              <w:t>−</w:t>
            </w:r>
            <w:r>
              <w:rPr>
                <w:sz w:val="28"/>
              </w:rPr>
              <w:tab/>
              <w:t>петь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сольно,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2"/>
                <w:sz w:val="28"/>
              </w:rPr>
              <w:t xml:space="preserve"> ансамбле;</w:t>
            </w:r>
          </w:p>
          <w:p w14:paraId="5C26FC28" w14:textId="77777777" w:rsidR="00D66C56" w:rsidRDefault="00D66C56" w:rsidP="00D66C56">
            <w:pPr>
              <w:pStyle w:val="TableParagraph"/>
              <w:tabs>
                <w:tab w:val="left" w:pos="815"/>
              </w:tabs>
              <w:spacing w:line="242" w:lineRule="auto"/>
              <w:ind w:left="107" w:right="618"/>
              <w:rPr>
                <w:sz w:val="28"/>
              </w:rPr>
            </w:pPr>
            <w:r>
              <w:rPr>
                <w:spacing w:val="-10"/>
                <w:sz w:val="28"/>
              </w:rPr>
              <w:t>−</w:t>
            </w:r>
            <w:r>
              <w:rPr>
                <w:sz w:val="28"/>
              </w:rPr>
              <w:tab/>
              <w:t>пользоваться различными диапазонами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певческого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голоса;</w:t>
            </w:r>
          </w:p>
          <w:p w14:paraId="5EA479A6" w14:textId="77777777" w:rsidR="00D66C56" w:rsidRDefault="00D66C56" w:rsidP="00D66C56">
            <w:pPr>
              <w:pStyle w:val="TableParagraph"/>
              <w:tabs>
                <w:tab w:val="left" w:pos="815"/>
              </w:tabs>
              <w:ind w:left="107" w:right="120"/>
              <w:rPr>
                <w:sz w:val="28"/>
              </w:rPr>
            </w:pPr>
            <w:r>
              <w:rPr>
                <w:spacing w:val="-10"/>
                <w:sz w:val="28"/>
              </w:rPr>
              <w:t>−</w:t>
            </w:r>
            <w:r>
              <w:rPr>
                <w:sz w:val="28"/>
              </w:rPr>
              <w:tab/>
              <w:t>использовать слуховой контроль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для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управления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 xml:space="preserve">процессом </w:t>
            </w:r>
            <w:r>
              <w:rPr>
                <w:spacing w:val="-2"/>
                <w:sz w:val="28"/>
              </w:rPr>
              <w:t>исполнения;</w:t>
            </w:r>
          </w:p>
          <w:p w14:paraId="66DBBD74" w14:textId="77777777" w:rsidR="00D66C56" w:rsidRDefault="00D66C56" w:rsidP="00D66C56">
            <w:pPr>
              <w:pStyle w:val="TableParagraph"/>
              <w:tabs>
                <w:tab w:val="left" w:pos="815"/>
              </w:tabs>
              <w:ind w:left="107" w:right="105"/>
              <w:rPr>
                <w:sz w:val="28"/>
              </w:rPr>
            </w:pPr>
            <w:r>
              <w:rPr>
                <w:spacing w:val="-10"/>
                <w:sz w:val="28"/>
              </w:rPr>
              <w:t>−</w:t>
            </w:r>
            <w:r>
              <w:rPr>
                <w:sz w:val="28"/>
              </w:rPr>
              <w:tab/>
              <w:t>применять теоретические знания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исполнительской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практике;</w:t>
            </w:r>
          </w:p>
          <w:p w14:paraId="16FFF76A" w14:textId="77777777" w:rsidR="00D66C56" w:rsidRDefault="00D66C56" w:rsidP="00D66C56">
            <w:pPr>
              <w:pStyle w:val="TableParagraph"/>
              <w:tabs>
                <w:tab w:val="left" w:pos="815"/>
              </w:tabs>
              <w:ind w:left="107" w:right="246"/>
              <w:rPr>
                <w:sz w:val="28"/>
              </w:rPr>
            </w:pPr>
            <w:r>
              <w:rPr>
                <w:spacing w:val="-10"/>
                <w:sz w:val="28"/>
              </w:rPr>
              <w:t>−</w:t>
            </w:r>
            <w:r>
              <w:rPr>
                <w:sz w:val="28"/>
              </w:rPr>
              <w:tab/>
              <w:t>использовать навыки актерского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мастерства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работе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 xml:space="preserve">над сольными и ансамблевыми произведениями, в концертных </w:t>
            </w:r>
            <w:r>
              <w:rPr>
                <w:spacing w:val="-2"/>
                <w:sz w:val="28"/>
              </w:rPr>
              <w:t>выступлениях;</w:t>
            </w:r>
          </w:p>
        </w:tc>
        <w:tc>
          <w:tcPr>
            <w:tcW w:w="4678" w:type="dxa"/>
          </w:tcPr>
          <w:p w14:paraId="74C3630A" w14:textId="77777777" w:rsidR="00D66C56" w:rsidRDefault="00D66C56" w:rsidP="00BC0F60">
            <w:pPr>
              <w:pStyle w:val="TableParagraph"/>
              <w:ind w:left="107" w:right="178"/>
              <w:rPr>
                <w:i/>
                <w:sz w:val="28"/>
              </w:rPr>
            </w:pPr>
            <w:r>
              <w:rPr>
                <w:i/>
                <w:sz w:val="28"/>
              </w:rPr>
              <w:t>Академические</w:t>
            </w:r>
            <w:r>
              <w:rPr>
                <w:i/>
                <w:spacing w:val="-18"/>
                <w:sz w:val="28"/>
              </w:rPr>
              <w:t xml:space="preserve"> </w:t>
            </w:r>
            <w:r>
              <w:rPr>
                <w:i/>
                <w:sz w:val="28"/>
              </w:rPr>
              <w:t xml:space="preserve">прослушивания </w:t>
            </w:r>
            <w:r>
              <w:rPr>
                <w:i/>
                <w:spacing w:val="-2"/>
                <w:sz w:val="28"/>
              </w:rPr>
              <w:t>Зачеты</w:t>
            </w:r>
          </w:p>
          <w:p w14:paraId="06BB660E" w14:textId="77777777" w:rsidR="00D66C56" w:rsidRDefault="00D66C56" w:rsidP="00BC0F60">
            <w:pPr>
              <w:pStyle w:val="TableParagraph"/>
              <w:spacing w:line="242" w:lineRule="auto"/>
              <w:ind w:left="107" w:right="576"/>
              <w:rPr>
                <w:i/>
                <w:sz w:val="28"/>
              </w:rPr>
            </w:pPr>
            <w:r>
              <w:rPr>
                <w:i/>
                <w:sz w:val="28"/>
              </w:rPr>
              <w:t>Концертные</w:t>
            </w:r>
            <w:r>
              <w:rPr>
                <w:i/>
                <w:spacing w:val="-18"/>
                <w:sz w:val="28"/>
              </w:rPr>
              <w:t xml:space="preserve"> </w:t>
            </w:r>
            <w:r>
              <w:rPr>
                <w:i/>
                <w:sz w:val="28"/>
              </w:rPr>
              <w:t>выступления Участие в спектакле</w:t>
            </w:r>
          </w:p>
        </w:tc>
      </w:tr>
      <w:tr w:rsidR="00D66C56" w14:paraId="0A61AB3A" w14:textId="77777777" w:rsidTr="00D66C56">
        <w:trPr>
          <w:trHeight w:val="2898"/>
        </w:trPr>
        <w:tc>
          <w:tcPr>
            <w:tcW w:w="5316" w:type="dxa"/>
          </w:tcPr>
          <w:p w14:paraId="5FD11142" w14:textId="77777777" w:rsidR="00D66C56" w:rsidRDefault="00D66C56" w:rsidP="00BC0F60">
            <w:pPr>
              <w:pStyle w:val="TableParagraph"/>
              <w:spacing w:line="319" w:lineRule="exact"/>
              <w:ind w:left="107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знать:</w:t>
            </w:r>
          </w:p>
          <w:p w14:paraId="728FFA40" w14:textId="77777777" w:rsidR="00D66C56" w:rsidRDefault="00D66C56" w:rsidP="00BC0F60">
            <w:pPr>
              <w:pStyle w:val="TableParagraph"/>
              <w:tabs>
                <w:tab w:val="left" w:pos="815"/>
              </w:tabs>
              <w:ind w:left="107" w:right="783"/>
              <w:rPr>
                <w:sz w:val="28"/>
              </w:rPr>
            </w:pPr>
            <w:r>
              <w:rPr>
                <w:spacing w:val="-10"/>
                <w:sz w:val="28"/>
              </w:rPr>
              <w:t>−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художественно-</w:t>
            </w:r>
            <w:r>
              <w:rPr>
                <w:sz w:val="28"/>
              </w:rPr>
              <w:t>исполнительские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 xml:space="preserve">возможности </w:t>
            </w:r>
            <w:r>
              <w:rPr>
                <w:spacing w:val="-2"/>
                <w:sz w:val="28"/>
              </w:rPr>
              <w:t>голосов;</w:t>
            </w:r>
          </w:p>
          <w:p w14:paraId="18804AF6" w14:textId="77777777" w:rsidR="00D66C56" w:rsidRDefault="00D66C56" w:rsidP="00BC0F60">
            <w:pPr>
              <w:pStyle w:val="TableParagraph"/>
              <w:tabs>
                <w:tab w:val="left" w:pos="815"/>
              </w:tabs>
              <w:ind w:left="107" w:right="205"/>
              <w:rPr>
                <w:sz w:val="28"/>
              </w:rPr>
            </w:pPr>
            <w:r>
              <w:rPr>
                <w:spacing w:val="-10"/>
                <w:sz w:val="28"/>
              </w:rPr>
              <w:t>−</w:t>
            </w:r>
            <w:r>
              <w:rPr>
                <w:sz w:val="28"/>
              </w:rPr>
              <w:tab/>
              <w:t>особенности развития и постановки голоса, основы звукоизвлечения,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технику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дыхания;</w:t>
            </w:r>
          </w:p>
          <w:p w14:paraId="0CC86D74" w14:textId="77777777" w:rsidR="00D66C56" w:rsidRDefault="00D66C56" w:rsidP="00BC0F60">
            <w:pPr>
              <w:pStyle w:val="TableParagraph"/>
              <w:tabs>
                <w:tab w:val="left" w:pos="815"/>
              </w:tabs>
              <w:spacing w:line="322" w:lineRule="exact"/>
              <w:ind w:left="107" w:right="1465"/>
              <w:rPr>
                <w:sz w:val="28"/>
              </w:rPr>
            </w:pPr>
            <w:r>
              <w:rPr>
                <w:spacing w:val="-10"/>
                <w:sz w:val="28"/>
              </w:rPr>
              <w:t>−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профессиональную терминологию</w:t>
            </w:r>
          </w:p>
        </w:tc>
        <w:tc>
          <w:tcPr>
            <w:tcW w:w="4678" w:type="dxa"/>
          </w:tcPr>
          <w:p w14:paraId="001BA375" w14:textId="77777777" w:rsidR="00D66C56" w:rsidRDefault="00D66C56" w:rsidP="00BC0F60">
            <w:pPr>
              <w:pStyle w:val="TableParagraph"/>
              <w:spacing w:before="316"/>
              <w:ind w:left="107" w:right="178"/>
              <w:rPr>
                <w:i/>
                <w:sz w:val="28"/>
              </w:rPr>
            </w:pPr>
            <w:r>
              <w:rPr>
                <w:i/>
                <w:sz w:val="28"/>
              </w:rPr>
              <w:t>Академические</w:t>
            </w:r>
            <w:r>
              <w:rPr>
                <w:i/>
                <w:spacing w:val="-18"/>
                <w:sz w:val="28"/>
              </w:rPr>
              <w:t xml:space="preserve"> </w:t>
            </w:r>
            <w:r>
              <w:rPr>
                <w:i/>
                <w:sz w:val="28"/>
              </w:rPr>
              <w:t xml:space="preserve">прослушивания </w:t>
            </w:r>
            <w:r>
              <w:rPr>
                <w:i/>
                <w:spacing w:val="-2"/>
                <w:sz w:val="28"/>
              </w:rPr>
              <w:t>Зачеты</w:t>
            </w:r>
          </w:p>
          <w:p w14:paraId="3F5A6857" w14:textId="77777777" w:rsidR="00D66C56" w:rsidRDefault="00D66C56" w:rsidP="00BC0F60">
            <w:pPr>
              <w:pStyle w:val="TableParagraph"/>
              <w:ind w:left="107" w:right="576"/>
              <w:rPr>
                <w:i/>
                <w:sz w:val="28"/>
              </w:rPr>
            </w:pPr>
            <w:r>
              <w:rPr>
                <w:i/>
                <w:sz w:val="28"/>
              </w:rPr>
              <w:t>Концертные</w:t>
            </w:r>
            <w:r>
              <w:rPr>
                <w:i/>
                <w:spacing w:val="-18"/>
                <w:sz w:val="28"/>
              </w:rPr>
              <w:t xml:space="preserve"> </w:t>
            </w:r>
            <w:r>
              <w:rPr>
                <w:i/>
                <w:sz w:val="28"/>
              </w:rPr>
              <w:t>выступления Участие в спектакле</w:t>
            </w:r>
          </w:p>
        </w:tc>
      </w:tr>
    </w:tbl>
    <w:p w14:paraId="6B1CB0BB" w14:textId="77777777" w:rsidR="001B1F37" w:rsidRDefault="001B1F37" w:rsidP="00D66C56">
      <w:pPr>
        <w:pStyle w:val="1"/>
        <w:tabs>
          <w:tab w:val="left" w:pos="564"/>
        </w:tabs>
        <w:jc w:val="both"/>
      </w:pPr>
    </w:p>
    <w:sectPr w:rsidR="001B1F37" w:rsidSect="00D66C56">
      <w:footerReference w:type="default" r:id="rId10"/>
      <w:pgSz w:w="11910" w:h="16840"/>
      <w:pgMar w:top="1040" w:right="708" w:bottom="960" w:left="1417" w:header="0" w:footer="77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79E38A" w14:textId="77777777" w:rsidR="004432B6" w:rsidRDefault="004432B6">
      <w:r>
        <w:separator/>
      </w:r>
    </w:p>
  </w:endnote>
  <w:endnote w:type="continuationSeparator" w:id="0">
    <w:p w14:paraId="4123D532" w14:textId="77777777" w:rsidR="004432B6" w:rsidRDefault="004432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284388827"/>
      <w:docPartObj>
        <w:docPartGallery w:val="Page Numbers (Bottom of Page)"/>
        <w:docPartUnique/>
      </w:docPartObj>
    </w:sdtPr>
    <w:sdtContent>
      <w:p w14:paraId="53E68BF5" w14:textId="12BDE51E" w:rsidR="001745DC" w:rsidRDefault="001745DC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7F69E28A" w14:textId="1D1BF083" w:rsidR="0000210D" w:rsidRDefault="0000210D">
    <w:pPr>
      <w:pStyle w:val="a3"/>
      <w:spacing w:line="14" w:lineRule="auto"/>
      <w:rPr>
        <w:sz w:val="2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B30B24" w14:textId="77777777" w:rsidR="0000210D" w:rsidRDefault="00000000">
    <w:pPr>
      <w:pStyle w:val="a3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251664384" behindDoc="1" locked="0" layoutInCell="1" allowOverlap="1" wp14:anchorId="2DDD3FAF" wp14:editId="1BE0D898">
              <wp:simplePos x="0" y="0"/>
              <wp:positionH relativeFrom="page">
                <wp:posOffset>9858756</wp:posOffset>
              </wp:positionH>
              <wp:positionV relativeFrom="page">
                <wp:posOffset>6925902</wp:posOffset>
              </wp:positionV>
              <wp:extent cx="165100" cy="194310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65100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8A5E860" w14:textId="77777777" w:rsidR="0000210D" w:rsidRDefault="00000000">
                          <w:pPr>
                            <w:spacing w:before="10"/>
                            <w:ind w:left="60"/>
                            <w:rPr>
                              <w:sz w:val="24"/>
                            </w:rPr>
                          </w:pPr>
                          <w:r>
                            <w:rPr>
                              <w:spacing w:val="-10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pacing w:val="-10"/>
                              <w:sz w:val="24"/>
                            </w:rPr>
                            <w:instrText xml:space="preserve"> PAGE </w:instrText>
                          </w:r>
                          <w:r>
                            <w:rPr>
                              <w:spacing w:val="-10"/>
                              <w:sz w:val="24"/>
                            </w:rPr>
                            <w:fldChar w:fldCharType="separate"/>
                          </w:r>
                          <w:r>
                            <w:rPr>
                              <w:spacing w:val="-10"/>
                              <w:sz w:val="24"/>
                            </w:rPr>
                            <w:t>7</w:t>
                          </w:r>
                          <w:r>
                            <w:rPr>
                              <w:spacing w:val="-10"/>
                              <w:sz w:val="24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DDD3FAF" id="_x0000_t202" coordsize="21600,21600" o:spt="202" path="m,l,21600r21600,l21600,xe">
              <v:stroke joinstyle="miter"/>
              <v:path gradientshapeok="t" o:connecttype="rect"/>
            </v:shapetype>
            <v:shape id="Textbox 2" o:spid="_x0000_s1026" type="#_x0000_t202" style="position:absolute;margin-left:776.3pt;margin-top:545.35pt;width:13pt;height:15.3pt;z-index:-25165209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" filled="f" stroked="f">
              <v:textbox inset="0,0,0,0">
                <w:txbxContent>
                  <w:p w14:paraId="38A5E860" w14:textId="77777777" w:rsidR="0000210D" w:rsidRDefault="00000000">
                    <w:pPr>
                      <w:spacing w:before="10"/>
                      <w:ind w:left="60"/>
                      <w:rPr>
                        <w:sz w:val="24"/>
                      </w:rPr>
                    </w:pPr>
                    <w:r>
                      <w:rPr>
                        <w:spacing w:val="-10"/>
                        <w:sz w:val="24"/>
                      </w:rPr>
                      <w:fldChar w:fldCharType="begin"/>
                    </w:r>
                    <w:r>
                      <w:rPr>
                        <w:spacing w:val="-10"/>
                        <w:sz w:val="24"/>
                      </w:rPr>
                      <w:instrText xml:space="preserve"> PAGE </w:instrText>
                    </w:r>
                    <w:r>
                      <w:rPr>
                        <w:spacing w:val="-10"/>
                        <w:sz w:val="24"/>
                      </w:rPr>
                      <w:fldChar w:fldCharType="separate"/>
                    </w:r>
                    <w:r>
                      <w:rPr>
                        <w:spacing w:val="-10"/>
                        <w:sz w:val="24"/>
                      </w:rPr>
                      <w:t>7</w:t>
                    </w:r>
                    <w:r>
                      <w:rPr>
                        <w:spacing w:val="-10"/>
                        <w:sz w:val="24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E71F3A" w14:textId="77777777" w:rsidR="00D66C56" w:rsidRDefault="00D66C56">
    <w:pPr>
      <w:pStyle w:val="a3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251662336" behindDoc="1" locked="0" layoutInCell="1" allowOverlap="1" wp14:anchorId="4C9D038B" wp14:editId="3E9DBDD8">
              <wp:simplePos x="0" y="0"/>
              <wp:positionH relativeFrom="page">
                <wp:posOffset>6854443</wp:posOffset>
              </wp:positionH>
              <wp:positionV relativeFrom="page">
                <wp:posOffset>10057721</wp:posOffset>
              </wp:positionV>
              <wp:extent cx="215900" cy="194310"/>
              <wp:effectExtent l="0" t="0" r="0" b="0"/>
              <wp:wrapNone/>
              <wp:docPr id="121638382" name="Text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15900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379FCE0" w14:textId="77777777" w:rsidR="00D66C56" w:rsidRDefault="00D66C56">
                          <w:pPr>
                            <w:spacing w:before="10"/>
                            <w:ind w:left="20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  <w:sz w:val="24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  <w:sz w:val="24"/>
                            </w:rPr>
                            <w:fldChar w:fldCharType="separate"/>
                          </w:r>
                          <w:r>
                            <w:rPr>
                              <w:spacing w:val="-5"/>
                              <w:sz w:val="24"/>
                            </w:rPr>
                            <w:t>10</w:t>
                          </w:r>
                          <w:r>
                            <w:rPr>
                              <w:spacing w:val="-5"/>
                              <w:sz w:val="24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C9D038B" id="_x0000_t202" coordsize="21600,21600" o:spt="202" path="m,l,21600r21600,l21600,xe">
              <v:stroke joinstyle="miter"/>
              <v:path gradientshapeok="t" o:connecttype="rect"/>
            </v:shapetype>
            <v:shape id="Textbox 3" o:spid="_x0000_s1027" type="#_x0000_t202" style="position:absolute;margin-left:539.7pt;margin-top:791.95pt;width:17pt;height:15.3pt;z-index:-25165414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" filled="f" stroked="f">
              <v:textbox inset="0,0,0,0">
                <w:txbxContent>
                  <w:p w14:paraId="7379FCE0" w14:textId="77777777" w:rsidR="00D66C56" w:rsidRDefault="00D66C56">
                    <w:pPr>
                      <w:spacing w:before="10"/>
                      <w:ind w:left="20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pacing w:val="-5"/>
                        <w:sz w:val="24"/>
                      </w:rPr>
                      <w:instrText xml:space="preserve"> PAGE </w:instrText>
                    </w:r>
                    <w:r>
                      <w:rPr>
                        <w:spacing w:val="-5"/>
                        <w:sz w:val="24"/>
                      </w:rPr>
                      <w:fldChar w:fldCharType="separate"/>
                    </w:r>
                    <w:r>
                      <w:rPr>
                        <w:spacing w:val="-5"/>
                        <w:sz w:val="24"/>
                      </w:rPr>
                      <w:t>10</w:t>
                    </w:r>
                    <w:r>
                      <w:rPr>
                        <w:spacing w:val="-5"/>
                        <w:sz w:val="24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B3FB26" w14:textId="77777777" w:rsidR="0000210D" w:rsidRDefault="00000000">
    <w:pPr>
      <w:pStyle w:val="a3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251651072" behindDoc="1" locked="0" layoutInCell="1" allowOverlap="1" wp14:anchorId="1BE205A7" wp14:editId="48FFA79E">
              <wp:simplePos x="0" y="0"/>
              <wp:positionH relativeFrom="page">
                <wp:posOffset>6854443</wp:posOffset>
              </wp:positionH>
              <wp:positionV relativeFrom="page">
                <wp:posOffset>10057721</wp:posOffset>
              </wp:positionV>
              <wp:extent cx="215900" cy="194310"/>
              <wp:effectExtent l="0" t="0" r="0" b="0"/>
              <wp:wrapNone/>
              <wp:docPr id="3" name="Text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15900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C1042B6" w14:textId="77777777" w:rsidR="0000210D" w:rsidRDefault="00000000">
                          <w:pPr>
                            <w:spacing w:before="10"/>
                            <w:ind w:left="20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  <w:sz w:val="24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  <w:sz w:val="24"/>
                            </w:rPr>
                            <w:fldChar w:fldCharType="separate"/>
                          </w:r>
                          <w:r>
                            <w:rPr>
                              <w:spacing w:val="-5"/>
                              <w:sz w:val="24"/>
                            </w:rPr>
                            <w:t>10</w:t>
                          </w:r>
                          <w:r>
                            <w:rPr>
                              <w:spacing w:val="-5"/>
                              <w:sz w:val="24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BE205A7"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style="position:absolute;margin-left:539.7pt;margin-top:791.95pt;width:17pt;height:15.3pt;z-index:-25166540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" filled="f" stroked="f">
              <v:textbox inset="0,0,0,0">
                <w:txbxContent>
                  <w:p w14:paraId="0C1042B6" w14:textId="77777777" w:rsidR="0000210D" w:rsidRDefault="00000000">
                    <w:pPr>
                      <w:spacing w:before="10"/>
                      <w:ind w:left="20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pacing w:val="-5"/>
                        <w:sz w:val="24"/>
                      </w:rPr>
                      <w:instrText xml:space="preserve"> PAGE </w:instrText>
                    </w:r>
                    <w:r>
                      <w:rPr>
                        <w:spacing w:val="-5"/>
                        <w:sz w:val="24"/>
                      </w:rPr>
                      <w:fldChar w:fldCharType="separate"/>
                    </w:r>
                    <w:r>
                      <w:rPr>
                        <w:spacing w:val="-5"/>
                        <w:sz w:val="24"/>
                      </w:rPr>
                      <w:t>10</w:t>
                    </w:r>
                    <w:r>
                      <w:rPr>
                        <w:spacing w:val="-5"/>
                        <w:sz w:val="24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F44620" w14:textId="77777777" w:rsidR="004432B6" w:rsidRDefault="004432B6">
      <w:r>
        <w:separator/>
      </w:r>
    </w:p>
  </w:footnote>
  <w:footnote w:type="continuationSeparator" w:id="0">
    <w:p w14:paraId="10309A61" w14:textId="77777777" w:rsidR="004432B6" w:rsidRDefault="004432B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B40C8D"/>
    <w:multiLevelType w:val="hybridMultilevel"/>
    <w:tmpl w:val="79540B7E"/>
    <w:lvl w:ilvl="0" w:tplc="21C26A80">
      <w:start w:val="2"/>
      <w:numFmt w:val="decimal"/>
      <w:lvlText w:val="%1."/>
      <w:lvlJc w:val="left"/>
      <w:pPr>
        <w:ind w:left="107" w:hanging="20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1DE6453C">
      <w:numFmt w:val="bullet"/>
      <w:lvlText w:val="•"/>
      <w:lvlJc w:val="left"/>
      <w:pPr>
        <w:ind w:left="1294" w:hanging="202"/>
      </w:pPr>
      <w:rPr>
        <w:rFonts w:hint="default"/>
        <w:lang w:val="ru-RU" w:eastAsia="en-US" w:bidi="ar-SA"/>
      </w:rPr>
    </w:lvl>
    <w:lvl w:ilvl="2" w:tplc="79D456E8">
      <w:numFmt w:val="bullet"/>
      <w:lvlText w:val="•"/>
      <w:lvlJc w:val="left"/>
      <w:pPr>
        <w:ind w:left="2488" w:hanging="202"/>
      </w:pPr>
      <w:rPr>
        <w:rFonts w:hint="default"/>
        <w:lang w:val="ru-RU" w:eastAsia="en-US" w:bidi="ar-SA"/>
      </w:rPr>
    </w:lvl>
    <w:lvl w:ilvl="3" w:tplc="598A9E9E">
      <w:numFmt w:val="bullet"/>
      <w:lvlText w:val="•"/>
      <w:lvlJc w:val="left"/>
      <w:pPr>
        <w:ind w:left="3682" w:hanging="202"/>
      </w:pPr>
      <w:rPr>
        <w:rFonts w:hint="default"/>
        <w:lang w:val="ru-RU" w:eastAsia="en-US" w:bidi="ar-SA"/>
      </w:rPr>
    </w:lvl>
    <w:lvl w:ilvl="4" w:tplc="7FD0E674">
      <w:numFmt w:val="bullet"/>
      <w:lvlText w:val="•"/>
      <w:lvlJc w:val="left"/>
      <w:pPr>
        <w:ind w:left="4877" w:hanging="202"/>
      </w:pPr>
      <w:rPr>
        <w:rFonts w:hint="default"/>
        <w:lang w:val="ru-RU" w:eastAsia="en-US" w:bidi="ar-SA"/>
      </w:rPr>
    </w:lvl>
    <w:lvl w:ilvl="5" w:tplc="9CA6389C">
      <w:numFmt w:val="bullet"/>
      <w:lvlText w:val="•"/>
      <w:lvlJc w:val="left"/>
      <w:pPr>
        <w:ind w:left="6071" w:hanging="202"/>
      </w:pPr>
      <w:rPr>
        <w:rFonts w:hint="default"/>
        <w:lang w:val="ru-RU" w:eastAsia="en-US" w:bidi="ar-SA"/>
      </w:rPr>
    </w:lvl>
    <w:lvl w:ilvl="6" w:tplc="29C6EB94">
      <w:numFmt w:val="bullet"/>
      <w:lvlText w:val="•"/>
      <w:lvlJc w:val="left"/>
      <w:pPr>
        <w:ind w:left="7265" w:hanging="202"/>
      </w:pPr>
      <w:rPr>
        <w:rFonts w:hint="default"/>
        <w:lang w:val="ru-RU" w:eastAsia="en-US" w:bidi="ar-SA"/>
      </w:rPr>
    </w:lvl>
    <w:lvl w:ilvl="7" w:tplc="1EDAF45C">
      <w:numFmt w:val="bullet"/>
      <w:lvlText w:val="•"/>
      <w:lvlJc w:val="left"/>
      <w:pPr>
        <w:ind w:left="8460" w:hanging="202"/>
      </w:pPr>
      <w:rPr>
        <w:rFonts w:hint="default"/>
        <w:lang w:val="ru-RU" w:eastAsia="en-US" w:bidi="ar-SA"/>
      </w:rPr>
    </w:lvl>
    <w:lvl w:ilvl="8" w:tplc="1EACF9B6">
      <w:numFmt w:val="bullet"/>
      <w:lvlText w:val="•"/>
      <w:lvlJc w:val="left"/>
      <w:pPr>
        <w:ind w:left="9654" w:hanging="202"/>
      </w:pPr>
      <w:rPr>
        <w:rFonts w:hint="default"/>
        <w:lang w:val="ru-RU" w:eastAsia="en-US" w:bidi="ar-SA"/>
      </w:rPr>
    </w:lvl>
  </w:abstractNum>
  <w:abstractNum w:abstractNumId="1" w15:restartNumberingAfterBreak="0">
    <w:nsid w:val="4BA66E5F"/>
    <w:multiLevelType w:val="multilevel"/>
    <w:tmpl w:val="B8D692E0"/>
    <w:lvl w:ilvl="0">
      <w:start w:val="1"/>
      <w:numFmt w:val="decimal"/>
      <w:lvlText w:val="%1."/>
      <w:lvlJc w:val="left"/>
      <w:pPr>
        <w:ind w:left="708" w:hanging="708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84" w:hanging="788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-1"/>
        <w:w w:val="100"/>
        <w:sz w:val="28"/>
        <w:szCs w:val="28"/>
        <w:lang w:val="ru-RU" w:eastAsia="en-US" w:bidi="ar-SA"/>
      </w:rPr>
    </w:lvl>
    <w:lvl w:ilvl="2">
      <w:start w:val="1"/>
      <w:numFmt w:val="decimal"/>
      <w:lvlText w:val="%3."/>
      <w:lvlJc w:val="left"/>
      <w:pPr>
        <w:ind w:left="1004" w:hanging="696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6"/>
        <w:szCs w:val="26"/>
        <w:lang w:val="ru-RU" w:eastAsia="en-US" w:bidi="ar-SA"/>
      </w:rPr>
    </w:lvl>
    <w:lvl w:ilvl="3">
      <w:numFmt w:val="bullet"/>
      <w:lvlText w:val="•"/>
      <w:lvlJc w:val="left"/>
      <w:pPr>
        <w:ind w:left="1780" w:hanging="696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2923" w:hanging="696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066" w:hanging="69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209" w:hanging="69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352" w:hanging="69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495" w:hanging="696"/>
      </w:pPr>
      <w:rPr>
        <w:rFonts w:hint="default"/>
        <w:lang w:val="ru-RU" w:eastAsia="en-US" w:bidi="ar-SA"/>
      </w:rPr>
    </w:lvl>
  </w:abstractNum>
  <w:abstractNum w:abstractNumId="2" w15:restartNumberingAfterBreak="0">
    <w:nsid w:val="54CB35B8"/>
    <w:multiLevelType w:val="multilevel"/>
    <w:tmpl w:val="1D7EF2D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932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6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788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432" w:hanging="2160"/>
      </w:pPr>
      <w:rPr>
        <w:rFonts w:hint="default"/>
      </w:rPr>
    </w:lvl>
  </w:abstractNum>
  <w:abstractNum w:abstractNumId="3" w15:restartNumberingAfterBreak="0">
    <w:nsid w:val="5CEA537E"/>
    <w:multiLevelType w:val="multilevel"/>
    <w:tmpl w:val="B8D692E0"/>
    <w:lvl w:ilvl="0">
      <w:start w:val="1"/>
      <w:numFmt w:val="decimal"/>
      <w:lvlText w:val="%1."/>
      <w:lvlJc w:val="left"/>
      <w:pPr>
        <w:ind w:left="708" w:hanging="708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214" w:hanging="788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-1"/>
        <w:w w:val="100"/>
        <w:sz w:val="28"/>
        <w:szCs w:val="28"/>
        <w:lang w:val="ru-RU" w:eastAsia="en-US" w:bidi="ar-SA"/>
      </w:rPr>
    </w:lvl>
    <w:lvl w:ilvl="2">
      <w:start w:val="1"/>
      <w:numFmt w:val="decimal"/>
      <w:lvlText w:val="%3."/>
      <w:lvlJc w:val="left"/>
      <w:pPr>
        <w:ind w:left="1004" w:hanging="696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6"/>
        <w:szCs w:val="26"/>
        <w:lang w:val="ru-RU" w:eastAsia="en-US" w:bidi="ar-SA"/>
      </w:rPr>
    </w:lvl>
    <w:lvl w:ilvl="3">
      <w:numFmt w:val="bullet"/>
      <w:lvlText w:val="•"/>
      <w:lvlJc w:val="left"/>
      <w:pPr>
        <w:ind w:left="1780" w:hanging="696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2923" w:hanging="696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066" w:hanging="69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209" w:hanging="69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352" w:hanging="69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495" w:hanging="696"/>
      </w:pPr>
      <w:rPr>
        <w:rFonts w:hint="default"/>
        <w:lang w:val="ru-RU" w:eastAsia="en-US" w:bidi="ar-SA"/>
      </w:rPr>
    </w:lvl>
  </w:abstractNum>
  <w:num w:numId="1" w16cid:durableId="1234050152">
    <w:abstractNumId w:val="0"/>
  </w:num>
  <w:num w:numId="2" w16cid:durableId="205411500">
    <w:abstractNumId w:val="3"/>
  </w:num>
  <w:num w:numId="3" w16cid:durableId="229122730">
    <w:abstractNumId w:val="1"/>
  </w:num>
  <w:num w:numId="4" w16cid:durableId="208506035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00210D"/>
    <w:rsid w:val="0000210D"/>
    <w:rsid w:val="00110A4B"/>
    <w:rsid w:val="001745DC"/>
    <w:rsid w:val="001B1F37"/>
    <w:rsid w:val="00357568"/>
    <w:rsid w:val="004432B6"/>
    <w:rsid w:val="00795830"/>
    <w:rsid w:val="009D4F76"/>
    <w:rsid w:val="00AF15BC"/>
    <w:rsid w:val="00B540C4"/>
    <w:rsid w:val="00CD69FB"/>
    <w:rsid w:val="00D66C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1DC266"/>
  <w15:docId w15:val="{D2B57493-F40E-4E99-B17C-0E00B9D113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9"/>
    <w:qFormat/>
    <w:pPr>
      <w:spacing w:before="72"/>
      <w:outlineLvl w:val="0"/>
    </w:pPr>
    <w:rPr>
      <w:b/>
      <w:bCs/>
      <w:sz w:val="28"/>
      <w:szCs w:val="28"/>
    </w:rPr>
  </w:style>
  <w:style w:type="paragraph" w:styleId="2">
    <w:name w:val="heading 2"/>
    <w:basedOn w:val="a"/>
    <w:uiPriority w:val="9"/>
    <w:unhideWhenUsed/>
    <w:qFormat/>
    <w:pPr>
      <w:ind w:left="284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8"/>
      <w:szCs w:val="28"/>
    </w:rPr>
  </w:style>
  <w:style w:type="paragraph" w:styleId="a4">
    <w:name w:val="Title"/>
    <w:basedOn w:val="a"/>
    <w:uiPriority w:val="10"/>
    <w:qFormat/>
    <w:pPr>
      <w:ind w:left="144"/>
      <w:jc w:val="center"/>
    </w:pPr>
    <w:rPr>
      <w:b/>
      <w:bCs/>
      <w:sz w:val="48"/>
      <w:szCs w:val="48"/>
      <w:u w:val="single" w:color="000000"/>
    </w:rPr>
  </w:style>
  <w:style w:type="paragraph" w:styleId="a5">
    <w:name w:val="List Paragraph"/>
    <w:basedOn w:val="a"/>
    <w:uiPriority w:val="1"/>
    <w:qFormat/>
    <w:pPr>
      <w:ind w:left="284" w:firstLine="708"/>
    </w:pPr>
  </w:style>
  <w:style w:type="paragraph" w:customStyle="1" w:styleId="TableParagraph">
    <w:name w:val="Table Paragraph"/>
    <w:basedOn w:val="a"/>
    <w:uiPriority w:val="1"/>
    <w:qFormat/>
  </w:style>
  <w:style w:type="paragraph" w:styleId="a6">
    <w:name w:val="header"/>
    <w:basedOn w:val="a"/>
    <w:link w:val="a7"/>
    <w:uiPriority w:val="99"/>
    <w:unhideWhenUsed/>
    <w:rsid w:val="001745DC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1745DC"/>
    <w:rPr>
      <w:rFonts w:ascii="Times New Roman" w:eastAsia="Times New Roman" w:hAnsi="Times New Roman" w:cs="Times New Roman"/>
      <w:lang w:val="ru-RU"/>
    </w:rPr>
  </w:style>
  <w:style w:type="paragraph" w:styleId="a8">
    <w:name w:val="footer"/>
    <w:basedOn w:val="a"/>
    <w:link w:val="a9"/>
    <w:uiPriority w:val="99"/>
    <w:unhideWhenUsed/>
    <w:rsid w:val="001745DC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1745DC"/>
    <w:rPr>
      <w:rFonts w:ascii="Times New Roman" w:eastAsia="Times New Roman" w:hAnsi="Times New Roman" w:cs="Times New Roman"/>
      <w:lang w:val="ru-RU"/>
    </w:rPr>
  </w:style>
  <w:style w:type="character" w:styleId="aa">
    <w:name w:val="Strong"/>
    <w:basedOn w:val="a0"/>
    <w:uiPriority w:val="22"/>
    <w:qFormat/>
    <w:rsid w:val="00B540C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4.xml"/><Relationship Id="rId4" Type="http://schemas.openxmlformats.org/officeDocument/2006/relationships/webSettings" Target="webSettings.xml"/><Relationship Id="rId9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11</Pages>
  <Words>2265</Words>
  <Characters>12917</Characters>
  <Application>Microsoft Office Word</Application>
  <DocSecurity>0</DocSecurity>
  <Lines>107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ФИРО</Company>
  <LinksUpToDate>false</LinksUpToDate>
  <CharactersWithSpaces>15152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BLINOV</dc:creator>
  <dc:description/>
  <cp:lastModifiedBy>User</cp:lastModifiedBy>
  <cp:revision>4</cp:revision>
  <dcterms:created xsi:type="dcterms:W3CDTF">2026-05-21T06:41:00Z</dcterms:created>
  <dcterms:modified xsi:type="dcterms:W3CDTF">2026-09-21T12:44:00Z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2024-02-26T00:00:00Z</vt:filetime>
  </property>
  <property fmtid="{D5CDD505-2E9C-101B-9397-08002B2CF9AE}" pid="3" name="Creator">
    <vt:lpwstr>Acrobat PDFMaker 21 для Word</vt:lpwstr>
  </property>
  <property fmtid="{D5CDD505-2E9C-101B-9397-08002B2CF9AE}" pid="4" name="LastSaved">
    <vt:filetime>2026-05-21T00:00:00Z</vt:filetime>
  </property>
  <property fmtid="{D5CDD505-2E9C-101B-9397-08002B2CF9AE}" pid="5" name="Producer">
    <vt:lpwstr>Adobe PDF Library 21.11.71</vt:lpwstr>
  </property>
  <property fmtid="{D5CDD505-2E9C-101B-9397-08002B2CF9AE}" pid="6" name="SourceModified">
    <vt:lpwstr>D:20240226105919</vt:lpwstr>
  </property>
</Properties>
</file>