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B075A3" w14:textId="77777777" w:rsidR="00AD3A00" w:rsidRPr="00AD3A00" w:rsidRDefault="00AD3A00" w:rsidP="00AD3A00">
      <w:pPr>
        <w:jc w:val="center"/>
        <w:rPr>
          <w:b/>
          <w:bCs/>
          <w:sz w:val="28"/>
          <w:szCs w:val="28"/>
        </w:rPr>
      </w:pPr>
      <w:r w:rsidRPr="00AD3A00">
        <w:rPr>
          <w:b/>
          <w:bCs/>
          <w:sz w:val="28"/>
          <w:szCs w:val="28"/>
        </w:rPr>
        <w:t>Министерство культуры и туризма Калужской области</w:t>
      </w:r>
    </w:p>
    <w:p w14:paraId="649DB7B8" w14:textId="77777777" w:rsidR="00AD3A00" w:rsidRPr="00AD3A00" w:rsidRDefault="00AD3A00" w:rsidP="00AD3A00">
      <w:pPr>
        <w:jc w:val="center"/>
        <w:rPr>
          <w:b/>
          <w:bCs/>
          <w:sz w:val="28"/>
          <w:szCs w:val="28"/>
        </w:rPr>
      </w:pPr>
    </w:p>
    <w:p w14:paraId="119DEEF4" w14:textId="77777777" w:rsidR="00AD3A00" w:rsidRPr="00AD3A00" w:rsidRDefault="00AD3A00" w:rsidP="00AD3A00">
      <w:pPr>
        <w:jc w:val="center"/>
        <w:rPr>
          <w:b/>
          <w:bCs/>
          <w:sz w:val="28"/>
          <w:szCs w:val="28"/>
        </w:rPr>
      </w:pPr>
      <w:r w:rsidRPr="00AD3A00">
        <w:rPr>
          <w:b/>
          <w:bCs/>
          <w:sz w:val="28"/>
          <w:szCs w:val="28"/>
        </w:rPr>
        <w:t>ГБПОУ КО «Калужский областной колледж культуры и искусств»</w:t>
      </w:r>
    </w:p>
    <w:p w14:paraId="72E4C9B3" w14:textId="77777777" w:rsidR="00AD3A00" w:rsidRPr="00AD3A00" w:rsidRDefault="00AD3A00" w:rsidP="00AD3A0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  <w:rPr>
          <w:b/>
          <w:bCs/>
          <w:caps/>
          <w:sz w:val="28"/>
          <w:szCs w:val="28"/>
        </w:rPr>
      </w:pPr>
    </w:p>
    <w:p w14:paraId="4E1AC7AC" w14:textId="77777777" w:rsidR="00AD3A00" w:rsidRDefault="00AD3A00" w:rsidP="00AD3A0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  <w:rPr>
          <w:b/>
          <w:bCs/>
          <w:caps/>
          <w:sz w:val="28"/>
          <w:szCs w:val="28"/>
        </w:rPr>
      </w:pPr>
    </w:p>
    <w:p w14:paraId="746ADDD5" w14:textId="77777777" w:rsidR="00776380" w:rsidRPr="00AD3A00" w:rsidRDefault="00776380" w:rsidP="00AD3A0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  <w:rPr>
          <w:b/>
          <w:bCs/>
          <w:caps/>
          <w:sz w:val="28"/>
          <w:szCs w:val="28"/>
        </w:rPr>
      </w:pPr>
    </w:p>
    <w:p w14:paraId="42CD381A" w14:textId="72C7CA53" w:rsidR="006F2C0C" w:rsidRDefault="00AD3A00" w:rsidP="006F2C0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right"/>
        <w:rPr>
          <w:b/>
          <w:bCs/>
          <w:caps/>
          <w:sz w:val="28"/>
          <w:szCs w:val="28"/>
        </w:rPr>
      </w:pPr>
      <w:r w:rsidRPr="00AD3A00">
        <w:rPr>
          <w:b/>
          <w:bCs/>
          <w:caps/>
          <w:sz w:val="28"/>
          <w:szCs w:val="28"/>
        </w:rPr>
        <w:t xml:space="preserve">                                                                                                     </w:t>
      </w:r>
      <w:r w:rsidR="006F2C0C">
        <w:rPr>
          <w:b/>
          <w:bCs/>
          <w:caps/>
          <w:sz w:val="28"/>
          <w:szCs w:val="28"/>
        </w:rPr>
        <w:t xml:space="preserve">                                                                                                     УТВЕРЖДЕН</w:t>
      </w:r>
      <w:r w:rsidR="00F05FF1">
        <w:rPr>
          <w:b/>
          <w:bCs/>
          <w:caps/>
          <w:sz w:val="28"/>
          <w:szCs w:val="28"/>
        </w:rPr>
        <w:t>А</w:t>
      </w:r>
      <w:r w:rsidR="006F2C0C">
        <w:rPr>
          <w:b/>
          <w:bCs/>
          <w:caps/>
          <w:sz w:val="28"/>
          <w:szCs w:val="28"/>
        </w:rPr>
        <w:t>:</w:t>
      </w:r>
    </w:p>
    <w:p w14:paraId="55EE23DF" w14:textId="6C5B0CAF" w:rsidR="006F2C0C" w:rsidRDefault="006F2C0C" w:rsidP="006F2C0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</w:t>
      </w:r>
      <w:r w:rsidR="00F05FF1">
        <w:rPr>
          <w:b/>
          <w:bCs/>
          <w:sz w:val="28"/>
          <w:szCs w:val="28"/>
        </w:rPr>
        <w:t xml:space="preserve">                                         </w:t>
      </w:r>
      <w:r>
        <w:rPr>
          <w:b/>
          <w:bCs/>
          <w:sz w:val="28"/>
          <w:szCs w:val="28"/>
        </w:rPr>
        <w:t xml:space="preserve">  </w:t>
      </w:r>
      <w:r w:rsidR="00F05FF1">
        <w:rPr>
          <w:sz w:val="28"/>
          <w:szCs w:val="28"/>
        </w:rPr>
        <w:t>Приказом</w:t>
      </w:r>
      <w:r w:rsidR="00A40A67">
        <w:rPr>
          <w:sz w:val="28"/>
          <w:szCs w:val="28"/>
        </w:rPr>
        <w:t xml:space="preserve"> 88</w:t>
      </w:r>
      <w:r w:rsidR="00F05FF1">
        <w:rPr>
          <w:sz w:val="28"/>
          <w:szCs w:val="28"/>
        </w:rPr>
        <w:t xml:space="preserve"> /д от «01» сентября 202</w:t>
      </w:r>
      <w:r w:rsidR="00A40A67">
        <w:rPr>
          <w:sz w:val="28"/>
          <w:szCs w:val="28"/>
        </w:rPr>
        <w:t>6</w:t>
      </w:r>
      <w:r w:rsidR="00F05FF1">
        <w:rPr>
          <w:sz w:val="28"/>
          <w:szCs w:val="28"/>
        </w:rPr>
        <w:t xml:space="preserve"> г.</w:t>
      </w:r>
      <w:r>
        <w:rPr>
          <w:b/>
          <w:bCs/>
          <w:sz w:val="28"/>
          <w:szCs w:val="28"/>
        </w:rPr>
        <w:t xml:space="preserve">                                     </w:t>
      </w:r>
      <w:r w:rsidR="00EF5EAF">
        <w:rPr>
          <w:b/>
          <w:bCs/>
          <w:sz w:val="28"/>
          <w:szCs w:val="28"/>
        </w:rPr>
        <w:t xml:space="preserve">                                                                            </w:t>
      </w:r>
      <w:r>
        <w:rPr>
          <w:b/>
          <w:bCs/>
          <w:sz w:val="28"/>
          <w:szCs w:val="28"/>
        </w:rPr>
        <w:t xml:space="preserve">  </w:t>
      </w:r>
      <w:r w:rsidR="00F05FF1">
        <w:rPr>
          <w:b/>
          <w:bCs/>
          <w:sz w:val="28"/>
          <w:szCs w:val="28"/>
        </w:rPr>
        <w:t xml:space="preserve">                                                                                                                                                  </w:t>
      </w:r>
    </w:p>
    <w:p w14:paraId="2BE30777" w14:textId="77777777" w:rsidR="006F2C0C" w:rsidRPr="00EA0510" w:rsidRDefault="006F2C0C" w:rsidP="006F2C0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right"/>
        <w:rPr>
          <w:b/>
          <w:i/>
          <w:sz w:val="28"/>
          <w:szCs w:val="28"/>
          <w:vertAlign w:val="superscript"/>
        </w:rPr>
      </w:pPr>
    </w:p>
    <w:p w14:paraId="4D445A17" w14:textId="715D1122" w:rsidR="00AD3A00" w:rsidRPr="00AD3A00" w:rsidRDefault="00AD3A00" w:rsidP="0094121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sz w:val="28"/>
          <w:szCs w:val="28"/>
        </w:rPr>
      </w:pPr>
      <w:r w:rsidRPr="00AD3A00">
        <w:rPr>
          <w:b/>
          <w:bCs/>
          <w:sz w:val="28"/>
          <w:szCs w:val="28"/>
        </w:rPr>
        <w:t xml:space="preserve">                                </w:t>
      </w:r>
    </w:p>
    <w:p w14:paraId="52410649" w14:textId="77777777" w:rsidR="00AD3A00" w:rsidRPr="00AD3A00" w:rsidRDefault="00AD3A00" w:rsidP="00AD3A00">
      <w:pPr>
        <w:widowControl w:val="0"/>
        <w:suppressAutoHyphens/>
        <w:autoSpaceDE w:val="0"/>
        <w:autoSpaceDN w:val="0"/>
        <w:adjustRightInd w:val="0"/>
        <w:jc w:val="both"/>
        <w:rPr>
          <w:b/>
          <w:bCs/>
          <w:i/>
          <w:iCs/>
          <w:vertAlign w:val="superscript"/>
        </w:rPr>
      </w:pPr>
    </w:p>
    <w:p w14:paraId="239B07DF" w14:textId="77777777" w:rsidR="00AD3A00" w:rsidRPr="00AD3A00" w:rsidRDefault="00AD3A00" w:rsidP="00AD3A0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  <w:rPr>
          <w:b/>
          <w:bCs/>
          <w:caps/>
        </w:rPr>
      </w:pPr>
    </w:p>
    <w:p w14:paraId="3744143D" w14:textId="77777777" w:rsidR="00AD3A00" w:rsidRPr="00AD3A00" w:rsidRDefault="00AD3A00" w:rsidP="00AD3A0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b/>
          <w:bCs/>
          <w:caps/>
          <w:sz w:val="32"/>
          <w:szCs w:val="32"/>
        </w:rPr>
      </w:pPr>
      <w:r w:rsidRPr="00AD3A00">
        <w:rPr>
          <w:b/>
          <w:bCs/>
          <w:caps/>
          <w:sz w:val="32"/>
          <w:szCs w:val="32"/>
        </w:rPr>
        <w:t>Рабочая ПРОГРАММА УЧЕБНОЙ ДИСЦИПЛИНЫ</w:t>
      </w:r>
    </w:p>
    <w:p w14:paraId="49C93DCE" w14:textId="77777777" w:rsidR="00AD3A00" w:rsidRPr="00AD3A00" w:rsidRDefault="00AD3A00" w:rsidP="00AD3A0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b/>
          <w:bCs/>
          <w:caps/>
        </w:rPr>
      </w:pPr>
    </w:p>
    <w:p w14:paraId="4854D2EA" w14:textId="4A15A29E" w:rsidR="00AD3A00" w:rsidRPr="00AD3A00" w:rsidRDefault="0000646B" w:rsidP="00AD3A0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b/>
          <w:bCs/>
          <w:caps/>
          <w:sz w:val="40"/>
          <w:szCs w:val="40"/>
          <w:u w:val="single"/>
        </w:rPr>
      </w:pPr>
      <w:r>
        <w:rPr>
          <w:b/>
          <w:bCs/>
          <w:caps/>
          <w:sz w:val="40"/>
          <w:szCs w:val="40"/>
          <w:u w:val="single"/>
        </w:rPr>
        <w:t>ОП</w:t>
      </w:r>
      <w:r w:rsidR="00714108">
        <w:rPr>
          <w:b/>
          <w:bCs/>
          <w:caps/>
          <w:sz w:val="40"/>
          <w:szCs w:val="40"/>
          <w:u w:val="single"/>
        </w:rPr>
        <w:t>.</w:t>
      </w:r>
      <w:r w:rsidR="00F05FF1">
        <w:rPr>
          <w:b/>
          <w:bCs/>
          <w:caps/>
          <w:sz w:val="40"/>
          <w:szCs w:val="40"/>
          <w:u w:val="single"/>
        </w:rPr>
        <w:t>07</w:t>
      </w:r>
      <w:r w:rsidR="00AD3A00" w:rsidRPr="00AD3A00">
        <w:rPr>
          <w:b/>
          <w:bCs/>
          <w:caps/>
          <w:sz w:val="40"/>
          <w:szCs w:val="40"/>
          <w:u w:val="single"/>
        </w:rPr>
        <w:t xml:space="preserve"> </w:t>
      </w:r>
      <w:r w:rsidR="00AD3A00">
        <w:rPr>
          <w:b/>
          <w:bCs/>
          <w:caps/>
          <w:sz w:val="40"/>
          <w:szCs w:val="40"/>
          <w:u w:val="single"/>
        </w:rPr>
        <w:t>история</w:t>
      </w:r>
      <w:r>
        <w:rPr>
          <w:b/>
          <w:bCs/>
          <w:caps/>
          <w:sz w:val="40"/>
          <w:szCs w:val="40"/>
          <w:u w:val="single"/>
        </w:rPr>
        <w:t xml:space="preserve"> отечественной культуры</w:t>
      </w:r>
    </w:p>
    <w:p w14:paraId="24021409" w14:textId="77777777" w:rsidR="00245C91" w:rsidRPr="00245C91" w:rsidRDefault="00245C91" w:rsidP="00245C9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200" w:line="276" w:lineRule="auto"/>
        <w:jc w:val="center"/>
        <w:rPr>
          <w:b/>
          <w:sz w:val="28"/>
          <w:szCs w:val="28"/>
        </w:rPr>
      </w:pPr>
      <w:r w:rsidRPr="00245C91">
        <w:rPr>
          <w:b/>
          <w:sz w:val="28"/>
          <w:szCs w:val="28"/>
        </w:rPr>
        <w:t xml:space="preserve">для специальности СПО </w:t>
      </w:r>
    </w:p>
    <w:p w14:paraId="361E9B51" w14:textId="77777777" w:rsidR="00F05FF1" w:rsidRPr="00F05FF1" w:rsidRDefault="00F05FF1" w:rsidP="00F05FF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F05FF1">
        <w:rPr>
          <w:b/>
          <w:sz w:val="28"/>
          <w:szCs w:val="28"/>
        </w:rPr>
        <w:t xml:space="preserve">52.02.04 Актерское искусство </w:t>
      </w:r>
    </w:p>
    <w:p w14:paraId="4F39388F" w14:textId="77777777" w:rsidR="00F05FF1" w:rsidRPr="00F05FF1" w:rsidRDefault="00F05FF1" w:rsidP="00F05FF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F05FF1">
        <w:rPr>
          <w:b/>
          <w:sz w:val="28"/>
          <w:szCs w:val="28"/>
        </w:rPr>
        <w:t>по виду Актёр музыкального театра</w:t>
      </w:r>
    </w:p>
    <w:p w14:paraId="43907199" w14:textId="77777777" w:rsidR="00CD7414" w:rsidRDefault="00CD7414" w:rsidP="00CD741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552D50C0" w14:textId="77777777" w:rsidR="00F05FF1" w:rsidRDefault="00F05FF1" w:rsidP="00CD741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2DB64C0D" w14:textId="77777777" w:rsidR="00F05FF1" w:rsidRDefault="00F05FF1" w:rsidP="00CD741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4F08597E" w14:textId="77777777" w:rsidR="00F05FF1" w:rsidRDefault="00F05FF1" w:rsidP="00CD741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4CD7E45E" w14:textId="77777777" w:rsidR="00F05FF1" w:rsidRDefault="00F05FF1" w:rsidP="00CD741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47293FA5" w14:textId="77777777" w:rsidR="00F05FF1" w:rsidRDefault="00F05FF1" w:rsidP="00CD741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5E9A1310" w14:textId="77777777" w:rsidR="00F05FF1" w:rsidRDefault="00F05FF1" w:rsidP="00CD741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667CCCAD" w14:textId="77777777" w:rsidR="00F05FF1" w:rsidRDefault="00F05FF1" w:rsidP="00CD741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09AC1AEE" w14:textId="77777777" w:rsidR="00F05FF1" w:rsidRDefault="00F05FF1" w:rsidP="00CD741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37A39332" w14:textId="77777777" w:rsidR="00F05FF1" w:rsidRDefault="00F05FF1" w:rsidP="00CD741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1542C8E0" w14:textId="77777777" w:rsidR="00F05FF1" w:rsidRDefault="00F05FF1" w:rsidP="00CD741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12F138ED" w14:textId="77777777" w:rsidR="00F05FF1" w:rsidRDefault="00F05FF1" w:rsidP="00CD741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642B8DF0" w14:textId="77777777" w:rsidR="00F05FF1" w:rsidRDefault="00F05FF1" w:rsidP="00CD741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1762C3CA" w14:textId="77777777" w:rsidR="00AD3A00" w:rsidRPr="00AD3A00" w:rsidRDefault="00AD3A00" w:rsidP="00AD3A0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</w:pPr>
    </w:p>
    <w:p w14:paraId="42FDE19E" w14:textId="77777777" w:rsidR="00AD3A00" w:rsidRPr="00AD3A00" w:rsidRDefault="00AD3A00" w:rsidP="00AD3A0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</w:pPr>
    </w:p>
    <w:p w14:paraId="20C53DF2" w14:textId="77777777" w:rsidR="00AD3A00" w:rsidRPr="00AD3A00" w:rsidRDefault="00AD3A00" w:rsidP="00AD3A0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</w:pPr>
    </w:p>
    <w:p w14:paraId="49E634B2" w14:textId="77777777" w:rsidR="00AD3A00" w:rsidRPr="00AD3A00" w:rsidRDefault="00AD3A00" w:rsidP="00AD3A0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</w:pPr>
    </w:p>
    <w:p w14:paraId="1F806AF4" w14:textId="77777777" w:rsidR="00AD3A00" w:rsidRPr="00AD3A00" w:rsidRDefault="00AD3A00" w:rsidP="00AD3A0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</w:pPr>
    </w:p>
    <w:p w14:paraId="644D3E54" w14:textId="0ECDA64D" w:rsidR="00AD3A00" w:rsidRDefault="006F2C0C" w:rsidP="001A2B58">
      <w:pPr>
        <w:spacing w:line="360" w:lineRule="auto"/>
        <w:ind w:firstLine="709"/>
        <w:jc w:val="both"/>
        <w:rPr>
          <w:sz w:val="28"/>
          <w:szCs w:val="28"/>
        </w:rPr>
      </w:pPr>
      <w:r w:rsidRPr="00830812">
        <w:rPr>
          <w:sz w:val="28"/>
          <w:szCs w:val="28"/>
        </w:rPr>
        <w:lastRenderedPageBreak/>
        <w:t>Учебная дисциплина «История</w:t>
      </w:r>
      <w:r w:rsidR="0000646B" w:rsidRPr="00830812">
        <w:rPr>
          <w:sz w:val="28"/>
          <w:szCs w:val="28"/>
        </w:rPr>
        <w:t xml:space="preserve"> отечественной культуры</w:t>
      </w:r>
      <w:r w:rsidRPr="00830812">
        <w:rPr>
          <w:sz w:val="28"/>
          <w:szCs w:val="28"/>
        </w:rPr>
        <w:t>» является обязательной част</w:t>
      </w:r>
      <w:r w:rsidR="006A3E8E" w:rsidRPr="00830812">
        <w:rPr>
          <w:sz w:val="28"/>
          <w:szCs w:val="28"/>
        </w:rPr>
        <w:t>ью общепрофессионального цикла</w:t>
      </w:r>
      <w:r w:rsidRPr="00830812">
        <w:rPr>
          <w:sz w:val="28"/>
          <w:szCs w:val="28"/>
        </w:rPr>
        <w:t xml:space="preserve"> основной образовательной программы в соответствии с ФГОС СПО по специальностям среднего профессионального образования (далее СПО)  </w:t>
      </w:r>
    </w:p>
    <w:p w14:paraId="5B30133B" w14:textId="77777777" w:rsidR="002434DE" w:rsidRPr="00830812" w:rsidRDefault="002434DE" w:rsidP="001A2B58">
      <w:pPr>
        <w:spacing w:line="360" w:lineRule="auto"/>
        <w:ind w:firstLine="709"/>
        <w:jc w:val="both"/>
        <w:rPr>
          <w:i/>
          <w:iCs/>
          <w:sz w:val="28"/>
          <w:szCs w:val="28"/>
          <w:vertAlign w:val="superscript"/>
        </w:rPr>
      </w:pPr>
    </w:p>
    <w:p w14:paraId="025D0319" w14:textId="77777777" w:rsidR="00AD3A00" w:rsidRPr="00830812" w:rsidRDefault="00AD3A00" w:rsidP="00AD3A0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709"/>
        <w:jc w:val="both"/>
        <w:rPr>
          <w:sz w:val="28"/>
          <w:szCs w:val="28"/>
          <w:u w:val="single"/>
        </w:rPr>
      </w:pPr>
      <w:r w:rsidRPr="00830812">
        <w:rPr>
          <w:sz w:val="28"/>
          <w:szCs w:val="28"/>
        </w:rPr>
        <w:t>Организация-разработчик: ГБПОУ КО «Калужский областной колледж культуры и    искусств»</w:t>
      </w:r>
    </w:p>
    <w:p w14:paraId="454C7CBF" w14:textId="77777777" w:rsidR="00AD3A00" w:rsidRPr="00830812" w:rsidRDefault="00AD3A00" w:rsidP="00AD3A0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709"/>
        <w:jc w:val="both"/>
        <w:rPr>
          <w:sz w:val="28"/>
          <w:szCs w:val="28"/>
        </w:rPr>
      </w:pPr>
    </w:p>
    <w:p w14:paraId="225A7ABE" w14:textId="77777777" w:rsidR="00AD3A00" w:rsidRPr="00830812" w:rsidRDefault="00AD3A00" w:rsidP="00AD3A0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709"/>
        <w:jc w:val="both"/>
        <w:rPr>
          <w:sz w:val="28"/>
          <w:szCs w:val="28"/>
        </w:rPr>
      </w:pPr>
    </w:p>
    <w:p w14:paraId="04237CDB" w14:textId="77777777" w:rsidR="00AD3A00" w:rsidRPr="00830812" w:rsidRDefault="00AD3A00" w:rsidP="00AD3A0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709"/>
        <w:jc w:val="both"/>
        <w:rPr>
          <w:sz w:val="28"/>
          <w:szCs w:val="28"/>
        </w:rPr>
      </w:pPr>
      <w:r w:rsidRPr="00830812">
        <w:rPr>
          <w:sz w:val="28"/>
          <w:szCs w:val="28"/>
        </w:rPr>
        <w:t>Разработчик:</w:t>
      </w:r>
    </w:p>
    <w:p w14:paraId="60798904" w14:textId="62735B12" w:rsidR="0000646B" w:rsidRPr="00830812" w:rsidRDefault="00FE5FB5" w:rsidP="0000646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709"/>
        <w:jc w:val="both"/>
        <w:rPr>
          <w:sz w:val="28"/>
          <w:szCs w:val="28"/>
        </w:rPr>
      </w:pPr>
      <w:r w:rsidRPr="00830812">
        <w:rPr>
          <w:sz w:val="28"/>
          <w:szCs w:val="28"/>
        </w:rPr>
        <w:t xml:space="preserve">Гречишникова </w:t>
      </w:r>
      <w:r w:rsidR="0000646B" w:rsidRPr="00830812">
        <w:rPr>
          <w:sz w:val="28"/>
          <w:szCs w:val="28"/>
        </w:rPr>
        <w:t>Н</w:t>
      </w:r>
      <w:r w:rsidR="00830812" w:rsidRPr="00830812">
        <w:rPr>
          <w:sz w:val="28"/>
          <w:szCs w:val="28"/>
        </w:rPr>
        <w:t xml:space="preserve">ина </w:t>
      </w:r>
      <w:r w:rsidRPr="00830812">
        <w:rPr>
          <w:sz w:val="28"/>
          <w:szCs w:val="28"/>
        </w:rPr>
        <w:t>П</w:t>
      </w:r>
      <w:r w:rsidR="00830812" w:rsidRPr="00830812">
        <w:rPr>
          <w:sz w:val="28"/>
          <w:szCs w:val="28"/>
        </w:rPr>
        <w:t>етровна</w:t>
      </w:r>
      <w:r w:rsidR="0000646B" w:rsidRPr="00830812">
        <w:rPr>
          <w:b/>
          <w:bCs/>
          <w:sz w:val="28"/>
          <w:szCs w:val="28"/>
        </w:rPr>
        <w:t xml:space="preserve">, </w:t>
      </w:r>
      <w:r w:rsidR="0000646B" w:rsidRPr="00830812">
        <w:rPr>
          <w:bCs/>
          <w:sz w:val="28"/>
          <w:szCs w:val="28"/>
        </w:rPr>
        <w:t>преподаватель</w:t>
      </w:r>
      <w:r w:rsidR="0000646B" w:rsidRPr="00830812">
        <w:rPr>
          <w:sz w:val="28"/>
          <w:szCs w:val="28"/>
        </w:rPr>
        <w:t xml:space="preserve"> ГБПОУ КО «Калужский областной колледж культуры и искусств», г. Калуга</w:t>
      </w:r>
    </w:p>
    <w:p w14:paraId="318A45C8" w14:textId="77777777" w:rsidR="00AD3A00" w:rsidRPr="00830812" w:rsidRDefault="00AD3A00" w:rsidP="00AD3A00">
      <w:pPr>
        <w:widowControl w:val="0"/>
        <w:tabs>
          <w:tab w:val="left" w:pos="6420"/>
        </w:tabs>
        <w:suppressAutoHyphens/>
        <w:ind w:firstLine="709"/>
        <w:jc w:val="both"/>
        <w:rPr>
          <w:sz w:val="28"/>
          <w:szCs w:val="28"/>
        </w:rPr>
      </w:pPr>
    </w:p>
    <w:p w14:paraId="20A3CFA4" w14:textId="77777777" w:rsidR="00AD3A00" w:rsidRPr="00830812" w:rsidRDefault="00AD3A00" w:rsidP="00AD3A0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  <w:rPr>
          <w:b/>
          <w:bCs/>
          <w:caps/>
          <w:sz w:val="28"/>
          <w:szCs w:val="28"/>
        </w:rPr>
      </w:pPr>
    </w:p>
    <w:p w14:paraId="47619314" w14:textId="77777777" w:rsidR="00AD3A00" w:rsidRPr="00830812" w:rsidRDefault="00AD3A00" w:rsidP="00AD3A0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  <w:rPr>
          <w:b/>
          <w:bCs/>
          <w:caps/>
          <w:sz w:val="28"/>
          <w:szCs w:val="28"/>
        </w:rPr>
      </w:pP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4550"/>
        <w:gridCol w:w="4561"/>
      </w:tblGrid>
      <w:tr w:rsidR="006F2C0C" w:rsidRPr="00830812" w14:paraId="7EB28384" w14:textId="77777777" w:rsidTr="0094121F">
        <w:tc>
          <w:tcPr>
            <w:tcW w:w="4800" w:type="dxa"/>
          </w:tcPr>
          <w:p w14:paraId="05545191" w14:textId="77777777" w:rsidR="006F2C0C" w:rsidRPr="00830812" w:rsidRDefault="006F2C0C" w:rsidP="006F2C0C">
            <w:pPr>
              <w:ind w:firstLine="709"/>
              <w:rPr>
                <w:b/>
                <w:bCs/>
                <w:caps/>
                <w:sz w:val="28"/>
                <w:szCs w:val="28"/>
                <w:u w:val="single"/>
              </w:rPr>
            </w:pPr>
            <w:r w:rsidRPr="00830812">
              <w:rPr>
                <w:b/>
                <w:bCs/>
                <w:caps/>
                <w:sz w:val="28"/>
                <w:szCs w:val="28"/>
                <w:u w:val="single"/>
              </w:rPr>
              <w:br w:type="page"/>
            </w:r>
          </w:p>
          <w:p w14:paraId="0EC9DF5A" w14:textId="77777777" w:rsidR="006F2C0C" w:rsidRPr="00830812" w:rsidRDefault="006F2C0C" w:rsidP="006F2C0C">
            <w:pPr>
              <w:rPr>
                <w:sz w:val="28"/>
                <w:szCs w:val="28"/>
              </w:rPr>
            </w:pPr>
            <w:r w:rsidRPr="00830812">
              <w:rPr>
                <w:sz w:val="28"/>
                <w:szCs w:val="28"/>
              </w:rPr>
              <w:t xml:space="preserve">Рассмотрена на заседании ПЦК ГБПОУ КО «Калужский областной колледж культуры и искусств» </w:t>
            </w:r>
          </w:p>
          <w:p w14:paraId="718A3198" w14:textId="57D3E37E" w:rsidR="006F2C0C" w:rsidRPr="00830812" w:rsidRDefault="006F2C0C" w:rsidP="006F2C0C">
            <w:pPr>
              <w:rPr>
                <w:sz w:val="28"/>
                <w:szCs w:val="28"/>
              </w:rPr>
            </w:pPr>
            <w:r w:rsidRPr="00830812">
              <w:rPr>
                <w:sz w:val="28"/>
                <w:szCs w:val="28"/>
              </w:rPr>
              <w:t>Протокол № 1 от 3</w:t>
            </w:r>
            <w:r w:rsidR="00A40A67">
              <w:rPr>
                <w:sz w:val="28"/>
                <w:szCs w:val="28"/>
              </w:rPr>
              <w:t>1</w:t>
            </w:r>
            <w:r w:rsidRPr="00830812">
              <w:rPr>
                <w:sz w:val="28"/>
                <w:szCs w:val="28"/>
              </w:rPr>
              <w:t>.08.202</w:t>
            </w:r>
            <w:r w:rsidR="00A40A67">
              <w:rPr>
                <w:sz w:val="28"/>
                <w:szCs w:val="28"/>
              </w:rPr>
              <w:t>6</w:t>
            </w:r>
            <w:r w:rsidRPr="00830812">
              <w:rPr>
                <w:sz w:val="28"/>
                <w:szCs w:val="28"/>
              </w:rPr>
              <w:t xml:space="preserve"> г.</w:t>
            </w:r>
          </w:p>
          <w:p w14:paraId="5D9D935F" w14:textId="77777777" w:rsidR="006F2C0C" w:rsidRPr="00830812" w:rsidRDefault="006F2C0C" w:rsidP="006F2C0C">
            <w:pPr>
              <w:rPr>
                <w:sz w:val="28"/>
                <w:szCs w:val="28"/>
              </w:rPr>
            </w:pPr>
          </w:p>
        </w:tc>
        <w:tc>
          <w:tcPr>
            <w:tcW w:w="4771" w:type="dxa"/>
          </w:tcPr>
          <w:p w14:paraId="012B86CC" w14:textId="77777777" w:rsidR="006F2C0C" w:rsidRPr="00830812" w:rsidRDefault="006F2C0C" w:rsidP="006F2C0C">
            <w:pPr>
              <w:autoSpaceDE w:val="0"/>
              <w:autoSpaceDN w:val="0"/>
              <w:ind w:firstLine="709"/>
              <w:outlineLvl w:val="0"/>
              <w:rPr>
                <w:sz w:val="28"/>
                <w:szCs w:val="28"/>
              </w:rPr>
            </w:pPr>
          </w:p>
          <w:p w14:paraId="7DDEE712" w14:textId="77777777" w:rsidR="006F2C0C" w:rsidRPr="00830812" w:rsidRDefault="006F2C0C" w:rsidP="006F2C0C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830812">
              <w:rPr>
                <w:sz w:val="28"/>
                <w:szCs w:val="28"/>
              </w:rPr>
              <w:t xml:space="preserve">Одобрена Педагогическим советом ГБПОУ КО «Калужский областной колледж культуры и искусств» </w:t>
            </w:r>
          </w:p>
          <w:p w14:paraId="6B5388C3" w14:textId="0869F9F1" w:rsidR="006F2C0C" w:rsidRPr="00830812" w:rsidRDefault="006F2C0C" w:rsidP="006F2C0C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830812">
              <w:rPr>
                <w:sz w:val="28"/>
                <w:szCs w:val="28"/>
              </w:rPr>
              <w:t>протокол № 1 от 31.08.202</w:t>
            </w:r>
            <w:r w:rsidR="00A40A67">
              <w:rPr>
                <w:sz w:val="28"/>
                <w:szCs w:val="28"/>
              </w:rPr>
              <w:t>6</w:t>
            </w:r>
            <w:r w:rsidRPr="00830812">
              <w:rPr>
                <w:sz w:val="28"/>
                <w:szCs w:val="28"/>
              </w:rPr>
              <w:t xml:space="preserve"> г.</w:t>
            </w:r>
          </w:p>
        </w:tc>
      </w:tr>
    </w:tbl>
    <w:p w14:paraId="216C67B3" w14:textId="77777777" w:rsidR="00AD3A00" w:rsidRPr="00AD3A00" w:rsidRDefault="00AD3A00" w:rsidP="00AD3A0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  <w:rPr>
          <w:b/>
          <w:bCs/>
          <w:caps/>
        </w:rPr>
      </w:pPr>
    </w:p>
    <w:p w14:paraId="56D30489" w14:textId="77777777" w:rsidR="00AD3A00" w:rsidRPr="00AD3A00" w:rsidRDefault="00AD3A00" w:rsidP="00AD3A0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  <w:rPr>
          <w:b/>
          <w:bCs/>
          <w:caps/>
        </w:rPr>
      </w:pPr>
    </w:p>
    <w:p w14:paraId="7861D2AF" w14:textId="77777777" w:rsidR="00AD3A00" w:rsidRPr="00AD3A00" w:rsidRDefault="00AD3A00" w:rsidP="00AD3A0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  <w:rPr>
          <w:b/>
          <w:bCs/>
          <w:caps/>
        </w:rPr>
      </w:pPr>
    </w:p>
    <w:p w14:paraId="5BDC7863" w14:textId="77777777" w:rsidR="00AD3A00" w:rsidRPr="00AD3A00" w:rsidRDefault="00AD3A00" w:rsidP="00AD3A0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  <w:rPr>
          <w:b/>
          <w:bCs/>
          <w:caps/>
        </w:rPr>
      </w:pPr>
    </w:p>
    <w:p w14:paraId="34034EB3" w14:textId="77777777" w:rsidR="00AD3A00" w:rsidRPr="00AD3A00" w:rsidRDefault="00AD3A00" w:rsidP="00AD3A0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  <w:rPr>
          <w:b/>
          <w:bCs/>
          <w:caps/>
        </w:rPr>
      </w:pPr>
    </w:p>
    <w:p w14:paraId="7DEEEF9B" w14:textId="77777777" w:rsidR="00AD3A00" w:rsidRDefault="00AD3A00" w:rsidP="00074E8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b/>
          <w:bCs/>
          <w:sz w:val="28"/>
          <w:szCs w:val="28"/>
        </w:rPr>
      </w:pPr>
    </w:p>
    <w:p w14:paraId="526B118E" w14:textId="77777777" w:rsidR="00AD3A00" w:rsidRDefault="00AD3A00" w:rsidP="00074E8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b/>
          <w:bCs/>
          <w:sz w:val="28"/>
          <w:szCs w:val="28"/>
        </w:rPr>
      </w:pPr>
    </w:p>
    <w:p w14:paraId="69931649" w14:textId="77777777" w:rsidR="00F05FF1" w:rsidRDefault="00F05FF1" w:rsidP="006F2C0C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jc w:val="center"/>
        <w:outlineLvl w:val="0"/>
        <w:rPr>
          <w:b/>
          <w:bCs/>
          <w:sz w:val="28"/>
          <w:szCs w:val="28"/>
        </w:rPr>
      </w:pPr>
    </w:p>
    <w:p w14:paraId="62554D7F" w14:textId="77777777" w:rsidR="00F05FF1" w:rsidRDefault="00F05FF1" w:rsidP="006F2C0C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jc w:val="center"/>
        <w:outlineLvl w:val="0"/>
        <w:rPr>
          <w:b/>
          <w:bCs/>
          <w:sz w:val="28"/>
          <w:szCs w:val="28"/>
        </w:rPr>
      </w:pPr>
    </w:p>
    <w:p w14:paraId="53475742" w14:textId="77777777" w:rsidR="00F05FF1" w:rsidRDefault="00F05FF1" w:rsidP="006F2C0C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jc w:val="center"/>
        <w:outlineLvl w:val="0"/>
        <w:rPr>
          <w:b/>
          <w:bCs/>
          <w:sz w:val="28"/>
          <w:szCs w:val="28"/>
        </w:rPr>
      </w:pPr>
    </w:p>
    <w:p w14:paraId="4B7B876C" w14:textId="77777777" w:rsidR="00F05FF1" w:rsidRDefault="00F05FF1" w:rsidP="006F2C0C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jc w:val="center"/>
        <w:outlineLvl w:val="0"/>
        <w:rPr>
          <w:b/>
          <w:bCs/>
          <w:sz w:val="28"/>
          <w:szCs w:val="28"/>
        </w:rPr>
      </w:pPr>
    </w:p>
    <w:p w14:paraId="2A6E1061" w14:textId="77777777" w:rsidR="00F05FF1" w:rsidRDefault="00F05FF1" w:rsidP="006F2C0C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jc w:val="center"/>
        <w:outlineLvl w:val="0"/>
        <w:rPr>
          <w:b/>
          <w:bCs/>
          <w:sz w:val="28"/>
          <w:szCs w:val="28"/>
        </w:rPr>
      </w:pPr>
    </w:p>
    <w:p w14:paraId="05C74543" w14:textId="77777777" w:rsidR="00F05FF1" w:rsidRDefault="00F05FF1" w:rsidP="006F2C0C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jc w:val="center"/>
        <w:outlineLvl w:val="0"/>
        <w:rPr>
          <w:b/>
          <w:bCs/>
          <w:sz w:val="28"/>
          <w:szCs w:val="28"/>
        </w:rPr>
      </w:pPr>
    </w:p>
    <w:p w14:paraId="7530961A" w14:textId="77777777" w:rsidR="00F05FF1" w:rsidRDefault="00F05FF1" w:rsidP="006F2C0C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jc w:val="center"/>
        <w:outlineLvl w:val="0"/>
        <w:rPr>
          <w:b/>
          <w:bCs/>
          <w:sz w:val="28"/>
          <w:szCs w:val="28"/>
        </w:rPr>
      </w:pPr>
    </w:p>
    <w:p w14:paraId="3EAC0328" w14:textId="77777777" w:rsidR="00F05FF1" w:rsidRDefault="00F05FF1" w:rsidP="006F2C0C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jc w:val="center"/>
        <w:outlineLvl w:val="0"/>
        <w:rPr>
          <w:b/>
          <w:bCs/>
          <w:sz w:val="28"/>
          <w:szCs w:val="28"/>
        </w:rPr>
      </w:pPr>
    </w:p>
    <w:p w14:paraId="2E2BF6F8" w14:textId="77777777" w:rsidR="00F05FF1" w:rsidRDefault="00F05FF1" w:rsidP="006F2C0C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jc w:val="center"/>
        <w:outlineLvl w:val="0"/>
        <w:rPr>
          <w:b/>
          <w:bCs/>
          <w:sz w:val="28"/>
          <w:szCs w:val="28"/>
        </w:rPr>
      </w:pPr>
    </w:p>
    <w:p w14:paraId="2512E07A" w14:textId="77777777" w:rsidR="00F05FF1" w:rsidRDefault="00F05FF1" w:rsidP="006F2C0C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jc w:val="center"/>
        <w:outlineLvl w:val="0"/>
        <w:rPr>
          <w:b/>
          <w:bCs/>
          <w:sz w:val="28"/>
          <w:szCs w:val="28"/>
        </w:rPr>
      </w:pPr>
    </w:p>
    <w:p w14:paraId="255C977E" w14:textId="77777777" w:rsidR="00F05FF1" w:rsidRDefault="00F05FF1" w:rsidP="006F2C0C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jc w:val="center"/>
        <w:outlineLvl w:val="0"/>
        <w:rPr>
          <w:b/>
          <w:bCs/>
          <w:sz w:val="28"/>
          <w:szCs w:val="28"/>
        </w:rPr>
      </w:pPr>
    </w:p>
    <w:p w14:paraId="20B54AE7" w14:textId="77777777" w:rsidR="00F05FF1" w:rsidRDefault="00F05FF1" w:rsidP="00F05FF1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072"/>
          <w:tab w:val="left" w:pos="9160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jc w:val="center"/>
        <w:outlineLvl w:val="0"/>
        <w:rPr>
          <w:b/>
          <w:bCs/>
          <w:sz w:val="28"/>
          <w:szCs w:val="28"/>
        </w:rPr>
      </w:pPr>
    </w:p>
    <w:p w14:paraId="034AB15A" w14:textId="77777777" w:rsidR="00F05FF1" w:rsidRDefault="00F05FF1" w:rsidP="006F2C0C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jc w:val="center"/>
        <w:outlineLvl w:val="0"/>
        <w:rPr>
          <w:b/>
          <w:bCs/>
          <w:sz w:val="28"/>
          <w:szCs w:val="28"/>
        </w:rPr>
      </w:pPr>
    </w:p>
    <w:p w14:paraId="6954C700" w14:textId="6C2C872D" w:rsidR="006F2C0C" w:rsidRPr="0085071E" w:rsidRDefault="006F2C0C" w:rsidP="006F2C0C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jc w:val="center"/>
        <w:outlineLvl w:val="0"/>
        <w:rPr>
          <w:b/>
          <w:bCs/>
          <w:sz w:val="28"/>
          <w:szCs w:val="28"/>
        </w:rPr>
      </w:pPr>
      <w:r w:rsidRPr="0085071E">
        <w:rPr>
          <w:b/>
          <w:bCs/>
          <w:sz w:val="28"/>
          <w:szCs w:val="28"/>
        </w:rPr>
        <w:t>СОДЕРЖАНИЕ</w:t>
      </w:r>
    </w:p>
    <w:p w14:paraId="7463358C" w14:textId="77777777" w:rsidR="006F2C0C" w:rsidRPr="0085071E" w:rsidRDefault="006F2C0C" w:rsidP="006F2C0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7327"/>
        <w:gridCol w:w="1784"/>
      </w:tblGrid>
      <w:tr w:rsidR="006F2C0C" w:rsidRPr="0085071E" w14:paraId="6196A8E3" w14:textId="77777777" w:rsidTr="006F2C0C">
        <w:trPr>
          <w:trHeight w:val="494"/>
        </w:trPr>
        <w:tc>
          <w:tcPr>
            <w:tcW w:w="7668" w:type="dxa"/>
          </w:tcPr>
          <w:p w14:paraId="1D0A20F1" w14:textId="77777777" w:rsidR="006F2C0C" w:rsidRPr="0085071E" w:rsidRDefault="006F2C0C" w:rsidP="006F2C0C">
            <w:pPr>
              <w:keepNext/>
              <w:autoSpaceDE w:val="0"/>
              <w:autoSpaceDN w:val="0"/>
              <w:ind w:left="284"/>
              <w:jc w:val="both"/>
              <w:outlineLvl w:val="0"/>
              <w:rPr>
                <w:b/>
                <w:bCs/>
                <w:caps/>
              </w:rPr>
            </w:pPr>
          </w:p>
        </w:tc>
        <w:tc>
          <w:tcPr>
            <w:tcW w:w="1903" w:type="dxa"/>
          </w:tcPr>
          <w:p w14:paraId="289E7261" w14:textId="77777777" w:rsidR="006F2C0C" w:rsidRPr="0085071E" w:rsidRDefault="006F2C0C" w:rsidP="006F2C0C">
            <w:pPr>
              <w:jc w:val="center"/>
              <w:rPr>
                <w:sz w:val="28"/>
                <w:szCs w:val="28"/>
              </w:rPr>
            </w:pPr>
          </w:p>
        </w:tc>
      </w:tr>
      <w:tr w:rsidR="006F2C0C" w:rsidRPr="0085071E" w14:paraId="0404308C" w14:textId="77777777" w:rsidTr="006F2C0C">
        <w:tc>
          <w:tcPr>
            <w:tcW w:w="7668" w:type="dxa"/>
          </w:tcPr>
          <w:p w14:paraId="6BD9E866" w14:textId="77777777" w:rsidR="006F2C0C" w:rsidRPr="0085071E" w:rsidRDefault="006F2C0C" w:rsidP="006F2C0C">
            <w:pPr>
              <w:numPr>
                <w:ilvl w:val="0"/>
                <w:numId w:val="1"/>
              </w:numPr>
            </w:pPr>
            <w:r w:rsidRPr="0085071E">
              <w:rPr>
                <w:b/>
                <w:bCs/>
                <w:caps/>
              </w:rPr>
              <w:t>ОБЩАЯ ХАРАКТЕРИСТИКА РАБОЧЕЙ ПРОГРАММЫ УЧЕБНОЙ ДИСЦИПЛИНЫ</w:t>
            </w:r>
          </w:p>
          <w:p w14:paraId="21B58C64" w14:textId="77777777" w:rsidR="006F2C0C" w:rsidRPr="0085071E" w:rsidRDefault="006F2C0C" w:rsidP="006F2C0C">
            <w:pPr>
              <w:ind w:left="644"/>
            </w:pPr>
            <w:r w:rsidRPr="0085071E">
              <w:rPr>
                <w:b/>
                <w:bCs/>
                <w:caps/>
              </w:rPr>
              <w:t xml:space="preserve"> </w:t>
            </w:r>
          </w:p>
        </w:tc>
        <w:tc>
          <w:tcPr>
            <w:tcW w:w="1903" w:type="dxa"/>
          </w:tcPr>
          <w:p w14:paraId="4CD78B34" w14:textId="77777777" w:rsidR="006F2C0C" w:rsidRPr="0085071E" w:rsidRDefault="006F2C0C" w:rsidP="006F2C0C">
            <w:pPr>
              <w:jc w:val="center"/>
              <w:rPr>
                <w:sz w:val="28"/>
                <w:szCs w:val="28"/>
              </w:rPr>
            </w:pPr>
          </w:p>
        </w:tc>
      </w:tr>
      <w:tr w:rsidR="006F2C0C" w:rsidRPr="0085071E" w14:paraId="5C659376" w14:textId="77777777" w:rsidTr="006F2C0C">
        <w:tc>
          <w:tcPr>
            <w:tcW w:w="7668" w:type="dxa"/>
          </w:tcPr>
          <w:p w14:paraId="2FC7187E" w14:textId="77777777" w:rsidR="006F2C0C" w:rsidRPr="0085071E" w:rsidRDefault="006F2C0C" w:rsidP="006F2C0C">
            <w:pPr>
              <w:keepNext/>
              <w:numPr>
                <w:ilvl w:val="0"/>
                <w:numId w:val="1"/>
              </w:numPr>
              <w:autoSpaceDE w:val="0"/>
              <w:autoSpaceDN w:val="0"/>
              <w:jc w:val="both"/>
              <w:outlineLvl w:val="0"/>
              <w:rPr>
                <w:b/>
                <w:bCs/>
                <w:caps/>
              </w:rPr>
            </w:pPr>
            <w:r w:rsidRPr="0085071E">
              <w:rPr>
                <w:b/>
                <w:bCs/>
                <w:caps/>
              </w:rPr>
              <w:t>СТРУКТУРА и содержание УЧЕБНОЙ ДИСЦИПЛИНЫ</w:t>
            </w:r>
          </w:p>
          <w:p w14:paraId="04036501" w14:textId="77777777" w:rsidR="006F2C0C" w:rsidRPr="0085071E" w:rsidRDefault="006F2C0C" w:rsidP="006F2C0C">
            <w:pPr>
              <w:keepNext/>
              <w:autoSpaceDE w:val="0"/>
              <w:autoSpaceDN w:val="0"/>
              <w:ind w:left="284"/>
              <w:jc w:val="both"/>
              <w:outlineLvl w:val="0"/>
              <w:rPr>
                <w:b/>
                <w:bCs/>
                <w:caps/>
              </w:rPr>
            </w:pPr>
          </w:p>
        </w:tc>
        <w:tc>
          <w:tcPr>
            <w:tcW w:w="1903" w:type="dxa"/>
          </w:tcPr>
          <w:p w14:paraId="114698EE" w14:textId="77777777" w:rsidR="006F2C0C" w:rsidRPr="0085071E" w:rsidRDefault="006F2C0C" w:rsidP="006F2C0C">
            <w:pPr>
              <w:jc w:val="center"/>
              <w:rPr>
                <w:sz w:val="28"/>
                <w:szCs w:val="28"/>
              </w:rPr>
            </w:pPr>
          </w:p>
        </w:tc>
      </w:tr>
      <w:tr w:rsidR="006F2C0C" w:rsidRPr="0085071E" w14:paraId="49DB8475" w14:textId="77777777" w:rsidTr="006F2C0C">
        <w:trPr>
          <w:trHeight w:val="670"/>
        </w:trPr>
        <w:tc>
          <w:tcPr>
            <w:tcW w:w="7668" w:type="dxa"/>
          </w:tcPr>
          <w:p w14:paraId="3FD70E21" w14:textId="77777777" w:rsidR="006F2C0C" w:rsidRPr="0085071E" w:rsidRDefault="006F2C0C" w:rsidP="006F2C0C">
            <w:pPr>
              <w:keepNext/>
              <w:numPr>
                <w:ilvl w:val="0"/>
                <w:numId w:val="1"/>
              </w:numPr>
              <w:autoSpaceDE w:val="0"/>
              <w:autoSpaceDN w:val="0"/>
              <w:jc w:val="both"/>
              <w:outlineLvl w:val="0"/>
              <w:rPr>
                <w:b/>
                <w:bCs/>
                <w:caps/>
              </w:rPr>
            </w:pPr>
            <w:r w:rsidRPr="0085071E">
              <w:rPr>
                <w:b/>
                <w:bCs/>
                <w:caps/>
              </w:rPr>
              <w:t>условия РЕАЛИЗАЦИИ УЧЕБНОЙ дисциплины</w:t>
            </w:r>
          </w:p>
          <w:p w14:paraId="3845CFEC" w14:textId="77777777" w:rsidR="006F2C0C" w:rsidRPr="0085071E" w:rsidRDefault="006F2C0C" w:rsidP="006F2C0C">
            <w:pPr>
              <w:keepNext/>
              <w:tabs>
                <w:tab w:val="num" w:pos="0"/>
              </w:tabs>
              <w:autoSpaceDE w:val="0"/>
              <w:autoSpaceDN w:val="0"/>
              <w:ind w:left="284" w:firstLine="284"/>
              <w:jc w:val="both"/>
              <w:outlineLvl w:val="0"/>
              <w:rPr>
                <w:b/>
                <w:bCs/>
                <w:caps/>
              </w:rPr>
            </w:pPr>
          </w:p>
        </w:tc>
        <w:tc>
          <w:tcPr>
            <w:tcW w:w="1903" w:type="dxa"/>
          </w:tcPr>
          <w:p w14:paraId="69465298" w14:textId="77777777" w:rsidR="006F2C0C" w:rsidRPr="0085071E" w:rsidRDefault="006F2C0C" w:rsidP="006F2C0C">
            <w:pPr>
              <w:jc w:val="center"/>
              <w:rPr>
                <w:sz w:val="28"/>
                <w:szCs w:val="28"/>
              </w:rPr>
            </w:pPr>
          </w:p>
        </w:tc>
      </w:tr>
      <w:tr w:rsidR="006F2C0C" w:rsidRPr="0085071E" w14:paraId="4CE6F108" w14:textId="77777777" w:rsidTr="006F2C0C">
        <w:tc>
          <w:tcPr>
            <w:tcW w:w="7668" w:type="dxa"/>
          </w:tcPr>
          <w:p w14:paraId="05756449" w14:textId="77777777" w:rsidR="006F2C0C" w:rsidRPr="0085071E" w:rsidRDefault="006F2C0C" w:rsidP="006F2C0C">
            <w:pPr>
              <w:keepNext/>
              <w:numPr>
                <w:ilvl w:val="0"/>
                <w:numId w:val="1"/>
              </w:numPr>
              <w:autoSpaceDE w:val="0"/>
              <w:autoSpaceDN w:val="0"/>
              <w:jc w:val="both"/>
              <w:outlineLvl w:val="0"/>
              <w:rPr>
                <w:b/>
                <w:bCs/>
                <w:caps/>
              </w:rPr>
            </w:pPr>
            <w:r w:rsidRPr="0085071E">
              <w:rPr>
                <w:b/>
                <w:bCs/>
                <w:caps/>
              </w:rPr>
              <w:t>Контроль и оценка результатов Освоения учебной дисциплины</w:t>
            </w:r>
          </w:p>
          <w:p w14:paraId="0394E797" w14:textId="77777777" w:rsidR="006F2C0C" w:rsidRPr="0085071E" w:rsidRDefault="006F2C0C" w:rsidP="006F2C0C">
            <w:pPr>
              <w:keepNext/>
              <w:autoSpaceDE w:val="0"/>
              <w:autoSpaceDN w:val="0"/>
              <w:ind w:left="284"/>
              <w:jc w:val="both"/>
              <w:outlineLvl w:val="0"/>
              <w:rPr>
                <w:b/>
                <w:bCs/>
                <w:caps/>
              </w:rPr>
            </w:pPr>
          </w:p>
        </w:tc>
        <w:tc>
          <w:tcPr>
            <w:tcW w:w="1903" w:type="dxa"/>
          </w:tcPr>
          <w:p w14:paraId="02853FA3" w14:textId="77777777" w:rsidR="006F2C0C" w:rsidRPr="0085071E" w:rsidRDefault="006F2C0C" w:rsidP="006F2C0C">
            <w:pPr>
              <w:jc w:val="center"/>
              <w:rPr>
                <w:sz w:val="28"/>
                <w:szCs w:val="28"/>
              </w:rPr>
            </w:pPr>
          </w:p>
        </w:tc>
      </w:tr>
    </w:tbl>
    <w:p w14:paraId="52B9AF2D" w14:textId="77777777" w:rsidR="00083733" w:rsidRDefault="00083733" w:rsidP="009457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14:paraId="38823813" w14:textId="77777777" w:rsidR="00083733" w:rsidRDefault="00083733" w:rsidP="009457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i/>
          <w:iCs/>
        </w:rPr>
      </w:pPr>
    </w:p>
    <w:p w14:paraId="76AE0BDD" w14:textId="77777777" w:rsidR="006A3E8E" w:rsidRDefault="00083733" w:rsidP="006A3E8E">
      <w:pPr>
        <w:widowControl w:val="0"/>
        <w:numPr>
          <w:ilvl w:val="1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bCs/>
          <w:caps/>
          <w:sz w:val="28"/>
          <w:szCs w:val="28"/>
          <w:u w:val="single"/>
        </w:rPr>
        <w:br w:type="page"/>
      </w:r>
      <w:r w:rsidR="006A3E8E" w:rsidRPr="00997171">
        <w:rPr>
          <w:b/>
          <w:sz w:val="28"/>
          <w:szCs w:val="28"/>
        </w:rPr>
        <w:lastRenderedPageBreak/>
        <w:t xml:space="preserve">ОБЩАЯ ХАРАКТЕРИСТИКА РАБОЧЕЙ ПРОГРАММЫ УЧЕБНОЙ  ДИСЦИПЛИНЫ       </w:t>
      </w:r>
      <w:r w:rsidR="006A3E8E">
        <w:rPr>
          <w:b/>
          <w:sz w:val="28"/>
          <w:szCs w:val="28"/>
        </w:rPr>
        <w:t xml:space="preserve">                     </w:t>
      </w:r>
      <w:r w:rsidR="006A3E8E" w:rsidRPr="00997171">
        <w:rPr>
          <w:b/>
          <w:sz w:val="28"/>
          <w:szCs w:val="28"/>
        </w:rPr>
        <w:t xml:space="preserve">              </w:t>
      </w:r>
    </w:p>
    <w:p w14:paraId="0E0A0AC2" w14:textId="4DF8F1D6" w:rsidR="00083733" w:rsidRPr="006A3E8E" w:rsidRDefault="00083733" w:rsidP="002434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left="1440"/>
        <w:jc w:val="center"/>
        <w:rPr>
          <w:b/>
          <w:bCs/>
          <w:sz w:val="28"/>
          <w:szCs w:val="28"/>
        </w:rPr>
      </w:pPr>
      <w:r w:rsidRPr="006A3E8E">
        <w:rPr>
          <w:b/>
          <w:bCs/>
          <w:sz w:val="28"/>
          <w:szCs w:val="28"/>
        </w:rPr>
        <w:t>История</w:t>
      </w:r>
      <w:r w:rsidR="0000646B">
        <w:rPr>
          <w:b/>
          <w:bCs/>
          <w:sz w:val="28"/>
          <w:szCs w:val="28"/>
        </w:rPr>
        <w:t xml:space="preserve"> отечественной культуры</w:t>
      </w:r>
    </w:p>
    <w:p w14:paraId="324B767D" w14:textId="77777777" w:rsidR="00776380" w:rsidRDefault="00776380" w:rsidP="00581F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center"/>
        <w:rPr>
          <w:b/>
          <w:bCs/>
          <w:sz w:val="28"/>
          <w:szCs w:val="28"/>
        </w:rPr>
      </w:pPr>
    </w:p>
    <w:p w14:paraId="140D743A" w14:textId="77777777" w:rsidR="006A3E8E" w:rsidRPr="00520A2D" w:rsidRDefault="006A3E8E" w:rsidP="006A3E8E">
      <w:pPr>
        <w:ind w:firstLine="709"/>
        <w:jc w:val="both"/>
        <w:rPr>
          <w:b/>
          <w:sz w:val="28"/>
          <w:szCs w:val="28"/>
        </w:rPr>
      </w:pPr>
      <w:r w:rsidRPr="00520A2D">
        <w:rPr>
          <w:b/>
          <w:sz w:val="28"/>
          <w:szCs w:val="28"/>
        </w:rPr>
        <w:t>1.1. Место учебной дисциплины в структуре основной профессиональной образовательной программы:</w:t>
      </w:r>
    </w:p>
    <w:p w14:paraId="63308E3D" w14:textId="77777777" w:rsidR="006A3E8E" w:rsidRPr="00520A2D" w:rsidRDefault="00475D31" w:rsidP="006A3E8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учебная дисциплина «История</w:t>
      </w:r>
      <w:r w:rsidR="0000646B">
        <w:rPr>
          <w:sz w:val="28"/>
          <w:szCs w:val="28"/>
        </w:rPr>
        <w:t xml:space="preserve"> отечественной культуры</w:t>
      </w:r>
      <w:r w:rsidR="006A3E8E" w:rsidRPr="00520A2D">
        <w:rPr>
          <w:sz w:val="28"/>
          <w:szCs w:val="28"/>
        </w:rPr>
        <w:t xml:space="preserve">» является обязательной частью общепрофессионального цикла основной образовательной программы в соответствии с ФГОС СПО по специальности. </w:t>
      </w:r>
    </w:p>
    <w:p w14:paraId="58CDAAB4" w14:textId="77777777" w:rsidR="006A3E8E" w:rsidRPr="00520A2D" w:rsidRDefault="006A3E8E" w:rsidP="006A3E8E">
      <w:pPr>
        <w:ind w:firstLine="709"/>
        <w:jc w:val="both"/>
        <w:rPr>
          <w:sz w:val="28"/>
          <w:szCs w:val="28"/>
        </w:rPr>
      </w:pPr>
    </w:p>
    <w:p w14:paraId="651A8E7C" w14:textId="72E6F23B" w:rsidR="006A3E8E" w:rsidRDefault="006A3E8E" w:rsidP="006A3E8E">
      <w:pPr>
        <w:ind w:firstLine="709"/>
        <w:jc w:val="both"/>
        <w:rPr>
          <w:b/>
          <w:sz w:val="28"/>
          <w:szCs w:val="28"/>
        </w:rPr>
      </w:pPr>
      <w:r w:rsidRPr="00520A2D">
        <w:rPr>
          <w:b/>
          <w:sz w:val="28"/>
          <w:szCs w:val="28"/>
        </w:rPr>
        <w:t>1.2. Цель и планируемые результаты освоения учебной дисциплины</w:t>
      </w:r>
    </w:p>
    <w:p w14:paraId="73AF168C" w14:textId="35E4A8C8" w:rsidR="004D0CC8" w:rsidRDefault="004D0CC8" w:rsidP="006A3E8E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Цели изучения дисциплины:</w:t>
      </w:r>
    </w:p>
    <w:p w14:paraId="5630B669" w14:textId="542B3D5B" w:rsidR="004D0CC8" w:rsidRPr="004D0CC8" w:rsidRDefault="004D0CC8" w:rsidP="004D0CC8">
      <w:pPr>
        <w:numPr>
          <w:ilvl w:val="0"/>
          <w:numId w:val="41"/>
        </w:numPr>
        <w:jc w:val="both"/>
        <w:rPr>
          <w:sz w:val="28"/>
          <w:szCs w:val="28"/>
        </w:rPr>
      </w:pPr>
      <w:r w:rsidRPr="004D0CC8">
        <w:rPr>
          <w:sz w:val="28"/>
          <w:szCs w:val="28"/>
        </w:rPr>
        <w:t xml:space="preserve">Знакомство студентов с этапами развития архитектуры и изобразительного искусства в контексте российской истории и культуры с древнейших времён до нашего времени.  </w:t>
      </w:r>
    </w:p>
    <w:p w14:paraId="25D2D10F" w14:textId="1BA7C340" w:rsidR="004D0CC8" w:rsidRPr="004D0CC8" w:rsidRDefault="004D0CC8" w:rsidP="004D0CC8">
      <w:pPr>
        <w:numPr>
          <w:ilvl w:val="0"/>
          <w:numId w:val="41"/>
        </w:numPr>
        <w:jc w:val="both"/>
        <w:rPr>
          <w:sz w:val="28"/>
          <w:szCs w:val="28"/>
        </w:rPr>
      </w:pPr>
      <w:r w:rsidRPr="004D0CC8">
        <w:rPr>
          <w:sz w:val="28"/>
          <w:szCs w:val="28"/>
        </w:rPr>
        <w:t xml:space="preserve">Изучение художественного наследия различных регионов России и его особенностей.  </w:t>
      </w:r>
    </w:p>
    <w:p w14:paraId="23AAEA0B" w14:textId="447C409D" w:rsidR="004D0CC8" w:rsidRPr="004D0CC8" w:rsidRDefault="004D0CC8" w:rsidP="004D0CC8">
      <w:pPr>
        <w:numPr>
          <w:ilvl w:val="0"/>
          <w:numId w:val="41"/>
        </w:numPr>
        <w:jc w:val="both"/>
        <w:rPr>
          <w:sz w:val="28"/>
          <w:szCs w:val="28"/>
        </w:rPr>
      </w:pPr>
      <w:r w:rsidRPr="004D0CC8">
        <w:rPr>
          <w:sz w:val="28"/>
          <w:szCs w:val="28"/>
        </w:rPr>
        <w:t xml:space="preserve">Знакомство с творчеством выдающихся мастеров архитектуры, скульптуры и живописи, стилистическими и иконографическими особенностями их произведений.  </w:t>
      </w:r>
    </w:p>
    <w:p w14:paraId="6EE1674F" w14:textId="1E9A3EEB" w:rsidR="004D0CC8" w:rsidRPr="004D0CC8" w:rsidRDefault="004D0CC8" w:rsidP="004D0CC8">
      <w:pPr>
        <w:numPr>
          <w:ilvl w:val="0"/>
          <w:numId w:val="41"/>
        </w:numPr>
        <w:jc w:val="both"/>
        <w:rPr>
          <w:sz w:val="28"/>
          <w:szCs w:val="28"/>
        </w:rPr>
      </w:pPr>
      <w:r w:rsidRPr="004D0CC8">
        <w:rPr>
          <w:sz w:val="28"/>
          <w:szCs w:val="28"/>
        </w:rPr>
        <w:t xml:space="preserve">Формирование навыков понимания художественно-образного языка памятника искусства и законов его психологического восприятия. </w:t>
      </w:r>
    </w:p>
    <w:p w14:paraId="58452E32" w14:textId="77777777" w:rsidR="004D0CC8" w:rsidRPr="004D0CC8" w:rsidRDefault="004D0CC8" w:rsidP="004D0CC8">
      <w:pPr>
        <w:numPr>
          <w:ilvl w:val="0"/>
          <w:numId w:val="41"/>
        </w:numPr>
        <w:jc w:val="both"/>
        <w:rPr>
          <w:sz w:val="28"/>
          <w:szCs w:val="28"/>
        </w:rPr>
      </w:pPr>
      <w:r w:rsidRPr="004D0CC8">
        <w:rPr>
          <w:sz w:val="28"/>
          <w:szCs w:val="28"/>
        </w:rPr>
        <w:t>Создание базы для изучения исторической науки и решения образовательных и научно-исследовательских задач.</w:t>
      </w:r>
    </w:p>
    <w:p w14:paraId="1971FC5D" w14:textId="31878E8E" w:rsidR="004D0CC8" w:rsidRPr="00465D0F" w:rsidRDefault="004D0CC8" w:rsidP="00465D0F">
      <w:pPr>
        <w:pStyle w:val="2"/>
        <w:shd w:val="clear" w:color="auto" w:fill="FFFFFF"/>
        <w:spacing w:before="360" w:after="120" w:line="360" w:lineRule="atLeast"/>
        <w:rPr>
          <w:rFonts w:ascii="Times New Roman" w:hAnsi="Times New Roman"/>
          <w:i w:val="0"/>
          <w:iCs w:val="0"/>
          <w:color w:val="333333"/>
        </w:rPr>
      </w:pPr>
      <w:r w:rsidRPr="00465D0F">
        <w:rPr>
          <w:rFonts w:ascii="Times New Roman" w:hAnsi="Times New Roman"/>
          <w:i w:val="0"/>
          <w:iCs w:val="0"/>
          <w:color w:val="333333"/>
        </w:rPr>
        <w:t>Задачи</w:t>
      </w:r>
      <w:r w:rsidR="00465D0F" w:rsidRPr="00465D0F">
        <w:rPr>
          <w:rFonts w:ascii="Times New Roman" w:hAnsi="Times New Roman"/>
          <w:i w:val="0"/>
          <w:iCs w:val="0"/>
          <w:color w:val="333333"/>
        </w:rPr>
        <w:t xml:space="preserve"> </w:t>
      </w:r>
      <w:r w:rsidRPr="00465D0F">
        <w:rPr>
          <w:rFonts w:ascii="Times New Roman" w:hAnsi="Times New Roman"/>
          <w:i w:val="0"/>
          <w:iCs w:val="0"/>
          <w:color w:val="333333"/>
        </w:rPr>
        <w:t>дисциплины «История отечественного искусства»:</w:t>
      </w:r>
    </w:p>
    <w:p w14:paraId="44EB32C8" w14:textId="77777777" w:rsidR="004D0CC8" w:rsidRPr="000F4C0F" w:rsidRDefault="004D0CC8" w:rsidP="004D0CC8">
      <w:pPr>
        <w:pStyle w:val="futurismarkdown-listitem"/>
        <w:numPr>
          <w:ilvl w:val="0"/>
          <w:numId w:val="42"/>
        </w:numPr>
        <w:shd w:val="clear" w:color="auto" w:fill="FFFFFF"/>
        <w:spacing w:before="120" w:beforeAutospacing="0" w:after="120" w:afterAutospacing="0" w:line="330" w:lineRule="atLeast"/>
        <w:rPr>
          <w:color w:val="333333"/>
          <w:sz w:val="28"/>
          <w:szCs w:val="28"/>
        </w:rPr>
      </w:pPr>
      <w:r w:rsidRPr="000F4C0F">
        <w:rPr>
          <w:rStyle w:val="af4"/>
          <w:color w:val="333333"/>
          <w:sz w:val="28"/>
          <w:szCs w:val="28"/>
        </w:rPr>
        <w:t>Выработать у студентов понимание</w:t>
      </w:r>
      <w:r w:rsidRPr="000F4C0F">
        <w:rPr>
          <w:color w:val="333333"/>
          <w:sz w:val="28"/>
          <w:szCs w:val="28"/>
        </w:rPr>
        <w:t> общих закономерностей художественного процесса, его обусловленности общественно-историческим развитием русского государства.</w:t>
      </w:r>
    </w:p>
    <w:p w14:paraId="0E0808F0" w14:textId="77777777" w:rsidR="004D0CC8" w:rsidRPr="000F4C0F" w:rsidRDefault="004D0CC8" w:rsidP="004D0CC8">
      <w:pPr>
        <w:pStyle w:val="futurismarkdown-listitem"/>
        <w:numPr>
          <w:ilvl w:val="0"/>
          <w:numId w:val="42"/>
        </w:numPr>
        <w:shd w:val="clear" w:color="auto" w:fill="FFFFFF"/>
        <w:spacing w:after="120" w:afterAutospacing="0" w:line="330" w:lineRule="atLeast"/>
        <w:rPr>
          <w:color w:val="333333"/>
          <w:sz w:val="28"/>
          <w:szCs w:val="28"/>
        </w:rPr>
      </w:pPr>
      <w:r w:rsidRPr="000F4C0F">
        <w:rPr>
          <w:rStyle w:val="af4"/>
          <w:color w:val="333333"/>
          <w:sz w:val="28"/>
          <w:szCs w:val="28"/>
        </w:rPr>
        <w:t>Дать теоретические сведения</w:t>
      </w:r>
      <w:r w:rsidRPr="000F4C0F">
        <w:rPr>
          <w:color w:val="333333"/>
          <w:sz w:val="28"/>
          <w:szCs w:val="28"/>
        </w:rPr>
        <w:t> об изобразительно-выразительных средствах пространственных искусств, жанро-видовой системе, о стилях и направлениях в искусстве, ввести необходимую терминологию.</w:t>
      </w:r>
    </w:p>
    <w:p w14:paraId="654B9057" w14:textId="77777777" w:rsidR="004D0CC8" w:rsidRPr="000F4C0F" w:rsidRDefault="004D0CC8" w:rsidP="004D0CC8">
      <w:pPr>
        <w:pStyle w:val="futurismarkdown-listitem"/>
        <w:numPr>
          <w:ilvl w:val="0"/>
          <w:numId w:val="42"/>
        </w:numPr>
        <w:shd w:val="clear" w:color="auto" w:fill="FFFFFF"/>
        <w:spacing w:after="120" w:afterAutospacing="0" w:line="330" w:lineRule="atLeast"/>
        <w:rPr>
          <w:color w:val="333333"/>
          <w:sz w:val="28"/>
          <w:szCs w:val="28"/>
        </w:rPr>
      </w:pPr>
      <w:r w:rsidRPr="000F4C0F">
        <w:rPr>
          <w:rStyle w:val="af4"/>
          <w:color w:val="333333"/>
          <w:sz w:val="28"/>
          <w:szCs w:val="28"/>
        </w:rPr>
        <w:t>Сформировать у студентов практические навыки</w:t>
      </w:r>
      <w:r w:rsidRPr="000F4C0F">
        <w:rPr>
          <w:color w:val="333333"/>
          <w:sz w:val="28"/>
          <w:szCs w:val="28"/>
        </w:rPr>
        <w:t> по системному анализу и оценке конкретных художественных явлений в контексте общих социо-культурных процессов.</w:t>
      </w:r>
    </w:p>
    <w:p w14:paraId="1EED3971" w14:textId="77777777" w:rsidR="004D0CC8" w:rsidRPr="000F4C0F" w:rsidRDefault="004D0CC8" w:rsidP="004D0CC8">
      <w:pPr>
        <w:pStyle w:val="futurismarkdown-listitem"/>
        <w:numPr>
          <w:ilvl w:val="0"/>
          <w:numId w:val="42"/>
        </w:numPr>
        <w:shd w:val="clear" w:color="auto" w:fill="FFFFFF"/>
        <w:spacing w:after="120" w:afterAutospacing="0" w:line="330" w:lineRule="atLeast"/>
        <w:rPr>
          <w:color w:val="333333"/>
          <w:sz w:val="28"/>
          <w:szCs w:val="28"/>
        </w:rPr>
      </w:pPr>
      <w:r w:rsidRPr="000F4C0F">
        <w:rPr>
          <w:rStyle w:val="af4"/>
          <w:color w:val="333333"/>
          <w:sz w:val="28"/>
          <w:szCs w:val="28"/>
        </w:rPr>
        <w:t>Познакомить студентов</w:t>
      </w:r>
      <w:r w:rsidRPr="000F4C0F">
        <w:rPr>
          <w:color w:val="333333"/>
          <w:sz w:val="28"/>
          <w:szCs w:val="28"/>
        </w:rPr>
        <w:t> с наиболее значительными произведениями известных архитекторов, скульпторов, живописцев рассматриваемого периода.</w:t>
      </w:r>
    </w:p>
    <w:p w14:paraId="0DC163BE" w14:textId="77777777" w:rsidR="004D0CC8" w:rsidRPr="000F4C0F" w:rsidRDefault="004D0CC8" w:rsidP="004D0CC8">
      <w:pPr>
        <w:pStyle w:val="futurismarkdown-listitem"/>
        <w:numPr>
          <w:ilvl w:val="0"/>
          <w:numId w:val="42"/>
        </w:numPr>
        <w:shd w:val="clear" w:color="auto" w:fill="FFFFFF"/>
        <w:spacing w:after="120" w:afterAutospacing="0" w:line="330" w:lineRule="atLeast"/>
        <w:rPr>
          <w:color w:val="333333"/>
          <w:sz w:val="28"/>
          <w:szCs w:val="28"/>
        </w:rPr>
      </w:pPr>
      <w:r w:rsidRPr="000F4C0F">
        <w:rPr>
          <w:rStyle w:val="af4"/>
          <w:color w:val="333333"/>
          <w:sz w:val="28"/>
          <w:szCs w:val="28"/>
        </w:rPr>
        <w:lastRenderedPageBreak/>
        <w:t>Освоить содержание ключевых понятий</w:t>
      </w:r>
      <w:r w:rsidRPr="000F4C0F">
        <w:rPr>
          <w:color w:val="333333"/>
          <w:sz w:val="28"/>
          <w:szCs w:val="28"/>
        </w:rPr>
        <w:t> и терминов, используемых при описании и интерпретации памятников отечественного искусства.</w:t>
      </w:r>
    </w:p>
    <w:p w14:paraId="4F1C32A2" w14:textId="77777777" w:rsidR="004D0CC8" w:rsidRPr="000F4C0F" w:rsidRDefault="004D0CC8" w:rsidP="004D0CC8">
      <w:pPr>
        <w:pStyle w:val="futurismarkdown-listitem"/>
        <w:numPr>
          <w:ilvl w:val="0"/>
          <w:numId w:val="42"/>
        </w:numPr>
        <w:shd w:val="clear" w:color="auto" w:fill="FFFFFF"/>
        <w:spacing w:after="120" w:afterAutospacing="0" w:line="330" w:lineRule="atLeast"/>
        <w:rPr>
          <w:color w:val="333333"/>
          <w:sz w:val="28"/>
          <w:szCs w:val="28"/>
        </w:rPr>
      </w:pPr>
      <w:r w:rsidRPr="000F4C0F">
        <w:rPr>
          <w:rStyle w:val="af4"/>
          <w:color w:val="333333"/>
          <w:sz w:val="28"/>
          <w:szCs w:val="28"/>
        </w:rPr>
        <w:t>Уяснить особенности и динамику развития</w:t>
      </w:r>
      <w:r w:rsidRPr="000F4C0F">
        <w:rPr>
          <w:color w:val="333333"/>
          <w:sz w:val="28"/>
          <w:szCs w:val="28"/>
        </w:rPr>
        <w:t> различных видов и жанров отечественного искусства.</w:t>
      </w:r>
    </w:p>
    <w:p w14:paraId="07CF5D0D" w14:textId="77777777" w:rsidR="004D0CC8" w:rsidRPr="000F4C0F" w:rsidRDefault="004D0CC8" w:rsidP="004D0CC8">
      <w:pPr>
        <w:pStyle w:val="futurismarkdown-listitem"/>
        <w:numPr>
          <w:ilvl w:val="0"/>
          <w:numId w:val="42"/>
        </w:numPr>
        <w:shd w:val="clear" w:color="auto" w:fill="FFFFFF"/>
        <w:spacing w:after="120" w:afterAutospacing="0" w:line="330" w:lineRule="atLeast"/>
        <w:rPr>
          <w:color w:val="333333"/>
          <w:sz w:val="28"/>
          <w:szCs w:val="28"/>
        </w:rPr>
      </w:pPr>
      <w:r w:rsidRPr="000F4C0F">
        <w:rPr>
          <w:rStyle w:val="af4"/>
          <w:color w:val="333333"/>
          <w:sz w:val="28"/>
          <w:szCs w:val="28"/>
        </w:rPr>
        <w:t>Выявить своеобразие отечественного искусства</w:t>
      </w:r>
      <w:r w:rsidRPr="000F4C0F">
        <w:rPr>
          <w:color w:val="333333"/>
          <w:sz w:val="28"/>
          <w:szCs w:val="28"/>
        </w:rPr>
        <w:t> в системе общеевропейских стилистических тенденций и направлений.</w:t>
      </w:r>
    </w:p>
    <w:p w14:paraId="39317A4A" w14:textId="77777777" w:rsidR="004D0CC8" w:rsidRPr="000F4C0F" w:rsidRDefault="004D0CC8" w:rsidP="004D0CC8">
      <w:pPr>
        <w:pStyle w:val="futurismarkdown-listitem"/>
        <w:numPr>
          <w:ilvl w:val="0"/>
          <w:numId w:val="42"/>
        </w:numPr>
        <w:shd w:val="clear" w:color="auto" w:fill="FFFFFF"/>
        <w:spacing w:after="120" w:afterAutospacing="0" w:line="330" w:lineRule="atLeast"/>
        <w:rPr>
          <w:color w:val="333333"/>
          <w:sz w:val="28"/>
          <w:szCs w:val="28"/>
        </w:rPr>
      </w:pPr>
      <w:r w:rsidRPr="000F4C0F">
        <w:rPr>
          <w:rStyle w:val="af4"/>
          <w:color w:val="333333"/>
          <w:sz w:val="28"/>
          <w:szCs w:val="28"/>
        </w:rPr>
        <w:t>Уяснить основную проблематику</w:t>
      </w:r>
      <w:r w:rsidRPr="000F4C0F">
        <w:rPr>
          <w:color w:val="333333"/>
          <w:sz w:val="28"/>
          <w:szCs w:val="28"/>
        </w:rPr>
        <w:t> современных отечественных искусствоведческих исследований.</w:t>
      </w:r>
    </w:p>
    <w:p w14:paraId="30066F94" w14:textId="77777777" w:rsidR="004D0CC8" w:rsidRPr="00520A2D" w:rsidRDefault="004D0CC8" w:rsidP="006A3E8E">
      <w:pPr>
        <w:ind w:firstLine="709"/>
        <w:jc w:val="both"/>
        <w:rPr>
          <w:b/>
          <w:sz w:val="28"/>
          <w:szCs w:val="28"/>
        </w:rPr>
      </w:pPr>
    </w:p>
    <w:p w14:paraId="46D915BF" w14:textId="77777777" w:rsidR="006A3E8E" w:rsidRPr="00520A2D" w:rsidRDefault="006A3E8E" w:rsidP="006A3E8E">
      <w:pPr>
        <w:jc w:val="both"/>
        <w:rPr>
          <w:b/>
          <w:sz w:val="28"/>
          <w:szCs w:val="28"/>
        </w:rPr>
      </w:pPr>
      <w:r w:rsidRPr="00520A2D">
        <w:rPr>
          <w:sz w:val="28"/>
          <w:szCs w:val="28"/>
        </w:rPr>
        <w:t>В рамках программы учебной дисциплины обучающимися осваиваются умения и знания.</w:t>
      </w:r>
    </w:p>
    <w:p w14:paraId="11240D0B" w14:textId="77777777" w:rsidR="006A3E8E" w:rsidRDefault="006A3E8E" w:rsidP="006A3E8E">
      <w:pPr>
        <w:jc w:val="both"/>
        <w:rPr>
          <w:sz w:val="28"/>
          <w:szCs w:val="28"/>
        </w:rPr>
      </w:pPr>
      <w:r w:rsidRPr="00520A2D">
        <w:rPr>
          <w:b/>
          <w:sz w:val="28"/>
          <w:szCs w:val="28"/>
        </w:rPr>
        <w:t>Коды ОК и ПК, которые актуализируются при изучении учебной дисциплины</w:t>
      </w:r>
      <w:r w:rsidRPr="00520A2D">
        <w:rPr>
          <w:sz w:val="28"/>
          <w:szCs w:val="28"/>
        </w:rPr>
        <w:t>:</w:t>
      </w:r>
    </w:p>
    <w:tbl>
      <w:tblPr>
        <w:tblW w:w="8477" w:type="dxa"/>
        <w:tblInd w:w="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73"/>
        <w:gridCol w:w="6804"/>
      </w:tblGrid>
      <w:tr w:rsidR="004D0CC8" w:rsidRPr="004D0CC8" w14:paraId="789DB803" w14:textId="77777777" w:rsidTr="004D0CC8">
        <w:trPr>
          <w:trHeight w:val="417"/>
        </w:trPr>
        <w:tc>
          <w:tcPr>
            <w:tcW w:w="1673" w:type="dxa"/>
          </w:tcPr>
          <w:p w14:paraId="06740535" w14:textId="77777777" w:rsidR="004D0CC8" w:rsidRPr="004D0CC8" w:rsidRDefault="004D0CC8" w:rsidP="004D0CC8">
            <w:pPr>
              <w:jc w:val="both"/>
              <w:rPr>
                <w:b/>
              </w:rPr>
            </w:pPr>
            <w:r w:rsidRPr="004D0CC8">
              <w:rPr>
                <w:b/>
              </w:rPr>
              <w:t>Код</w:t>
            </w:r>
            <w:r w:rsidRPr="004D0CC8">
              <w:t xml:space="preserve"> </w:t>
            </w:r>
            <w:r w:rsidRPr="004D0CC8">
              <w:rPr>
                <w:b/>
              </w:rPr>
              <w:t>компетенции</w:t>
            </w:r>
          </w:p>
        </w:tc>
        <w:tc>
          <w:tcPr>
            <w:tcW w:w="6804" w:type="dxa"/>
          </w:tcPr>
          <w:p w14:paraId="2BF8889D" w14:textId="77777777" w:rsidR="004D0CC8" w:rsidRPr="004D0CC8" w:rsidRDefault="004D0CC8" w:rsidP="004D0CC8">
            <w:pPr>
              <w:jc w:val="both"/>
              <w:rPr>
                <w:b/>
              </w:rPr>
            </w:pPr>
            <w:r w:rsidRPr="004D0CC8">
              <w:rPr>
                <w:b/>
              </w:rPr>
              <w:t>Содержание</w:t>
            </w:r>
          </w:p>
        </w:tc>
      </w:tr>
      <w:tr w:rsidR="004D0CC8" w:rsidRPr="004D0CC8" w14:paraId="20C18A3A" w14:textId="77777777" w:rsidTr="004D0CC8">
        <w:trPr>
          <w:trHeight w:val="528"/>
        </w:trPr>
        <w:tc>
          <w:tcPr>
            <w:tcW w:w="1673" w:type="dxa"/>
          </w:tcPr>
          <w:p w14:paraId="55A94825" w14:textId="77777777" w:rsidR="004D0CC8" w:rsidRPr="004D0CC8" w:rsidRDefault="004D0CC8" w:rsidP="004D0CC8">
            <w:pPr>
              <w:jc w:val="center"/>
            </w:pPr>
            <w:r w:rsidRPr="004D0CC8">
              <w:t>ОК 1.</w:t>
            </w:r>
          </w:p>
        </w:tc>
        <w:tc>
          <w:tcPr>
            <w:tcW w:w="6804" w:type="dxa"/>
          </w:tcPr>
          <w:p w14:paraId="5A41936C" w14:textId="77777777" w:rsidR="004D0CC8" w:rsidRPr="004D0CC8" w:rsidRDefault="004D0CC8" w:rsidP="004D0CC8">
            <w:pPr>
              <w:jc w:val="both"/>
            </w:pPr>
            <w:r w:rsidRPr="004D0CC8">
              <w:t>Выбирать способы решения задач профессиональной деятельности применительно к различным контекстам;</w:t>
            </w:r>
          </w:p>
        </w:tc>
      </w:tr>
      <w:tr w:rsidR="004D0CC8" w:rsidRPr="004D0CC8" w14:paraId="5C359ABC" w14:textId="77777777" w:rsidTr="004D0CC8">
        <w:trPr>
          <w:trHeight w:val="878"/>
        </w:trPr>
        <w:tc>
          <w:tcPr>
            <w:tcW w:w="1673" w:type="dxa"/>
          </w:tcPr>
          <w:p w14:paraId="3BE08D71" w14:textId="77777777" w:rsidR="004D0CC8" w:rsidRPr="004D0CC8" w:rsidRDefault="004D0CC8" w:rsidP="004D0CC8">
            <w:pPr>
              <w:jc w:val="center"/>
            </w:pPr>
            <w:r w:rsidRPr="004D0CC8">
              <w:t>ОК 2.</w:t>
            </w:r>
          </w:p>
        </w:tc>
        <w:tc>
          <w:tcPr>
            <w:tcW w:w="6804" w:type="dxa"/>
          </w:tcPr>
          <w:p w14:paraId="309EEEA2" w14:textId="77777777" w:rsidR="004D0CC8" w:rsidRPr="004D0CC8" w:rsidRDefault="004D0CC8" w:rsidP="004D0CC8">
            <w:pPr>
              <w:jc w:val="both"/>
            </w:pPr>
            <w:r w:rsidRPr="004D0CC8">
              <w:t>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</w:t>
            </w:r>
          </w:p>
        </w:tc>
      </w:tr>
      <w:tr w:rsidR="004D0CC8" w:rsidRPr="004D0CC8" w14:paraId="32EF6002" w14:textId="77777777" w:rsidTr="004D0CC8">
        <w:trPr>
          <w:trHeight w:val="791"/>
        </w:trPr>
        <w:tc>
          <w:tcPr>
            <w:tcW w:w="1673" w:type="dxa"/>
          </w:tcPr>
          <w:p w14:paraId="0F7E0EFE" w14:textId="77777777" w:rsidR="004D0CC8" w:rsidRPr="004D0CC8" w:rsidRDefault="004D0CC8" w:rsidP="004D0CC8">
            <w:pPr>
              <w:jc w:val="center"/>
            </w:pPr>
            <w:r w:rsidRPr="004D0CC8">
              <w:t>ОК 3.</w:t>
            </w:r>
          </w:p>
        </w:tc>
        <w:tc>
          <w:tcPr>
            <w:tcW w:w="6804" w:type="dxa"/>
          </w:tcPr>
          <w:p w14:paraId="7211E0F1" w14:textId="77777777" w:rsidR="004D0CC8" w:rsidRPr="004D0CC8" w:rsidRDefault="004D0CC8" w:rsidP="004D0CC8">
            <w:pPr>
              <w:jc w:val="both"/>
            </w:pPr>
            <w:r w:rsidRPr="004D0CC8"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</w:t>
            </w:r>
          </w:p>
        </w:tc>
      </w:tr>
      <w:tr w:rsidR="004D0CC8" w:rsidRPr="004D0CC8" w14:paraId="6060EBA7" w14:textId="77777777" w:rsidTr="004D0CC8">
        <w:trPr>
          <w:trHeight w:val="686"/>
        </w:trPr>
        <w:tc>
          <w:tcPr>
            <w:tcW w:w="1673" w:type="dxa"/>
          </w:tcPr>
          <w:p w14:paraId="2442FA48" w14:textId="77777777" w:rsidR="004D0CC8" w:rsidRPr="004D0CC8" w:rsidRDefault="004D0CC8" w:rsidP="004D0CC8">
            <w:pPr>
              <w:jc w:val="center"/>
            </w:pPr>
            <w:r w:rsidRPr="004D0CC8">
              <w:t>ОК 4.</w:t>
            </w:r>
          </w:p>
        </w:tc>
        <w:tc>
          <w:tcPr>
            <w:tcW w:w="6804" w:type="dxa"/>
          </w:tcPr>
          <w:p w14:paraId="38884F8F" w14:textId="77777777" w:rsidR="004D0CC8" w:rsidRPr="004D0CC8" w:rsidRDefault="004D0CC8" w:rsidP="004D0CC8">
            <w:pPr>
              <w:jc w:val="both"/>
            </w:pPr>
            <w:r w:rsidRPr="004D0CC8">
              <w:t>Эффективно взаимодействовать и работать в коллективе и команде</w:t>
            </w:r>
          </w:p>
        </w:tc>
      </w:tr>
      <w:tr w:rsidR="004D0CC8" w:rsidRPr="004D0CC8" w14:paraId="0E46A897" w14:textId="77777777" w:rsidTr="004D0CC8">
        <w:trPr>
          <w:trHeight w:val="791"/>
        </w:trPr>
        <w:tc>
          <w:tcPr>
            <w:tcW w:w="1673" w:type="dxa"/>
          </w:tcPr>
          <w:p w14:paraId="013D432F" w14:textId="77777777" w:rsidR="004D0CC8" w:rsidRPr="004D0CC8" w:rsidRDefault="004D0CC8" w:rsidP="004D0CC8">
            <w:pPr>
              <w:jc w:val="center"/>
            </w:pPr>
            <w:r w:rsidRPr="004D0CC8">
              <w:t>ОК 5.</w:t>
            </w:r>
          </w:p>
        </w:tc>
        <w:tc>
          <w:tcPr>
            <w:tcW w:w="6804" w:type="dxa"/>
          </w:tcPr>
          <w:p w14:paraId="26470990" w14:textId="77777777" w:rsidR="004D0CC8" w:rsidRPr="004D0CC8" w:rsidRDefault="004D0CC8" w:rsidP="004D0CC8">
            <w:pPr>
              <w:jc w:val="both"/>
            </w:pPr>
            <w:r w:rsidRPr="004D0CC8"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</w:tc>
      </w:tr>
      <w:tr w:rsidR="004D0CC8" w:rsidRPr="004D0CC8" w14:paraId="24DA84F4" w14:textId="77777777" w:rsidTr="004D0CC8">
        <w:trPr>
          <w:trHeight w:val="794"/>
        </w:trPr>
        <w:tc>
          <w:tcPr>
            <w:tcW w:w="1673" w:type="dxa"/>
          </w:tcPr>
          <w:p w14:paraId="47BE6E93" w14:textId="77777777" w:rsidR="004D0CC8" w:rsidRPr="004D0CC8" w:rsidRDefault="004D0CC8" w:rsidP="004D0CC8">
            <w:pPr>
              <w:jc w:val="center"/>
            </w:pPr>
            <w:r w:rsidRPr="004D0CC8">
              <w:t>ОК 6.</w:t>
            </w:r>
          </w:p>
        </w:tc>
        <w:tc>
          <w:tcPr>
            <w:tcW w:w="6804" w:type="dxa"/>
          </w:tcPr>
          <w:p w14:paraId="6FA4EB0F" w14:textId="77777777" w:rsidR="004D0CC8" w:rsidRPr="004D0CC8" w:rsidRDefault="004D0CC8" w:rsidP="004D0CC8">
            <w:pPr>
              <w:jc w:val="both"/>
            </w:pPr>
            <w:r w:rsidRPr="004D0CC8">
              <w:t>Проявлять гражданско-патриотическую позицию, демонстрировать осознанное поведение на основе традиционных российских духовно-нравственных ценностей, в том числе с учетом гармонизации межнациональных и межрелигиозных отношений, применять стандарты антикоррупционного поведения</w:t>
            </w:r>
          </w:p>
        </w:tc>
      </w:tr>
      <w:tr w:rsidR="004D0CC8" w:rsidRPr="004D0CC8" w14:paraId="06CA5777" w14:textId="77777777" w:rsidTr="004D0CC8">
        <w:trPr>
          <w:trHeight w:val="1067"/>
        </w:trPr>
        <w:tc>
          <w:tcPr>
            <w:tcW w:w="1673" w:type="dxa"/>
          </w:tcPr>
          <w:p w14:paraId="6E2B4AB2" w14:textId="77777777" w:rsidR="004D0CC8" w:rsidRPr="004D0CC8" w:rsidRDefault="004D0CC8" w:rsidP="004D0CC8">
            <w:pPr>
              <w:jc w:val="center"/>
            </w:pPr>
            <w:r w:rsidRPr="004D0CC8">
              <w:t>ОК 7.</w:t>
            </w:r>
          </w:p>
        </w:tc>
        <w:tc>
          <w:tcPr>
            <w:tcW w:w="6804" w:type="dxa"/>
          </w:tcPr>
          <w:p w14:paraId="0DDD8880" w14:textId="77777777" w:rsidR="004D0CC8" w:rsidRPr="004D0CC8" w:rsidRDefault="004D0CC8" w:rsidP="004D0CC8">
            <w:pPr>
              <w:jc w:val="both"/>
            </w:pPr>
            <w:r w:rsidRPr="004D0CC8"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</w:tr>
      <w:tr w:rsidR="004D0CC8" w:rsidRPr="004D0CC8" w14:paraId="04A261FC" w14:textId="77777777" w:rsidTr="004D0CC8">
        <w:trPr>
          <w:trHeight w:val="1067"/>
        </w:trPr>
        <w:tc>
          <w:tcPr>
            <w:tcW w:w="1673" w:type="dxa"/>
          </w:tcPr>
          <w:p w14:paraId="1B8A3637" w14:textId="77777777" w:rsidR="004D0CC8" w:rsidRPr="004D0CC8" w:rsidRDefault="004D0CC8" w:rsidP="004D0CC8">
            <w:pPr>
              <w:jc w:val="center"/>
            </w:pPr>
            <w:r w:rsidRPr="004D0CC8">
              <w:t>ОК 8.</w:t>
            </w:r>
          </w:p>
        </w:tc>
        <w:tc>
          <w:tcPr>
            <w:tcW w:w="6804" w:type="dxa"/>
          </w:tcPr>
          <w:p w14:paraId="204EA87C" w14:textId="77777777" w:rsidR="004D0CC8" w:rsidRPr="004D0CC8" w:rsidRDefault="004D0CC8" w:rsidP="004D0CC8">
            <w:pPr>
              <w:jc w:val="both"/>
            </w:pPr>
            <w:r w:rsidRPr="004D0CC8">
      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</w:t>
            </w:r>
          </w:p>
        </w:tc>
      </w:tr>
      <w:tr w:rsidR="004D0CC8" w:rsidRPr="004D0CC8" w14:paraId="63287D76" w14:textId="77777777" w:rsidTr="004D0CC8">
        <w:trPr>
          <w:trHeight w:val="659"/>
        </w:trPr>
        <w:tc>
          <w:tcPr>
            <w:tcW w:w="1673" w:type="dxa"/>
          </w:tcPr>
          <w:p w14:paraId="6495B837" w14:textId="77777777" w:rsidR="004D0CC8" w:rsidRPr="004D0CC8" w:rsidRDefault="004D0CC8" w:rsidP="004D0CC8">
            <w:pPr>
              <w:jc w:val="center"/>
            </w:pPr>
            <w:r w:rsidRPr="004D0CC8">
              <w:t>ОК 9.</w:t>
            </w:r>
          </w:p>
        </w:tc>
        <w:tc>
          <w:tcPr>
            <w:tcW w:w="6804" w:type="dxa"/>
          </w:tcPr>
          <w:p w14:paraId="5EC9149C" w14:textId="77777777" w:rsidR="004D0CC8" w:rsidRPr="004D0CC8" w:rsidRDefault="004D0CC8" w:rsidP="004D0CC8">
            <w:pPr>
              <w:jc w:val="both"/>
            </w:pPr>
            <w:r w:rsidRPr="004D0CC8">
              <w:t>Пользоваться профессиональной документацией на государственном и иностранном языках.</w:t>
            </w:r>
          </w:p>
        </w:tc>
      </w:tr>
      <w:tr w:rsidR="004D0CC8" w:rsidRPr="004D0CC8" w14:paraId="3A011696" w14:textId="77777777" w:rsidTr="004D0CC8">
        <w:trPr>
          <w:trHeight w:val="659"/>
        </w:trPr>
        <w:tc>
          <w:tcPr>
            <w:tcW w:w="1673" w:type="dxa"/>
          </w:tcPr>
          <w:p w14:paraId="76609C62" w14:textId="65B23E7E" w:rsidR="004D0CC8" w:rsidRPr="004D0CC8" w:rsidRDefault="004D0CC8" w:rsidP="004D0CC8">
            <w:pPr>
              <w:jc w:val="center"/>
            </w:pPr>
            <w:r w:rsidRPr="004D0CC8">
              <w:lastRenderedPageBreak/>
              <w:t>ПК 1.2</w:t>
            </w:r>
          </w:p>
        </w:tc>
        <w:tc>
          <w:tcPr>
            <w:tcW w:w="6804" w:type="dxa"/>
          </w:tcPr>
          <w:p w14:paraId="735C60F9" w14:textId="0E93A276" w:rsidR="004D0CC8" w:rsidRPr="004D0CC8" w:rsidRDefault="004D0CC8" w:rsidP="004D0CC8">
            <w:pPr>
              <w:jc w:val="both"/>
            </w:pPr>
            <w:r w:rsidRPr="004D0CC8">
              <w:t>Использовать в профессиональной деятельности выразительные средства различных видов сценических искусств, соответствующие видам деятельности.</w:t>
            </w:r>
          </w:p>
        </w:tc>
      </w:tr>
      <w:tr w:rsidR="004D0CC8" w:rsidRPr="004D0CC8" w14:paraId="10D4A491" w14:textId="77777777" w:rsidTr="004D0CC8">
        <w:trPr>
          <w:trHeight w:val="659"/>
        </w:trPr>
        <w:tc>
          <w:tcPr>
            <w:tcW w:w="1673" w:type="dxa"/>
          </w:tcPr>
          <w:p w14:paraId="4B79756F" w14:textId="40932E16" w:rsidR="004D0CC8" w:rsidRPr="004D0CC8" w:rsidRDefault="004D0CC8" w:rsidP="004D0CC8">
            <w:pPr>
              <w:jc w:val="center"/>
            </w:pPr>
            <w:r w:rsidRPr="004D0CC8">
              <w:t>ПК 1.7</w:t>
            </w:r>
          </w:p>
        </w:tc>
        <w:tc>
          <w:tcPr>
            <w:tcW w:w="6804" w:type="dxa"/>
          </w:tcPr>
          <w:p w14:paraId="0D9B1080" w14:textId="34EE0E3A" w:rsidR="004D0CC8" w:rsidRPr="004D0CC8" w:rsidRDefault="004D0CC8" w:rsidP="004D0CC8">
            <w:pPr>
              <w:jc w:val="both"/>
            </w:pPr>
            <w:r w:rsidRPr="004D0CC8">
              <w:t>Анализировать конкретные произведения театрального искусства</w:t>
            </w:r>
          </w:p>
        </w:tc>
      </w:tr>
      <w:tr w:rsidR="004D0CC8" w:rsidRPr="004D0CC8" w14:paraId="1B6559BD" w14:textId="77777777" w:rsidTr="004D0CC8">
        <w:trPr>
          <w:trHeight w:val="659"/>
        </w:trPr>
        <w:tc>
          <w:tcPr>
            <w:tcW w:w="1673" w:type="dxa"/>
          </w:tcPr>
          <w:p w14:paraId="64E96F96" w14:textId="66E34D76" w:rsidR="004D0CC8" w:rsidRPr="004D0CC8" w:rsidRDefault="004D0CC8" w:rsidP="004D0CC8">
            <w:pPr>
              <w:jc w:val="center"/>
            </w:pPr>
            <w:r w:rsidRPr="004D0CC8">
              <w:t>ПК 1.8</w:t>
            </w:r>
          </w:p>
        </w:tc>
        <w:tc>
          <w:tcPr>
            <w:tcW w:w="6804" w:type="dxa"/>
          </w:tcPr>
          <w:p w14:paraId="6A6AB9C3" w14:textId="01DF62F5" w:rsidR="004D0CC8" w:rsidRPr="004D0CC8" w:rsidRDefault="004D0CC8" w:rsidP="004D0CC8">
            <w:pPr>
              <w:jc w:val="both"/>
            </w:pPr>
            <w:r w:rsidRPr="004D0CC8">
              <w:t>Анализировать художественный процесс во время работы по созданию спектакля.</w:t>
            </w:r>
          </w:p>
        </w:tc>
      </w:tr>
    </w:tbl>
    <w:p w14:paraId="724D89B6" w14:textId="77777777" w:rsidR="004D0CC8" w:rsidRPr="004D0CC8" w:rsidRDefault="004D0CC8" w:rsidP="006A3E8E">
      <w:pPr>
        <w:jc w:val="both"/>
        <w:rPr>
          <w:sz w:val="20"/>
          <w:szCs w:val="20"/>
        </w:rPr>
      </w:pPr>
    </w:p>
    <w:p w14:paraId="2F150B81" w14:textId="77777777" w:rsidR="00083733" w:rsidRDefault="00083733" w:rsidP="00070776">
      <w:pPr>
        <w:ind w:firstLine="567"/>
        <w:jc w:val="both"/>
        <w:rPr>
          <w:sz w:val="28"/>
          <w:szCs w:val="28"/>
        </w:rPr>
      </w:pPr>
      <w:r w:rsidRPr="00B849D1">
        <w:rPr>
          <w:sz w:val="28"/>
          <w:szCs w:val="28"/>
        </w:rPr>
        <w:t>В результате изучения учебной дисциплины «И</w:t>
      </w:r>
      <w:r>
        <w:rPr>
          <w:sz w:val="28"/>
          <w:szCs w:val="28"/>
        </w:rPr>
        <w:t>стория</w:t>
      </w:r>
      <w:r w:rsidRPr="00B849D1">
        <w:rPr>
          <w:sz w:val="28"/>
          <w:szCs w:val="28"/>
        </w:rPr>
        <w:t>» обучающийся должен</w:t>
      </w:r>
    </w:p>
    <w:p w14:paraId="556729A8" w14:textId="77777777" w:rsidR="00070776" w:rsidRPr="00070776" w:rsidRDefault="00070776" w:rsidP="00070776">
      <w:pPr>
        <w:ind w:left="349"/>
        <w:jc w:val="both"/>
        <w:rPr>
          <w:rFonts w:eastAsia="Calibri"/>
          <w:b/>
          <w:sz w:val="28"/>
          <w:szCs w:val="28"/>
          <w:lang w:eastAsia="en-US"/>
        </w:rPr>
      </w:pPr>
      <w:r w:rsidRPr="00070776">
        <w:rPr>
          <w:rFonts w:eastAsia="Calibri"/>
          <w:b/>
          <w:sz w:val="28"/>
          <w:szCs w:val="28"/>
          <w:lang w:eastAsia="en-US"/>
        </w:rPr>
        <w:t>уметь:</w:t>
      </w:r>
    </w:p>
    <w:p w14:paraId="71B5EB0B" w14:textId="77777777" w:rsidR="00070776" w:rsidRPr="00070776" w:rsidRDefault="00070776" w:rsidP="0052513F">
      <w:pPr>
        <w:numPr>
          <w:ilvl w:val="0"/>
          <w:numId w:val="2"/>
        </w:numPr>
        <w:ind w:left="0" w:firstLine="709"/>
        <w:jc w:val="both"/>
        <w:rPr>
          <w:rFonts w:eastAsia="Calibri"/>
          <w:sz w:val="28"/>
          <w:szCs w:val="28"/>
          <w:lang w:eastAsia="en-US"/>
        </w:rPr>
      </w:pPr>
      <w:r w:rsidRPr="00070776">
        <w:rPr>
          <w:rFonts w:eastAsia="Calibri"/>
          <w:sz w:val="28"/>
          <w:szCs w:val="28"/>
          <w:lang w:eastAsia="en-US"/>
        </w:rPr>
        <w:t>проводить поиск исторической информации в источниках разного типа;</w:t>
      </w:r>
    </w:p>
    <w:p w14:paraId="6B06FD1B" w14:textId="77777777" w:rsidR="00070776" w:rsidRPr="00070776" w:rsidRDefault="00070776" w:rsidP="0052513F">
      <w:pPr>
        <w:numPr>
          <w:ilvl w:val="0"/>
          <w:numId w:val="2"/>
        </w:numPr>
        <w:ind w:left="0" w:firstLine="709"/>
        <w:jc w:val="both"/>
        <w:rPr>
          <w:rFonts w:eastAsia="Calibri"/>
          <w:sz w:val="28"/>
          <w:szCs w:val="28"/>
          <w:lang w:eastAsia="en-US"/>
        </w:rPr>
      </w:pPr>
      <w:r w:rsidRPr="00070776">
        <w:rPr>
          <w:rFonts w:eastAsia="Calibri"/>
          <w:sz w:val="28"/>
          <w:szCs w:val="28"/>
          <w:lang w:eastAsia="en-US"/>
        </w:rPr>
        <w:t>критически анализировать источник исторической информации (характеризовать авторство источника, время, обстоятельства и цели его создания);</w:t>
      </w:r>
    </w:p>
    <w:p w14:paraId="0628D53F" w14:textId="77777777" w:rsidR="00070776" w:rsidRPr="00070776" w:rsidRDefault="00070776" w:rsidP="0052513F">
      <w:pPr>
        <w:numPr>
          <w:ilvl w:val="0"/>
          <w:numId w:val="2"/>
        </w:numPr>
        <w:ind w:left="0" w:firstLine="709"/>
        <w:jc w:val="both"/>
        <w:rPr>
          <w:rFonts w:eastAsia="Calibri"/>
          <w:sz w:val="28"/>
          <w:szCs w:val="28"/>
          <w:lang w:eastAsia="en-US"/>
        </w:rPr>
      </w:pPr>
      <w:r w:rsidRPr="00070776">
        <w:rPr>
          <w:rFonts w:eastAsia="Calibri"/>
          <w:sz w:val="28"/>
          <w:szCs w:val="28"/>
          <w:lang w:eastAsia="en-US"/>
        </w:rPr>
        <w:t>анализировать историческую информацию, представленную в разных системах (текстах, картах, таблицах, схемах, аудиовизуальных рядах);</w:t>
      </w:r>
    </w:p>
    <w:p w14:paraId="67897CAB" w14:textId="77777777" w:rsidR="00070776" w:rsidRPr="00070776" w:rsidRDefault="00070776" w:rsidP="0052513F">
      <w:pPr>
        <w:numPr>
          <w:ilvl w:val="0"/>
          <w:numId w:val="2"/>
        </w:numPr>
        <w:ind w:left="0" w:firstLine="709"/>
        <w:jc w:val="both"/>
        <w:rPr>
          <w:rFonts w:eastAsia="Calibri"/>
          <w:sz w:val="28"/>
          <w:szCs w:val="28"/>
          <w:lang w:eastAsia="en-US"/>
        </w:rPr>
      </w:pPr>
      <w:r w:rsidRPr="00070776">
        <w:rPr>
          <w:rFonts w:eastAsia="Calibri"/>
          <w:sz w:val="28"/>
          <w:szCs w:val="28"/>
          <w:lang w:eastAsia="en-US"/>
        </w:rPr>
        <w:t>различать в исторической информации факты и мнения, исторические описания и исторические объяснения;</w:t>
      </w:r>
    </w:p>
    <w:p w14:paraId="2080A176" w14:textId="77777777" w:rsidR="00070776" w:rsidRPr="00070776" w:rsidRDefault="00070776" w:rsidP="0052513F">
      <w:pPr>
        <w:numPr>
          <w:ilvl w:val="0"/>
          <w:numId w:val="2"/>
        </w:numPr>
        <w:ind w:left="0" w:firstLine="709"/>
        <w:jc w:val="both"/>
        <w:rPr>
          <w:rFonts w:eastAsia="Calibri"/>
          <w:sz w:val="28"/>
          <w:szCs w:val="28"/>
          <w:lang w:eastAsia="en-US"/>
        </w:rPr>
      </w:pPr>
      <w:r w:rsidRPr="00070776">
        <w:rPr>
          <w:rFonts w:eastAsia="Calibri"/>
          <w:sz w:val="28"/>
          <w:szCs w:val="28"/>
          <w:lang w:eastAsia="en-US"/>
        </w:rPr>
        <w:t>устанавливать причинно-следственные связи между явлениями, пространственные и временные рамки изучаемых исторических процессов и явлений;</w:t>
      </w:r>
    </w:p>
    <w:p w14:paraId="01BEF095" w14:textId="77777777" w:rsidR="00070776" w:rsidRPr="00070776" w:rsidRDefault="00070776" w:rsidP="0052513F">
      <w:pPr>
        <w:numPr>
          <w:ilvl w:val="0"/>
          <w:numId w:val="2"/>
        </w:numPr>
        <w:ind w:left="0" w:firstLine="709"/>
        <w:jc w:val="both"/>
        <w:rPr>
          <w:rFonts w:eastAsia="Calibri"/>
          <w:sz w:val="28"/>
          <w:szCs w:val="28"/>
          <w:lang w:eastAsia="en-US"/>
        </w:rPr>
      </w:pPr>
      <w:r w:rsidRPr="00070776">
        <w:rPr>
          <w:rFonts w:eastAsia="Calibri"/>
          <w:sz w:val="28"/>
          <w:szCs w:val="28"/>
          <w:lang w:eastAsia="en-US"/>
        </w:rPr>
        <w:t xml:space="preserve">участвовать в дискуссиях по историческим проблемам, формулировать собственную позицию по обсуждаемым вопросам, используя для аргументации исторические сведения; </w:t>
      </w:r>
    </w:p>
    <w:p w14:paraId="152026E6" w14:textId="77777777" w:rsidR="00070776" w:rsidRPr="00070776" w:rsidRDefault="00070776" w:rsidP="00070776">
      <w:pPr>
        <w:tabs>
          <w:tab w:val="left" w:pos="266"/>
        </w:tabs>
        <w:ind w:left="349"/>
        <w:jc w:val="both"/>
        <w:rPr>
          <w:rFonts w:eastAsia="Calibri"/>
          <w:b/>
          <w:sz w:val="28"/>
          <w:szCs w:val="28"/>
          <w:lang w:eastAsia="en-US"/>
        </w:rPr>
      </w:pPr>
      <w:r w:rsidRPr="00070776">
        <w:rPr>
          <w:rFonts w:eastAsia="Calibri"/>
          <w:b/>
          <w:sz w:val="28"/>
          <w:szCs w:val="28"/>
          <w:lang w:eastAsia="en-US"/>
        </w:rPr>
        <w:t>знать:</w:t>
      </w:r>
    </w:p>
    <w:p w14:paraId="0D8103D3" w14:textId="77777777" w:rsidR="00070776" w:rsidRPr="00070776" w:rsidRDefault="00070776" w:rsidP="0052513F">
      <w:pPr>
        <w:numPr>
          <w:ilvl w:val="0"/>
          <w:numId w:val="2"/>
        </w:numPr>
        <w:tabs>
          <w:tab w:val="left" w:pos="266"/>
        </w:tabs>
        <w:ind w:left="0" w:firstLine="709"/>
        <w:jc w:val="both"/>
        <w:rPr>
          <w:rFonts w:eastAsia="Calibri"/>
          <w:sz w:val="28"/>
          <w:szCs w:val="28"/>
          <w:lang w:eastAsia="en-US"/>
        </w:rPr>
      </w:pPr>
      <w:r w:rsidRPr="00070776">
        <w:rPr>
          <w:rFonts w:eastAsia="Calibri"/>
          <w:sz w:val="28"/>
          <w:szCs w:val="28"/>
          <w:lang w:eastAsia="en-US"/>
        </w:rPr>
        <w:t>основные факты, процессы и явления, характеризующие целостность отечественной и всемирной истории;</w:t>
      </w:r>
    </w:p>
    <w:p w14:paraId="297C7DF6" w14:textId="77777777" w:rsidR="00070776" w:rsidRPr="00070776" w:rsidRDefault="00070776" w:rsidP="0052513F">
      <w:pPr>
        <w:numPr>
          <w:ilvl w:val="0"/>
          <w:numId w:val="2"/>
        </w:numPr>
        <w:tabs>
          <w:tab w:val="left" w:pos="266"/>
        </w:tabs>
        <w:ind w:left="0" w:firstLine="709"/>
        <w:jc w:val="both"/>
        <w:rPr>
          <w:rFonts w:eastAsia="Calibri"/>
          <w:sz w:val="28"/>
          <w:szCs w:val="28"/>
          <w:lang w:eastAsia="en-US"/>
        </w:rPr>
      </w:pPr>
      <w:r w:rsidRPr="00070776">
        <w:rPr>
          <w:rFonts w:eastAsia="Calibri"/>
          <w:sz w:val="28"/>
          <w:szCs w:val="28"/>
          <w:lang w:eastAsia="en-US"/>
        </w:rPr>
        <w:t>периодизацию всемирной и отечественной истории;</w:t>
      </w:r>
    </w:p>
    <w:p w14:paraId="27F904B6" w14:textId="77777777" w:rsidR="00070776" w:rsidRPr="00070776" w:rsidRDefault="00070776" w:rsidP="0052513F">
      <w:pPr>
        <w:numPr>
          <w:ilvl w:val="0"/>
          <w:numId w:val="2"/>
        </w:numPr>
        <w:tabs>
          <w:tab w:val="left" w:pos="266"/>
        </w:tabs>
        <w:ind w:left="0" w:firstLine="709"/>
        <w:jc w:val="both"/>
        <w:rPr>
          <w:rFonts w:eastAsia="Calibri"/>
          <w:sz w:val="28"/>
          <w:szCs w:val="28"/>
          <w:lang w:eastAsia="en-US"/>
        </w:rPr>
      </w:pPr>
      <w:r w:rsidRPr="00070776">
        <w:rPr>
          <w:rFonts w:eastAsia="Calibri"/>
          <w:sz w:val="28"/>
          <w:szCs w:val="28"/>
          <w:lang w:eastAsia="en-US"/>
        </w:rPr>
        <w:t>современные версии и трактовки важнейших проблем отечественной и всемирной истории;</w:t>
      </w:r>
    </w:p>
    <w:p w14:paraId="17367264" w14:textId="77777777" w:rsidR="00070776" w:rsidRPr="00070776" w:rsidRDefault="00070776" w:rsidP="0052513F">
      <w:pPr>
        <w:numPr>
          <w:ilvl w:val="0"/>
          <w:numId w:val="2"/>
        </w:numPr>
        <w:tabs>
          <w:tab w:val="left" w:pos="266"/>
        </w:tabs>
        <w:ind w:left="0" w:firstLine="709"/>
        <w:jc w:val="both"/>
        <w:rPr>
          <w:rFonts w:eastAsia="Calibri"/>
          <w:sz w:val="28"/>
          <w:szCs w:val="28"/>
          <w:lang w:eastAsia="en-US"/>
        </w:rPr>
      </w:pPr>
      <w:r w:rsidRPr="00070776">
        <w:rPr>
          <w:rFonts w:eastAsia="Calibri"/>
          <w:sz w:val="28"/>
          <w:szCs w:val="28"/>
          <w:lang w:eastAsia="en-US"/>
        </w:rPr>
        <w:t>историческую обусловленность современных общественных процессов;</w:t>
      </w:r>
    </w:p>
    <w:p w14:paraId="1ECF299E" w14:textId="77777777" w:rsidR="00070776" w:rsidRPr="00070776" w:rsidRDefault="00070776" w:rsidP="0052513F">
      <w:pPr>
        <w:numPr>
          <w:ilvl w:val="0"/>
          <w:numId w:val="2"/>
        </w:numPr>
        <w:ind w:left="0" w:firstLine="709"/>
        <w:jc w:val="both"/>
        <w:rPr>
          <w:rFonts w:eastAsia="Calibri"/>
          <w:sz w:val="28"/>
          <w:szCs w:val="28"/>
          <w:lang w:eastAsia="en-US"/>
        </w:rPr>
      </w:pPr>
      <w:r w:rsidRPr="00070776">
        <w:rPr>
          <w:rFonts w:eastAsia="Calibri"/>
          <w:sz w:val="28"/>
          <w:szCs w:val="28"/>
          <w:lang w:eastAsia="en-US"/>
        </w:rPr>
        <w:t>особенности исторического пути России, ее роль в мировом сообществе.</w:t>
      </w:r>
    </w:p>
    <w:p w14:paraId="0C7C4A39" w14:textId="77777777" w:rsidR="00083733" w:rsidRDefault="00083733" w:rsidP="009457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/>
        <w:jc w:val="both"/>
        <w:rPr>
          <w:sz w:val="28"/>
          <w:szCs w:val="28"/>
        </w:rPr>
      </w:pPr>
    </w:p>
    <w:p w14:paraId="17382C8C" w14:textId="77777777" w:rsidR="00083733" w:rsidRDefault="00083733" w:rsidP="009457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2. СТРУКТУРА И СОДЕРЖАНИЕ УЧЕБНОЙ ДИСЦИПЛИНЫ</w:t>
      </w:r>
    </w:p>
    <w:p w14:paraId="6111C768" w14:textId="77777777" w:rsidR="00083733" w:rsidRDefault="00083733" w:rsidP="00F05FF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8364"/>
          <w:tab w:val="left" w:pos="9160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/>
        <w:jc w:val="both"/>
        <w:rPr>
          <w:u w:val="single"/>
        </w:rPr>
      </w:pPr>
      <w:r>
        <w:rPr>
          <w:b/>
          <w:bCs/>
          <w:sz w:val="28"/>
          <w:szCs w:val="28"/>
        </w:rPr>
        <w:t>2.1. Объем учебной дисциплины и виды учебной работы</w:t>
      </w:r>
    </w:p>
    <w:p w14:paraId="021BC4BD" w14:textId="77777777" w:rsidR="00083733" w:rsidRDefault="00083733" w:rsidP="009457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right="-185"/>
        <w:jc w:val="both"/>
        <w:rPr>
          <w:b/>
          <w:bCs/>
          <w:sz w:val="28"/>
          <w:szCs w:val="28"/>
        </w:rPr>
      </w:pPr>
    </w:p>
    <w:p w14:paraId="7E5745F9" w14:textId="77777777" w:rsidR="00083733" w:rsidRDefault="00083733" w:rsidP="009457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tbl>
      <w:tblPr>
        <w:tblW w:w="9640" w:type="dxa"/>
        <w:tblInd w:w="-17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96"/>
        <w:gridCol w:w="2444"/>
      </w:tblGrid>
      <w:tr w:rsidR="006F2C0C" w:rsidRPr="007B2901" w14:paraId="0EB48E91" w14:textId="77777777" w:rsidTr="00F05FF1">
        <w:trPr>
          <w:trHeight w:val="460"/>
        </w:trPr>
        <w:tc>
          <w:tcPr>
            <w:tcW w:w="7196" w:type="dxa"/>
          </w:tcPr>
          <w:p w14:paraId="75244DF4" w14:textId="77777777" w:rsidR="006F2C0C" w:rsidRPr="007B2901" w:rsidRDefault="006F2C0C" w:rsidP="006F2C0C">
            <w:pPr>
              <w:jc w:val="center"/>
              <w:rPr>
                <w:sz w:val="28"/>
                <w:szCs w:val="28"/>
              </w:rPr>
            </w:pPr>
            <w:r w:rsidRPr="007B2901">
              <w:rPr>
                <w:b/>
                <w:sz w:val="28"/>
                <w:szCs w:val="28"/>
              </w:rPr>
              <w:t>Вид учебной работы</w:t>
            </w:r>
          </w:p>
        </w:tc>
        <w:tc>
          <w:tcPr>
            <w:tcW w:w="2444" w:type="dxa"/>
          </w:tcPr>
          <w:p w14:paraId="0CCF7B29" w14:textId="77777777" w:rsidR="006F2C0C" w:rsidRPr="007B2901" w:rsidRDefault="006F2C0C" w:rsidP="006F2C0C">
            <w:pPr>
              <w:jc w:val="center"/>
              <w:rPr>
                <w:i/>
                <w:iCs/>
                <w:sz w:val="28"/>
                <w:szCs w:val="28"/>
              </w:rPr>
            </w:pPr>
            <w:r w:rsidRPr="007B2901">
              <w:rPr>
                <w:b/>
                <w:i/>
                <w:iCs/>
                <w:sz w:val="28"/>
                <w:szCs w:val="28"/>
              </w:rPr>
              <w:t>Объем часов</w:t>
            </w:r>
          </w:p>
        </w:tc>
      </w:tr>
      <w:tr w:rsidR="006F2C0C" w:rsidRPr="007B2901" w14:paraId="6D612BEB" w14:textId="77777777" w:rsidTr="00F05FF1">
        <w:trPr>
          <w:trHeight w:val="285"/>
        </w:trPr>
        <w:tc>
          <w:tcPr>
            <w:tcW w:w="7196" w:type="dxa"/>
          </w:tcPr>
          <w:p w14:paraId="3FCE0CC5" w14:textId="77777777" w:rsidR="006F2C0C" w:rsidRPr="007B2901" w:rsidRDefault="006F2C0C" w:rsidP="006F2C0C">
            <w:pPr>
              <w:rPr>
                <w:b/>
                <w:sz w:val="28"/>
                <w:szCs w:val="28"/>
              </w:rPr>
            </w:pPr>
            <w:r w:rsidRPr="007B2901">
              <w:rPr>
                <w:b/>
                <w:sz w:val="28"/>
                <w:szCs w:val="28"/>
              </w:rPr>
              <w:t>Максимальная учебная нагрузка (всего)</w:t>
            </w:r>
          </w:p>
        </w:tc>
        <w:tc>
          <w:tcPr>
            <w:tcW w:w="2444" w:type="dxa"/>
          </w:tcPr>
          <w:p w14:paraId="5ECCAEF7" w14:textId="6A14555F" w:rsidR="006F2C0C" w:rsidRPr="007B2901" w:rsidRDefault="00F05FF1" w:rsidP="006F2C0C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98</w:t>
            </w:r>
          </w:p>
        </w:tc>
      </w:tr>
      <w:tr w:rsidR="006F2C0C" w:rsidRPr="007B2901" w14:paraId="79975F38" w14:textId="77777777" w:rsidTr="00F05FF1">
        <w:tc>
          <w:tcPr>
            <w:tcW w:w="7196" w:type="dxa"/>
          </w:tcPr>
          <w:p w14:paraId="43DECFAE" w14:textId="77777777" w:rsidR="006F2C0C" w:rsidRPr="007B2901" w:rsidRDefault="006F2C0C" w:rsidP="006F2C0C">
            <w:pPr>
              <w:jc w:val="both"/>
              <w:rPr>
                <w:sz w:val="28"/>
                <w:szCs w:val="28"/>
              </w:rPr>
            </w:pPr>
            <w:r w:rsidRPr="007B2901">
              <w:rPr>
                <w:b/>
                <w:sz w:val="28"/>
                <w:szCs w:val="28"/>
              </w:rPr>
              <w:t xml:space="preserve">Обязательная аудиторная учебная нагрузка (всего) </w:t>
            </w:r>
          </w:p>
        </w:tc>
        <w:tc>
          <w:tcPr>
            <w:tcW w:w="2444" w:type="dxa"/>
          </w:tcPr>
          <w:p w14:paraId="55D2230C" w14:textId="3C2E2209" w:rsidR="006F2C0C" w:rsidRPr="007B2901" w:rsidRDefault="00F05FF1" w:rsidP="006F2C0C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66</w:t>
            </w:r>
          </w:p>
        </w:tc>
      </w:tr>
      <w:tr w:rsidR="006F2C0C" w:rsidRPr="007B2901" w14:paraId="050A3AF2" w14:textId="77777777" w:rsidTr="00F05FF1">
        <w:tc>
          <w:tcPr>
            <w:tcW w:w="7196" w:type="dxa"/>
          </w:tcPr>
          <w:p w14:paraId="3F2CDBB5" w14:textId="77777777" w:rsidR="006F2C0C" w:rsidRPr="007B2901" w:rsidRDefault="006F2C0C" w:rsidP="006F2C0C">
            <w:pPr>
              <w:jc w:val="both"/>
              <w:rPr>
                <w:sz w:val="28"/>
                <w:szCs w:val="28"/>
              </w:rPr>
            </w:pPr>
            <w:r w:rsidRPr="007B2901">
              <w:rPr>
                <w:sz w:val="28"/>
                <w:szCs w:val="28"/>
              </w:rPr>
              <w:lastRenderedPageBreak/>
              <w:t>в том числе:</w:t>
            </w:r>
          </w:p>
        </w:tc>
        <w:tc>
          <w:tcPr>
            <w:tcW w:w="2444" w:type="dxa"/>
          </w:tcPr>
          <w:p w14:paraId="36F58C0A" w14:textId="77777777" w:rsidR="006F2C0C" w:rsidRPr="007B2901" w:rsidRDefault="006F2C0C" w:rsidP="006F2C0C">
            <w:pPr>
              <w:jc w:val="center"/>
              <w:rPr>
                <w:i/>
                <w:iCs/>
                <w:sz w:val="28"/>
                <w:szCs w:val="28"/>
              </w:rPr>
            </w:pPr>
          </w:p>
        </w:tc>
      </w:tr>
      <w:tr w:rsidR="006F2C0C" w:rsidRPr="007B2901" w14:paraId="18A4ADEB" w14:textId="77777777" w:rsidTr="00F05FF1">
        <w:tc>
          <w:tcPr>
            <w:tcW w:w="7196" w:type="dxa"/>
          </w:tcPr>
          <w:p w14:paraId="74840B2F" w14:textId="77777777" w:rsidR="006F2C0C" w:rsidRPr="007B2901" w:rsidRDefault="006F2C0C" w:rsidP="006F2C0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теоретически занятия</w:t>
            </w:r>
          </w:p>
        </w:tc>
        <w:tc>
          <w:tcPr>
            <w:tcW w:w="2444" w:type="dxa"/>
          </w:tcPr>
          <w:p w14:paraId="08AE0FE6" w14:textId="38F01367" w:rsidR="006F2C0C" w:rsidRDefault="00F05FF1" w:rsidP="006F2C0C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5</w:t>
            </w:r>
            <w:r w:rsidR="008638A3">
              <w:rPr>
                <w:i/>
                <w:iCs/>
                <w:sz w:val="28"/>
                <w:szCs w:val="28"/>
              </w:rPr>
              <w:t>2</w:t>
            </w:r>
          </w:p>
        </w:tc>
      </w:tr>
      <w:tr w:rsidR="006F2C0C" w:rsidRPr="007B2901" w14:paraId="48A4FCBE" w14:textId="77777777" w:rsidTr="00F05FF1">
        <w:tc>
          <w:tcPr>
            <w:tcW w:w="7196" w:type="dxa"/>
          </w:tcPr>
          <w:p w14:paraId="00B0CF2A" w14:textId="77777777" w:rsidR="006F2C0C" w:rsidRPr="007B2901" w:rsidRDefault="006F2C0C" w:rsidP="006F2C0C">
            <w:pPr>
              <w:jc w:val="both"/>
              <w:rPr>
                <w:sz w:val="28"/>
                <w:szCs w:val="28"/>
              </w:rPr>
            </w:pPr>
            <w:r w:rsidRPr="007B2901">
              <w:rPr>
                <w:sz w:val="28"/>
                <w:szCs w:val="28"/>
              </w:rPr>
              <w:t xml:space="preserve">     практические занятия</w:t>
            </w:r>
          </w:p>
        </w:tc>
        <w:tc>
          <w:tcPr>
            <w:tcW w:w="2444" w:type="dxa"/>
          </w:tcPr>
          <w:p w14:paraId="1A0839FA" w14:textId="4790BBF3" w:rsidR="006F2C0C" w:rsidRPr="007B2901" w:rsidRDefault="0000646B" w:rsidP="006F2C0C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1</w:t>
            </w:r>
            <w:r w:rsidR="00F05FF1">
              <w:rPr>
                <w:i/>
                <w:iCs/>
                <w:sz w:val="28"/>
                <w:szCs w:val="28"/>
              </w:rPr>
              <w:t>4</w:t>
            </w:r>
          </w:p>
        </w:tc>
      </w:tr>
      <w:tr w:rsidR="006F2C0C" w:rsidRPr="007B2901" w14:paraId="5ADE0613" w14:textId="77777777" w:rsidTr="00F05FF1">
        <w:tc>
          <w:tcPr>
            <w:tcW w:w="7196" w:type="dxa"/>
          </w:tcPr>
          <w:p w14:paraId="7C80F0F4" w14:textId="77777777" w:rsidR="006F2C0C" w:rsidRPr="007B2901" w:rsidRDefault="006F2C0C" w:rsidP="006F2C0C">
            <w:pPr>
              <w:jc w:val="both"/>
              <w:rPr>
                <w:sz w:val="28"/>
                <w:szCs w:val="28"/>
              </w:rPr>
            </w:pPr>
            <w:r w:rsidRPr="007B2901">
              <w:rPr>
                <w:sz w:val="28"/>
                <w:szCs w:val="28"/>
              </w:rPr>
              <w:t xml:space="preserve">     контрольные работы</w:t>
            </w:r>
          </w:p>
        </w:tc>
        <w:tc>
          <w:tcPr>
            <w:tcW w:w="2444" w:type="dxa"/>
          </w:tcPr>
          <w:p w14:paraId="79A8C6C2" w14:textId="5663EF4F" w:rsidR="006F2C0C" w:rsidRPr="007B2901" w:rsidRDefault="00F05FF1" w:rsidP="006F2C0C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1</w:t>
            </w:r>
          </w:p>
        </w:tc>
      </w:tr>
      <w:tr w:rsidR="006F2C0C" w:rsidRPr="007B2901" w14:paraId="56D8AE6F" w14:textId="77777777" w:rsidTr="00F05FF1">
        <w:tc>
          <w:tcPr>
            <w:tcW w:w="7196" w:type="dxa"/>
          </w:tcPr>
          <w:p w14:paraId="3F21C186" w14:textId="77777777" w:rsidR="006F2C0C" w:rsidRPr="007B2901" w:rsidRDefault="006F2C0C" w:rsidP="006F2C0C">
            <w:pPr>
              <w:jc w:val="both"/>
              <w:rPr>
                <w:b/>
                <w:sz w:val="28"/>
                <w:szCs w:val="28"/>
              </w:rPr>
            </w:pPr>
            <w:r w:rsidRPr="007B2901">
              <w:rPr>
                <w:b/>
                <w:sz w:val="28"/>
                <w:szCs w:val="28"/>
              </w:rPr>
              <w:t>Самостоятельная работа обучающегося (всего)</w:t>
            </w:r>
          </w:p>
        </w:tc>
        <w:tc>
          <w:tcPr>
            <w:tcW w:w="2444" w:type="dxa"/>
          </w:tcPr>
          <w:p w14:paraId="0D0A151D" w14:textId="16873092" w:rsidR="006F2C0C" w:rsidRPr="007B2901" w:rsidRDefault="00F05FF1" w:rsidP="006F2C0C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3</w:t>
            </w:r>
            <w:r w:rsidR="008638A3">
              <w:rPr>
                <w:i/>
                <w:iCs/>
                <w:sz w:val="28"/>
                <w:szCs w:val="28"/>
              </w:rPr>
              <w:t>2</w:t>
            </w:r>
          </w:p>
        </w:tc>
      </w:tr>
      <w:tr w:rsidR="006F2C0C" w:rsidRPr="007B2901" w14:paraId="4BB5E883" w14:textId="77777777" w:rsidTr="00F05FF1">
        <w:tc>
          <w:tcPr>
            <w:tcW w:w="7196" w:type="dxa"/>
          </w:tcPr>
          <w:p w14:paraId="51A8BB4E" w14:textId="77777777" w:rsidR="006F2C0C" w:rsidRPr="007B2901" w:rsidRDefault="006F2C0C" w:rsidP="006F2C0C">
            <w:pPr>
              <w:jc w:val="both"/>
              <w:rPr>
                <w:sz w:val="28"/>
                <w:szCs w:val="28"/>
              </w:rPr>
            </w:pPr>
            <w:r w:rsidRPr="007B2901">
              <w:rPr>
                <w:sz w:val="28"/>
                <w:szCs w:val="28"/>
              </w:rPr>
              <w:t>в том числе:</w:t>
            </w:r>
          </w:p>
        </w:tc>
        <w:tc>
          <w:tcPr>
            <w:tcW w:w="2444" w:type="dxa"/>
          </w:tcPr>
          <w:p w14:paraId="51267727" w14:textId="77777777" w:rsidR="006F2C0C" w:rsidRPr="007B2901" w:rsidRDefault="006F2C0C" w:rsidP="006F2C0C">
            <w:pPr>
              <w:jc w:val="center"/>
              <w:rPr>
                <w:i/>
                <w:iCs/>
                <w:sz w:val="28"/>
                <w:szCs w:val="28"/>
              </w:rPr>
            </w:pPr>
          </w:p>
        </w:tc>
      </w:tr>
      <w:tr w:rsidR="006F2C0C" w:rsidRPr="007B2901" w14:paraId="1CA7A07A" w14:textId="77777777" w:rsidTr="00F05FF1">
        <w:tc>
          <w:tcPr>
            <w:tcW w:w="7196" w:type="dxa"/>
          </w:tcPr>
          <w:p w14:paraId="1CA5BF29" w14:textId="77777777" w:rsidR="006F2C0C" w:rsidRPr="007B2901" w:rsidRDefault="006F2C0C" w:rsidP="006F2C0C">
            <w:pPr>
              <w:jc w:val="both"/>
              <w:rPr>
                <w:sz w:val="28"/>
                <w:szCs w:val="28"/>
              </w:rPr>
            </w:pPr>
            <w:r w:rsidRPr="007B2901">
              <w:rPr>
                <w:sz w:val="28"/>
                <w:szCs w:val="28"/>
              </w:rPr>
              <w:t xml:space="preserve">     самостоятельная работа над курсовой работой (проектом) </w:t>
            </w:r>
            <w:r>
              <w:rPr>
                <w:i/>
                <w:sz w:val="28"/>
                <w:szCs w:val="28"/>
              </w:rPr>
              <w:t>(не</w:t>
            </w:r>
            <w:r w:rsidRPr="007B2901">
              <w:rPr>
                <w:i/>
                <w:sz w:val="28"/>
                <w:szCs w:val="28"/>
              </w:rPr>
              <w:t xml:space="preserve"> предусмотрено)</w:t>
            </w:r>
          </w:p>
        </w:tc>
        <w:tc>
          <w:tcPr>
            <w:tcW w:w="2444" w:type="dxa"/>
          </w:tcPr>
          <w:p w14:paraId="1DA34C02" w14:textId="77777777" w:rsidR="006F2C0C" w:rsidRPr="007B2901" w:rsidRDefault="006F2C0C" w:rsidP="006F2C0C">
            <w:pPr>
              <w:jc w:val="center"/>
              <w:rPr>
                <w:i/>
                <w:iCs/>
                <w:sz w:val="28"/>
                <w:szCs w:val="28"/>
              </w:rPr>
            </w:pPr>
          </w:p>
        </w:tc>
      </w:tr>
      <w:tr w:rsidR="006F2C0C" w:rsidRPr="007B2901" w14:paraId="4255C42C" w14:textId="77777777" w:rsidTr="00F05FF1">
        <w:tc>
          <w:tcPr>
            <w:tcW w:w="9640" w:type="dxa"/>
            <w:gridSpan w:val="2"/>
          </w:tcPr>
          <w:p w14:paraId="65C42130" w14:textId="77777777" w:rsidR="006F2C0C" w:rsidRPr="00493316" w:rsidRDefault="006F2C0C" w:rsidP="006F2C0C">
            <w:pPr>
              <w:rPr>
                <w:i/>
                <w:iCs/>
                <w:sz w:val="28"/>
                <w:szCs w:val="28"/>
              </w:rPr>
            </w:pPr>
            <w:r w:rsidRPr="007B2901">
              <w:rPr>
                <w:i/>
                <w:iCs/>
                <w:sz w:val="28"/>
                <w:szCs w:val="28"/>
              </w:rPr>
              <w:t xml:space="preserve">Итоговая аттестация в форме </w:t>
            </w:r>
            <w:r w:rsidR="004704E5">
              <w:rPr>
                <w:i/>
                <w:iCs/>
                <w:sz w:val="28"/>
                <w:szCs w:val="28"/>
              </w:rPr>
              <w:t>экзамен</w:t>
            </w:r>
            <w:r w:rsidR="0000646B">
              <w:rPr>
                <w:i/>
                <w:iCs/>
                <w:sz w:val="28"/>
                <w:szCs w:val="28"/>
              </w:rPr>
              <w:t xml:space="preserve"> (6 </w:t>
            </w:r>
            <w:r>
              <w:rPr>
                <w:i/>
                <w:iCs/>
                <w:sz w:val="28"/>
                <w:szCs w:val="28"/>
              </w:rPr>
              <w:t>семестр</w:t>
            </w:r>
            <w:r w:rsidR="00CD7414">
              <w:rPr>
                <w:i/>
                <w:iCs/>
                <w:sz w:val="28"/>
                <w:szCs w:val="28"/>
              </w:rPr>
              <w:t>)</w:t>
            </w:r>
          </w:p>
          <w:p w14:paraId="303A2979" w14:textId="77777777" w:rsidR="006F2C0C" w:rsidRPr="007B2901" w:rsidRDefault="006F2C0C" w:rsidP="006F2C0C">
            <w:pPr>
              <w:jc w:val="right"/>
              <w:rPr>
                <w:i/>
                <w:iCs/>
                <w:sz w:val="28"/>
                <w:szCs w:val="28"/>
              </w:rPr>
            </w:pPr>
          </w:p>
        </w:tc>
      </w:tr>
    </w:tbl>
    <w:p w14:paraId="6F53B52E" w14:textId="77777777" w:rsidR="00083733" w:rsidRDefault="00083733" w:rsidP="009457AA">
      <w:pPr>
        <w:sectPr w:rsidR="00083733" w:rsidSect="00F05FF1">
          <w:footerReference w:type="default" r:id="rId7"/>
          <w:pgSz w:w="11906" w:h="16838"/>
          <w:pgMar w:top="1134" w:right="1416" w:bottom="1134" w:left="1701" w:header="709" w:footer="709" w:gutter="0"/>
          <w:pgNumType w:start="1"/>
          <w:cols w:space="720"/>
          <w:titlePg/>
          <w:docGrid w:linePitch="326"/>
        </w:sectPr>
      </w:pPr>
    </w:p>
    <w:p w14:paraId="795AA6CF" w14:textId="77777777" w:rsidR="00083733" w:rsidRDefault="00083733" w:rsidP="009457A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caps/>
          <w:sz w:val="28"/>
          <w:szCs w:val="28"/>
        </w:rPr>
        <w:lastRenderedPageBreak/>
        <w:t xml:space="preserve">2.2. </w:t>
      </w:r>
      <w:r>
        <w:rPr>
          <w:b/>
          <w:bCs/>
          <w:sz w:val="28"/>
          <w:szCs w:val="28"/>
        </w:rPr>
        <w:t>Тематический план и содержание учебной дисциплины «История</w:t>
      </w:r>
      <w:r w:rsidR="0000646B">
        <w:rPr>
          <w:b/>
          <w:bCs/>
          <w:sz w:val="28"/>
          <w:szCs w:val="28"/>
        </w:rPr>
        <w:t xml:space="preserve"> отечественной культуры</w:t>
      </w:r>
      <w:r>
        <w:rPr>
          <w:b/>
          <w:bCs/>
          <w:sz w:val="28"/>
          <w:szCs w:val="28"/>
        </w:rPr>
        <w:t>»</w:t>
      </w:r>
    </w:p>
    <w:p w14:paraId="25BE5234" w14:textId="77777777" w:rsidR="0094121F" w:rsidRDefault="0094121F" w:rsidP="009457A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14:paraId="11646A3D" w14:textId="77777777" w:rsidR="0094121F" w:rsidRDefault="0094121F" w:rsidP="009457A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tbl>
      <w:tblPr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51"/>
        <w:gridCol w:w="9781"/>
        <w:gridCol w:w="1417"/>
        <w:gridCol w:w="1560"/>
      </w:tblGrid>
      <w:tr w:rsidR="0000646B" w:rsidRPr="0000646B" w14:paraId="7ECA1DBC" w14:textId="77777777" w:rsidTr="00465D0F">
        <w:tc>
          <w:tcPr>
            <w:tcW w:w="1951" w:type="dxa"/>
          </w:tcPr>
          <w:p w14:paraId="544C555D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00646B">
              <w:rPr>
                <w:b/>
                <w:bCs/>
                <w:sz w:val="20"/>
                <w:szCs w:val="20"/>
              </w:rPr>
              <w:t>Наименование разделов и тем</w:t>
            </w:r>
          </w:p>
        </w:tc>
        <w:tc>
          <w:tcPr>
            <w:tcW w:w="9781" w:type="dxa"/>
          </w:tcPr>
          <w:p w14:paraId="0F73BB43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00646B">
              <w:rPr>
                <w:b/>
                <w:bCs/>
                <w:sz w:val="20"/>
                <w:szCs w:val="20"/>
              </w:rPr>
              <w:t>Содержание учебного материала, лабораторные и практические работы, самостоятельная работа обучающихся.</w:t>
            </w:r>
          </w:p>
        </w:tc>
        <w:tc>
          <w:tcPr>
            <w:tcW w:w="1417" w:type="dxa"/>
          </w:tcPr>
          <w:p w14:paraId="65E3B116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00646B">
              <w:rPr>
                <w:b/>
                <w:bCs/>
                <w:sz w:val="20"/>
                <w:szCs w:val="20"/>
              </w:rPr>
              <w:t>Объем часов</w:t>
            </w:r>
          </w:p>
        </w:tc>
        <w:tc>
          <w:tcPr>
            <w:tcW w:w="1560" w:type="dxa"/>
          </w:tcPr>
          <w:p w14:paraId="6B0D7839" w14:textId="6ABA806E" w:rsidR="0000646B" w:rsidRPr="0000646B" w:rsidRDefault="00465D0F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Формируемые компетенции</w:t>
            </w:r>
          </w:p>
        </w:tc>
      </w:tr>
      <w:tr w:rsidR="0000646B" w:rsidRPr="0000646B" w14:paraId="208318DA" w14:textId="77777777" w:rsidTr="00465D0F">
        <w:tc>
          <w:tcPr>
            <w:tcW w:w="1951" w:type="dxa"/>
          </w:tcPr>
          <w:p w14:paraId="2AE3BF64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00646B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9781" w:type="dxa"/>
          </w:tcPr>
          <w:p w14:paraId="7E32302C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00646B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417" w:type="dxa"/>
          </w:tcPr>
          <w:p w14:paraId="666F07CF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00646B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560" w:type="dxa"/>
          </w:tcPr>
          <w:p w14:paraId="4C8B8BE8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00646B">
              <w:rPr>
                <w:b/>
                <w:bCs/>
                <w:sz w:val="20"/>
                <w:szCs w:val="20"/>
              </w:rPr>
              <w:t>4</w:t>
            </w:r>
          </w:p>
        </w:tc>
      </w:tr>
      <w:tr w:rsidR="0000646B" w:rsidRPr="0000646B" w14:paraId="4B70A8E8" w14:textId="77777777" w:rsidTr="00465D0F">
        <w:trPr>
          <w:trHeight w:val="227"/>
        </w:trPr>
        <w:tc>
          <w:tcPr>
            <w:tcW w:w="1951" w:type="dxa"/>
            <w:tcBorders>
              <w:bottom w:val="single" w:sz="18" w:space="0" w:color="auto"/>
            </w:tcBorders>
          </w:tcPr>
          <w:p w14:paraId="605D274E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781" w:type="dxa"/>
            <w:tcBorders>
              <w:bottom w:val="single" w:sz="18" w:space="0" w:color="auto"/>
            </w:tcBorders>
            <w:vAlign w:val="center"/>
          </w:tcPr>
          <w:p w14:paraId="70B9B971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00646B">
              <w:rPr>
                <w:b/>
                <w:bCs/>
                <w:sz w:val="20"/>
                <w:szCs w:val="20"/>
              </w:rPr>
              <w:t>3 курс 5 семестр</w:t>
            </w:r>
          </w:p>
        </w:tc>
        <w:tc>
          <w:tcPr>
            <w:tcW w:w="1417" w:type="dxa"/>
            <w:tcBorders>
              <w:bottom w:val="single" w:sz="18" w:space="0" w:color="auto"/>
            </w:tcBorders>
          </w:tcPr>
          <w:p w14:paraId="200C29A6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i/>
                <w:sz w:val="20"/>
                <w:szCs w:val="20"/>
              </w:rPr>
            </w:pPr>
            <w:r w:rsidRPr="0000646B">
              <w:rPr>
                <w:bCs/>
                <w:i/>
                <w:sz w:val="20"/>
                <w:szCs w:val="20"/>
              </w:rPr>
              <w:t xml:space="preserve">              </w:t>
            </w:r>
          </w:p>
        </w:tc>
        <w:tc>
          <w:tcPr>
            <w:tcW w:w="1560" w:type="dxa"/>
            <w:tcBorders>
              <w:bottom w:val="single" w:sz="18" w:space="0" w:color="auto"/>
            </w:tcBorders>
          </w:tcPr>
          <w:p w14:paraId="0DA69A0D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bCs/>
                <w:i/>
                <w:sz w:val="20"/>
                <w:szCs w:val="20"/>
              </w:rPr>
            </w:pPr>
          </w:p>
        </w:tc>
      </w:tr>
      <w:tr w:rsidR="0000646B" w:rsidRPr="0000646B" w14:paraId="3278B09F" w14:textId="77777777" w:rsidTr="00465D0F">
        <w:trPr>
          <w:trHeight w:val="340"/>
        </w:trPr>
        <w:tc>
          <w:tcPr>
            <w:tcW w:w="11732" w:type="dxa"/>
            <w:gridSpan w:val="2"/>
            <w:tcBorders>
              <w:bottom w:val="single" w:sz="18" w:space="0" w:color="auto"/>
            </w:tcBorders>
            <w:vAlign w:val="center"/>
          </w:tcPr>
          <w:p w14:paraId="3C0CB15C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i/>
                <w:sz w:val="20"/>
                <w:szCs w:val="20"/>
                <w:u w:val="single"/>
              </w:rPr>
            </w:pPr>
            <w:r w:rsidRPr="0000646B">
              <w:rPr>
                <w:b/>
                <w:bCs/>
                <w:sz w:val="20"/>
                <w:szCs w:val="20"/>
                <w:u w:val="single"/>
              </w:rPr>
              <w:t>Раздел 1.Культура Древней Руси.</w:t>
            </w:r>
          </w:p>
        </w:tc>
        <w:tc>
          <w:tcPr>
            <w:tcW w:w="1417" w:type="dxa"/>
            <w:tcBorders>
              <w:bottom w:val="single" w:sz="18" w:space="0" w:color="auto"/>
            </w:tcBorders>
          </w:tcPr>
          <w:p w14:paraId="4DFCF189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60" w:type="dxa"/>
            <w:tcBorders>
              <w:bottom w:val="single" w:sz="18" w:space="0" w:color="auto"/>
            </w:tcBorders>
          </w:tcPr>
          <w:p w14:paraId="7BCAE9CF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bCs/>
                <w:i/>
                <w:sz w:val="20"/>
                <w:szCs w:val="20"/>
              </w:rPr>
            </w:pPr>
          </w:p>
        </w:tc>
      </w:tr>
      <w:tr w:rsidR="0000646B" w:rsidRPr="0000646B" w14:paraId="265F98D4" w14:textId="77777777" w:rsidTr="00465D0F">
        <w:trPr>
          <w:trHeight w:val="283"/>
        </w:trPr>
        <w:tc>
          <w:tcPr>
            <w:tcW w:w="1951" w:type="dxa"/>
            <w:vMerge w:val="restart"/>
          </w:tcPr>
          <w:p w14:paraId="5B1C9881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 w:rsidRPr="0000646B">
              <w:rPr>
                <w:b/>
                <w:bCs/>
                <w:sz w:val="20"/>
                <w:szCs w:val="20"/>
              </w:rPr>
              <w:t xml:space="preserve">Введение. </w:t>
            </w:r>
          </w:p>
          <w:p w14:paraId="73137769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 w:rsidRPr="0000646B">
              <w:rPr>
                <w:b/>
                <w:bCs/>
                <w:sz w:val="20"/>
                <w:szCs w:val="20"/>
              </w:rPr>
              <w:t>Тема 1.1. Народное искусство славян</w:t>
            </w:r>
          </w:p>
        </w:tc>
        <w:tc>
          <w:tcPr>
            <w:tcW w:w="9781" w:type="dxa"/>
            <w:vAlign w:val="center"/>
          </w:tcPr>
          <w:p w14:paraId="4CD8DC39" w14:textId="77777777" w:rsidR="0000646B" w:rsidRPr="0000646B" w:rsidRDefault="0000646B" w:rsidP="0000646B">
            <w:pPr>
              <w:rPr>
                <w:b/>
                <w:iCs/>
                <w:sz w:val="20"/>
                <w:szCs w:val="20"/>
              </w:rPr>
            </w:pPr>
            <w:r w:rsidRPr="0000646B">
              <w:rPr>
                <w:b/>
                <w:i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417" w:type="dxa"/>
            <w:vMerge w:val="restart"/>
            <w:tcBorders>
              <w:top w:val="single" w:sz="18" w:space="0" w:color="auto"/>
            </w:tcBorders>
            <w:vAlign w:val="center"/>
          </w:tcPr>
          <w:p w14:paraId="368551E5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 w:rsidRPr="0000646B">
              <w:rPr>
                <w:bCs/>
                <w:i/>
                <w:sz w:val="20"/>
                <w:szCs w:val="20"/>
              </w:rPr>
              <w:t>2</w:t>
            </w:r>
          </w:p>
        </w:tc>
        <w:tc>
          <w:tcPr>
            <w:tcW w:w="1560" w:type="dxa"/>
            <w:vMerge w:val="restart"/>
            <w:tcBorders>
              <w:top w:val="single" w:sz="18" w:space="0" w:color="auto"/>
            </w:tcBorders>
            <w:vAlign w:val="center"/>
          </w:tcPr>
          <w:p w14:paraId="17B8AC41" w14:textId="77777777" w:rsidR="00A836E4" w:rsidRDefault="00A836E4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ОК 01-09,</w:t>
            </w:r>
          </w:p>
          <w:p w14:paraId="33A39A34" w14:textId="2EFF6B00" w:rsidR="0000646B" w:rsidRPr="0000646B" w:rsidRDefault="00A836E4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ПК 1.2</w:t>
            </w:r>
          </w:p>
        </w:tc>
      </w:tr>
      <w:tr w:rsidR="0000646B" w:rsidRPr="0000646B" w14:paraId="6D855A3D" w14:textId="77777777" w:rsidTr="00465D0F">
        <w:trPr>
          <w:trHeight w:val="283"/>
        </w:trPr>
        <w:tc>
          <w:tcPr>
            <w:tcW w:w="1951" w:type="dxa"/>
            <w:vMerge/>
          </w:tcPr>
          <w:p w14:paraId="3C76D1FC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781" w:type="dxa"/>
            <w:vAlign w:val="center"/>
          </w:tcPr>
          <w:p w14:paraId="356289A3" w14:textId="77777777" w:rsidR="0000646B" w:rsidRPr="0000646B" w:rsidRDefault="0000646B" w:rsidP="0052513F">
            <w:pPr>
              <w:numPr>
                <w:ilvl w:val="0"/>
                <w:numId w:val="3"/>
              </w:numPr>
              <w:ind w:left="714" w:hanging="357"/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 xml:space="preserve">Введение. «Откуда есть пошла Русская Земля».  </w:t>
            </w:r>
          </w:p>
          <w:p w14:paraId="20470AEF" w14:textId="77777777" w:rsidR="0000646B" w:rsidRPr="0000646B" w:rsidRDefault="0000646B" w:rsidP="0052513F">
            <w:pPr>
              <w:numPr>
                <w:ilvl w:val="0"/>
                <w:numId w:val="3"/>
              </w:numPr>
              <w:ind w:left="714" w:hanging="357"/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 xml:space="preserve">Народные истоки русского искусства. Национальное своеобразие русской художественной культуры. </w:t>
            </w:r>
          </w:p>
          <w:p w14:paraId="607B28B2" w14:textId="77777777" w:rsidR="0000646B" w:rsidRPr="0000646B" w:rsidRDefault="0000646B" w:rsidP="0052513F">
            <w:pPr>
              <w:numPr>
                <w:ilvl w:val="0"/>
                <w:numId w:val="3"/>
              </w:numPr>
              <w:ind w:left="714" w:hanging="357"/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 xml:space="preserve">Место и значение русского искусства в истории мирового искусства. Периодизация. </w:t>
            </w:r>
          </w:p>
          <w:p w14:paraId="6FD52581" w14:textId="77777777" w:rsidR="0000646B" w:rsidRPr="0000646B" w:rsidRDefault="0000646B" w:rsidP="0052513F">
            <w:pPr>
              <w:numPr>
                <w:ilvl w:val="0"/>
                <w:numId w:val="3"/>
              </w:numPr>
              <w:ind w:left="714" w:hanging="357"/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 xml:space="preserve">Культура скифов и славян. </w:t>
            </w:r>
          </w:p>
        </w:tc>
        <w:tc>
          <w:tcPr>
            <w:tcW w:w="1417" w:type="dxa"/>
            <w:vMerge/>
            <w:vAlign w:val="center"/>
          </w:tcPr>
          <w:p w14:paraId="5F0CB4D5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</w:tcPr>
          <w:p w14:paraId="058229AC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00646B" w:rsidRPr="0000646B" w14:paraId="1044BE26" w14:textId="77777777" w:rsidTr="00465D0F">
        <w:trPr>
          <w:trHeight w:val="283"/>
        </w:trPr>
        <w:tc>
          <w:tcPr>
            <w:tcW w:w="1951" w:type="dxa"/>
            <w:vMerge w:val="restart"/>
          </w:tcPr>
          <w:p w14:paraId="5554BBE8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 w:rsidRPr="0000646B">
              <w:rPr>
                <w:b/>
                <w:bCs/>
                <w:sz w:val="20"/>
                <w:szCs w:val="20"/>
              </w:rPr>
              <w:t>Тема 1.2. Древнерусская культура</w:t>
            </w:r>
          </w:p>
        </w:tc>
        <w:tc>
          <w:tcPr>
            <w:tcW w:w="9781" w:type="dxa"/>
            <w:vAlign w:val="center"/>
          </w:tcPr>
          <w:p w14:paraId="2EB99656" w14:textId="77777777" w:rsidR="0000646B" w:rsidRPr="0000646B" w:rsidRDefault="0000646B" w:rsidP="0000646B">
            <w:pPr>
              <w:rPr>
                <w:b/>
                <w:iCs/>
                <w:sz w:val="20"/>
                <w:szCs w:val="20"/>
              </w:rPr>
            </w:pPr>
            <w:r w:rsidRPr="0000646B">
              <w:rPr>
                <w:b/>
                <w:i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</w:tcBorders>
            <w:vAlign w:val="center"/>
          </w:tcPr>
          <w:p w14:paraId="20C94007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 w:rsidRPr="0000646B">
              <w:rPr>
                <w:bCs/>
                <w:i/>
                <w:sz w:val="20"/>
                <w:szCs w:val="20"/>
              </w:rPr>
              <w:t>2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</w:tcBorders>
            <w:vAlign w:val="center"/>
          </w:tcPr>
          <w:p w14:paraId="60512DBC" w14:textId="77777777" w:rsidR="00A836E4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ОК 01-09,</w:t>
            </w:r>
          </w:p>
          <w:p w14:paraId="63AA1DC3" w14:textId="2554613C" w:rsidR="0000646B" w:rsidRPr="0000646B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ПК 1.2</w:t>
            </w:r>
          </w:p>
        </w:tc>
      </w:tr>
      <w:tr w:rsidR="0000646B" w:rsidRPr="0000646B" w14:paraId="04F667DC" w14:textId="77777777" w:rsidTr="00465D0F">
        <w:trPr>
          <w:trHeight w:val="283"/>
        </w:trPr>
        <w:tc>
          <w:tcPr>
            <w:tcW w:w="1951" w:type="dxa"/>
            <w:vMerge/>
          </w:tcPr>
          <w:p w14:paraId="383F7865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781" w:type="dxa"/>
            <w:vAlign w:val="center"/>
          </w:tcPr>
          <w:p w14:paraId="75FA8431" w14:textId="77777777" w:rsidR="0000646B" w:rsidRPr="0000646B" w:rsidRDefault="0000646B" w:rsidP="0052513F">
            <w:pPr>
              <w:numPr>
                <w:ilvl w:val="0"/>
                <w:numId w:val="4"/>
              </w:numPr>
              <w:ind w:left="714" w:hanging="357"/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 xml:space="preserve">Первые великие князья русские. Династия Рюриковичей. </w:t>
            </w:r>
          </w:p>
          <w:p w14:paraId="26AE5346" w14:textId="77777777" w:rsidR="0000646B" w:rsidRPr="0000646B" w:rsidRDefault="0000646B" w:rsidP="0052513F">
            <w:pPr>
              <w:numPr>
                <w:ilvl w:val="0"/>
                <w:numId w:val="4"/>
              </w:numPr>
              <w:ind w:left="714" w:hanging="357"/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>Прикладное искусство - один из основных видов древнерусской художественной деятельности. Общественно-экономический уклад славян и развитие художественных ремесел. Их самобытные черты. Орнаментальные мотивы.</w:t>
            </w:r>
          </w:p>
          <w:p w14:paraId="08BD677F" w14:textId="77777777" w:rsidR="0000646B" w:rsidRPr="0000646B" w:rsidRDefault="0000646B" w:rsidP="0052513F">
            <w:pPr>
              <w:numPr>
                <w:ilvl w:val="0"/>
                <w:numId w:val="4"/>
              </w:numPr>
              <w:ind w:left="714" w:hanging="357"/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 xml:space="preserve">Сведения об архитектуре и скульптуре древних славян. </w:t>
            </w:r>
          </w:p>
          <w:p w14:paraId="6538160D" w14:textId="77777777" w:rsidR="0000646B" w:rsidRPr="0000646B" w:rsidRDefault="0000646B" w:rsidP="0052513F">
            <w:pPr>
              <w:numPr>
                <w:ilvl w:val="0"/>
                <w:numId w:val="4"/>
              </w:numPr>
              <w:ind w:left="714" w:hanging="357"/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 xml:space="preserve">Славянская языческая религия. </w:t>
            </w:r>
          </w:p>
        </w:tc>
        <w:tc>
          <w:tcPr>
            <w:tcW w:w="1417" w:type="dxa"/>
            <w:vMerge/>
            <w:vAlign w:val="center"/>
          </w:tcPr>
          <w:p w14:paraId="33B2E34A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</w:tcPr>
          <w:p w14:paraId="70C65D4E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00646B" w:rsidRPr="0000646B" w14:paraId="41AE3B4F" w14:textId="77777777" w:rsidTr="00465D0F">
        <w:trPr>
          <w:trHeight w:val="283"/>
        </w:trPr>
        <w:tc>
          <w:tcPr>
            <w:tcW w:w="1951" w:type="dxa"/>
            <w:vMerge w:val="restart"/>
          </w:tcPr>
          <w:p w14:paraId="5F34C595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 w:rsidRPr="0000646B">
              <w:rPr>
                <w:b/>
                <w:bCs/>
                <w:sz w:val="20"/>
                <w:szCs w:val="20"/>
              </w:rPr>
              <w:t>Тема 1.3. Культура Древней Руси 9 – начала 12 в.</w:t>
            </w:r>
          </w:p>
        </w:tc>
        <w:tc>
          <w:tcPr>
            <w:tcW w:w="9781" w:type="dxa"/>
            <w:vAlign w:val="center"/>
          </w:tcPr>
          <w:p w14:paraId="068CC0C5" w14:textId="77777777" w:rsidR="0000646B" w:rsidRPr="0000646B" w:rsidRDefault="0000646B" w:rsidP="0000646B">
            <w:pPr>
              <w:rPr>
                <w:b/>
                <w:iCs/>
                <w:sz w:val="20"/>
                <w:szCs w:val="20"/>
              </w:rPr>
            </w:pPr>
            <w:r w:rsidRPr="0000646B">
              <w:rPr>
                <w:b/>
                <w:i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</w:tcBorders>
            <w:vAlign w:val="center"/>
          </w:tcPr>
          <w:p w14:paraId="60CBFEA9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 w:rsidRPr="0000646B">
              <w:rPr>
                <w:bCs/>
                <w:i/>
                <w:sz w:val="20"/>
                <w:szCs w:val="20"/>
              </w:rPr>
              <w:t>2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</w:tcBorders>
            <w:vAlign w:val="center"/>
          </w:tcPr>
          <w:p w14:paraId="31230FC4" w14:textId="77777777" w:rsidR="00A836E4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ОК 01-09,</w:t>
            </w:r>
          </w:p>
          <w:p w14:paraId="0CF582F9" w14:textId="2920AB4B" w:rsidR="0000646B" w:rsidRPr="0000646B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ПК 1.2</w:t>
            </w:r>
          </w:p>
        </w:tc>
      </w:tr>
      <w:tr w:rsidR="0000646B" w:rsidRPr="0000646B" w14:paraId="03114DEF" w14:textId="77777777" w:rsidTr="00465D0F">
        <w:trPr>
          <w:trHeight w:val="283"/>
        </w:trPr>
        <w:tc>
          <w:tcPr>
            <w:tcW w:w="1951" w:type="dxa"/>
            <w:vMerge/>
          </w:tcPr>
          <w:p w14:paraId="54263006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781" w:type="dxa"/>
            <w:vAlign w:val="center"/>
          </w:tcPr>
          <w:p w14:paraId="580D265A" w14:textId="77777777" w:rsidR="0000646B" w:rsidRPr="0000646B" w:rsidRDefault="0000646B" w:rsidP="0052513F">
            <w:pPr>
              <w:numPr>
                <w:ilvl w:val="0"/>
                <w:numId w:val="5"/>
              </w:numPr>
              <w:ind w:left="714" w:hanging="357"/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 xml:space="preserve">Образование Киевского государства. </w:t>
            </w:r>
          </w:p>
          <w:p w14:paraId="0B85322D" w14:textId="77777777" w:rsidR="0000646B" w:rsidRPr="0000646B" w:rsidRDefault="0000646B" w:rsidP="0052513F">
            <w:pPr>
              <w:numPr>
                <w:ilvl w:val="0"/>
                <w:numId w:val="5"/>
              </w:numPr>
              <w:ind w:left="714" w:hanging="357"/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>Принятие и распространение христианства. Кирилл и Мефодий.</w:t>
            </w:r>
          </w:p>
          <w:p w14:paraId="0FE295E8" w14:textId="77777777" w:rsidR="0000646B" w:rsidRPr="0000646B" w:rsidRDefault="0000646B" w:rsidP="0052513F">
            <w:pPr>
              <w:numPr>
                <w:ilvl w:val="0"/>
                <w:numId w:val="5"/>
              </w:numPr>
              <w:ind w:left="714" w:hanging="357"/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>Общая характеристика культуры Древней Руси в 9 — начале 12 в.</w:t>
            </w:r>
          </w:p>
          <w:p w14:paraId="029DA98C" w14:textId="77777777" w:rsidR="0000646B" w:rsidRPr="0000646B" w:rsidRDefault="0000646B" w:rsidP="0052513F">
            <w:pPr>
              <w:numPr>
                <w:ilvl w:val="0"/>
                <w:numId w:val="5"/>
              </w:numPr>
              <w:ind w:left="714" w:hanging="357"/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 xml:space="preserve">Архитектура Киевской Руси.   </w:t>
            </w:r>
          </w:p>
          <w:p w14:paraId="757DFF2D" w14:textId="77777777" w:rsidR="0000646B" w:rsidRPr="0000646B" w:rsidRDefault="0000646B" w:rsidP="0052513F">
            <w:pPr>
              <w:numPr>
                <w:ilvl w:val="0"/>
                <w:numId w:val="5"/>
              </w:numPr>
              <w:ind w:left="714" w:hanging="357"/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>Расцвет Киевского государства в 11 веке. Политические и культурные связи с другими государствами. Влияние языческой мифологии, а также культуры Византии. Особенности культуры Киевской Руси.</w:t>
            </w:r>
          </w:p>
          <w:p w14:paraId="7DB35EB4" w14:textId="77777777" w:rsidR="0000646B" w:rsidRPr="0000646B" w:rsidRDefault="0000646B" w:rsidP="0052513F">
            <w:pPr>
              <w:numPr>
                <w:ilvl w:val="0"/>
                <w:numId w:val="5"/>
              </w:numPr>
              <w:ind w:left="714" w:hanging="357"/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>Первый каменный храм Древней Руси - Десятинная церковь. Киевская София (1037).   Монументальная живопись. Мозаики и фрески Софии Киевской. Развитие иконописи на Руси. Киевский мастер Алимпий Печерский.</w:t>
            </w:r>
          </w:p>
          <w:p w14:paraId="65450BCF" w14:textId="77777777" w:rsidR="0000646B" w:rsidRPr="0000646B" w:rsidRDefault="0000646B" w:rsidP="0052513F">
            <w:pPr>
              <w:numPr>
                <w:ilvl w:val="0"/>
                <w:numId w:val="5"/>
              </w:numPr>
              <w:ind w:left="714" w:hanging="357"/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>Книжная миниатюра. "Остромирово Евангелие".</w:t>
            </w:r>
          </w:p>
        </w:tc>
        <w:tc>
          <w:tcPr>
            <w:tcW w:w="1417" w:type="dxa"/>
            <w:vMerge/>
            <w:vAlign w:val="center"/>
          </w:tcPr>
          <w:p w14:paraId="24E2FE1C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</w:tcPr>
          <w:p w14:paraId="333B3FF4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00646B" w:rsidRPr="0000646B" w14:paraId="685048B7" w14:textId="77777777" w:rsidTr="00465D0F">
        <w:trPr>
          <w:trHeight w:val="283"/>
        </w:trPr>
        <w:tc>
          <w:tcPr>
            <w:tcW w:w="1951" w:type="dxa"/>
            <w:vMerge w:val="restart"/>
          </w:tcPr>
          <w:p w14:paraId="235F386F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 w:rsidRPr="0000646B">
              <w:rPr>
                <w:b/>
                <w:bCs/>
                <w:sz w:val="20"/>
                <w:szCs w:val="20"/>
              </w:rPr>
              <w:t>Тема 1.4. Культура Древней Руси в 12 – начале 13 в.</w:t>
            </w:r>
          </w:p>
        </w:tc>
        <w:tc>
          <w:tcPr>
            <w:tcW w:w="9781" w:type="dxa"/>
            <w:vAlign w:val="center"/>
          </w:tcPr>
          <w:p w14:paraId="1704D152" w14:textId="77777777" w:rsidR="0000646B" w:rsidRPr="0000646B" w:rsidRDefault="0000646B" w:rsidP="0000646B">
            <w:pPr>
              <w:rPr>
                <w:b/>
                <w:iCs/>
                <w:sz w:val="20"/>
                <w:szCs w:val="20"/>
              </w:rPr>
            </w:pPr>
            <w:r w:rsidRPr="0000646B">
              <w:rPr>
                <w:b/>
                <w:i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</w:tcBorders>
            <w:vAlign w:val="center"/>
          </w:tcPr>
          <w:p w14:paraId="2EDEE5D8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 w:rsidRPr="0000646B">
              <w:rPr>
                <w:bCs/>
                <w:i/>
                <w:sz w:val="20"/>
                <w:szCs w:val="20"/>
              </w:rPr>
              <w:t>2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</w:tcBorders>
            <w:vAlign w:val="center"/>
          </w:tcPr>
          <w:p w14:paraId="655834F6" w14:textId="77777777" w:rsidR="00A836E4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ОК 01-09,</w:t>
            </w:r>
          </w:p>
          <w:p w14:paraId="38246C02" w14:textId="03F49D9C" w:rsidR="0000646B" w:rsidRPr="0000646B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ПК 1.2</w:t>
            </w:r>
          </w:p>
        </w:tc>
      </w:tr>
      <w:tr w:rsidR="0000646B" w:rsidRPr="0000646B" w14:paraId="1052F7D5" w14:textId="77777777" w:rsidTr="00465D0F">
        <w:trPr>
          <w:trHeight w:val="283"/>
        </w:trPr>
        <w:tc>
          <w:tcPr>
            <w:tcW w:w="1951" w:type="dxa"/>
            <w:vMerge/>
          </w:tcPr>
          <w:p w14:paraId="6B0272F6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781" w:type="dxa"/>
            <w:vAlign w:val="center"/>
          </w:tcPr>
          <w:p w14:paraId="58014971" w14:textId="77777777" w:rsidR="0000646B" w:rsidRPr="0000646B" w:rsidRDefault="0000646B" w:rsidP="0052513F">
            <w:pPr>
              <w:numPr>
                <w:ilvl w:val="0"/>
                <w:numId w:val="6"/>
              </w:numPr>
              <w:rPr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>Общая характеристика культуры Древней Руси в 12 - начале 13 в.</w:t>
            </w:r>
            <w:r w:rsidRPr="0000646B">
              <w:rPr>
                <w:sz w:val="20"/>
                <w:szCs w:val="20"/>
              </w:rPr>
              <w:t xml:space="preserve"> </w:t>
            </w:r>
          </w:p>
          <w:p w14:paraId="446B5A7A" w14:textId="77777777" w:rsidR="0000646B" w:rsidRPr="0000646B" w:rsidRDefault="0000646B" w:rsidP="0052513F">
            <w:pPr>
              <w:numPr>
                <w:ilvl w:val="0"/>
                <w:numId w:val="6"/>
              </w:numPr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>Распад Киевской</w:t>
            </w:r>
            <w:r w:rsidRPr="0000646B">
              <w:rPr>
                <w:sz w:val="20"/>
                <w:szCs w:val="20"/>
              </w:rPr>
              <w:t xml:space="preserve"> </w:t>
            </w:r>
            <w:r w:rsidRPr="0000646B">
              <w:rPr>
                <w:iCs/>
                <w:sz w:val="20"/>
                <w:szCs w:val="20"/>
              </w:rPr>
              <w:t xml:space="preserve">Руси на феодальные княжества и сложение местных художественных школ. </w:t>
            </w:r>
          </w:p>
          <w:p w14:paraId="657ADFC5" w14:textId="77777777" w:rsidR="0000646B" w:rsidRPr="0000646B" w:rsidRDefault="0000646B" w:rsidP="0052513F">
            <w:pPr>
              <w:numPr>
                <w:ilvl w:val="0"/>
                <w:numId w:val="6"/>
              </w:numPr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>Общественно-политический строй и искусство.</w:t>
            </w:r>
            <w:r w:rsidRPr="0000646B">
              <w:rPr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  <w:vMerge/>
            <w:vAlign w:val="center"/>
          </w:tcPr>
          <w:p w14:paraId="35E78686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</w:tcPr>
          <w:p w14:paraId="0E20831F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00646B" w:rsidRPr="0000646B" w14:paraId="45199305" w14:textId="77777777" w:rsidTr="00465D0F">
        <w:trPr>
          <w:trHeight w:val="283"/>
        </w:trPr>
        <w:tc>
          <w:tcPr>
            <w:tcW w:w="1951" w:type="dxa"/>
            <w:vMerge w:val="restart"/>
          </w:tcPr>
          <w:p w14:paraId="3CA81262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 w:rsidRPr="0000646B">
              <w:rPr>
                <w:b/>
                <w:bCs/>
                <w:sz w:val="20"/>
                <w:szCs w:val="20"/>
              </w:rPr>
              <w:t>Тема 1.5. Культура Владимиро-Суздальского княжества</w:t>
            </w:r>
          </w:p>
        </w:tc>
        <w:tc>
          <w:tcPr>
            <w:tcW w:w="9781" w:type="dxa"/>
            <w:vAlign w:val="center"/>
          </w:tcPr>
          <w:p w14:paraId="16D61E9C" w14:textId="77777777" w:rsidR="0000646B" w:rsidRPr="0000646B" w:rsidRDefault="0000646B" w:rsidP="0000646B">
            <w:pPr>
              <w:rPr>
                <w:b/>
                <w:iCs/>
                <w:sz w:val="20"/>
                <w:szCs w:val="20"/>
              </w:rPr>
            </w:pPr>
            <w:r w:rsidRPr="0000646B">
              <w:rPr>
                <w:b/>
                <w:i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</w:tcBorders>
            <w:vAlign w:val="center"/>
          </w:tcPr>
          <w:p w14:paraId="2F60F474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 w:rsidRPr="0000646B">
              <w:rPr>
                <w:bCs/>
                <w:i/>
                <w:sz w:val="20"/>
                <w:szCs w:val="20"/>
              </w:rPr>
              <w:t>2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</w:tcBorders>
            <w:vAlign w:val="center"/>
          </w:tcPr>
          <w:p w14:paraId="5A4F0DC9" w14:textId="77777777" w:rsidR="00A836E4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ОК 01-09,</w:t>
            </w:r>
          </w:p>
          <w:p w14:paraId="358EDF4E" w14:textId="25D0C6FE" w:rsidR="0000646B" w:rsidRPr="0000646B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ПК 1.2</w:t>
            </w:r>
          </w:p>
        </w:tc>
      </w:tr>
      <w:tr w:rsidR="0000646B" w:rsidRPr="0000646B" w14:paraId="5C4E4169" w14:textId="77777777" w:rsidTr="00465D0F">
        <w:trPr>
          <w:trHeight w:val="283"/>
        </w:trPr>
        <w:tc>
          <w:tcPr>
            <w:tcW w:w="1951" w:type="dxa"/>
            <w:vMerge/>
          </w:tcPr>
          <w:p w14:paraId="0129FEF0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781" w:type="dxa"/>
            <w:vAlign w:val="center"/>
          </w:tcPr>
          <w:p w14:paraId="4325E1AD" w14:textId="77777777" w:rsidR="0000646B" w:rsidRPr="0000646B" w:rsidRDefault="0000646B" w:rsidP="0052513F">
            <w:pPr>
              <w:numPr>
                <w:ilvl w:val="0"/>
                <w:numId w:val="7"/>
              </w:numPr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 xml:space="preserve">Стилистические особенности архитектуры Владимиро-Суздальского княжества. Своеобразие каменного зодчества. Развитие типа одноглавого четырехстолпного храма.  Мифологическая тематика и языческие мотивы в скульптурном декоре. </w:t>
            </w:r>
          </w:p>
          <w:p w14:paraId="1F4F954C" w14:textId="77777777" w:rsidR="0000646B" w:rsidRPr="0000646B" w:rsidRDefault="0000646B" w:rsidP="0052513F">
            <w:pPr>
              <w:numPr>
                <w:ilvl w:val="0"/>
                <w:numId w:val="7"/>
              </w:numPr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 xml:space="preserve">Крепостные сооружения Владимира: Золотые ворота, Боголюбский ансамбль как пример русского </w:t>
            </w:r>
            <w:r w:rsidRPr="0000646B">
              <w:rPr>
                <w:iCs/>
                <w:sz w:val="20"/>
                <w:szCs w:val="20"/>
              </w:rPr>
              <w:lastRenderedPageBreak/>
              <w:t>дворцового творчества. Георгиевский собор в Юрьеве-Польском.</w:t>
            </w:r>
          </w:p>
          <w:p w14:paraId="4B1F55AE" w14:textId="77777777" w:rsidR="0000646B" w:rsidRPr="0000646B" w:rsidRDefault="0000646B" w:rsidP="0052513F">
            <w:pPr>
              <w:numPr>
                <w:ilvl w:val="0"/>
                <w:numId w:val="7"/>
              </w:numPr>
              <w:ind w:left="714" w:hanging="357"/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 xml:space="preserve">Живопись. Фрески Дмитриевского собора. Аскетическая суровость образов. Русские иконы Х1-Х11 веков. </w:t>
            </w:r>
          </w:p>
          <w:p w14:paraId="0C26E295" w14:textId="77777777" w:rsidR="0000646B" w:rsidRPr="0000646B" w:rsidRDefault="0000646B" w:rsidP="0052513F">
            <w:pPr>
              <w:numPr>
                <w:ilvl w:val="0"/>
                <w:numId w:val="7"/>
              </w:numPr>
              <w:ind w:left="714" w:hanging="357"/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>Тяжелые последствия татаро-монгольского нашествия для русского народа и искусства.</w:t>
            </w:r>
          </w:p>
        </w:tc>
        <w:tc>
          <w:tcPr>
            <w:tcW w:w="1417" w:type="dxa"/>
            <w:vMerge/>
            <w:vAlign w:val="center"/>
          </w:tcPr>
          <w:p w14:paraId="4ACF36F5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</w:tcPr>
          <w:p w14:paraId="0A7C4420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00646B" w:rsidRPr="0000646B" w14:paraId="1B0C16D5" w14:textId="77777777" w:rsidTr="00465D0F">
        <w:trPr>
          <w:trHeight w:val="283"/>
        </w:trPr>
        <w:tc>
          <w:tcPr>
            <w:tcW w:w="1951" w:type="dxa"/>
            <w:vMerge w:val="restart"/>
          </w:tcPr>
          <w:p w14:paraId="403EED2D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 w:rsidRPr="0000646B">
              <w:rPr>
                <w:b/>
                <w:bCs/>
                <w:sz w:val="20"/>
                <w:szCs w:val="20"/>
              </w:rPr>
              <w:t>Тема 1.6. Культура Новгородского княжества</w:t>
            </w:r>
          </w:p>
        </w:tc>
        <w:tc>
          <w:tcPr>
            <w:tcW w:w="9781" w:type="dxa"/>
            <w:vAlign w:val="center"/>
          </w:tcPr>
          <w:p w14:paraId="491DB90E" w14:textId="77777777" w:rsidR="0000646B" w:rsidRPr="0000646B" w:rsidRDefault="0000646B" w:rsidP="0000646B">
            <w:pPr>
              <w:rPr>
                <w:b/>
                <w:iCs/>
                <w:sz w:val="20"/>
                <w:szCs w:val="20"/>
              </w:rPr>
            </w:pPr>
            <w:r w:rsidRPr="0000646B">
              <w:rPr>
                <w:b/>
                <w:i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</w:tcBorders>
            <w:vAlign w:val="center"/>
          </w:tcPr>
          <w:p w14:paraId="14512288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 w:rsidRPr="0000646B">
              <w:rPr>
                <w:bCs/>
                <w:i/>
                <w:sz w:val="20"/>
                <w:szCs w:val="20"/>
              </w:rPr>
              <w:t>2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</w:tcBorders>
            <w:vAlign w:val="center"/>
          </w:tcPr>
          <w:p w14:paraId="39DED24A" w14:textId="77777777" w:rsidR="00A836E4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ОК 01-09,</w:t>
            </w:r>
          </w:p>
          <w:p w14:paraId="07A68A16" w14:textId="343624C5" w:rsidR="0000646B" w:rsidRPr="0000646B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ПК 1.2</w:t>
            </w:r>
          </w:p>
        </w:tc>
      </w:tr>
      <w:tr w:rsidR="0000646B" w:rsidRPr="0000646B" w14:paraId="69093707" w14:textId="77777777" w:rsidTr="00465D0F">
        <w:trPr>
          <w:trHeight w:val="283"/>
        </w:trPr>
        <w:tc>
          <w:tcPr>
            <w:tcW w:w="1951" w:type="dxa"/>
            <w:vMerge/>
          </w:tcPr>
          <w:p w14:paraId="39D49CA1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781" w:type="dxa"/>
            <w:vAlign w:val="center"/>
          </w:tcPr>
          <w:p w14:paraId="2C89AF9F" w14:textId="77777777" w:rsidR="0000646B" w:rsidRPr="0000646B" w:rsidRDefault="0000646B" w:rsidP="0052513F">
            <w:pPr>
              <w:numPr>
                <w:ilvl w:val="0"/>
                <w:numId w:val="9"/>
              </w:numPr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 xml:space="preserve">Стилистические особенности архитектуры Новгорода и псковской архитектуры: простота и лаконизм художественного образа. </w:t>
            </w:r>
          </w:p>
          <w:p w14:paraId="39232627" w14:textId="77777777" w:rsidR="0000646B" w:rsidRPr="0000646B" w:rsidRDefault="0000646B" w:rsidP="0052513F">
            <w:pPr>
              <w:numPr>
                <w:ilvl w:val="0"/>
                <w:numId w:val="9"/>
              </w:numPr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 xml:space="preserve">Расцвет новгородской иконописи в 14 веке. Лаконизм и монументальность решений. Звучность цвета и чистота колорита. </w:t>
            </w:r>
          </w:p>
        </w:tc>
        <w:tc>
          <w:tcPr>
            <w:tcW w:w="1417" w:type="dxa"/>
            <w:vMerge/>
            <w:vAlign w:val="center"/>
          </w:tcPr>
          <w:p w14:paraId="147B7346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</w:tcPr>
          <w:p w14:paraId="5F01F462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00646B" w:rsidRPr="0000646B" w14:paraId="4BB3F4E0" w14:textId="77777777" w:rsidTr="00465D0F">
        <w:trPr>
          <w:trHeight w:val="283"/>
        </w:trPr>
        <w:tc>
          <w:tcPr>
            <w:tcW w:w="1951" w:type="dxa"/>
            <w:vMerge w:val="restart"/>
          </w:tcPr>
          <w:p w14:paraId="14BC3BED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 w:rsidRPr="0000646B">
              <w:rPr>
                <w:b/>
                <w:bCs/>
                <w:sz w:val="20"/>
                <w:szCs w:val="20"/>
              </w:rPr>
              <w:t>Тема 1.7.  Русская культура в период монголо-татарского ига</w:t>
            </w:r>
          </w:p>
        </w:tc>
        <w:tc>
          <w:tcPr>
            <w:tcW w:w="9781" w:type="dxa"/>
            <w:vAlign w:val="center"/>
          </w:tcPr>
          <w:p w14:paraId="1453A6BA" w14:textId="77777777" w:rsidR="0000646B" w:rsidRPr="0000646B" w:rsidRDefault="0000646B" w:rsidP="0000646B">
            <w:pPr>
              <w:rPr>
                <w:b/>
                <w:iCs/>
                <w:sz w:val="20"/>
                <w:szCs w:val="20"/>
              </w:rPr>
            </w:pPr>
            <w:r w:rsidRPr="0000646B">
              <w:rPr>
                <w:b/>
                <w:i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</w:tcBorders>
            <w:vAlign w:val="center"/>
          </w:tcPr>
          <w:p w14:paraId="682FE6D0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 w:rsidRPr="0000646B">
              <w:rPr>
                <w:bCs/>
                <w:i/>
                <w:sz w:val="20"/>
                <w:szCs w:val="20"/>
              </w:rPr>
              <w:t>2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</w:tcBorders>
            <w:vAlign w:val="center"/>
          </w:tcPr>
          <w:p w14:paraId="1C2D62C6" w14:textId="77777777" w:rsidR="00A836E4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ОК 01-09,</w:t>
            </w:r>
          </w:p>
          <w:p w14:paraId="10B6B114" w14:textId="14330B2B" w:rsidR="0000646B" w:rsidRPr="0000646B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ПК 1.2</w:t>
            </w:r>
          </w:p>
        </w:tc>
      </w:tr>
      <w:tr w:rsidR="0000646B" w:rsidRPr="0000646B" w14:paraId="5F268B67" w14:textId="77777777" w:rsidTr="00465D0F">
        <w:trPr>
          <w:trHeight w:val="283"/>
        </w:trPr>
        <w:tc>
          <w:tcPr>
            <w:tcW w:w="1951" w:type="dxa"/>
            <w:vMerge/>
          </w:tcPr>
          <w:p w14:paraId="51C62072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781" w:type="dxa"/>
            <w:vAlign w:val="center"/>
          </w:tcPr>
          <w:p w14:paraId="38D7A4E8" w14:textId="77777777" w:rsidR="0000646B" w:rsidRPr="0000646B" w:rsidRDefault="0000646B" w:rsidP="0052513F">
            <w:pPr>
              <w:numPr>
                <w:ilvl w:val="0"/>
                <w:numId w:val="8"/>
              </w:numPr>
              <w:ind w:left="714" w:hanging="357"/>
              <w:rPr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>Монголо-татарское иго и возрождение независимости (1238-1480 гг.)</w:t>
            </w:r>
            <w:r w:rsidRPr="0000646B">
              <w:rPr>
                <w:sz w:val="20"/>
                <w:szCs w:val="20"/>
              </w:rPr>
              <w:t xml:space="preserve"> </w:t>
            </w:r>
          </w:p>
          <w:p w14:paraId="43DE3CE9" w14:textId="77777777" w:rsidR="0000646B" w:rsidRPr="0000646B" w:rsidRDefault="0000646B" w:rsidP="0052513F">
            <w:pPr>
              <w:numPr>
                <w:ilvl w:val="0"/>
                <w:numId w:val="8"/>
              </w:numPr>
              <w:ind w:left="714" w:hanging="357"/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>Подъем русской культуры после Куликовской победы.</w:t>
            </w:r>
          </w:p>
        </w:tc>
        <w:tc>
          <w:tcPr>
            <w:tcW w:w="1417" w:type="dxa"/>
            <w:vMerge/>
            <w:vAlign w:val="center"/>
          </w:tcPr>
          <w:p w14:paraId="3FD38E50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</w:tcPr>
          <w:p w14:paraId="32075A78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00646B" w:rsidRPr="0000646B" w14:paraId="5D214218" w14:textId="77777777" w:rsidTr="00465D0F">
        <w:trPr>
          <w:trHeight w:val="283"/>
        </w:trPr>
        <w:tc>
          <w:tcPr>
            <w:tcW w:w="1951" w:type="dxa"/>
            <w:vMerge w:val="restart"/>
          </w:tcPr>
          <w:p w14:paraId="10973A46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 w:rsidRPr="0000646B">
              <w:rPr>
                <w:b/>
                <w:bCs/>
                <w:sz w:val="20"/>
                <w:szCs w:val="20"/>
              </w:rPr>
              <w:t>Тема 1.8. Культура Московского княжества в 14 – 15 вв.</w:t>
            </w:r>
          </w:p>
        </w:tc>
        <w:tc>
          <w:tcPr>
            <w:tcW w:w="9781" w:type="dxa"/>
            <w:vAlign w:val="center"/>
          </w:tcPr>
          <w:p w14:paraId="14A35797" w14:textId="77777777" w:rsidR="0000646B" w:rsidRPr="0000646B" w:rsidRDefault="0000646B" w:rsidP="0000646B">
            <w:pPr>
              <w:rPr>
                <w:b/>
                <w:iCs/>
                <w:sz w:val="20"/>
                <w:szCs w:val="20"/>
              </w:rPr>
            </w:pPr>
            <w:r w:rsidRPr="0000646B">
              <w:rPr>
                <w:b/>
                <w:i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</w:tcBorders>
            <w:vAlign w:val="center"/>
          </w:tcPr>
          <w:p w14:paraId="5963EC42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 w:rsidRPr="0000646B">
              <w:rPr>
                <w:bCs/>
                <w:i/>
                <w:sz w:val="20"/>
                <w:szCs w:val="20"/>
              </w:rPr>
              <w:t>2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</w:tcBorders>
            <w:vAlign w:val="center"/>
          </w:tcPr>
          <w:p w14:paraId="0C639AB1" w14:textId="77777777" w:rsidR="00A836E4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ОК 01-09,</w:t>
            </w:r>
          </w:p>
          <w:p w14:paraId="696B86DA" w14:textId="0CD4D848" w:rsidR="0000646B" w:rsidRPr="0000646B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ПК 1.2, ПК 1.7</w:t>
            </w:r>
          </w:p>
        </w:tc>
      </w:tr>
      <w:tr w:rsidR="0000646B" w:rsidRPr="0000646B" w14:paraId="01A473D6" w14:textId="77777777" w:rsidTr="00465D0F">
        <w:trPr>
          <w:trHeight w:val="283"/>
        </w:trPr>
        <w:tc>
          <w:tcPr>
            <w:tcW w:w="1951" w:type="dxa"/>
            <w:vMerge/>
          </w:tcPr>
          <w:p w14:paraId="5FF177F2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781" w:type="dxa"/>
            <w:vAlign w:val="center"/>
          </w:tcPr>
          <w:p w14:paraId="4D9367F7" w14:textId="77777777" w:rsidR="0000646B" w:rsidRPr="0000646B" w:rsidRDefault="0000646B" w:rsidP="0052513F">
            <w:pPr>
              <w:numPr>
                <w:ilvl w:val="0"/>
                <w:numId w:val="10"/>
              </w:numPr>
              <w:ind w:left="714" w:hanging="357"/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 xml:space="preserve">Архитектура Московского княжества в 14 – 15 вв. </w:t>
            </w:r>
          </w:p>
          <w:p w14:paraId="2B083B89" w14:textId="77777777" w:rsidR="0000646B" w:rsidRPr="0000646B" w:rsidRDefault="0000646B" w:rsidP="0052513F">
            <w:pPr>
              <w:numPr>
                <w:ilvl w:val="0"/>
                <w:numId w:val="10"/>
              </w:numPr>
              <w:ind w:left="714" w:hanging="357"/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>Московский Кремль.</w:t>
            </w:r>
            <w:r w:rsidRPr="0000646B">
              <w:rPr>
                <w:sz w:val="20"/>
                <w:szCs w:val="20"/>
              </w:rPr>
              <w:t xml:space="preserve"> </w:t>
            </w:r>
          </w:p>
          <w:p w14:paraId="75E0B136" w14:textId="77777777" w:rsidR="0000646B" w:rsidRPr="0000646B" w:rsidRDefault="0000646B" w:rsidP="0052513F">
            <w:pPr>
              <w:numPr>
                <w:ilvl w:val="0"/>
                <w:numId w:val="10"/>
              </w:numPr>
              <w:ind w:left="714" w:hanging="357"/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 xml:space="preserve">Возвышение Москвы с начала 14 века. Ее роль в борьбе за национальную независимость и единство. </w:t>
            </w:r>
          </w:p>
          <w:p w14:paraId="47FB5888" w14:textId="77777777" w:rsidR="0000646B" w:rsidRPr="0000646B" w:rsidRDefault="0000646B" w:rsidP="0052513F">
            <w:pPr>
              <w:numPr>
                <w:ilvl w:val="0"/>
                <w:numId w:val="10"/>
              </w:numPr>
              <w:ind w:left="714" w:hanging="357"/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 xml:space="preserve">Развитие литературы, искусства. </w:t>
            </w:r>
          </w:p>
          <w:p w14:paraId="10803340" w14:textId="77777777" w:rsidR="0000646B" w:rsidRPr="0000646B" w:rsidRDefault="0000646B" w:rsidP="0052513F">
            <w:pPr>
              <w:numPr>
                <w:ilvl w:val="0"/>
                <w:numId w:val="10"/>
              </w:numPr>
              <w:ind w:left="714" w:hanging="357"/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>Передовая роль московской школы в формировании общерусской культуры и искусства в конце 15 века.</w:t>
            </w:r>
          </w:p>
        </w:tc>
        <w:tc>
          <w:tcPr>
            <w:tcW w:w="1417" w:type="dxa"/>
            <w:vMerge/>
            <w:vAlign w:val="center"/>
          </w:tcPr>
          <w:p w14:paraId="213AC990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</w:tcPr>
          <w:p w14:paraId="67534C56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00646B" w:rsidRPr="0000646B" w14:paraId="3960F0E3" w14:textId="77777777" w:rsidTr="00465D0F">
        <w:trPr>
          <w:trHeight w:val="283"/>
        </w:trPr>
        <w:tc>
          <w:tcPr>
            <w:tcW w:w="1951" w:type="dxa"/>
            <w:vMerge w:val="restart"/>
          </w:tcPr>
          <w:p w14:paraId="3F5A69A1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 w:rsidRPr="0000646B">
              <w:rPr>
                <w:b/>
                <w:bCs/>
                <w:sz w:val="20"/>
                <w:szCs w:val="20"/>
              </w:rPr>
              <w:t>Тема 1.9. Творчество Феофана Грека</w:t>
            </w:r>
          </w:p>
        </w:tc>
        <w:tc>
          <w:tcPr>
            <w:tcW w:w="9781" w:type="dxa"/>
            <w:vAlign w:val="center"/>
          </w:tcPr>
          <w:p w14:paraId="0A930AE0" w14:textId="77777777" w:rsidR="0000646B" w:rsidRPr="0000646B" w:rsidRDefault="0000646B" w:rsidP="0000646B">
            <w:pPr>
              <w:rPr>
                <w:b/>
                <w:iCs/>
                <w:sz w:val="20"/>
                <w:szCs w:val="20"/>
              </w:rPr>
            </w:pPr>
            <w:r w:rsidRPr="0000646B">
              <w:rPr>
                <w:b/>
                <w:i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</w:tcBorders>
            <w:vAlign w:val="center"/>
          </w:tcPr>
          <w:p w14:paraId="4614EE7E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 w:rsidRPr="0000646B">
              <w:rPr>
                <w:bCs/>
                <w:i/>
                <w:sz w:val="20"/>
                <w:szCs w:val="20"/>
              </w:rPr>
              <w:t>2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</w:tcBorders>
            <w:vAlign w:val="center"/>
          </w:tcPr>
          <w:p w14:paraId="5C79EE83" w14:textId="77777777" w:rsidR="00A836E4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ОК 01-09,</w:t>
            </w:r>
          </w:p>
          <w:p w14:paraId="2C0E3DAD" w14:textId="4CC005CF" w:rsidR="0000646B" w:rsidRPr="0000646B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ПК 1.2</w:t>
            </w:r>
          </w:p>
        </w:tc>
      </w:tr>
      <w:tr w:rsidR="0000646B" w:rsidRPr="0000646B" w14:paraId="00C572E9" w14:textId="77777777" w:rsidTr="00465D0F">
        <w:trPr>
          <w:trHeight w:val="283"/>
        </w:trPr>
        <w:tc>
          <w:tcPr>
            <w:tcW w:w="1951" w:type="dxa"/>
            <w:vMerge/>
          </w:tcPr>
          <w:p w14:paraId="5706028A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781" w:type="dxa"/>
            <w:vAlign w:val="center"/>
          </w:tcPr>
          <w:p w14:paraId="1C9C4C50" w14:textId="77777777" w:rsidR="0000646B" w:rsidRPr="0000646B" w:rsidRDefault="0000646B" w:rsidP="0052513F">
            <w:pPr>
              <w:numPr>
                <w:ilvl w:val="0"/>
                <w:numId w:val="11"/>
              </w:numPr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>Характеристика творчества Феофана Грека</w:t>
            </w:r>
            <w:r w:rsidRPr="0000646B">
              <w:rPr>
                <w:sz w:val="20"/>
                <w:szCs w:val="20"/>
              </w:rPr>
              <w:t xml:space="preserve"> </w:t>
            </w:r>
          </w:p>
          <w:p w14:paraId="33286D48" w14:textId="77777777" w:rsidR="0000646B" w:rsidRPr="0000646B" w:rsidRDefault="0000646B" w:rsidP="0052513F">
            <w:pPr>
              <w:numPr>
                <w:ilvl w:val="0"/>
                <w:numId w:val="11"/>
              </w:numPr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>Значение творчества Феофана Грека в развитии живописи.</w:t>
            </w:r>
          </w:p>
        </w:tc>
        <w:tc>
          <w:tcPr>
            <w:tcW w:w="1417" w:type="dxa"/>
            <w:vMerge/>
            <w:vAlign w:val="center"/>
          </w:tcPr>
          <w:p w14:paraId="30F5434A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</w:tcPr>
          <w:p w14:paraId="4C234972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00646B" w:rsidRPr="0000646B" w14:paraId="5665FA29" w14:textId="77777777" w:rsidTr="00465D0F">
        <w:trPr>
          <w:trHeight w:val="283"/>
        </w:trPr>
        <w:tc>
          <w:tcPr>
            <w:tcW w:w="1951" w:type="dxa"/>
            <w:vMerge w:val="restart"/>
          </w:tcPr>
          <w:p w14:paraId="2944FBE2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 w:rsidRPr="0000646B">
              <w:rPr>
                <w:b/>
                <w:bCs/>
                <w:sz w:val="20"/>
                <w:szCs w:val="20"/>
              </w:rPr>
              <w:t>Тема 1.10. Творчество Андрея Рублева</w:t>
            </w:r>
          </w:p>
        </w:tc>
        <w:tc>
          <w:tcPr>
            <w:tcW w:w="9781" w:type="dxa"/>
            <w:vAlign w:val="center"/>
          </w:tcPr>
          <w:p w14:paraId="567FE85D" w14:textId="77777777" w:rsidR="0000646B" w:rsidRPr="0000646B" w:rsidRDefault="0000646B" w:rsidP="0000646B">
            <w:pPr>
              <w:rPr>
                <w:b/>
                <w:iCs/>
                <w:sz w:val="20"/>
                <w:szCs w:val="20"/>
              </w:rPr>
            </w:pPr>
            <w:r w:rsidRPr="0000646B">
              <w:rPr>
                <w:b/>
                <w:i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</w:tcBorders>
            <w:vAlign w:val="center"/>
          </w:tcPr>
          <w:p w14:paraId="04021AC5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 w:rsidRPr="0000646B">
              <w:rPr>
                <w:bCs/>
                <w:i/>
                <w:sz w:val="20"/>
                <w:szCs w:val="20"/>
              </w:rPr>
              <w:t>2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</w:tcBorders>
            <w:vAlign w:val="center"/>
          </w:tcPr>
          <w:p w14:paraId="7DABB774" w14:textId="77777777" w:rsidR="00A836E4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ОК 01-09,</w:t>
            </w:r>
          </w:p>
          <w:p w14:paraId="5FC9A904" w14:textId="3FA9D480" w:rsidR="0000646B" w:rsidRPr="0000646B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ПК 1.2</w:t>
            </w:r>
          </w:p>
        </w:tc>
      </w:tr>
      <w:tr w:rsidR="0000646B" w:rsidRPr="0000646B" w14:paraId="5CD3802E" w14:textId="77777777" w:rsidTr="00465D0F">
        <w:trPr>
          <w:trHeight w:val="283"/>
        </w:trPr>
        <w:tc>
          <w:tcPr>
            <w:tcW w:w="1951" w:type="dxa"/>
            <w:vMerge/>
          </w:tcPr>
          <w:p w14:paraId="213ACC77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781" w:type="dxa"/>
            <w:vAlign w:val="center"/>
          </w:tcPr>
          <w:p w14:paraId="67C2B557" w14:textId="77777777" w:rsidR="0000646B" w:rsidRPr="0000646B" w:rsidRDefault="0000646B" w:rsidP="0052513F">
            <w:pPr>
              <w:numPr>
                <w:ilvl w:val="0"/>
                <w:numId w:val="12"/>
              </w:numPr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 xml:space="preserve">Андрей Рублев (ок.1370-ок.1430) - великий художник Древней Руси. </w:t>
            </w:r>
          </w:p>
          <w:p w14:paraId="33B3A8B7" w14:textId="77777777" w:rsidR="0000646B" w:rsidRPr="0000646B" w:rsidRDefault="0000646B" w:rsidP="0052513F">
            <w:pPr>
              <w:numPr>
                <w:ilvl w:val="0"/>
                <w:numId w:val="12"/>
              </w:numPr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 xml:space="preserve">Гуманизм произведений, одухотворенность образов. </w:t>
            </w:r>
          </w:p>
          <w:p w14:paraId="0E5C53B8" w14:textId="77777777" w:rsidR="0000646B" w:rsidRPr="0000646B" w:rsidRDefault="0000646B" w:rsidP="0052513F">
            <w:pPr>
              <w:numPr>
                <w:ilvl w:val="0"/>
                <w:numId w:val="12"/>
              </w:numPr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 xml:space="preserve">Работы в Благовещенском соборе Кремля (с Феофаном Греком и Прохором с Городца), в Успенском соборе во Владимире (с Даниилом Черным), в церкви Успения в Звенигороде. </w:t>
            </w:r>
          </w:p>
          <w:p w14:paraId="07046827" w14:textId="77777777" w:rsidR="0000646B" w:rsidRPr="0000646B" w:rsidRDefault="0000646B" w:rsidP="0052513F">
            <w:pPr>
              <w:numPr>
                <w:ilvl w:val="0"/>
                <w:numId w:val="12"/>
              </w:numPr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 xml:space="preserve">Икона "Троица": глубокий философский смысл, композиционные и колористические достоинства. </w:t>
            </w:r>
          </w:p>
          <w:p w14:paraId="4F1C5D62" w14:textId="77777777" w:rsidR="0000646B" w:rsidRPr="0000646B" w:rsidRDefault="0000646B" w:rsidP="0052513F">
            <w:pPr>
              <w:numPr>
                <w:ilvl w:val="0"/>
                <w:numId w:val="12"/>
              </w:numPr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>Историческое значение творчества Рублева.</w:t>
            </w:r>
          </w:p>
        </w:tc>
        <w:tc>
          <w:tcPr>
            <w:tcW w:w="1417" w:type="dxa"/>
            <w:vMerge/>
            <w:vAlign w:val="center"/>
          </w:tcPr>
          <w:p w14:paraId="0E3761CE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</w:tcPr>
          <w:p w14:paraId="7DAFD035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00646B" w:rsidRPr="0000646B" w14:paraId="5C20E2D3" w14:textId="77777777" w:rsidTr="00465D0F">
        <w:trPr>
          <w:trHeight w:val="283"/>
        </w:trPr>
        <w:tc>
          <w:tcPr>
            <w:tcW w:w="1951" w:type="dxa"/>
            <w:vMerge w:val="restart"/>
          </w:tcPr>
          <w:p w14:paraId="6624E9BF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 w:rsidRPr="0000646B">
              <w:rPr>
                <w:b/>
                <w:bCs/>
                <w:sz w:val="20"/>
                <w:szCs w:val="20"/>
              </w:rPr>
              <w:t>Тема 1.11. Творчество Дионисия</w:t>
            </w:r>
          </w:p>
        </w:tc>
        <w:tc>
          <w:tcPr>
            <w:tcW w:w="9781" w:type="dxa"/>
            <w:vAlign w:val="center"/>
          </w:tcPr>
          <w:p w14:paraId="31283BD3" w14:textId="77777777" w:rsidR="0000646B" w:rsidRPr="0000646B" w:rsidRDefault="0000646B" w:rsidP="0000646B">
            <w:pPr>
              <w:rPr>
                <w:b/>
                <w:iCs/>
                <w:sz w:val="20"/>
                <w:szCs w:val="20"/>
              </w:rPr>
            </w:pPr>
            <w:r w:rsidRPr="0000646B">
              <w:rPr>
                <w:b/>
                <w:i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</w:tcBorders>
            <w:vAlign w:val="center"/>
          </w:tcPr>
          <w:p w14:paraId="6F8BD5A8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 w:rsidRPr="0000646B">
              <w:rPr>
                <w:bCs/>
                <w:i/>
                <w:sz w:val="20"/>
                <w:szCs w:val="20"/>
              </w:rPr>
              <w:t>2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</w:tcBorders>
            <w:vAlign w:val="center"/>
          </w:tcPr>
          <w:p w14:paraId="714A19F9" w14:textId="77777777" w:rsidR="00A836E4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ОК 01-09,</w:t>
            </w:r>
          </w:p>
          <w:p w14:paraId="62907D39" w14:textId="42D35FBD" w:rsidR="0000646B" w:rsidRPr="0000646B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ПК 1.2</w:t>
            </w:r>
          </w:p>
        </w:tc>
      </w:tr>
      <w:tr w:rsidR="0000646B" w:rsidRPr="0000646B" w14:paraId="53B571CA" w14:textId="77777777" w:rsidTr="00465D0F">
        <w:trPr>
          <w:trHeight w:val="283"/>
        </w:trPr>
        <w:tc>
          <w:tcPr>
            <w:tcW w:w="1951" w:type="dxa"/>
            <w:vMerge/>
          </w:tcPr>
          <w:p w14:paraId="74AAA0CD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781" w:type="dxa"/>
            <w:vAlign w:val="center"/>
          </w:tcPr>
          <w:p w14:paraId="50E7C4BE" w14:textId="77777777" w:rsidR="0000646B" w:rsidRPr="0000646B" w:rsidRDefault="0000646B" w:rsidP="0052513F">
            <w:pPr>
              <w:numPr>
                <w:ilvl w:val="0"/>
                <w:numId w:val="13"/>
              </w:numPr>
              <w:rPr>
                <w:b/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 xml:space="preserve">Творчество Дионисия (ок.1440-после1502). </w:t>
            </w:r>
          </w:p>
          <w:p w14:paraId="667398FE" w14:textId="77777777" w:rsidR="0000646B" w:rsidRPr="0000646B" w:rsidRDefault="0000646B" w:rsidP="0052513F">
            <w:pPr>
              <w:numPr>
                <w:ilvl w:val="0"/>
                <w:numId w:val="13"/>
              </w:numPr>
              <w:rPr>
                <w:b/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 xml:space="preserve">Росписи в Успенском соборе Кремля. </w:t>
            </w:r>
          </w:p>
          <w:p w14:paraId="7BC13EA8" w14:textId="77777777" w:rsidR="0000646B" w:rsidRPr="0000646B" w:rsidRDefault="0000646B" w:rsidP="0052513F">
            <w:pPr>
              <w:numPr>
                <w:ilvl w:val="0"/>
                <w:numId w:val="13"/>
              </w:numPr>
              <w:rPr>
                <w:b/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 xml:space="preserve">Одухотворенность, торжественность и величественность композиции. </w:t>
            </w:r>
          </w:p>
          <w:p w14:paraId="3F8DB2EF" w14:textId="77777777" w:rsidR="0000646B" w:rsidRPr="0000646B" w:rsidRDefault="0000646B" w:rsidP="0052513F">
            <w:pPr>
              <w:numPr>
                <w:ilvl w:val="0"/>
                <w:numId w:val="13"/>
              </w:numPr>
              <w:rPr>
                <w:b/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>Богатство и чистота цвета, радостность и праздничность.</w:t>
            </w:r>
          </w:p>
          <w:p w14:paraId="3A165710" w14:textId="77777777" w:rsidR="0000646B" w:rsidRPr="0000646B" w:rsidRDefault="0000646B" w:rsidP="0052513F">
            <w:pPr>
              <w:numPr>
                <w:ilvl w:val="0"/>
                <w:numId w:val="13"/>
              </w:numPr>
              <w:rPr>
                <w:b/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 xml:space="preserve">Фрески Ферапонтова монастыря.  </w:t>
            </w:r>
          </w:p>
          <w:p w14:paraId="0616CB4C" w14:textId="77777777" w:rsidR="0000646B" w:rsidRPr="0000646B" w:rsidRDefault="0000646B" w:rsidP="0052513F">
            <w:pPr>
              <w:numPr>
                <w:ilvl w:val="0"/>
                <w:numId w:val="13"/>
              </w:numPr>
              <w:rPr>
                <w:b/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 xml:space="preserve">Развитие типа житийной иконы. </w:t>
            </w:r>
          </w:p>
          <w:p w14:paraId="3381C4DA" w14:textId="77777777" w:rsidR="0000646B" w:rsidRPr="0000646B" w:rsidRDefault="0000646B" w:rsidP="0052513F">
            <w:pPr>
              <w:numPr>
                <w:ilvl w:val="0"/>
                <w:numId w:val="13"/>
              </w:numPr>
              <w:rPr>
                <w:b/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 xml:space="preserve">Дионисий и его школа. </w:t>
            </w:r>
          </w:p>
          <w:p w14:paraId="1469B969" w14:textId="77777777" w:rsidR="0000646B" w:rsidRPr="0000646B" w:rsidRDefault="0000646B" w:rsidP="0052513F">
            <w:pPr>
              <w:numPr>
                <w:ilvl w:val="0"/>
                <w:numId w:val="13"/>
              </w:numPr>
              <w:rPr>
                <w:b/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>Значение творчества художника.</w:t>
            </w:r>
          </w:p>
        </w:tc>
        <w:tc>
          <w:tcPr>
            <w:tcW w:w="1417" w:type="dxa"/>
            <w:vMerge/>
            <w:vAlign w:val="center"/>
          </w:tcPr>
          <w:p w14:paraId="36FABF4C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</w:tcPr>
          <w:p w14:paraId="4C898B65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00646B" w:rsidRPr="0000646B" w14:paraId="6A1187BD" w14:textId="77777777" w:rsidTr="00465D0F">
        <w:trPr>
          <w:trHeight w:val="283"/>
        </w:trPr>
        <w:tc>
          <w:tcPr>
            <w:tcW w:w="1951" w:type="dxa"/>
            <w:vMerge w:val="restart"/>
          </w:tcPr>
          <w:p w14:paraId="5D5554A6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 w:rsidRPr="0000646B">
              <w:rPr>
                <w:b/>
                <w:bCs/>
                <w:sz w:val="20"/>
                <w:szCs w:val="20"/>
              </w:rPr>
              <w:t>Тема 1.12 Русская культура в 16 веке</w:t>
            </w:r>
          </w:p>
        </w:tc>
        <w:tc>
          <w:tcPr>
            <w:tcW w:w="9781" w:type="dxa"/>
            <w:vAlign w:val="center"/>
          </w:tcPr>
          <w:p w14:paraId="2D9D4EEE" w14:textId="77777777" w:rsidR="0000646B" w:rsidRPr="0000646B" w:rsidRDefault="0000646B" w:rsidP="0000646B">
            <w:pPr>
              <w:rPr>
                <w:b/>
                <w:iCs/>
                <w:sz w:val="20"/>
                <w:szCs w:val="20"/>
              </w:rPr>
            </w:pPr>
            <w:r w:rsidRPr="0000646B">
              <w:rPr>
                <w:b/>
                <w:i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</w:tcBorders>
            <w:vAlign w:val="center"/>
          </w:tcPr>
          <w:p w14:paraId="06E9C626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 w:rsidRPr="0000646B">
              <w:rPr>
                <w:bCs/>
                <w:i/>
                <w:sz w:val="20"/>
                <w:szCs w:val="20"/>
              </w:rPr>
              <w:t>2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</w:tcBorders>
            <w:vAlign w:val="center"/>
          </w:tcPr>
          <w:p w14:paraId="420CC049" w14:textId="77777777" w:rsidR="00A836E4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ОК 01-09,</w:t>
            </w:r>
          </w:p>
          <w:p w14:paraId="5163506F" w14:textId="7E397633" w:rsidR="0000646B" w:rsidRPr="0000646B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ПК 1.2</w:t>
            </w:r>
          </w:p>
        </w:tc>
      </w:tr>
      <w:tr w:rsidR="0000646B" w:rsidRPr="0000646B" w14:paraId="3BFC22B4" w14:textId="77777777" w:rsidTr="00465D0F">
        <w:trPr>
          <w:trHeight w:val="283"/>
        </w:trPr>
        <w:tc>
          <w:tcPr>
            <w:tcW w:w="1951" w:type="dxa"/>
            <w:vMerge/>
          </w:tcPr>
          <w:p w14:paraId="3D91608F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781" w:type="dxa"/>
            <w:vAlign w:val="center"/>
          </w:tcPr>
          <w:p w14:paraId="0D32344E" w14:textId="77777777" w:rsidR="0000646B" w:rsidRPr="0000646B" w:rsidRDefault="0000646B" w:rsidP="0052513F">
            <w:pPr>
              <w:numPr>
                <w:ilvl w:val="0"/>
                <w:numId w:val="14"/>
              </w:numPr>
              <w:rPr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 xml:space="preserve">Общая характеристика развития русской культуры в 16 в. </w:t>
            </w:r>
          </w:p>
          <w:p w14:paraId="5A0D4C75" w14:textId="77777777" w:rsidR="0000646B" w:rsidRPr="0000646B" w:rsidRDefault="0000646B" w:rsidP="0052513F">
            <w:pPr>
              <w:numPr>
                <w:ilvl w:val="0"/>
                <w:numId w:val="14"/>
              </w:numPr>
              <w:rPr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lastRenderedPageBreak/>
              <w:t xml:space="preserve">Укрепление единого государства Российского. Иван Грозный. </w:t>
            </w:r>
          </w:p>
          <w:p w14:paraId="4B3B0037" w14:textId="77777777" w:rsidR="0000646B" w:rsidRPr="0000646B" w:rsidRDefault="0000646B" w:rsidP="0052513F">
            <w:pPr>
              <w:numPr>
                <w:ilvl w:val="0"/>
                <w:numId w:val="14"/>
              </w:numPr>
              <w:rPr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>Первопечатник Иван Федоров.</w:t>
            </w:r>
            <w:r w:rsidRPr="0000646B">
              <w:rPr>
                <w:sz w:val="20"/>
                <w:szCs w:val="20"/>
              </w:rPr>
              <w:t xml:space="preserve"> </w:t>
            </w:r>
          </w:p>
          <w:p w14:paraId="31842469" w14:textId="77777777" w:rsidR="0000646B" w:rsidRPr="0000646B" w:rsidRDefault="0000646B" w:rsidP="0052513F">
            <w:pPr>
              <w:numPr>
                <w:ilvl w:val="0"/>
                <w:numId w:val="14"/>
              </w:numPr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 xml:space="preserve">Архитектура 16 века. </w:t>
            </w:r>
          </w:p>
          <w:p w14:paraId="35758F3C" w14:textId="77777777" w:rsidR="0000646B" w:rsidRPr="0000646B" w:rsidRDefault="0000646B" w:rsidP="0052513F">
            <w:pPr>
              <w:numPr>
                <w:ilvl w:val="0"/>
                <w:numId w:val="14"/>
              </w:numPr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 xml:space="preserve">16 столетие – время завершения процесса образования централизованного русского государства. </w:t>
            </w:r>
          </w:p>
          <w:p w14:paraId="7A04C863" w14:textId="77777777" w:rsidR="0000646B" w:rsidRPr="0000646B" w:rsidRDefault="0000646B" w:rsidP="0052513F">
            <w:pPr>
              <w:numPr>
                <w:ilvl w:val="0"/>
                <w:numId w:val="14"/>
              </w:numPr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>Роль искусства в укреплении царской власти.</w:t>
            </w:r>
          </w:p>
        </w:tc>
        <w:tc>
          <w:tcPr>
            <w:tcW w:w="1417" w:type="dxa"/>
            <w:vMerge/>
            <w:vAlign w:val="center"/>
          </w:tcPr>
          <w:p w14:paraId="248864C5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</w:tcPr>
          <w:p w14:paraId="1F8E9523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00646B" w:rsidRPr="0000646B" w14:paraId="64321419" w14:textId="77777777" w:rsidTr="00465D0F">
        <w:trPr>
          <w:trHeight w:val="283"/>
        </w:trPr>
        <w:tc>
          <w:tcPr>
            <w:tcW w:w="1951" w:type="dxa"/>
            <w:vMerge w:val="restart"/>
          </w:tcPr>
          <w:p w14:paraId="4F8B820B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 w:rsidRPr="0000646B">
              <w:rPr>
                <w:b/>
                <w:bCs/>
                <w:sz w:val="20"/>
                <w:szCs w:val="20"/>
              </w:rPr>
              <w:t>Тема 1.13. Традиции в архитектуре и живописи</w:t>
            </w:r>
          </w:p>
        </w:tc>
        <w:tc>
          <w:tcPr>
            <w:tcW w:w="9781" w:type="dxa"/>
            <w:vAlign w:val="center"/>
          </w:tcPr>
          <w:p w14:paraId="3608C274" w14:textId="77777777" w:rsidR="0000646B" w:rsidRPr="0000646B" w:rsidRDefault="0000646B" w:rsidP="0000646B">
            <w:pPr>
              <w:rPr>
                <w:b/>
                <w:iCs/>
                <w:sz w:val="20"/>
                <w:szCs w:val="20"/>
              </w:rPr>
            </w:pPr>
            <w:r w:rsidRPr="0000646B">
              <w:rPr>
                <w:b/>
                <w:i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</w:tcBorders>
            <w:vAlign w:val="center"/>
          </w:tcPr>
          <w:p w14:paraId="0918A98C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 w:rsidRPr="0000646B">
              <w:rPr>
                <w:bCs/>
                <w:i/>
                <w:sz w:val="20"/>
                <w:szCs w:val="20"/>
              </w:rPr>
              <w:t>4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</w:tcBorders>
            <w:vAlign w:val="center"/>
          </w:tcPr>
          <w:p w14:paraId="7D787FE1" w14:textId="77777777" w:rsidR="00A836E4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ОК 01-09,</w:t>
            </w:r>
          </w:p>
          <w:p w14:paraId="122D0554" w14:textId="5DAA6AA3" w:rsidR="0000646B" w:rsidRPr="0000646B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ПК 1.2. ПК 1.8</w:t>
            </w:r>
          </w:p>
        </w:tc>
      </w:tr>
      <w:tr w:rsidR="0000646B" w:rsidRPr="0000646B" w14:paraId="0D720D99" w14:textId="77777777" w:rsidTr="00465D0F">
        <w:trPr>
          <w:trHeight w:val="283"/>
        </w:trPr>
        <w:tc>
          <w:tcPr>
            <w:tcW w:w="1951" w:type="dxa"/>
            <w:vMerge/>
          </w:tcPr>
          <w:p w14:paraId="7039DFD7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781" w:type="dxa"/>
            <w:vAlign w:val="center"/>
          </w:tcPr>
          <w:p w14:paraId="774D365C" w14:textId="77777777" w:rsidR="0000646B" w:rsidRPr="0000646B" w:rsidRDefault="0000646B" w:rsidP="0052513F">
            <w:pPr>
              <w:numPr>
                <w:ilvl w:val="0"/>
                <w:numId w:val="15"/>
              </w:numPr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 xml:space="preserve">Расцвет национальной русской архитектуры. </w:t>
            </w:r>
          </w:p>
          <w:p w14:paraId="682B5FFB" w14:textId="77777777" w:rsidR="0000646B" w:rsidRPr="0000646B" w:rsidRDefault="0000646B" w:rsidP="0052513F">
            <w:pPr>
              <w:numPr>
                <w:ilvl w:val="0"/>
                <w:numId w:val="15"/>
              </w:numPr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 xml:space="preserve">Строительство в Москве. Оборонительные сооружения. Китай-город. Радиально-кольцевая планировка Москвы. </w:t>
            </w:r>
          </w:p>
          <w:p w14:paraId="630E0410" w14:textId="77777777" w:rsidR="0000646B" w:rsidRPr="0000646B" w:rsidRDefault="0000646B" w:rsidP="0052513F">
            <w:pPr>
              <w:numPr>
                <w:ilvl w:val="0"/>
                <w:numId w:val="15"/>
              </w:numPr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 xml:space="preserve">Оборонительные сооружения, типы каменного храма-памятника. Связь его с традициями русского деревянного зодчества. </w:t>
            </w:r>
          </w:p>
          <w:p w14:paraId="2BBEB886" w14:textId="77777777" w:rsidR="0000646B" w:rsidRPr="0000646B" w:rsidRDefault="0000646B" w:rsidP="0052513F">
            <w:pPr>
              <w:numPr>
                <w:ilvl w:val="0"/>
                <w:numId w:val="15"/>
              </w:numPr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 xml:space="preserve">Церковь Вознесения в Коломенском. Церковь Иоанна Предтечи в селе Дьяково, Собор Василия Блаженного. Развитие типа пятиглавого собора. </w:t>
            </w:r>
          </w:p>
          <w:p w14:paraId="4EB9B6EF" w14:textId="77777777" w:rsidR="0000646B" w:rsidRPr="0000646B" w:rsidRDefault="0000646B" w:rsidP="0052513F">
            <w:pPr>
              <w:numPr>
                <w:ilvl w:val="0"/>
                <w:numId w:val="15"/>
              </w:numPr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>Живопись. Расширение круга тем, реалистических тенденций, появление светского начала. Иконы, иллюстрирующие нравоучительные рассказы-притчи. Миниатюра. Интерес к изображению реальных исторических событий. Большой лицевой летописный свод.</w:t>
            </w:r>
          </w:p>
          <w:p w14:paraId="45ABC8E3" w14:textId="77777777" w:rsidR="0000646B" w:rsidRPr="0000646B" w:rsidRDefault="0000646B" w:rsidP="0052513F">
            <w:pPr>
              <w:numPr>
                <w:ilvl w:val="0"/>
                <w:numId w:val="15"/>
              </w:numPr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 xml:space="preserve">Искусство печатной книги и гравюры. "Апостол" (1564), деятельность Ивана Федорова. </w:t>
            </w:r>
          </w:p>
          <w:p w14:paraId="6A46930A" w14:textId="77777777" w:rsidR="0000646B" w:rsidRPr="0000646B" w:rsidRDefault="0000646B" w:rsidP="0052513F">
            <w:pPr>
              <w:numPr>
                <w:ilvl w:val="0"/>
                <w:numId w:val="15"/>
              </w:numPr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 xml:space="preserve">Так называемая "Строгановская школа" иконописи конца 16 века. Орнаментальность, миниатюрность письма. </w:t>
            </w:r>
          </w:p>
        </w:tc>
        <w:tc>
          <w:tcPr>
            <w:tcW w:w="1417" w:type="dxa"/>
            <w:vMerge/>
            <w:vAlign w:val="center"/>
          </w:tcPr>
          <w:p w14:paraId="3083DA06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</w:tcPr>
          <w:p w14:paraId="4D4FE787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00646B" w:rsidRPr="0000646B" w14:paraId="18332466" w14:textId="77777777" w:rsidTr="00465D0F">
        <w:trPr>
          <w:trHeight w:val="283"/>
        </w:trPr>
        <w:tc>
          <w:tcPr>
            <w:tcW w:w="1951" w:type="dxa"/>
            <w:vMerge w:val="restart"/>
          </w:tcPr>
          <w:p w14:paraId="201C0195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 w:rsidRPr="0000646B">
              <w:rPr>
                <w:b/>
                <w:bCs/>
                <w:sz w:val="20"/>
                <w:szCs w:val="20"/>
              </w:rPr>
              <w:t>Тема 1.14. Русская культура в 17 веке</w:t>
            </w:r>
          </w:p>
        </w:tc>
        <w:tc>
          <w:tcPr>
            <w:tcW w:w="9781" w:type="dxa"/>
            <w:vAlign w:val="center"/>
          </w:tcPr>
          <w:p w14:paraId="6D7585DF" w14:textId="77777777" w:rsidR="0000646B" w:rsidRPr="0000646B" w:rsidRDefault="0000646B" w:rsidP="0000646B">
            <w:pPr>
              <w:rPr>
                <w:b/>
                <w:iCs/>
                <w:sz w:val="20"/>
                <w:szCs w:val="20"/>
              </w:rPr>
            </w:pPr>
            <w:r w:rsidRPr="0000646B">
              <w:rPr>
                <w:b/>
                <w:i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</w:tcBorders>
            <w:vAlign w:val="center"/>
          </w:tcPr>
          <w:p w14:paraId="509DA68F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 w:rsidRPr="0000646B">
              <w:rPr>
                <w:bCs/>
                <w:i/>
                <w:sz w:val="20"/>
                <w:szCs w:val="20"/>
              </w:rPr>
              <w:t>4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</w:tcBorders>
            <w:vAlign w:val="center"/>
          </w:tcPr>
          <w:p w14:paraId="122E88D7" w14:textId="77777777" w:rsidR="00A836E4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ОК 01-09,</w:t>
            </w:r>
          </w:p>
          <w:p w14:paraId="4B0BA12D" w14:textId="1E446C63" w:rsidR="0000646B" w:rsidRPr="0000646B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ПК 1.2. ПК 1.8</w:t>
            </w:r>
          </w:p>
        </w:tc>
      </w:tr>
      <w:tr w:rsidR="0000646B" w:rsidRPr="0000646B" w14:paraId="29EFEED6" w14:textId="77777777" w:rsidTr="00465D0F">
        <w:trPr>
          <w:trHeight w:val="283"/>
        </w:trPr>
        <w:tc>
          <w:tcPr>
            <w:tcW w:w="1951" w:type="dxa"/>
            <w:vMerge/>
          </w:tcPr>
          <w:p w14:paraId="7D0829DA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9781" w:type="dxa"/>
            <w:vAlign w:val="center"/>
          </w:tcPr>
          <w:p w14:paraId="3D3A975E" w14:textId="77777777" w:rsidR="0000646B" w:rsidRPr="0000646B" w:rsidRDefault="0000646B" w:rsidP="0052513F">
            <w:pPr>
              <w:numPr>
                <w:ilvl w:val="0"/>
                <w:numId w:val="16"/>
              </w:numPr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>Общая характеристика развития русской культуры в 17 в. Воцарение династии Романовых.</w:t>
            </w:r>
          </w:p>
          <w:p w14:paraId="0BCDBEB4" w14:textId="77777777" w:rsidR="0000646B" w:rsidRPr="0000646B" w:rsidRDefault="0000646B" w:rsidP="0052513F">
            <w:pPr>
              <w:numPr>
                <w:ilvl w:val="0"/>
                <w:numId w:val="16"/>
              </w:numPr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>Архитектура и живопись 17 в.</w:t>
            </w:r>
          </w:p>
          <w:p w14:paraId="6F19B2CA" w14:textId="77777777" w:rsidR="0000646B" w:rsidRPr="0000646B" w:rsidRDefault="0000646B" w:rsidP="0052513F">
            <w:pPr>
              <w:numPr>
                <w:ilvl w:val="0"/>
                <w:numId w:val="16"/>
              </w:numPr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 xml:space="preserve">Создание единой общенародной архитектурной школы.  </w:t>
            </w:r>
          </w:p>
          <w:p w14:paraId="47ECE073" w14:textId="77777777" w:rsidR="0000646B" w:rsidRPr="0000646B" w:rsidRDefault="0000646B" w:rsidP="0052513F">
            <w:pPr>
              <w:numPr>
                <w:ilvl w:val="0"/>
                <w:numId w:val="16"/>
              </w:numPr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 xml:space="preserve">Роль скульптурного декора и изразца. Боярские палаты и трапезные. </w:t>
            </w:r>
          </w:p>
          <w:p w14:paraId="656B795C" w14:textId="77777777" w:rsidR="0000646B" w:rsidRPr="0000646B" w:rsidRDefault="0000646B" w:rsidP="0052513F">
            <w:pPr>
              <w:numPr>
                <w:ilvl w:val="0"/>
                <w:numId w:val="16"/>
              </w:numPr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 xml:space="preserve">Национальный подъем. Сложение всероссийского рынка, развитие ремесла. </w:t>
            </w:r>
          </w:p>
          <w:p w14:paraId="671BB99A" w14:textId="77777777" w:rsidR="0000646B" w:rsidRPr="0000646B" w:rsidRDefault="0000646B" w:rsidP="0052513F">
            <w:pPr>
              <w:numPr>
                <w:ilvl w:val="0"/>
                <w:numId w:val="16"/>
              </w:numPr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 xml:space="preserve">Стремление к возрождению старых традиций крестово-купольного собора. </w:t>
            </w:r>
          </w:p>
          <w:p w14:paraId="2DAC3A77" w14:textId="77777777" w:rsidR="0000646B" w:rsidRPr="0000646B" w:rsidRDefault="0000646B" w:rsidP="0052513F">
            <w:pPr>
              <w:numPr>
                <w:ilvl w:val="0"/>
                <w:numId w:val="16"/>
              </w:numPr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 xml:space="preserve">Создание архитектурного стиля - "нарышкинского".  Оружейная палата, ее роль в русском искусстве 17 века. Деревянная архитектура. </w:t>
            </w:r>
          </w:p>
          <w:p w14:paraId="434BA1D3" w14:textId="77777777" w:rsidR="0000646B" w:rsidRPr="0000646B" w:rsidRDefault="0000646B" w:rsidP="0052513F">
            <w:pPr>
              <w:numPr>
                <w:ilvl w:val="0"/>
                <w:numId w:val="16"/>
              </w:numPr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>Отход от иконописных традиций, попытки реалистического отображения действительности. Использование в иконописи линейной и воздушной перспективы, светотеней, реального пейзажа, первые портреты в русской живописи.</w:t>
            </w:r>
          </w:p>
          <w:p w14:paraId="478BF724" w14:textId="77777777" w:rsidR="0000646B" w:rsidRPr="0000646B" w:rsidRDefault="0000646B" w:rsidP="0052513F">
            <w:pPr>
              <w:numPr>
                <w:ilvl w:val="0"/>
                <w:numId w:val="16"/>
              </w:numPr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 xml:space="preserve">Симон Ушаков (1626-1686) - крупнейший русский художник - реформатор 17 века. Применение светотеневой лепки. Деятельность Ушакова в Оружейной палате. </w:t>
            </w:r>
          </w:p>
          <w:p w14:paraId="5F94F199" w14:textId="77777777" w:rsidR="0000646B" w:rsidRPr="0000646B" w:rsidRDefault="0000646B" w:rsidP="0052513F">
            <w:pPr>
              <w:numPr>
                <w:ilvl w:val="0"/>
                <w:numId w:val="16"/>
              </w:numPr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>Всемирно-историческое значение русского искусства 16 -17 веков.</w:t>
            </w:r>
          </w:p>
        </w:tc>
        <w:tc>
          <w:tcPr>
            <w:tcW w:w="1417" w:type="dxa"/>
            <w:vMerge/>
            <w:vAlign w:val="center"/>
          </w:tcPr>
          <w:p w14:paraId="70056C65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60" w:type="dxa"/>
            <w:vMerge/>
          </w:tcPr>
          <w:p w14:paraId="1B1C5B86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bCs/>
                <w:i/>
                <w:sz w:val="20"/>
                <w:szCs w:val="20"/>
              </w:rPr>
            </w:pPr>
          </w:p>
        </w:tc>
      </w:tr>
      <w:tr w:rsidR="0000646B" w:rsidRPr="0000646B" w14:paraId="3F6F0D1B" w14:textId="77777777" w:rsidTr="00465D0F">
        <w:trPr>
          <w:trHeight w:val="283"/>
        </w:trPr>
        <w:tc>
          <w:tcPr>
            <w:tcW w:w="1951" w:type="dxa"/>
          </w:tcPr>
          <w:p w14:paraId="3BC10C2A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9781" w:type="dxa"/>
            <w:vAlign w:val="center"/>
          </w:tcPr>
          <w:p w14:paraId="77FC76C1" w14:textId="77777777" w:rsidR="0000646B" w:rsidRPr="0000646B" w:rsidRDefault="0000646B" w:rsidP="0000646B">
            <w:pPr>
              <w:jc w:val="right"/>
              <w:rPr>
                <w:b/>
                <w:iCs/>
                <w:sz w:val="20"/>
                <w:szCs w:val="20"/>
              </w:rPr>
            </w:pPr>
            <w:r w:rsidRPr="0000646B">
              <w:rPr>
                <w:b/>
                <w:iCs/>
                <w:sz w:val="20"/>
                <w:szCs w:val="20"/>
              </w:rPr>
              <w:t xml:space="preserve">Всего за 5 семестр 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2B64BF9A" w14:textId="19723EE1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i/>
                <w:sz w:val="20"/>
                <w:szCs w:val="20"/>
              </w:rPr>
            </w:pPr>
            <w:r w:rsidRPr="0000646B">
              <w:rPr>
                <w:b/>
                <w:bCs/>
                <w:i/>
                <w:sz w:val="20"/>
                <w:szCs w:val="20"/>
              </w:rPr>
              <w:t>32</w:t>
            </w:r>
          </w:p>
        </w:tc>
        <w:tc>
          <w:tcPr>
            <w:tcW w:w="1560" w:type="dxa"/>
            <w:tcBorders>
              <w:top w:val="single" w:sz="4" w:space="0" w:color="auto"/>
            </w:tcBorders>
          </w:tcPr>
          <w:p w14:paraId="53174997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bCs/>
                <w:i/>
                <w:sz w:val="20"/>
                <w:szCs w:val="20"/>
              </w:rPr>
            </w:pPr>
          </w:p>
        </w:tc>
      </w:tr>
      <w:tr w:rsidR="0000646B" w:rsidRPr="0000646B" w14:paraId="37650CEB" w14:textId="77777777" w:rsidTr="00465D0F">
        <w:trPr>
          <w:trHeight w:val="283"/>
        </w:trPr>
        <w:tc>
          <w:tcPr>
            <w:tcW w:w="1951" w:type="dxa"/>
          </w:tcPr>
          <w:p w14:paraId="2256AA30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9781" w:type="dxa"/>
            <w:vAlign w:val="center"/>
          </w:tcPr>
          <w:p w14:paraId="71CBC40F" w14:textId="77777777" w:rsidR="0000646B" w:rsidRPr="0000646B" w:rsidRDefault="0000646B" w:rsidP="0000646B">
            <w:pPr>
              <w:jc w:val="center"/>
              <w:rPr>
                <w:b/>
                <w:iCs/>
                <w:sz w:val="20"/>
                <w:szCs w:val="20"/>
              </w:rPr>
            </w:pPr>
            <w:r w:rsidRPr="0000646B">
              <w:rPr>
                <w:b/>
                <w:bCs/>
                <w:sz w:val="20"/>
                <w:szCs w:val="20"/>
              </w:rPr>
              <w:t>3курс 6 семестр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312D5E60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</w:tcBorders>
          </w:tcPr>
          <w:p w14:paraId="348A4425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bCs/>
                <w:i/>
                <w:sz w:val="20"/>
                <w:szCs w:val="20"/>
              </w:rPr>
            </w:pPr>
          </w:p>
        </w:tc>
      </w:tr>
      <w:tr w:rsidR="0000646B" w:rsidRPr="0000646B" w14:paraId="4E5F1A98" w14:textId="77777777" w:rsidTr="00465D0F">
        <w:trPr>
          <w:trHeight w:val="283"/>
        </w:trPr>
        <w:tc>
          <w:tcPr>
            <w:tcW w:w="11732" w:type="dxa"/>
            <w:gridSpan w:val="2"/>
          </w:tcPr>
          <w:p w14:paraId="3AAD662B" w14:textId="77777777" w:rsidR="0000646B" w:rsidRPr="0000646B" w:rsidRDefault="0000646B" w:rsidP="0000646B">
            <w:pPr>
              <w:rPr>
                <w:b/>
                <w:iCs/>
                <w:sz w:val="20"/>
                <w:szCs w:val="20"/>
              </w:rPr>
            </w:pPr>
            <w:r w:rsidRPr="0000646B">
              <w:rPr>
                <w:b/>
                <w:bCs/>
                <w:sz w:val="20"/>
                <w:szCs w:val="20"/>
                <w:u w:val="single"/>
              </w:rPr>
              <w:t>Раздел 2. Культура России в 18 веке.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29354E73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</w:tcBorders>
          </w:tcPr>
          <w:p w14:paraId="7D0F488C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bCs/>
                <w:i/>
                <w:sz w:val="20"/>
                <w:szCs w:val="20"/>
              </w:rPr>
            </w:pPr>
          </w:p>
        </w:tc>
      </w:tr>
      <w:tr w:rsidR="0000646B" w:rsidRPr="0000646B" w14:paraId="462D5121" w14:textId="77777777" w:rsidTr="00465D0F">
        <w:trPr>
          <w:trHeight w:val="283"/>
        </w:trPr>
        <w:tc>
          <w:tcPr>
            <w:tcW w:w="1951" w:type="dxa"/>
            <w:vMerge w:val="restart"/>
          </w:tcPr>
          <w:p w14:paraId="318C1D40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 w:rsidRPr="0000646B">
              <w:rPr>
                <w:b/>
                <w:bCs/>
                <w:sz w:val="20"/>
                <w:szCs w:val="20"/>
              </w:rPr>
              <w:t>Тема 2.1. Культура России в петровскую эпоху</w:t>
            </w:r>
          </w:p>
        </w:tc>
        <w:tc>
          <w:tcPr>
            <w:tcW w:w="9781" w:type="dxa"/>
            <w:vAlign w:val="center"/>
          </w:tcPr>
          <w:p w14:paraId="674AE688" w14:textId="77777777" w:rsidR="0000646B" w:rsidRPr="0000646B" w:rsidRDefault="0000646B" w:rsidP="0000646B">
            <w:pPr>
              <w:rPr>
                <w:b/>
                <w:iCs/>
                <w:sz w:val="20"/>
                <w:szCs w:val="20"/>
              </w:rPr>
            </w:pPr>
            <w:r w:rsidRPr="0000646B">
              <w:rPr>
                <w:b/>
                <w:i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</w:tcBorders>
            <w:vAlign w:val="center"/>
          </w:tcPr>
          <w:p w14:paraId="3F7AD7C8" w14:textId="6DD0400D" w:rsidR="0000646B" w:rsidRPr="0000646B" w:rsidRDefault="00A836E4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1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</w:tcBorders>
            <w:vAlign w:val="center"/>
          </w:tcPr>
          <w:p w14:paraId="41FED8FF" w14:textId="77777777" w:rsidR="00A836E4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ОК 01-09,</w:t>
            </w:r>
          </w:p>
          <w:p w14:paraId="66B4EE78" w14:textId="68D78FF7" w:rsidR="0000646B" w:rsidRPr="0000646B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ПК 1.2. ПК 1.8</w:t>
            </w:r>
          </w:p>
        </w:tc>
      </w:tr>
      <w:tr w:rsidR="0000646B" w:rsidRPr="0000646B" w14:paraId="27CBBDDB" w14:textId="77777777" w:rsidTr="00465D0F">
        <w:trPr>
          <w:trHeight w:val="728"/>
        </w:trPr>
        <w:tc>
          <w:tcPr>
            <w:tcW w:w="1951" w:type="dxa"/>
            <w:vMerge/>
          </w:tcPr>
          <w:p w14:paraId="538E292B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9781" w:type="dxa"/>
          </w:tcPr>
          <w:p w14:paraId="0FCE29B8" w14:textId="77777777" w:rsidR="0000646B" w:rsidRPr="0000646B" w:rsidRDefault="0000646B" w:rsidP="0052513F">
            <w:pPr>
              <w:numPr>
                <w:ilvl w:val="0"/>
                <w:numId w:val="17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 xml:space="preserve">Образование Российской империи, социальные реформы Петра 1, резкий перелом в развитии искусства и культуры. </w:t>
            </w:r>
          </w:p>
          <w:p w14:paraId="73233C2D" w14:textId="77777777" w:rsidR="0000646B" w:rsidRPr="0000646B" w:rsidRDefault="0000646B" w:rsidP="0052513F">
            <w:pPr>
              <w:numPr>
                <w:ilvl w:val="0"/>
                <w:numId w:val="17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 xml:space="preserve">Ведущая роль светского начала в искусстве. </w:t>
            </w:r>
          </w:p>
          <w:p w14:paraId="29C87D5D" w14:textId="77777777" w:rsidR="0000646B" w:rsidRPr="0000646B" w:rsidRDefault="0000646B" w:rsidP="0052513F">
            <w:pPr>
              <w:numPr>
                <w:ilvl w:val="0"/>
                <w:numId w:val="17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lastRenderedPageBreak/>
              <w:t xml:space="preserve">Дальнейшее развитие элементов реализма. </w:t>
            </w:r>
          </w:p>
          <w:p w14:paraId="0B7E2BBC" w14:textId="77777777" w:rsidR="0000646B" w:rsidRPr="0000646B" w:rsidRDefault="0000646B" w:rsidP="0052513F">
            <w:pPr>
              <w:numPr>
                <w:ilvl w:val="0"/>
                <w:numId w:val="17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>Отражение гражданственных идеалов и нового представления о личности</w:t>
            </w:r>
          </w:p>
          <w:p w14:paraId="026081B3" w14:textId="77777777" w:rsidR="0000646B" w:rsidRPr="0000646B" w:rsidRDefault="0000646B" w:rsidP="0052513F">
            <w:pPr>
              <w:numPr>
                <w:ilvl w:val="0"/>
                <w:numId w:val="17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 xml:space="preserve">Реформы Петра 1 в области культуры, быта, развития образования. </w:t>
            </w:r>
          </w:p>
          <w:p w14:paraId="4B5C5E8F" w14:textId="77777777" w:rsidR="0000646B" w:rsidRPr="0000646B" w:rsidRDefault="0000646B" w:rsidP="0052513F">
            <w:pPr>
              <w:numPr>
                <w:ilvl w:val="0"/>
                <w:numId w:val="17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 xml:space="preserve">Утверждение внесословной ценности человека. </w:t>
            </w:r>
          </w:p>
          <w:p w14:paraId="31A46613" w14:textId="77777777" w:rsidR="0000646B" w:rsidRPr="0000646B" w:rsidRDefault="0000646B" w:rsidP="0052513F">
            <w:pPr>
              <w:numPr>
                <w:ilvl w:val="0"/>
                <w:numId w:val="17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 xml:space="preserve">Успехи науки. </w:t>
            </w:r>
          </w:p>
          <w:p w14:paraId="0AECB462" w14:textId="77777777" w:rsidR="0000646B" w:rsidRPr="0000646B" w:rsidRDefault="0000646B" w:rsidP="0052513F">
            <w:pPr>
              <w:numPr>
                <w:ilvl w:val="0"/>
                <w:numId w:val="17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>Театр</w:t>
            </w:r>
          </w:p>
        </w:tc>
        <w:tc>
          <w:tcPr>
            <w:tcW w:w="1417" w:type="dxa"/>
            <w:vMerge/>
            <w:vAlign w:val="center"/>
          </w:tcPr>
          <w:p w14:paraId="35D0C009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</w:tcPr>
          <w:p w14:paraId="2463E819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00646B" w:rsidRPr="0000646B" w14:paraId="4A9F70FA" w14:textId="77777777" w:rsidTr="00465D0F">
        <w:tc>
          <w:tcPr>
            <w:tcW w:w="1951" w:type="dxa"/>
            <w:vMerge w:val="restart"/>
          </w:tcPr>
          <w:p w14:paraId="1E287702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 w:rsidRPr="0000646B">
              <w:rPr>
                <w:b/>
                <w:bCs/>
                <w:sz w:val="20"/>
                <w:szCs w:val="20"/>
              </w:rPr>
              <w:t>Тема 2.2. Новые принципы застройки городов. Строительство Санкт-Петербурга</w:t>
            </w:r>
          </w:p>
        </w:tc>
        <w:tc>
          <w:tcPr>
            <w:tcW w:w="9781" w:type="dxa"/>
          </w:tcPr>
          <w:p w14:paraId="116A54C2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 w:rsidRPr="0000646B">
              <w:rPr>
                <w:b/>
                <w:i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417" w:type="dxa"/>
            <w:vMerge w:val="restart"/>
            <w:vAlign w:val="center"/>
          </w:tcPr>
          <w:p w14:paraId="5C1F045E" w14:textId="2BFFB8D9" w:rsidR="0000646B" w:rsidRDefault="0000646B" w:rsidP="00A836E4">
            <w:pPr>
              <w:tabs>
                <w:tab w:val="left" w:pos="20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i/>
                <w:sz w:val="20"/>
                <w:szCs w:val="20"/>
              </w:rPr>
            </w:pPr>
          </w:p>
          <w:p w14:paraId="37423F77" w14:textId="2CF772E6" w:rsidR="00A836E4" w:rsidRPr="0000646B" w:rsidRDefault="00A836E4" w:rsidP="0000646B">
            <w:pPr>
              <w:tabs>
                <w:tab w:val="left" w:pos="20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1</w:t>
            </w:r>
          </w:p>
        </w:tc>
        <w:tc>
          <w:tcPr>
            <w:tcW w:w="1560" w:type="dxa"/>
            <w:vMerge w:val="restart"/>
            <w:vAlign w:val="center"/>
          </w:tcPr>
          <w:p w14:paraId="30BAF510" w14:textId="77777777" w:rsidR="00A836E4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ОК 01-09,</w:t>
            </w:r>
          </w:p>
          <w:p w14:paraId="4C03D8C2" w14:textId="0F5823BC" w:rsidR="0000646B" w:rsidRPr="0000646B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ПК 1.2. ПК 1.8</w:t>
            </w:r>
          </w:p>
        </w:tc>
      </w:tr>
      <w:tr w:rsidR="0000646B" w:rsidRPr="0000646B" w14:paraId="02D76493" w14:textId="77777777" w:rsidTr="00465D0F">
        <w:tc>
          <w:tcPr>
            <w:tcW w:w="1951" w:type="dxa"/>
            <w:vMerge/>
          </w:tcPr>
          <w:p w14:paraId="61BE133D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</w:rPr>
            </w:pPr>
          </w:p>
        </w:tc>
        <w:tc>
          <w:tcPr>
            <w:tcW w:w="9781" w:type="dxa"/>
          </w:tcPr>
          <w:p w14:paraId="53F504FE" w14:textId="77777777" w:rsidR="0000646B" w:rsidRPr="0000646B" w:rsidRDefault="0000646B" w:rsidP="0052513F">
            <w:pPr>
              <w:numPr>
                <w:ilvl w:val="0"/>
                <w:numId w:val="18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 xml:space="preserve">Новое решение градостроительных проблем. </w:t>
            </w:r>
          </w:p>
          <w:p w14:paraId="79CD6B72" w14:textId="77777777" w:rsidR="0000646B" w:rsidRPr="0000646B" w:rsidRDefault="0000646B" w:rsidP="0052513F">
            <w:pPr>
              <w:numPr>
                <w:ilvl w:val="0"/>
                <w:numId w:val="18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 xml:space="preserve">Основание Петербурга (1703) - города-крепости, города-порта. Развитие преимущественно гражданской архитектуры: верфи, арсеналы, правительственные учреждения, загородные и городские дворцы.  </w:t>
            </w:r>
          </w:p>
          <w:p w14:paraId="589FF930" w14:textId="77777777" w:rsidR="0000646B" w:rsidRPr="0000646B" w:rsidRDefault="0000646B" w:rsidP="0052513F">
            <w:pPr>
              <w:numPr>
                <w:ilvl w:val="0"/>
                <w:numId w:val="18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 xml:space="preserve">Деятельность Д. Трезини (1670-1734) </w:t>
            </w:r>
          </w:p>
          <w:p w14:paraId="0C277B2F" w14:textId="77777777" w:rsidR="0000646B" w:rsidRPr="0000646B" w:rsidRDefault="0000646B" w:rsidP="0052513F">
            <w:pPr>
              <w:numPr>
                <w:ilvl w:val="0"/>
                <w:numId w:val="18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 xml:space="preserve">Планировка ансамбля Петергофа. </w:t>
            </w:r>
          </w:p>
          <w:p w14:paraId="61AD7E42" w14:textId="77777777" w:rsidR="0000646B" w:rsidRPr="0000646B" w:rsidRDefault="0000646B" w:rsidP="0052513F">
            <w:pPr>
              <w:numPr>
                <w:ilvl w:val="0"/>
                <w:numId w:val="18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>Московская архитектура начала 15 века.</w:t>
            </w:r>
          </w:p>
        </w:tc>
        <w:tc>
          <w:tcPr>
            <w:tcW w:w="1417" w:type="dxa"/>
            <w:vMerge/>
            <w:vAlign w:val="center"/>
          </w:tcPr>
          <w:p w14:paraId="57D18F0E" w14:textId="77777777" w:rsidR="0000646B" w:rsidRPr="0000646B" w:rsidRDefault="0000646B" w:rsidP="0000646B">
            <w:pPr>
              <w:tabs>
                <w:tab w:val="left" w:pos="20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</w:tcPr>
          <w:p w14:paraId="1D69E734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00646B" w:rsidRPr="0000646B" w14:paraId="73DF7B6A" w14:textId="77777777" w:rsidTr="00465D0F">
        <w:tc>
          <w:tcPr>
            <w:tcW w:w="1951" w:type="dxa"/>
            <w:vMerge w:val="restart"/>
          </w:tcPr>
          <w:p w14:paraId="3BE940AE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 w:rsidRPr="0000646B">
              <w:rPr>
                <w:b/>
                <w:sz w:val="20"/>
                <w:szCs w:val="20"/>
              </w:rPr>
              <w:t>Тема 2.3. Скульптура и живопись петровской эпохи.</w:t>
            </w:r>
          </w:p>
        </w:tc>
        <w:tc>
          <w:tcPr>
            <w:tcW w:w="9781" w:type="dxa"/>
          </w:tcPr>
          <w:p w14:paraId="7E632F85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 w:rsidRPr="0000646B">
              <w:rPr>
                <w:b/>
                <w:i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417" w:type="dxa"/>
            <w:vMerge w:val="restart"/>
            <w:vAlign w:val="center"/>
          </w:tcPr>
          <w:p w14:paraId="3E22F921" w14:textId="0DA0494A" w:rsidR="0000646B" w:rsidRPr="0000646B" w:rsidRDefault="00600DEB" w:rsidP="0000646B">
            <w:pPr>
              <w:tabs>
                <w:tab w:val="left" w:pos="20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2</w:t>
            </w:r>
          </w:p>
        </w:tc>
        <w:tc>
          <w:tcPr>
            <w:tcW w:w="1560" w:type="dxa"/>
            <w:vMerge w:val="restart"/>
            <w:vAlign w:val="center"/>
          </w:tcPr>
          <w:p w14:paraId="435F8A42" w14:textId="77777777" w:rsidR="00A836E4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ОК 01-09,</w:t>
            </w:r>
          </w:p>
          <w:p w14:paraId="5EBC2B8C" w14:textId="4347F133" w:rsidR="0000646B" w:rsidRPr="0000646B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ПК 1.2. ПК 1.8</w:t>
            </w:r>
          </w:p>
        </w:tc>
      </w:tr>
      <w:tr w:rsidR="0000646B" w:rsidRPr="0000646B" w14:paraId="06B6ADE4" w14:textId="77777777" w:rsidTr="00465D0F">
        <w:tc>
          <w:tcPr>
            <w:tcW w:w="1951" w:type="dxa"/>
            <w:vMerge/>
          </w:tcPr>
          <w:p w14:paraId="5F8E7E61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781" w:type="dxa"/>
          </w:tcPr>
          <w:p w14:paraId="7893263A" w14:textId="77777777" w:rsidR="0000646B" w:rsidRPr="0000646B" w:rsidRDefault="0000646B" w:rsidP="0052513F">
            <w:pPr>
              <w:numPr>
                <w:ilvl w:val="0"/>
                <w:numId w:val="19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 xml:space="preserve">Живопись. Развитие портретного жанра. </w:t>
            </w:r>
          </w:p>
          <w:p w14:paraId="402E7ADA" w14:textId="77777777" w:rsidR="0000646B" w:rsidRPr="0000646B" w:rsidRDefault="0000646B" w:rsidP="0052513F">
            <w:pPr>
              <w:numPr>
                <w:ilvl w:val="0"/>
                <w:numId w:val="19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 xml:space="preserve">Петровские пенсионеры. </w:t>
            </w:r>
          </w:p>
          <w:p w14:paraId="522BD9BB" w14:textId="77777777" w:rsidR="0000646B" w:rsidRPr="0000646B" w:rsidRDefault="0000646B" w:rsidP="0052513F">
            <w:pPr>
              <w:numPr>
                <w:ilvl w:val="0"/>
                <w:numId w:val="19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 xml:space="preserve">И.Н. Никитин (ок. 1690-1742). Его роль в создании русского портрета. </w:t>
            </w:r>
          </w:p>
          <w:p w14:paraId="774CC148" w14:textId="77777777" w:rsidR="0000646B" w:rsidRPr="0000646B" w:rsidRDefault="0000646B" w:rsidP="0052513F">
            <w:pPr>
              <w:numPr>
                <w:ilvl w:val="0"/>
                <w:numId w:val="19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 xml:space="preserve">А.М. Матвеев (между 1694/1704 - 1739).  </w:t>
            </w:r>
          </w:p>
          <w:p w14:paraId="569FEC01" w14:textId="77777777" w:rsidR="0000646B" w:rsidRPr="0000646B" w:rsidRDefault="0000646B" w:rsidP="0052513F">
            <w:pPr>
              <w:numPr>
                <w:ilvl w:val="0"/>
                <w:numId w:val="19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>Развитие гравюры. А.Ф. Зубов (1682/83 - после 1749).</w:t>
            </w:r>
          </w:p>
          <w:p w14:paraId="502DBE26" w14:textId="77777777" w:rsidR="0000646B" w:rsidRPr="0000646B" w:rsidRDefault="0000646B" w:rsidP="0052513F">
            <w:pPr>
              <w:numPr>
                <w:ilvl w:val="0"/>
                <w:numId w:val="19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 xml:space="preserve">Скульптура. Развитие монументально-декоративной скульптуры. Б.К. Растрелли (1675-1744). </w:t>
            </w:r>
          </w:p>
        </w:tc>
        <w:tc>
          <w:tcPr>
            <w:tcW w:w="1417" w:type="dxa"/>
            <w:vMerge/>
            <w:vAlign w:val="center"/>
          </w:tcPr>
          <w:p w14:paraId="05E4A534" w14:textId="77777777" w:rsidR="0000646B" w:rsidRPr="0000646B" w:rsidRDefault="0000646B" w:rsidP="0000646B">
            <w:pPr>
              <w:tabs>
                <w:tab w:val="left" w:pos="20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</w:tcPr>
          <w:p w14:paraId="2FA276DC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00646B" w:rsidRPr="0000646B" w14:paraId="6172338D" w14:textId="77777777" w:rsidTr="00465D0F">
        <w:tc>
          <w:tcPr>
            <w:tcW w:w="1951" w:type="dxa"/>
            <w:vMerge w:val="restart"/>
          </w:tcPr>
          <w:p w14:paraId="71C0DE6D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 w:rsidRPr="0000646B">
              <w:rPr>
                <w:b/>
                <w:sz w:val="20"/>
                <w:szCs w:val="20"/>
              </w:rPr>
              <w:t>Тема 2.4. Общая характеристика развития русской культуры в середине 18 века</w:t>
            </w:r>
          </w:p>
        </w:tc>
        <w:tc>
          <w:tcPr>
            <w:tcW w:w="9781" w:type="dxa"/>
          </w:tcPr>
          <w:p w14:paraId="0F21E254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 w:rsidRPr="0000646B">
              <w:rPr>
                <w:b/>
                <w:i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417" w:type="dxa"/>
            <w:vMerge w:val="restart"/>
            <w:vAlign w:val="center"/>
          </w:tcPr>
          <w:p w14:paraId="21F46531" w14:textId="4A6D0BE1" w:rsidR="0000646B" w:rsidRPr="0000646B" w:rsidRDefault="00600DEB" w:rsidP="0000646B">
            <w:pPr>
              <w:tabs>
                <w:tab w:val="left" w:pos="20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2</w:t>
            </w:r>
          </w:p>
        </w:tc>
        <w:tc>
          <w:tcPr>
            <w:tcW w:w="1560" w:type="dxa"/>
            <w:vMerge w:val="restart"/>
            <w:vAlign w:val="center"/>
          </w:tcPr>
          <w:p w14:paraId="39FD0898" w14:textId="77777777" w:rsidR="00A836E4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ОК 01-09,</w:t>
            </w:r>
          </w:p>
          <w:p w14:paraId="37DAD6E0" w14:textId="3B3F8B9B" w:rsidR="0000646B" w:rsidRPr="0000646B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ПК 1.2. ПК 1.8</w:t>
            </w:r>
          </w:p>
        </w:tc>
      </w:tr>
      <w:tr w:rsidR="0000646B" w:rsidRPr="0000646B" w14:paraId="7BB113F3" w14:textId="77777777" w:rsidTr="00465D0F">
        <w:tc>
          <w:tcPr>
            <w:tcW w:w="1951" w:type="dxa"/>
            <w:vMerge/>
          </w:tcPr>
          <w:p w14:paraId="7530A2CD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781" w:type="dxa"/>
          </w:tcPr>
          <w:p w14:paraId="65E298F8" w14:textId="77777777" w:rsidR="0000646B" w:rsidRPr="0000646B" w:rsidRDefault="0000646B" w:rsidP="0052513F">
            <w:pPr>
              <w:numPr>
                <w:ilvl w:val="0"/>
                <w:numId w:val="20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 xml:space="preserve">Национальный подъем русской художественной культуры в середине 18 века. </w:t>
            </w:r>
          </w:p>
          <w:p w14:paraId="41133DBB" w14:textId="77777777" w:rsidR="0000646B" w:rsidRPr="0000646B" w:rsidRDefault="0000646B" w:rsidP="0052513F">
            <w:pPr>
              <w:numPr>
                <w:ilvl w:val="0"/>
                <w:numId w:val="20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>Выдающаяся роль М.В. Ломоносова в развитии науки, просвещения и искусства.</w:t>
            </w:r>
          </w:p>
          <w:p w14:paraId="1A340E65" w14:textId="77777777" w:rsidR="0000646B" w:rsidRPr="0000646B" w:rsidRDefault="0000646B" w:rsidP="0052513F">
            <w:pPr>
              <w:numPr>
                <w:ilvl w:val="0"/>
                <w:numId w:val="20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 xml:space="preserve">Архитектура. Расцвет русского барокко, его своеобразие. Создание дворцовых ансамблей, парковое строительство. </w:t>
            </w:r>
          </w:p>
          <w:p w14:paraId="5A18FBE7" w14:textId="77777777" w:rsidR="0000646B" w:rsidRPr="0000646B" w:rsidRDefault="0000646B" w:rsidP="0052513F">
            <w:pPr>
              <w:numPr>
                <w:ilvl w:val="0"/>
                <w:numId w:val="20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 xml:space="preserve">Утверждение стиля барокко. Ф.Б. Растрелли (1700-1771) - крупнейший архитектор 18 века. Синтез искусств в его творчестве. </w:t>
            </w:r>
          </w:p>
          <w:p w14:paraId="0B84A423" w14:textId="77777777" w:rsidR="0000646B" w:rsidRPr="0000646B" w:rsidRDefault="0000646B" w:rsidP="0052513F">
            <w:pPr>
              <w:numPr>
                <w:ilvl w:val="0"/>
                <w:numId w:val="20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>Своеобразие московской архитектуры середины 18века. Д.В. Ухтомский (1719-1774). Его деятельность как архитектора и педагога. Создание московской архитектурной школы.</w:t>
            </w:r>
          </w:p>
          <w:p w14:paraId="7A9996AC" w14:textId="77777777" w:rsidR="0000646B" w:rsidRPr="0000646B" w:rsidRDefault="0000646B" w:rsidP="0052513F">
            <w:pPr>
              <w:numPr>
                <w:ilvl w:val="0"/>
                <w:numId w:val="20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 xml:space="preserve">Живопись середины 18 века. Дальнейшее развитие портретного жанра. Парадный портрет. </w:t>
            </w:r>
          </w:p>
          <w:p w14:paraId="71363B05" w14:textId="77777777" w:rsidR="0000646B" w:rsidRPr="0000646B" w:rsidRDefault="0000646B" w:rsidP="0052513F">
            <w:pPr>
              <w:numPr>
                <w:ilvl w:val="0"/>
                <w:numId w:val="20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 xml:space="preserve">А.П. Антропов (1716-1795). Типичность и психологическая выразительность портретов.  </w:t>
            </w:r>
          </w:p>
          <w:p w14:paraId="48831671" w14:textId="77777777" w:rsidR="0000646B" w:rsidRPr="0000646B" w:rsidRDefault="0000646B" w:rsidP="0052513F">
            <w:pPr>
              <w:numPr>
                <w:ilvl w:val="0"/>
                <w:numId w:val="20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 xml:space="preserve">И.П. Аргунов (1729-1802). Демократичность и поэтичность его образов. </w:t>
            </w:r>
          </w:p>
          <w:p w14:paraId="6800CEFB" w14:textId="77777777" w:rsidR="0000646B" w:rsidRPr="0000646B" w:rsidRDefault="0000646B" w:rsidP="0052513F">
            <w:pPr>
              <w:numPr>
                <w:ilvl w:val="0"/>
                <w:numId w:val="20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>И.Я. Вишняков (1699-1761).</w:t>
            </w:r>
          </w:p>
        </w:tc>
        <w:tc>
          <w:tcPr>
            <w:tcW w:w="1417" w:type="dxa"/>
            <w:vMerge/>
            <w:vAlign w:val="center"/>
          </w:tcPr>
          <w:p w14:paraId="02115C89" w14:textId="77777777" w:rsidR="0000646B" w:rsidRPr="0000646B" w:rsidRDefault="0000646B" w:rsidP="0000646B">
            <w:pPr>
              <w:tabs>
                <w:tab w:val="left" w:pos="20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</w:tcPr>
          <w:p w14:paraId="6F17B614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00646B" w:rsidRPr="0000646B" w14:paraId="5FB87C2A" w14:textId="77777777" w:rsidTr="00465D0F">
        <w:tc>
          <w:tcPr>
            <w:tcW w:w="1951" w:type="dxa"/>
            <w:vMerge w:val="restart"/>
          </w:tcPr>
          <w:p w14:paraId="29C66BE7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 w:rsidRPr="0000646B">
              <w:rPr>
                <w:b/>
                <w:sz w:val="20"/>
                <w:szCs w:val="20"/>
              </w:rPr>
              <w:t>Тема 2.5. Русская культура второй половины 18 века.</w:t>
            </w:r>
          </w:p>
        </w:tc>
        <w:tc>
          <w:tcPr>
            <w:tcW w:w="9781" w:type="dxa"/>
          </w:tcPr>
          <w:p w14:paraId="3C26497F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 w:rsidRPr="0000646B">
              <w:rPr>
                <w:b/>
                <w:i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417" w:type="dxa"/>
            <w:vMerge w:val="restart"/>
            <w:vAlign w:val="center"/>
          </w:tcPr>
          <w:p w14:paraId="23DE590B" w14:textId="76EDBB70" w:rsidR="0000646B" w:rsidRPr="0000646B" w:rsidRDefault="00600DEB" w:rsidP="0000646B">
            <w:pPr>
              <w:tabs>
                <w:tab w:val="left" w:pos="20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2</w:t>
            </w:r>
          </w:p>
        </w:tc>
        <w:tc>
          <w:tcPr>
            <w:tcW w:w="1560" w:type="dxa"/>
            <w:vMerge w:val="restart"/>
            <w:vAlign w:val="center"/>
          </w:tcPr>
          <w:p w14:paraId="240AAE8C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  <w:p w14:paraId="0FDB91BA" w14:textId="77777777" w:rsidR="00A836E4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ОК 01-09,</w:t>
            </w:r>
          </w:p>
          <w:p w14:paraId="48D70980" w14:textId="75724CEE" w:rsidR="0000646B" w:rsidRPr="0000646B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ПК 1.2. ПК 1.8</w:t>
            </w:r>
          </w:p>
          <w:p w14:paraId="7C9448C4" w14:textId="71AA6A1F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00646B" w:rsidRPr="0000646B" w14:paraId="55DF1B1B" w14:textId="77777777" w:rsidTr="00465D0F">
        <w:tc>
          <w:tcPr>
            <w:tcW w:w="1951" w:type="dxa"/>
            <w:vMerge/>
          </w:tcPr>
          <w:p w14:paraId="438045ED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</w:rPr>
            </w:pPr>
          </w:p>
        </w:tc>
        <w:tc>
          <w:tcPr>
            <w:tcW w:w="9781" w:type="dxa"/>
          </w:tcPr>
          <w:p w14:paraId="2B0779CE" w14:textId="77777777" w:rsidR="0000646B" w:rsidRPr="0000646B" w:rsidRDefault="0000646B" w:rsidP="0052513F">
            <w:pPr>
              <w:numPr>
                <w:ilvl w:val="0"/>
                <w:numId w:val="21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 xml:space="preserve">Классицизм – господствующий стиль в художественной культуре второй половины 18 в.   </w:t>
            </w:r>
          </w:p>
          <w:p w14:paraId="58D88C1B" w14:textId="77777777" w:rsidR="0000646B" w:rsidRPr="0000646B" w:rsidRDefault="0000646B" w:rsidP="0052513F">
            <w:pPr>
              <w:numPr>
                <w:ilvl w:val="0"/>
                <w:numId w:val="21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 xml:space="preserve">Демократизация дворянской культуры под влиянием углубления кризиса крепостничества, народно-освободительных движений. </w:t>
            </w:r>
          </w:p>
          <w:p w14:paraId="0683D176" w14:textId="77777777" w:rsidR="0000646B" w:rsidRPr="0000646B" w:rsidRDefault="0000646B" w:rsidP="0052513F">
            <w:pPr>
              <w:numPr>
                <w:ilvl w:val="0"/>
                <w:numId w:val="21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 xml:space="preserve">Значение Французской буржуазной революции, идей передовых французских философов-просветителей для развития искусства и литературы. </w:t>
            </w:r>
          </w:p>
          <w:p w14:paraId="0A0753B1" w14:textId="77777777" w:rsidR="0000646B" w:rsidRPr="0000646B" w:rsidRDefault="0000646B" w:rsidP="0052513F">
            <w:pPr>
              <w:numPr>
                <w:ilvl w:val="0"/>
                <w:numId w:val="21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 xml:space="preserve">Русское просветительство. Критика крепостничества (Д. Фонвизин, Н. Новиков). Революционные идеи А. Радищева и их влияние на развитие русской художественной культуры. </w:t>
            </w:r>
          </w:p>
          <w:p w14:paraId="56226D23" w14:textId="77777777" w:rsidR="0000646B" w:rsidRPr="0000646B" w:rsidRDefault="0000646B" w:rsidP="0052513F">
            <w:pPr>
              <w:numPr>
                <w:ilvl w:val="0"/>
                <w:numId w:val="21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>Основание Академии трех знатнейших художеств (1757), ее значение.</w:t>
            </w:r>
          </w:p>
          <w:p w14:paraId="01C1CEA1" w14:textId="77777777" w:rsidR="0000646B" w:rsidRPr="0000646B" w:rsidRDefault="0000646B" w:rsidP="0052513F">
            <w:pPr>
              <w:numPr>
                <w:ilvl w:val="0"/>
                <w:numId w:val="21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lastRenderedPageBreak/>
              <w:t xml:space="preserve">Становление классицизма в русском искусстве, его идейно-художественная программа, национальное и историческое своеобразие. </w:t>
            </w:r>
          </w:p>
          <w:p w14:paraId="0320B415" w14:textId="77777777" w:rsidR="0000646B" w:rsidRPr="0000646B" w:rsidRDefault="0000646B" w:rsidP="0052513F">
            <w:pPr>
              <w:numPr>
                <w:ilvl w:val="0"/>
                <w:numId w:val="21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>Первый русский драматический театр Ф.Г. Волкова.</w:t>
            </w:r>
          </w:p>
        </w:tc>
        <w:tc>
          <w:tcPr>
            <w:tcW w:w="1417" w:type="dxa"/>
            <w:vMerge/>
            <w:vAlign w:val="center"/>
          </w:tcPr>
          <w:p w14:paraId="18A948F3" w14:textId="77777777" w:rsidR="0000646B" w:rsidRPr="0000646B" w:rsidRDefault="0000646B" w:rsidP="0000646B">
            <w:pPr>
              <w:tabs>
                <w:tab w:val="left" w:pos="20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</w:tcPr>
          <w:p w14:paraId="3160490C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00646B" w:rsidRPr="0000646B" w14:paraId="463B3B7D" w14:textId="77777777" w:rsidTr="00465D0F">
        <w:tc>
          <w:tcPr>
            <w:tcW w:w="1951" w:type="dxa"/>
            <w:vMerge w:val="restart"/>
          </w:tcPr>
          <w:p w14:paraId="68C13E88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 w:rsidRPr="0000646B">
              <w:rPr>
                <w:b/>
                <w:bCs/>
                <w:sz w:val="20"/>
                <w:szCs w:val="20"/>
              </w:rPr>
              <w:t>Тема 2.6. Развитие русской архитектуры и скульптуры</w:t>
            </w:r>
          </w:p>
        </w:tc>
        <w:tc>
          <w:tcPr>
            <w:tcW w:w="9781" w:type="dxa"/>
          </w:tcPr>
          <w:p w14:paraId="5888CDAF" w14:textId="77777777" w:rsidR="0000646B" w:rsidRPr="0000646B" w:rsidRDefault="0000646B" w:rsidP="0000646B">
            <w:pPr>
              <w:tabs>
                <w:tab w:val="left" w:pos="708"/>
              </w:tabs>
              <w:rPr>
                <w:b/>
                <w:bCs/>
                <w:sz w:val="20"/>
                <w:szCs w:val="20"/>
              </w:rPr>
            </w:pPr>
            <w:r w:rsidRPr="0000646B">
              <w:rPr>
                <w:b/>
                <w:iCs/>
                <w:sz w:val="20"/>
                <w:szCs w:val="20"/>
              </w:rPr>
              <w:t>Содержание учебного материала</w:t>
            </w:r>
            <w:r w:rsidRPr="0000646B">
              <w:rPr>
                <w:bCs/>
                <w:sz w:val="20"/>
                <w:szCs w:val="20"/>
              </w:rPr>
              <w:tab/>
            </w:r>
            <w:r w:rsidRPr="0000646B">
              <w:rPr>
                <w:bCs/>
                <w:sz w:val="20"/>
                <w:szCs w:val="20"/>
              </w:rPr>
              <w:tab/>
            </w:r>
          </w:p>
        </w:tc>
        <w:tc>
          <w:tcPr>
            <w:tcW w:w="1417" w:type="dxa"/>
            <w:vMerge w:val="restart"/>
            <w:vAlign w:val="center"/>
          </w:tcPr>
          <w:p w14:paraId="13478A18" w14:textId="76E4BC48" w:rsidR="0000646B" w:rsidRPr="0000646B" w:rsidRDefault="00600DEB" w:rsidP="0000646B">
            <w:pPr>
              <w:tabs>
                <w:tab w:val="left" w:pos="20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2</w:t>
            </w:r>
          </w:p>
        </w:tc>
        <w:tc>
          <w:tcPr>
            <w:tcW w:w="1560" w:type="dxa"/>
            <w:vMerge w:val="restart"/>
            <w:vAlign w:val="center"/>
          </w:tcPr>
          <w:p w14:paraId="0214D7A5" w14:textId="77777777" w:rsidR="00A836E4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ОК 01-09,</w:t>
            </w:r>
          </w:p>
          <w:p w14:paraId="3A897430" w14:textId="74A17E73" w:rsidR="0000646B" w:rsidRPr="0000646B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ПК 1.2. ПК 1.8</w:t>
            </w:r>
          </w:p>
        </w:tc>
      </w:tr>
      <w:tr w:rsidR="0000646B" w:rsidRPr="0000646B" w14:paraId="289ADAB1" w14:textId="77777777" w:rsidTr="00465D0F">
        <w:tc>
          <w:tcPr>
            <w:tcW w:w="1951" w:type="dxa"/>
            <w:vMerge/>
          </w:tcPr>
          <w:p w14:paraId="69661362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781" w:type="dxa"/>
          </w:tcPr>
          <w:p w14:paraId="0C0282CD" w14:textId="77777777" w:rsidR="0000646B" w:rsidRPr="0000646B" w:rsidRDefault="0000646B" w:rsidP="0052513F">
            <w:pPr>
              <w:numPr>
                <w:ilvl w:val="0"/>
                <w:numId w:val="22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>Подъем градостроительства. Появление новых планировок городов, новых типов общественных зданий. А.Ф. Кокоринов (1726-1772) и Ж.-Б. Валлен- Деламот (1729-1800. Ю.М. Фельтен (1730/32 - 1801), А. Ринальди (1710 - 1794).</w:t>
            </w:r>
          </w:p>
          <w:p w14:paraId="5760B109" w14:textId="77777777" w:rsidR="0000646B" w:rsidRPr="0000646B" w:rsidRDefault="0000646B" w:rsidP="0052513F">
            <w:pPr>
              <w:numPr>
                <w:ilvl w:val="0"/>
                <w:numId w:val="22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 xml:space="preserve">Е.И. Баженов (1737-1799) - выдающийся русский зодчий. Творческий путь. Взгляды на искусство. </w:t>
            </w:r>
          </w:p>
          <w:p w14:paraId="337499CF" w14:textId="77777777" w:rsidR="0000646B" w:rsidRPr="0000646B" w:rsidRDefault="0000646B" w:rsidP="0052513F">
            <w:pPr>
              <w:numPr>
                <w:ilvl w:val="0"/>
                <w:numId w:val="22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 xml:space="preserve">М.Ф. Казаков (1738-1812). Его роль в формировании архитектурного облика Москвы конца 18 века. </w:t>
            </w:r>
          </w:p>
          <w:p w14:paraId="1B3D777D" w14:textId="77777777" w:rsidR="0000646B" w:rsidRPr="0000646B" w:rsidRDefault="0000646B" w:rsidP="0052513F">
            <w:pPr>
              <w:numPr>
                <w:ilvl w:val="0"/>
                <w:numId w:val="22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 xml:space="preserve">И.Е. Старов (1744-1808). Дж. Кваренги (1744-1817).  Ч. Камерон (1740-1812).  Крепостные зодчие. </w:t>
            </w:r>
          </w:p>
          <w:p w14:paraId="201DAF5C" w14:textId="77777777" w:rsidR="0000646B" w:rsidRPr="0000646B" w:rsidRDefault="0000646B" w:rsidP="0052513F">
            <w:pPr>
              <w:numPr>
                <w:ilvl w:val="0"/>
                <w:numId w:val="22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>Скульптура. Ее связь с архитектурными ансамблями и парками.</w:t>
            </w:r>
          </w:p>
          <w:p w14:paraId="2DDD11B3" w14:textId="77777777" w:rsidR="0000646B" w:rsidRPr="0000646B" w:rsidRDefault="0000646B" w:rsidP="0052513F">
            <w:pPr>
              <w:numPr>
                <w:ilvl w:val="0"/>
                <w:numId w:val="22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>Развитие различных видов и жанров скульптуры Э.М. Фальконе (1716-1791). Памятник Петру 1. Место памятника в городском ансамбле.</w:t>
            </w:r>
          </w:p>
          <w:p w14:paraId="14FCB920" w14:textId="77777777" w:rsidR="0000646B" w:rsidRPr="0000646B" w:rsidRDefault="0000646B" w:rsidP="0052513F">
            <w:pPr>
              <w:numPr>
                <w:ilvl w:val="0"/>
                <w:numId w:val="22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>Ф.И. Шубин (1740-1805). Высокое профессиональное мастерство решения скульптурных портретов, точность характеристик, психологическая выразительность.  Значение творчества Ф. Шубина для дальнейшего развития русской скульптуры.</w:t>
            </w:r>
          </w:p>
          <w:p w14:paraId="3E56C3D6" w14:textId="77777777" w:rsidR="0000646B" w:rsidRPr="0000646B" w:rsidRDefault="0000646B" w:rsidP="0052513F">
            <w:pPr>
              <w:numPr>
                <w:ilvl w:val="0"/>
                <w:numId w:val="22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>М.И. Козловский (1753-1802) - наиболее яркий представитель классицизма. Переосмысление античных традиций. Патриотический пафос произведений.</w:t>
            </w:r>
          </w:p>
        </w:tc>
        <w:tc>
          <w:tcPr>
            <w:tcW w:w="1417" w:type="dxa"/>
            <w:vMerge/>
            <w:vAlign w:val="center"/>
          </w:tcPr>
          <w:p w14:paraId="21A3BFF6" w14:textId="77777777" w:rsidR="0000646B" w:rsidRPr="0000646B" w:rsidRDefault="0000646B" w:rsidP="0000646B">
            <w:pPr>
              <w:tabs>
                <w:tab w:val="left" w:pos="20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</w:tcPr>
          <w:p w14:paraId="22080454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00646B" w:rsidRPr="0000646B" w14:paraId="2FC402B5" w14:textId="77777777" w:rsidTr="00465D0F">
        <w:trPr>
          <w:trHeight w:val="227"/>
        </w:trPr>
        <w:tc>
          <w:tcPr>
            <w:tcW w:w="1951" w:type="dxa"/>
            <w:vMerge w:val="restart"/>
          </w:tcPr>
          <w:p w14:paraId="1E5530F4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 w:rsidRPr="0000646B">
              <w:rPr>
                <w:b/>
                <w:bCs/>
                <w:sz w:val="20"/>
                <w:szCs w:val="20"/>
              </w:rPr>
              <w:t>Тема 2.7. Русская живопись второй половины 18 века</w:t>
            </w:r>
          </w:p>
        </w:tc>
        <w:tc>
          <w:tcPr>
            <w:tcW w:w="9781" w:type="dxa"/>
          </w:tcPr>
          <w:p w14:paraId="4543C591" w14:textId="77777777" w:rsidR="0000646B" w:rsidRPr="0000646B" w:rsidRDefault="0000646B" w:rsidP="0000646B">
            <w:pPr>
              <w:rPr>
                <w:sz w:val="20"/>
                <w:szCs w:val="20"/>
                <w:u w:val="single"/>
              </w:rPr>
            </w:pPr>
            <w:r w:rsidRPr="0000646B">
              <w:rPr>
                <w:b/>
                <w:i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417" w:type="dxa"/>
            <w:vMerge w:val="restart"/>
            <w:vAlign w:val="center"/>
          </w:tcPr>
          <w:p w14:paraId="53FF1A76" w14:textId="7E85856E" w:rsidR="0000646B" w:rsidRPr="0000646B" w:rsidRDefault="00600DE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2</w:t>
            </w:r>
          </w:p>
        </w:tc>
        <w:tc>
          <w:tcPr>
            <w:tcW w:w="1560" w:type="dxa"/>
            <w:vMerge w:val="restart"/>
            <w:vAlign w:val="center"/>
          </w:tcPr>
          <w:p w14:paraId="3E9FBB6E" w14:textId="77777777" w:rsidR="00A836E4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ОК 01-09,</w:t>
            </w:r>
          </w:p>
          <w:p w14:paraId="7CA70DA9" w14:textId="10E64B19" w:rsidR="0000646B" w:rsidRPr="0000646B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ПК 1.2. ПК 1.8</w:t>
            </w:r>
          </w:p>
        </w:tc>
      </w:tr>
      <w:tr w:rsidR="0000646B" w:rsidRPr="0000646B" w14:paraId="522D6B77" w14:textId="77777777" w:rsidTr="00465D0F">
        <w:trPr>
          <w:trHeight w:val="227"/>
        </w:trPr>
        <w:tc>
          <w:tcPr>
            <w:tcW w:w="1951" w:type="dxa"/>
            <w:vMerge/>
          </w:tcPr>
          <w:p w14:paraId="0DA8AC67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781" w:type="dxa"/>
          </w:tcPr>
          <w:p w14:paraId="1AEAAC4F" w14:textId="77777777" w:rsidR="0000646B" w:rsidRPr="0000646B" w:rsidRDefault="0000646B" w:rsidP="0052513F">
            <w:pPr>
              <w:numPr>
                <w:ilvl w:val="0"/>
                <w:numId w:val="23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 xml:space="preserve">Становление классицизма. Его идейно-художественная сущность. </w:t>
            </w:r>
          </w:p>
          <w:p w14:paraId="37E111B7" w14:textId="77777777" w:rsidR="0000646B" w:rsidRPr="0000646B" w:rsidRDefault="0000646B" w:rsidP="0052513F">
            <w:pPr>
              <w:numPr>
                <w:ilvl w:val="0"/>
                <w:numId w:val="23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>Ведущая роль исторической живописи. Мозаика "Полтавская баталия" М.В. Ломоносова.</w:t>
            </w:r>
          </w:p>
          <w:p w14:paraId="50716A1A" w14:textId="77777777" w:rsidR="0000646B" w:rsidRPr="0000646B" w:rsidRDefault="0000646B" w:rsidP="0052513F">
            <w:pPr>
              <w:numPr>
                <w:ilvl w:val="0"/>
                <w:numId w:val="23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>А.П. Лосенко (1737-1773). Героика и гражданственность его искусства. Педагогическая деятельность.</w:t>
            </w:r>
          </w:p>
          <w:p w14:paraId="2A00525F" w14:textId="77777777" w:rsidR="0000646B" w:rsidRPr="0000646B" w:rsidRDefault="0000646B" w:rsidP="0052513F">
            <w:pPr>
              <w:numPr>
                <w:ilvl w:val="0"/>
                <w:numId w:val="23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>Г.И. Угрюмов (1764-1823). Его исторические композиции.</w:t>
            </w:r>
          </w:p>
          <w:p w14:paraId="6964C1B4" w14:textId="77777777" w:rsidR="0000646B" w:rsidRPr="0000646B" w:rsidRDefault="0000646B" w:rsidP="0052513F">
            <w:pPr>
              <w:numPr>
                <w:ilvl w:val="0"/>
                <w:numId w:val="23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>Портретная живопись. Расцвет жанра во второй половине 18 века. Интерес к раскрытию духовного мира человека.</w:t>
            </w:r>
          </w:p>
          <w:p w14:paraId="59680343" w14:textId="77777777" w:rsidR="0000646B" w:rsidRPr="0000646B" w:rsidRDefault="0000646B" w:rsidP="0052513F">
            <w:pPr>
              <w:numPr>
                <w:ilvl w:val="0"/>
                <w:numId w:val="23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 xml:space="preserve">Ф.С. Рокотов (ок. 1735-1808) - мастер интимного психологического портрета. Тонкость и изысканность цветового решения. Лиризм образов.    </w:t>
            </w:r>
          </w:p>
          <w:p w14:paraId="0651F843" w14:textId="77777777" w:rsidR="0000646B" w:rsidRPr="0000646B" w:rsidRDefault="0000646B" w:rsidP="0052513F">
            <w:pPr>
              <w:numPr>
                <w:ilvl w:val="0"/>
                <w:numId w:val="23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 xml:space="preserve">Д.Г. Левицкий (1735-1822). Парадные и интимные погрудные портреты. </w:t>
            </w:r>
          </w:p>
          <w:p w14:paraId="11ADCA6E" w14:textId="77777777" w:rsidR="0000646B" w:rsidRPr="0000646B" w:rsidRDefault="0000646B" w:rsidP="0052513F">
            <w:pPr>
              <w:numPr>
                <w:ilvl w:val="0"/>
                <w:numId w:val="23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 xml:space="preserve">В.Л. Боровиковский (1757-1825). Влияние сентиментализма на его творчество. Введение пейзажа в портрет. Мягкость и нежность цветовой гаммы, передача ощущения воздушной среды. </w:t>
            </w:r>
          </w:p>
          <w:p w14:paraId="533B9841" w14:textId="77777777" w:rsidR="0000646B" w:rsidRPr="0000646B" w:rsidRDefault="0000646B" w:rsidP="0052513F">
            <w:pPr>
              <w:numPr>
                <w:ilvl w:val="0"/>
                <w:numId w:val="23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 xml:space="preserve">Начало развития бытовой живописи. Демократизм ее тематики. </w:t>
            </w:r>
          </w:p>
          <w:p w14:paraId="304CDB98" w14:textId="77777777" w:rsidR="0000646B" w:rsidRPr="0000646B" w:rsidRDefault="0000646B" w:rsidP="0052513F">
            <w:pPr>
              <w:numPr>
                <w:ilvl w:val="0"/>
                <w:numId w:val="23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 xml:space="preserve">И. Фирсов. Изображение жизни русских крестьян, народных костюмов и обычаев в жанровой живописи </w:t>
            </w:r>
          </w:p>
          <w:p w14:paraId="0F9111DD" w14:textId="77777777" w:rsidR="0000646B" w:rsidRPr="0000646B" w:rsidRDefault="0000646B" w:rsidP="0052513F">
            <w:pPr>
              <w:numPr>
                <w:ilvl w:val="0"/>
                <w:numId w:val="23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 xml:space="preserve">М. Шибанов. Пейзажная живопись. Появление пейзажа как самостоятельного жанра. </w:t>
            </w:r>
          </w:p>
          <w:p w14:paraId="4B67153D" w14:textId="77777777" w:rsidR="0000646B" w:rsidRPr="0000646B" w:rsidRDefault="0000646B" w:rsidP="0052513F">
            <w:pPr>
              <w:numPr>
                <w:ilvl w:val="0"/>
                <w:numId w:val="23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>Творчество С.Ф. Щедрина (1745-1804). Ф.Я. Алексеева (1753-1824).</w:t>
            </w:r>
          </w:p>
          <w:p w14:paraId="4CA6A9B7" w14:textId="77777777" w:rsidR="0000646B" w:rsidRPr="0000646B" w:rsidRDefault="0000646B" w:rsidP="0052513F">
            <w:pPr>
              <w:numPr>
                <w:ilvl w:val="0"/>
                <w:numId w:val="23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 xml:space="preserve">Крепостной театр. </w:t>
            </w:r>
          </w:p>
          <w:p w14:paraId="30C9A22E" w14:textId="77777777" w:rsidR="0000646B" w:rsidRPr="0000646B" w:rsidRDefault="0000646B" w:rsidP="0052513F">
            <w:pPr>
              <w:numPr>
                <w:ilvl w:val="0"/>
                <w:numId w:val="23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>Мир русской усадьбы.</w:t>
            </w:r>
          </w:p>
        </w:tc>
        <w:tc>
          <w:tcPr>
            <w:tcW w:w="1417" w:type="dxa"/>
            <w:vMerge/>
            <w:vAlign w:val="center"/>
          </w:tcPr>
          <w:p w14:paraId="425F8A3D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</w:tcPr>
          <w:p w14:paraId="66472398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00646B" w:rsidRPr="0000646B" w14:paraId="3A11C9DF" w14:textId="77777777" w:rsidTr="00465D0F">
        <w:trPr>
          <w:trHeight w:val="340"/>
        </w:trPr>
        <w:tc>
          <w:tcPr>
            <w:tcW w:w="11732" w:type="dxa"/>
            <w:gridSpan w:val="2"/>
            <w:vAlign w:val="center"/>
          </w:tcPr>
          <w:p w14:paraId="439BF975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  <w:u w:val="single"/>
              </w:rPr>
            </w:pPr>
            <w:r w:rsidRPr="0000646B">
              <w:rPr>
                <w:b/>
                <w:bCs/>
                <w:sz w:val="20"/>
                <w:szCs w:val="20"/>
                <w:u w:val="single"/>
              </w:rPr>
              <w:t>Раздел 3.</w:t>
            </w:r>
            <w:r w:rsidRPr="0000646B">
              <w:rPr>
                <w:b/>
                <w:bCs/>
                <w:i/>
                <w:sz w:val="20"/>
                <w:szCs w:val="20"/>
                <w:u w:val="single"/>
              </w:rPr>
              <w:t xml:space="preserve"> </w:t>
            </w:r>
            <w:r w:rsidRPr="0000646B">
              <w:rPr>
                <w:b/>
                <w:bCs/>
                <w:sz w:val="20"/>
                <w:szCs w:val="20"/>
                <w:u w:val="single"/>
              </w:rPr>
              <w:t>Русская культура в первой половине 19 века.</w:t>
            </w:r>
          </w:p>
        </w:tc>
        <w:tc>
          <w:tcPr>
            <w:tcW w:w="1417" w:type="dxa"/>
            <w:vAlign w:val="center"/>
          </w:tcPr>
          <w:p w14:paraId="51BDCE80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14:paraId="79A7EBE6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00646B" w:rsidRPr="0000646B" w14:paraId="174DC989" w14:textId="77777777" w:rsidTr="00465D0F">
        <w:tc>
          <w:tcPr>
            <w:tcW w:w="1951" w:type="dxa"/>
            <w:vMerge w:val="restart"/>
          </w:tcPr>
          <w:p w14:paraId="577A3877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 w:rsidRPr="0000646B">
              <w:rPr>
                <w:b/>
                <w:bCs/>
                <w:sz w:val="20"/>
                <w:szCs w:val="20"/>
              </w:rPr>
              <w:t>Тема 3.1. Общая характеристика</w:t>
            </w:r>
            <w:r w:rsidRPr="0000646B">
              <w:rPr>
                <w:b/>
                <w:sz w:val="20"/>
                <w:szCs w:val="20"/>
              </w:rPr>
              <w:t xml:space="preserve"> развития русской культуры в </w:t>
            </w:r>
            <w:r w:rsidRPr="0000646B">
              <w:rPr>
                <w:b/>
                <w:sz w:val="20"/>
                <w:szCs w:val="20"/>
              </w:rPr>
              <w:lastRenderedPageBreak/>
              <w:t xml:space="preserve">первой половине19 в.  </w:t>
            </w:r>
          </w:p>
        </w:tc>
        <w:tc>
          <w:tcPr>
            <w:tcW w:w="9781" w:type="dxa"/>
          </w:tcPr>
          <w:p w14:paraId="06D51FE0" w14:textId="77777777" w:rsidR="0000646B" w:rsidRPr="0000646B" w:rsidRDefault="0000646B" w:rsidP="0000646B">
            <w:pPr>
              <w:rPr>
                <w:sz w:val="20"/>
                <w:szCs w:val="20"/>
              </w:rPr>
            </w:pPr>
            <w:r w:rsidRPr="0000646B">
              <w:rPr>
                <w:b/>
                <w:iCs/>
                <w:sz w:val="20"/>
                <w:szCs w:val="20"/>
              </w:rPr>
              <w:lastRenderedPageBreak/>
              <w:t>Содержание учебного материала</w:t>
            </w:r>
          </w:p>
        </w:tc>
        <w:tc>
          <w:tcPr>
            <w:tcW w:w="1417" w:type="dxa"/>
            <w:vMerge w:val="restart"/>
            <w:vAlign w:val="center"/>
          </w:tcPr>
          <w:p w14:paraId="39348468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 w:rsidRPr="0000646B">
              <w:rPr>
                <w:bCs/>
                <w:i/>
                <w:sz w:val="20"/>
                <w:szCs w:val="20"/>
              </w:rPr>
              <w:t>1</w:t>
            </w:r>
          </w:p>
        </w:tc>
        <w:tc>
          <w:tcPr>
            <w:tcW w:w="1560" w:type="dxa"/>
            <w:vMerge w:val="restart"/>
            <w:vAlign w:val="center"/>
          </w:tcPr>
          <w:p w14:paraId="6DDBB347" w14:textId="77777777" w:rsidR="00A836E4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ОК 01-09,</w:t>
            </w:r>
          </w:p>
          <w:p w14:paraId="555E2211" w14:textId="2079A9A6" w:rsidR="0000646B" w:rsidRPr="0000646B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ПК 1.2. ПК 1.8</w:t>
            </w:r>
          </w:p>
        </w:tc>
      </w:tr>
      <w:tr w:rsidR="0000646B" w:rsidRPr="0000646B" w14:paraId="1FCD5C41" w14:textId="77777777" w:rsidTr="00465D0F">
        <w:tc>
          <w:tcPr>
            <w:tcW w:w="1951" w:type="dxa"/>
            <w:vMerge/>
          </w:tcPr>
          <w:p w14:paraId="1E393AB4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i/>
                <w:sz w:val="20"/>
                <w:szCs w:val="20"/>
              </w:rPr>
            </w:pPr>
          </w:p>
        </w:tc>
        <w:tc>
          <w:tcPr>
            <w:tcW w:w="9781" w:type="dxa"/>
          </w:tcPr>
          <w:p w14:paraId="148DCC22" w14:textId="77777777" w:rsidR="0000646B" w:rsidRPr="0000646B" w:rsidRDefault="0000646B" w:rsidP="0052513F">
            <w:pPr>
              <w:numPr>
                <w:ilvl w:val="0"/>
                <w:numId w:val="24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 xml:space="preserve">Влияние общественного патриотического подъема времен Отечественной войны 1812 года на развитие искусства. </w:t>
            </w:r>
          </w:p>
          <w:p w14:paraId="1EDCE56F" w14:textId="77777777" w:rsidR="0000646B" w:rsidRPr="0000646B" w:rsidRDefault="0000646B" w:rsidP="0052513F">
            <w:pPr>
              <w:numPr>
                <w:ilvl w:val="0"/>
                <w:numId w:val="24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>Романтизм в искусстве начала 19 века.</w:t>
            </w:r>
          </w:p>
        </w:tc>
        <w:tc>
          <w:tcPr>
            <w:tcW w:w="1417" w:type="dxa"/>
            <w:vMerge/>
            <w:vAlign w:val="center"/>
          </w:tcPr>
          <w:p w14:paraId="1B5A85D4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</w:tcPr>
          <w:p w14:paraId="7ACCD9D3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00646B" w:rsidRPr="0000646B" w14:paraId="7C994185" w14:textId="77777777" w:rsidTr="00465D0F">
        <w:tc>
          <w:tcPr>
            <w:tcW w:w="1951" w:type="dxa"/>
            <w:vMerge w:val="restart"/>
          </w:tcPr>
          <w:p w14:paraId="7743D7FA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 w:rsidRPr="0000646B">
              <w:rPr>
                <w:b/>
                <w:bCs/>
                <w:sz w:val="20"/>
                <w:szCs w:val="20"/>
              </w:rPr>
              <w:t>Тема 3.2. Русская архитектура первой половины 19 в.</w:t>
            </w:r>
          </w:p>
        </w:tc>
        <w:tc>
          <w:tcPr>
            <w:tcW w:w="9781" w:type="dxa"/>
          </w:tcPr>
          <w:p w14:paraId="00C17CBF" w14:textId="77777777" w:rsidR="0000646B" w:rsidRPr="0000646B" w:rsidRDefault="0000646B" w:rsidP="0000646B">
            <w:pPr>
              <w:rPr>
                <w:sz w:val="20"/>
                <w:szCs w:val="20"/>
              </w:rPr>
            </w:pPr>
            <w:r w:rsidRPr="0000646B">
              <w:rPr>
                <w:b/>
                <w:i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417" w:type="dxa"/>
            <w:vMerge w:val="restart"/>
            <w:vAlign w:val="center"/>
          </w:tcPr>
          <w:p w14:paraId="19DB66A8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 w:rsidRPr="0000646B">
              <w:rPr>
                <w:bCs/>
                <w:i/>
                <w:sz w:val="20"/>
                <w:szCs w:val="20"/>
              </w:rPr>
              <w:t>2</w:t>
            </w:r>
          </w:p>
        </w:tc>
        <w:tc>
          <w:tcPr>
            <w:tcW w:w="1560" w:type="dxa"/>
            <w:vMerge w:val="restart"/>
            <w:vAlign w:val="center"/>
          </w:tcPr>
          <w:p w14:paraId="766E0CB5" w14:textId="77777777" w:rsidR="00A836E4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ОК 01-09,</w:t>
            </w:r>
          </w:p>
          <w:p w14:paraId="10FE0883" w14:textId="76EA7FED" w:rsidR="0000646B" w:rsidRPr="0000646B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ПК 1.2. ПК 1.8</w:t>
            </w:r>
          </w:p>
        </w:tc>
      </w:tr>
      <w:tr w:rsidR="0000646B" w:rsidRPr="0000646B" w14:paraId="7E2CFC71" w14:textId="77777777" w:rsidTr="00465D0F">
        <w:tc>
          <w:tcPr>
            <w:tcW w:w="1951" w:type="dxa"/>
            <w:vMerge/>
          </w:tcPr>
          <w:p w14:paraId="1E738F28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i/>
                <w:sz w:val="20"/>
                <w:szCs w:val="20"/>
              </w:rPr>
            </w:pPr>
          </w:p>
        </w:tc>
        <w:tc>
          <w:tcPr>
            <w:tcW w:w="9781" w:type="dxa"/>
          </w:tcPr>
          <w:p w14:paraId="5247A8C1" w14:textId="77777777" w:rsidR="0000646B" w:rsidRPr="0000646B" w:rsidRDefault="0000646B" w:rsidP="0052513F">
            <w:pPr>
              <w:numPr>
                <w:ilvl w:val="0"/>
                <w:numId w:val="25"/>
              </w:numPr>
              <w:ind w:left="714" w:hanging="357"/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 xml:space="preserve">Грандиозный размах строительства общественных зданий. </w:t>
            </w:r>
          </w:p>
          <w:p w14:paraId="2221C8EF" w14:textId="77777777" w:rsidR="0000646B" w:rsidRPr="0000646B" w:rsidRDefault="0000646B" w:rsidP="0052513F">
            <w:pPr>
              <w:numPr>
                <w:ilvl w:val="0"/>
                <w:numId w:val="25"/>
              </w:numPr>
              <w:ind w:left="714" w:hanging="357"/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 xml:space="preserve">Развитие принципов позднего классицизма. </w:t>
            </w:r>
          </w:p>
          <w:p w14:paraId="052643FB" w14:textId="77777777" w:rsidR="0000646B" w:rsidRPr="0000646B" w:rsidRDefault="0000646B" w:rsidP="0052513F">
            <w:pPr>
              <w:numPr>
                <w:ilvl w:val="0"/>
                <w:numId w:val="25"/>
              </w:numPr>
              <w:ind w:left="714" w:hanging="357"/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 xml:space="preserve">Решение проблемы синтеза архитектуры и скульптуры. </w:t>
            </w:r>
          </w:p>
          <w:p w14:paraId="280AAEC8" w14:textId="77777777" w:rsidR="0000646B" w:rsidRPr="0000646B" w:rsidRDefault="0000646B" w:rsidP="0052513F">
            <w:pPr>
              <w:numPr>
                <w:ilvl w:val="0"/>
                <w:numId w:val="25"/>
              </w:numPr>
              <w:ind w:left="714" w:hanging="357"/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 xml:space="preserve">Расцвет русского ампира. </w:t>
            </w:r>
          </w:p>
          <w:p w14:paraId="3CDFE3C8" w14:textId="77777777" w:rsidR="0000646B" w:rsidRPr="0000646B" w:rsidRDefault="0000646B" w:rsidP="0052513F">
            <w:pPr>
              <w:numPr>
                <w:ilvl w:val="0"/>
                <w:numId w:val="25"/>
              </w:numPr>
              <w:ind w:left="714" w:hanging="357"/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 xml:space="preserve">Архитектура русского классицизма в начале 19 в.  </w:t>
            </w:r>
          </w:p>
          <w:p w14:paraId="7432412D" w14:textId="77777777" w:rsidR="0000646B" w:rsidRPr="0000646B" w:rsidRDefault="0000646B" w:rsidP="0052513F">
            <w:pPr>
              <w:numPr>
                <w:ilvl w:val="0"/>
                <w:numId w:val="25"/>
              </w:numPr>
              <w:ind w:left="714" w:hanging="357"/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>А.Н. Воронихин (1759-1814). Роль декоративной скульптуры в сооружениях Воронихина.</w:t>
            </w:r>
          </w:p>
        </w:tc>
        <w:tc>
          <w:tcPr>
            <w:tcW w:w="1417" w:type="dxa"/>
            <w:vMerge/>
            <w:vAlign w:val="center"/>
          </w:tcPr>
          <w:p w14:paraId="46FB4D2A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</w:tcPr>
          <w:p w14:paraId="31CC1ACD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00646B" w:rsidRPr="0000646B" w14:paraId="6465A6C8" w14:textId="77777777" w:rsidTr="00465D0F">
        <w:tc>
          <w:tcPr>
            <w:tcW w:w="1951" w:type="dxa"/>
            <w:vMerge w:val="restart"/>
          </w:tcPr>
          <w:p w14:paraId="1A6A5B15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 w:rsidRPr="0000646B">
              <w:rPr>
                <w:b/>
                <w:bCs/>
                <w:sz w:val="20"/>
                <w:szCs w:val="20"/>
              </w:rPr>
              <w:t>Тема 3.3. Городской архитектурный ансамбль Санкт-Петербурга</w:t>
            </w:r>
          </w:p>
        </w:tc>
        <w:tc>
          <w:tcPr>
            <w:tcW w:w="9781" w:type="dxa"/>
          </w:tcPr>
          <w:p w14:paraId="7D34F7D6" w14:textId="77777777" w:rsidR="0000646B" w:rsidRPr="0000646B" w:rsidRDefault="0000646B" w:rsidP="0000646B">
            <w:pPr>
              <w:rPr>
                <w:sz w:val="20"/>
                <w:szCs w:val="20"/>
              </w:rPr>
            </w:pPr>
            <w:r w:rsidRPr="0000646B">
              <w:rPr>
                <w:b/>
                <w:i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417" w:type="dxa"/>
            <w:vMerge w:val="restart"/>
            <w:vAlign w:val="center"/>
          </w:tcPr>
          <w:p w14:paraId="7414CA52" w14:textId="597A6577" w:rsidR="0000646B" w:rsidRPr="0000646B" w:rsidRDefault="00600DE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2</w:t>
            </w:r>
          </w:p>
        </w:tc>
        <w:tc>
          <w:tcPr>
            <w:tcW w:w="1560" w:type="dxa"/>
            <w:vMerge w:val="restart"/>
            <w:vAlign w:val="center"/>
          </w:tcPr>
          <w:p w14:paraId="1D3A90D3" w14:textId="77777777" w:rsidR="00A836E4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ОК 01-09,</w:t>
            </w:r>
          </w:p>
          <w:p w14:paraId="5CA2961C" w14:textId="6AD2AD84" w:rsidR="0000646B" w:rsidRPr="0000646B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ПК 1.2. ПК 1.8</w:t>
            </w:r>
          </w:p>
        </w:tc>
      </w:tr>
      <w:tr w:rsidR="0000646B" w:rsidRPr="0000646B" w14:paraId="1F213B93" w14:textId="77777777" w:rsidTr="00465D0F">
        <w:tc>
          <w:tcPr>
            <w:tcW w:w="1951" w:type="dxa"/>
            <w:vMerge/>
          </w:tcPr>
          <w:p w14:paraId="2ABC351A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i/>
                <w:sz w:val="20"/>
                <w:szCs w:val="20"/>
              </w:rPr>
            </w:pPr>
          </w:p>
        </w:tc>
        <w:tc>
          <w:tcPr>
            <w:tcW w:w="9781" w:type="dxa"/>
          </w:tcPr>
          <w:p w14:paraId="114DF63F" w14:textId="77777777" w:rsidR="0000646B" w:rsidRPr="0000646B" w:rsidRDefault="0000646B" w:rsidP="0052513F">
            <w:pPr>
              <w:numPr>
                <w:ilvl w:val="0"/>
                <w:numId w:val="26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>А.Д. Захаров (1761-1811). Адмиралтейство. Его место в развитии градостроительства. Скульптурное оформление Ф.Ф. Щедриным, И.И. Теребневым и другими.</w:t>
            </w:r>
          </w:p>
          <w:p w14:paraId="76EC9385" w14:textId="77777777" w:rsidR="0000646B" w:rsidRPr="0000646B" w:rsidRDefault="0000646B" w:rsidP="0052513F">
            <w:pPr>
              <w:numPr>
                <w:ilvl w:val="0"/>
                <w:numId w:val="26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>Тома де Томон (1760-1811). Биржа. Переработка периптера. Работа над ансамблем стрелки Васильевского острова.</w:t>
            </w:r>
          </w:p>
          <w:p w14:paraId="6CE43DD7" w14:textId="77777777" w:rsidR="0000646B" w:rsidRPr="0000646B" w:rsidRDefault="0000646B" w:rsidP="0052513F">
            <w:pPr>
              <w:numPr>
                <w:ilvl w:val="0"/>
                <w:numId w:val="26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>Строительство Петербурга после войны 1812 года</w:t>
            </w:r>
          </w:p>
          <w:p w14:paraId="0B2549EF" w14:textId="77777777" w:rsidR="0000646B" w:rsidRPr="0000646B" w:rsidRDefault="0000646B" w:rsidP="0052513F">
            <w:pPr>
              <w:numPr>
                <w:ilvl w:val="0"/>
                <w:numId w:val="26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 xml:space="preserve">К.И. Росси (1775-1849) - выдающийся мастер городского ансамбля. Торжественность и парадность его работ.  </w:t>
            </w:r>
          </w:p>
          <w:p w14:paraId="30920DCC" w14:textId="77777777" w:rsidR="0000646B" w:rsidRPr="0000646B" w:rsidRDefault="0000646B" w:rsidP="0052513F">
            <w:pPr>
              <w:numPr>
                <w:ilvl w:val="0"/>
                <w:numId w:val="26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 xml:space="preserve">Дворцовая площадь и здание Генерального штаба. Комплекс Михайловского дворца. Ансамбль Александрийского театра, улицы Росси и другие. </w:t>
            </w:r>
          </w:p>
          <w:p w14:paraId="6E2818E2" w14:textId="77777777" w:rsidR="0000646B" w:rsidRPr="0000646B" w:rsidRDefault="0000646B" w:rsidP="0052513F">
            <w:pPr>
              <w:numPr>
                <w:ilvl w:val="0"/>
                <w:numId w:val="26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>Прославление великой победы русского народа в Отечественной войне 1812 года в архитектурных ансамблях Росси.</w:t>
            </w:r>
          </w:p>
        </w:tc>
        <w:tc>
          <w:tcPr>
            <w:tcW w:w="1417" w:type="dxa"/>
            <w:vMerge/>
            <w:vAlign w:val="center"/>
          </w:tcPr>
          <w:p w14:paraId="134F84C6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</w:tcPr>
          <w:p w14:paraId="6CA55E58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00646B" w:rsidRPr="0000646B" w14:paraId="2ADF177C" w14:textId="77777777" w:rsidTr="00465D0F">
        <w:tc>
          <w:tcPr>
            <w:tcW w:w="1951" w:type="dxa"/>
            <w:vMerge w:val="restart"/>
          </w:tcPr>
          <w:p w14:paraId="732DC72C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i/>
                <w:sz w:val="20"/>
                <w:szCs w:val="20"/>
              </w:rPr>
            </w:pPr>
            <w:r w:rsidRPr="0000646B">
              <w:rPr>
                <w:b/>
                <w:sz w:val="20"/>
                <w:szCs w:val="20"/>
              </w:rPr>
              <w:t>Тема 3.4. Архитектура Москвы</w:t>
            </w:r>
          </w:p>
        </w:tc>
        <w:tc>
          <w:tcPr>
            <w:tcW w:w="9781" w:type="dxa"/>
          </w:tcPr>
          <w:p w14:paraId="3E3ED388" w14:textId="77777777" w:rsidR="0000646B" w:rsidRPr="0000646B" w:rsidRDefault="0000646B" w:rsidP="0000646B">
            <w:pPr>
              <w:rPr>
                <w:sz w:val="20"/>
                <w:szCs w:val="20"/>
              </w:rPr>
            </w:pPr>
            <w:r w:rsidRPr="0000646B">
              <w:rPr>
                <w:b/>
                <w:i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417" w:type="dxa"/>
            <w:vMerge w:val="restart"/>
            <w:vAlign w:val="center"/>
          </w:tcPr>
          <w:p w14:paraId="0B45CC38" w14:textId="55D5306B" w:rsidR="0000646B" w:rsidRPr="0000646B" w:rsidRDefault="00600DE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2</w:t>
            </w:r>
          </w:p>
        </w:tc>
        <w:tc>
          <w:tcPr>
            <w:tcW w:w="1560" w:type="dxa"/>
            <w:vMerge w:val="restart"/>
            <w:vAlign w:val="center"/>
          </w:tcPr>
          <w:p w14:paraId="2F578A01" w14:textId="77777777" w:rsidR="00A836E4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ОК 01-09,</w:t>
            </w:r>
          </w:p>
          <w:p w14:paraId="0FB84295" w14:textId="4C561550" w:rsidR="0000646B" w:rsidRPr="0000646B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ПК 1.2. ПК 1.8</w:t>
            </w:r>
          </w:p>
        </w:tc>
      </w:tr>
      <w:tr w:rsidR="0000646B" w:rsidRPr="0000646B" w14:paraId="257F28D1" w14:textId="77777777" w:rsidTr="00465D0F">
        <w:tc>
          <w:tcPr>
            <w:tcW w:w="1951" w:type="dxa"/>
            <w:vMerge/>
          </w:tcPr>
          <w:p w14:paraId="4B94C338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i/>
                <w:sz w:val="20"/>
                <w:szCs w:val="20"/>
              </w:rPr>
            </w:pPr>
          </w:p>
        </w:tc>
        <w:tc>
          <w:tcPr>
            <w:tcW w:w="9781" w:type="dxa"/>
          </w:tcPr>
          <w:p w14:paraId="251206A6" w14:textId="77777777" w:rsidR="0000646B" w:rsidRPr="0000646B" w:rsidRDefault="0000646B" w:rsidP="0052513F">
            <w:pPr>
              <w:numPr>
                <w:ilvl w:val="0"/>
                <w:numId w:val="27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>Восстановление города после пожара 1812 года. Планировочные работы. О.И. Бове (1784-1834). Д.И. Жилярди (1788-1845).</w:t>
            </w:r>
          </w:p>
          <w:p w14:paraId="3F95D6D6" w14:textId="77777777" w:rsidR="0000646B" w:rsidRPr="0000646B" w:rsidRDefault="0000646B" w:rsidP="0052513F">
            <w:pPr>
              <w:numPr>
                <w:ilvl w:val="0"/>
                <w:numId w:val="27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>Скульптура. Отражение национально-освободительных идей. Расцвет в начале Х1Х века. И.П. Мартос (1752-1835).</w:t>
            </w:r>
          </w:p>
          <w:p w14:paraId="725FA2FC" w14:textId="77777777" w:rsidR="0000646B" w:rsidRPr="0000646B" w:rsidRDefault="0000646B" w:rsidP="0052513F">
            <w:pPr>
              <w:numPr>
                <w:ilvl w:val="0"/>
                <w:numId w:val="27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 xml:space="preserve">Ф.Ф. Щедрин (1751-1825).  Образы национальных героев в памятниках Б.И. Орловского (1793-1837). </w:t>
            </w:r>
          </w:p>
          <w:p w14:paraId="59FC962E" w14:textId="77777777" w:rsidR="0000646B" w:rsidRPr="0000646B" w:rsidRDefault="0000646B" w:rsidP="0052513F">
            <w:pPr>
              <w:numPr>
                <w:ilvl w:val="0"/>
                <w:numId w:val="27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>Ф.П. Толстой (1783-1873). Медальоны, посвященные Отечественной войне 1812 года.</w:t>
            </w:r>
          </w:p>
          <w:p w14:paraId="4A1A4DA2" w14:textId="77777777" w:rsidR="0000646B" w:rsidRPr="0000646B" w:rsidRDefault="0000646B" w:rsidP="0052513F">
            <w:pPr>
              <w:numPr>
                <w:ilvl w:val="0"/>
                <w:numId w:val="27"/>
              </w:numPr>
              <w:rPr>
                <w:b/>
                <w:iCs/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 xml:space="preserve">Последние крупные представители академического классицизма. </w:t>
            </w:r>
          </w:p>
          <w:p w14:paraId="6E212168" w14:textId="77777777" w:rsidR="0000646B" w:rsidRPr="0000646B" w:rsidRDefault="0000646B" w:rsidP="0052513F">
            <w:pPr>
              <w:numPr>
                <w:ilvl w:val="0"/>
                <w:numId w:val="27"/>
              </w:numPr>
              <w:rPr>
                <w:b/>
                <w:iCs/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>Н.П. Витали (1794-1855). Портреты, надгробия, декоративная скульптура. Работы скульпторов В.И. Демут-Малиновского (1779-1846) и С.С. Пименова (1784-1833) для архитектурных сооружений.</w:t>
            </w:r>
          </w:p>
        </w:tc>
        <w:tc>
          <w:tcPr>
            <w:tcW w:w="1417" w:type="dxa"/>
            <w:vMerge/>
            <w:vAlign w:val="center"/>
          </w:tcPr>
          <w:p w14:paraId="080B7FA8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</w:tcPr>
          <w:p w14:paraId="3C2D00A9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00646B" w:rsidRPr="0000646B" w14:paraId="2C874916" w14:textId="77777777" w:rsidTr="00465D0F">
        <w:tc>
          <w:tcPr>
            <w:tcW w:w="1951" w:type="dxa"/>
            <w:vMerge w:val="restart"/>
          </w:tcPr>
          <w:p w14:paraId="1C62E9FF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 w:rsidRPr="0000646B">
              <w:rPr>
                <w:b/>
                <w:bCs/>
                <w:sz w:val="20"/>
                <w:szCs w:val="20"/>
              </w:rPr>
              <w:t>Тема 3.5. Музыка и театр начала 19 в.</w:t>
            </w:r>
          </w:p>
        </w:tc>
        <w:tc>
          <w:tcPr>
            <w:tcW w:w="9781" w:type="dxa"/>
          </w:tcPr>
          <w:p w14:paraId="19B78CDE" w14:textId="77777777" w:rsidR="0000646B" w:rsidRPr="0000646B" w:rsidRDefault="0000646B" w:rsidP="0000646B">
            <w:pPr>
              <w:rPr>
                <w:sz w:val="20"/>
                <w:szCs w:val="20"/>
              </w:rPr>
            </w:pPr>
            <w:r w:rsidRPr="0000646B">
              <w:rPr>
                <w:b/>
                <w:i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417" w:type="dxa"/>
            <w:vMerge w:val="restart"/>
            <w:vAlign w:val="center"/>
          </w:tcPr>
          <w:p w14:paraId="31A3E117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 w:rsidRPr="0000646B">
              <w:rPr>
                <w:bCs/>
                <w:i/>
                <w:sz w:val="20"/>
                <w:szCs w:val="20"/>
              </w:rPr>
              <w:t>1</w:t>
            </w:r>
          </w:p>
        </w:tc>
        <w:tc>
          <w:tcPr>
            <w:tcW w:w="1560" w:type="dxa"/>
            <w:vMerge w:val="restart"/>
            <w:vAlign w:val="center"/>
          </w:tcPr>
          <w:p w14:paraId="1D7C8CCF" w14:textId="77777777" w:rsidR="00A836E4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ОК 01-09,</w:t>
            </w:r>
          </w:p>
          <w:p w14:paraId="76FEEAEC" w14:textId="4E32A682" w:rsidR="0000646B" w:rsidRPr="0000646B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ПК 1.2. ПК 1.8</w:t>
            </w:r>
          </w:p>
        </w:tc>
      </w:tr>
      <w:tr w:rsidR="0000646B" w:rsidRPr="0000646B" w14:paraId="38229702" w14:textId="77777777" w:rsidTr="00465D0F">
        <w:tc>
          <w:tcPr>
            <w:tcW w:w="1951" w:type="dxa"/>
            <w:vMerge/>
          </w:tcPr>
          <w:p w14:paraId="5D0B9374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781" w:type="dxa"/>
          </w:tcPr>
          <w:p w14:paraId="2024A767" w14:textId="77777777" w:rsidR="0000646B" w:rsidRPr="0000646B" w:rsidRDefault="0000646B" w:rsidP="0052513F">
            <w:pPr>
              <w:numPr>
                <w:ilvl w:val="0"/>
                <w:numId w:val="34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 xml:space="preserve">Русский театр 1 половины 19 века. </w:t>
            </w:r>
          </w:p>
          <w:p w14:paraId="3936E13A" w14:textId="77777777" w:rsidR="0000646B" w:rsidRPr="0000646B" w:rsidRDefault="0000646B" w:rsidP="0052513F">
            <w:pPr>
              <w:numPr>
                <w:ilvl w:val="0"/>
                <w:numId w:val="34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 xml:space="preserve">Музыка. </w:t>
            </w:r>
          </w:p>
          <w:p w14:paraId="096B3A80" w14:textId="77777777" w:rsidR="0000646B" w:rsidRPr="0000646B" w:rsidRDefault="0000646B" w:rsidP="0052513F">
            <w:pPr>
              <w:numPr>
                <w:ilvl w:val="0"/>
                <w:numId w:val="34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>Родоначальник национальной русской музыки М.И. Глинка.</w:t>
            </w:r>
          </w:p>
        </w:tc>
        <w:tc>
          <w:tcPr>
            <w:tcW w:w="1417" w:type="dxa"/>
            <w:vMerge/>
            <w:vAlign w:val="center"/>
          </w:tcPr>
          <w:p w14:paraId="71AFFE77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</w:tcPr>
          <w:p w14:paraId="07C1FD64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00646B" w:rsidRPr="0000646B" w14:paraId="11021D67" w14:textId="77777777" w:rsidTr="00465D0F">
        <w:tc>
          <w:tcPr>
            <w:tcW w:w="1951" w:type="dxa"/>
            <w:vMerge w:val="restart"/>
          </w:tcPr>
          <w:p w14:paraId="446F50A8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 w:rsidRPr="0000646B">
              <w:rPr>
                <w:b/>
                <w:bCs/>
                <w:sz w:val="20"/>
                <w:szCs w:val="20"/>
              </w:rPr>
              <w:t>Тема 3.6. Живопись 1-й трети 19 века</w:t>
            </w:r>
          </w:p>
        </w:tc>
        <w:tc>
          <w:tcPr>
            <w:tcW w:w="9781" w:type="dxa"/>
          </w:tcPr>
          <w:p w14:paraId="7D761225" w14:textId="77777777" w:rsidR="0000646B" w:rsidRPr="0000646B" w:rsidRDefault="0000646B" w:rsidP="0000646B">
            <w:pPr>
              <w:rPr>
                <w:sz w:val="20"/>
                <w:szCs w:val="20"/>
              </w:rPr>
            </w:pPr>
            <w:r w:rsidRPr="0000646B">
              <w:rPr>
                <w:b/>
                <w:i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417" w:type="dxa"/>
            <w:vMerge w:val="restart"/>
            <w:vAlign w:val="center"/>
          </w:tcPr>
          <w:p w14:paraId="35A322D5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  <w:p w14:paraId="4E7C15ED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 w:rsidRPr="0000646B">
              <w:rPr>
                <w:bCs/>
                <w:i/>
                <w:sz w:val="20"/>
                <w:szCs w:val="20"/>
              </w:rPr>
              <w:t>2</w:t>
            </w:r>
          </w:p>
        </w:tc>
        <w:tc>
          <w:tcPr>
            <w:tcW w:w="1560" w:type="dxa"/>
            <w:vMerge w:val="restart"/>
            <w:vAlign w:val="center"/>
          </w:tcPr>
          <w:p w14:paraId="082AA3BE" w14:textId="77777777" w:rsidR="00A836E4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ОК 01-09,</w:t>
            </w:r>
          </w:p>
          <w:p w14:paraId="0962090E" w14:textId="66D873AF" w:rsidR="0000646B" w:rsidRPr="0000646B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ПК 1.2. ПК 1.8</w:t>
            </w:r>
          </w:p>
        </w:tc>
      </w:tr>
      <w:tr w:rsidR="0000646B" w:rsidRPr="0000646B" w14:paraId="55669B1A" w14:textId="77777777" w:rsidTr="00465D0F">
        <w:trPr>
          <w:trHeight w:val="283"/>
        </w:trPr>
        <w:tc>
          <w:tcPr>
            <w:tcW w:w="1951" w:type="dxa"/>
            <w:vMerge/>
          </w:tcPr>
          <w:p w14:paraId="192EBE8E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9781" w:type="dxa"/>
          </w:tcPr>
          <w:p w14:paraId="315101AA" w14:textId="77777777" w:rsidR="0000646B" w:rsidRPr="0000646B" w:rsidRDefault="0000646B" w:rsidP="0052513F">
            <w:pPr>
              <w:numPr>
                <w:ilvl w:val="0"/>
                <w:numId w:val="28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 xml:space="preserve">О.А. Кипренский (1782-1836). Создание романтически приподнятого образа. </w:t>
            </w:r>
          </w:p>
          <w:p w14:paraId="0BB99374" w14:textId="77777777" w:rsidR="0000646B" w:rsidRPr="0000646B" w:rsidRDefault="0000646B" w:rsidP="0052513F">
            <w:pPr>
              <w:numPr>
                <w:ilvl w:val="0"/>
                <w:numId w:val="28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 xml:space="preserve">В.А. Тропинин (1776-1857) - мастер интимного, камерного портрета. Роль Тропинина в формировании московской реалистической школы живописи. </w:t>
            </w:r>
          </w:p>
          <w:p w14:paraId="695A818F" w14:textId="77777777" w:rsidR="0000646B" w:rsidRPr="0000646B" w:rsidRDefault="0000646B" w:rsidP="0052513F">
            <w:pPr>
              <w:numPr>
                <w:ilvl w:val="0"/>
                <w:numId w:val="28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>Пейзажная живопись. Поиски передачи среды, проникнутой светом.</w:t>
            </w:r>
          </w:p>
          <w:p w14:paraId="50294289" w14:textId="77777777" w:rsidR="0000646B" w:rsidRPr="0000646B" w:rsidRDefault="0000646B" w:rsidP="0052513F">
            <w:pPr>
              <w:numPr>
                <w:ilvl w:val="0"/>
                <w:numId w:val="28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 xml:space="preserve">С.Ф. Щедрин (1791-1820). </w:t>
            </w:r>
          </w:p>
          <w:p w14:paraId="59EA57B6" w14:textId="77777777" w:rsidR="0000646B" w:rsidRPr="0000646B" w:rsidRDefault="0000646B" w:rsidP="0052513F">
            <w:pPr>
              <w:numPr>
                <w:ilvl w:val="0"/>
                <w:numId w:val="28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 xml:space="preserve">Значение в русской школе живописи творчества А.Г. Венецианова (1780-1847). Особенности творческого метода. Образы русских крестьян на фоне родной природы. Элементы идеализации жизни </w:t>
            </w:r>
            <w:r w:rsidRPr="0000646B">
              <w:rPr>
                <w:sz w:val="20"/>
                <w:szCs w:val="20"/>
              </w:rPr>
              <w:lastRenderedPageBreak/>
              <w:t xml:space="preserve">крепостной деревни. Работа с натуры.  Школа Венецианова. Метод преподавания, лучшие ученики. </w:t>
            </w:r>
          </w:p>
        </w:tc>
        <w:tc>
          <w:tcPr>
            <w:tcW w:w="1417" w:type="dxa"/>
            <w:vMerge/>
            <w:vAlign w:val="center"/>
          </w:tcPr>
          <w:p w14:paraId="0E33C812" w14:textId="77777777" w:rsidR="0000646B" w:rsidRPr="0000646B" w:rsidRDefault="0000646B" w:rsidP="0000646B">
            <w:pPr>
              <w:tabs>
                <w:tab w:val="left" w:pos="91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</w:tcPr>
          <w:p w14:paraId="738F240A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00646B" w:rsidRPr="0000646B" w14:paraId="1BFFC5A4" w14:textId="77777777" w:rsidTr="00465D0F">
        <w:trPr>
          <w:trHeight w:val="227"/>
        </w:trPr>
        <w:tc>
          <w:tcPr>
            <w:tcW w:w="1951" w:type="dxa"/>
            <w:vMerge w:val="restart"/>
          </w:tcPr>
          <w:p w14:paraId="54002720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 w:rsidRPr="0000646B">
              <w:rPr>
                <w:b/>
                <w:bCs/>
                <w:sz w:val="20"/>
                <w:szCs w:val="20"/>
              </w:rPr>
              <w:t>Тема 3.7. Живопись первой половины 19 в.</w:t>
            </w:r>
          </w:p>
        </w:tc>
        <w:tc>
          <w:tcPr>
            <w:tcW w:w="9781" w:type="dxa"/>
          </w:tcPr>
          <w:p w14:paraId="24E9DD82" w14:textId="77777777" w:rsidR="0000646B" w:rsidRPr="0000646B" w:rsidRDefault="0000646B" w:rsidP="0000646B">
            <w:pPr>
              <w:rPr>
                <w:sz w:val="20"/>
                <w:szCs w:val="20"/>
                <w:u w:val="single"/>
              </w:rPr>
            </w:pPr>
            <w:r w:rsidRPr="0000646B">
              <w:rPr>
                <w:b/>
                <w:i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417" w:type="dxa"/>
            <w:vMerge w:val="restart"/>
            <w:vAlign w:val="center"/>
          </w:tcPr>
          <w:p w14:paraId="3AE37767" w14:textId="7EE16CB0" w:rsidR="0000646B" w:rsidRPr="00A836E4" w:rsidRDefault="00A836E4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1</w:t>
            </w:r>
          </w:p>
        </w:tc>
        <w:tc>
          <w:tcPr>
            <w:tcW w:w="1560" w:type="dxa"/>
            <w:vMerge w:val="restart"/>
            <w:vAlign w:val="center"/>
          </w:tcPr>
          <w:p w14:paraId="18DADB3D" w14:textId="77777777" w:rsidR="00A836E4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ОК 01-09,</w:t>
            </w:r>
          </w:p>
          <w:p w14:paraId="43688694" w14:textId="1F1984C2" w:rsidR="0000646B" w:rsidRPr="0000646B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ПК 1.2. ПК 1.8</w:t>
            </w:r>
          </w:p>
        </w:tc>
      </w:tr>
      <w:tr w:rsidR="0000646B" w:rsidRPr="0000646B" w14:paraId="2C79B6EA" w14:textId="77777777" w:rsidTr="00465D0F">
        <w:trPr>
          <w:trHeight w:val="227"/>
        </w:trPr>
        <w:tc>
          <w:tcPr>
            <w:tcW w:w="1951" w:type="dxa"/>
            <w:vMerge/>
          </w:tcPr>
          <w:p w14:paraId="3E4DF14E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781" w:type="dxa"/>
          </w:tcPr>
          <w:p w14:paraId="4F2F172D" w14:textId="77777777" w:rsidR="0000646B" w:rsidRPr="0000646B" w:rsidRDefault="0000646B" w:rsidP="0052513F">
            <w:pPr>
              <w:numPr>
                <w:ilvl w:val="0"/>
                <w:numId w:val="29"/>
              </w:numPr>
              <w:ind w:left="714" w:hanging="357"/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 xml:space="preserve">Влияние передовых идей. Классические, романтические и реалистические течения в русской живописи первой половине 19 века. </w:t>
            </w:r>
          </w:p>
          <w:p w14:paraId="5C98EB05" w14:textId="77777777" w:rsidR="0000646B" w:rsidRPr="0000646B" w:rsidRDefault="0000646B" w:rsidP="0052513F">
            <w:pPr>
              <w:numPr>
                <w:ilvl w:val="0"/>
                <w:numId w:val="29"/>
              </w:numPr>
              <w:ind w:left="714" w:hanging="357"/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 xml:space="preserve">К.П. Брюллов (1779-1852). Традиции классицизма и черты романтизма в его творчестве. Историческая и портретная живопись. Акварели и рисунки.  Значение картины "Последний день Помпеи". Парадные портреты - их своеобразие и мастерство. Интимно-психологические портреты.  </w:t>
            </w:r>
          </w:p>
          <w:p w14:paraId="717CF834" w14:textId="77777777" w:rsidR="0000646B" w:rsidRPr="0000646B" w:rsidRDefault="0000646B" w:rsidP="0052513F">
            <w:pPr>
              <w:numPr>
                <w:ilvl w:val="0"/>
                <w:numId w:val="29"/>
              </w:numPr>
              <w:ind w:left="714" w:hanging="357"/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>А.А. Иванов (1806-1858) - русский художник-философ. Сложность творческих исканий. Работа над картиной "Явление Христа народу". Глубина философского познания, стремление выразить передовые гуманистические идеи живописно-пластическими средствами. Грандиозный замысел создания фресок на евангельские и библейские сюжеты. Значение искусства Иванова А. в развитии русской живописи.</w:t>
            </w:r>
          </w:p>
          <w:p w14:paraId="624AD77A" w14:textId="77777777" w:rsidR="0000646B" w:rsidRPr="0000646B" w:rsidRDefault="0000646B" w:rsidP="0052513F">
            <w:pPr>
              <w:numPr>
                <w:ilvl w:val="0"/>
                <w:numId w:val="29"/>
              </w:numPr>
              <w:ind w:left="714" w:hanging="357"/>
              <w:rPr>
                <w:sz w:val="20"/>
                <w:szCs w:val="20"/>
                <w:u w:val="single"/>
              </w:rPr>
            </w:pPr>
            <w:r w:rsidRPr="0000646B">
              <w:rPr>
                <w:sz w:val="20"/>
                <w:szCs w:val="20"/>
              </w:rPr>
              <w:t xml:space="preserve">Развитие бытовой живописи и зарождение критического отношения к действительности как проявление идей передовой революционной демократии. </w:t>
            </w:r>
          </w:p>
          <w:p w14:paraId="6C39556F" w14:textId="77777777" w:rsidR="0000646B" w:rsidRPr="0000646B" w:rsidRDefault="0000646B" w:rsidP="0052513F">
            <w:pPr>
              <w:numPr>
                <w:ilvl w:val="0"/>
                <w:numId w:val="29"/>
              </w:numPr>
              <w:ind w:left="714" w:hanging="357"/>
              <w:rPr>
                <w:sz w:val="20"/>
                <w:szCs w:val="20"/>
                <w:u w:val="single"/>
              </w:rPr>
            </w:pPr>
            <w:r w:rsidRPr="0000646B">
              <w:rPr>
                <w:sz w:val="20"/>
                <w:szCs w:val="20"/>
              </w:rPr>
              <w:t>П.А. Федотов (1815-1852). Воздействие передовых общественных идей на формирование его творчества. Социальная сатира произведений. Карикатуры и портреты. Социально-бытовые полотна. Новаторский характер и значение его творчества.</w:t>
            </w:r>
          </w:p>
        </w:tc>
        <w:tc>
          <w:tcPr>
            <w:tcW w:w="1417" w:type="dxa"/>
            <w:vMerge/>
            <w:vAlign w:val="center"/>
          </w:tcPr>
          <w:p w14:paraId="6E8F75AA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</w:tcPr>
          <w:p w14:paraId="10A1DBCB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00646B" w:rsidRPr="0000646B" w14:paraId="3CC5E5A8" w14:textId="77777777" w:rsidTr="00465D0F">
        <w:trPr>
          <w:trHeight w:val="283"/>
        </w:trPr>
        <w:tc>
          <w:tcPr>
            <w:tcW w:w="11732" w:type="dxa"/>
            <w:gridSpan w:val="2"/>
            <w:vAlign w:val="center"/>
          </w:tcPr>
          <w:p w14:paraId="16476DBB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i/>
                <w:sz w:val="20"/>
                <w:szCs w:val="20"/>
                <w:u w:val="single"/>
              </w:rPr>
            </w:pPr>
            <w:r w:rsidRPr="0000646B">
              <w:rPr>
                <w:b/>
                <w:bCs/>
                <w:sz w:val="20"/>
                <w:szCs w:val="20"/>
                <w:u w:val="single"/>
              </w:rPr>
              <w:t>Раздел 4. Русская культура во второй половине 19 века.</w:t>
            </w:r>
          </w:p>
        </w:tc>
        <w:tc>
          <w:tcPr>
            <w:tcW w:w="1417" w:type="dxa"/>
            <w:vAlign w:val="center"/>
          </w:tcPr>
          <w:p w14:paraId="4D496A29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14:paraId="147A8ED3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00646B" w:rsidRPr="0000646B" w14:paraId="494B77A5" w14:textId="77777777" w:rsidTr="00465D0F">
        <w:trPr>
          <w:trHeight w:val="227"/>
        </w:trPr>
        <w:tc>
          <w:tcPr>
            <w:tcW w:w="1951" w:type="dxa"/>
            <w:vMerge w:val="restart"/>
          </w:tcPr>
          <w:p w14:paraId="0F082FEE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 w:rsidRPr="0000646B">
              <w:rPr>
                <w:b/>
                <w:bCs/>
                <w:sz w:val="20"/>
                <w:szCs w:val="20"/>
              </w:rPr>
              <w:t>Тема 4.1.  Демократические тенденции в культуре второй половины 19 века</w:t>
            </w:r>
          </w:p>
        </w:tc>
        <w:tc>
          <w:tcPr>
            <w:tcW w:w="9781" w:type="dxa"/>
          </w:tcPr>
          <w:p w14:paraId="48238564" w14:textId="77777777" w:rsidR="0000646B" w:rsidRPr="0000646B" w:rsidRDefault="0000646B" w:rsidP="0000646B">
            <w:pPr>
              <w:rPr>
                <w:sz w:val="20"/>
                <w:szCs w:val="20"/>
                <w:u w:val="single"/>
              </w:rPr>
            </w:pPr>
            <w:r w:rsidRPr="0000646B">
              <w:rPr>
                <w:b/>
                <w:i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417" w:type="dxa"/>
            <w:vMerge w:val="restart"/>
            <w:vAlign w:val="center"/>
          </w:tcPr>
          <w:p w14:paraId="15C1358E" w14:textId="340839FE" w:rsidR="0000646B" w:rsidRPr="0000646B" w:rsidRDefault="00A836E4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1</w:t>
            </w:r>
          </w:p>
        </w:tc>
        <w:tc>
          <w:tcPr>
            <w:tcW w:w="1560" w:type="dxa"/>
            <w:vMerge w:val="restart"/>
            <w:vAlign w:val="center"/>
          </w:tcPr>
          <w:p w14:paraId="3106D8E6" w14:textId="77777777" w:rsidR="00A836E4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ОК 01-09,</w:t>
            </w:r>
          </w:p>
          <w:p w14:paraId="30305577" w14:textId="6EBBC1E6" w:rsidR="0000646B" w:rsidRPr="0000646B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ПК 1.2. ПК 1.8</w:t>
            </w:r>
          </w:p>
        </w:tc>
      </w:tr>
      <w:tr w:rsidR="0000646B" w:rsidRPr="0000646B" w14:paraId="433D29B0" w14:textId="77777777" w:rsidTr="00465D0F">
        <w:trPr>
          <w:trHeight w:val="227"/>
        </w:trPr>
        <w:tc>
          <w:tcPr>
            <w:tcW w:w="1951" w:type="dxa"/>
            <w:vMerge/>
          </w:tcPr>
          <w:p w14:paraId="6F39BE5E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781" w:type="dxa"/>
          </w:tcPr>
          <w:p w14:paraId="15491CA7" w14:textId="77777777" w:rsidR="0000646B" w:rsidRPr="0000646B" w:rsidRDefault="0000646B" w:rsidP="0052513F">
            <w:pPr>
              <w:numPr>
                <w:ilvl w:val="0"/>
                <w:numId w:val="36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 xml:space="preserve">Манифест 1861 года. </w:t>
            </w:r>
          </w:p>
          <w:p w14:paraId="30DCF9ED" w14:textId="77777777" w:rsidR="0000646B" w:rsidRPr="0000646B" w:rsidRDefault="0000646B" w:rsidP="0052513F">
            <w:pPr>
              <w:numPr>
                <w:ilvl w:val="0"/>
                <w:numId w:val="36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 xml:space="preserve">Реформы в сфере образования.  Роль университетов. </w:t>
            </w:r>
          </w:p>
          <w:p w14:paraId="286CC8F9" w14:textId="77777777" w:rsidR="0000646B" w:rsidRPr="0000646B" w:rsidRDefault="0000646B" w:rsidP="0052513F">
            <w:pPr>
              <w:numPr>
                <w:ilvl w:val="0"/>
                <w:numId w:val="36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 xml:space="preserve">Наука, культура. </w:t>
            </w:r>
          </w:p>
          <w:p w14:paraId="7066C40F" w14:textId="77777777" w:rsidR="0000646B" w:rsidRPr="0000646B" w:rsidRDefault="0000646B" w:rsidP="0052513F">
            <w:pPr>
              <w:numPr>
                <w:ilvl w:val="0"/>
                <w:numId w:val="36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 xml:space="preserve">Литература. </w:t>
            </w:r>
          </w:p>
          <w:p w14:paraId="317C57DB" w14:textId="77777777" w:rsidR="0000646B" w:rsidRPr="0000646B" w:rsidRDefault="0000646B" w:rsidP="0052513F">
            <w:pPr>
              <w:numPr>
                <w:ilvl w:val="0"/>
                <w:numId w:val="36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 xml:space="preserve">Реализм и критический реализм.   </w:t>
            </w:r>
          </w:p>
          <w:p w14:paraId="0A432F53" w14:textId="77777777" w:rsidR="0000646B" w:rsidRPr="0000646B" w:rsidRDefault="0000646B" w:rsidP="0052513F">
            <w:pPr>
              <w:numPr>
                <w:ilvl w:val="0"/>
                <w:numId w:val="36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 xml:space="preserve">Идеи русских революционных демократов, их воздействие на русское искусство. Н.Г. Чернышевский, его роль материалистической философии и эстетики в развитии критического реализма. Новый критерий оценки художественного достоинства произведений искусства. </w:t>
            </w:r>
          </w:p>
          <w:p w14:paraId="4E7B308F" w14:textId="77777777" w:rsidR="0000646B" w:rsidRPr="0000646B" w:rsidRDefault="0000646B" w:rsidP="0052513F">
            <w:pPr>
              <w:numPr>
                <w:ilvl w:val="0"/>
                <w:numId w:val="36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 xml:space="preserve">Возрастающая роль живописи. </w:t>
            </w:r>
          </w:p>
          <w:p w14:paraId="6702BAA2" w14:textId="77777777" w:rsidR="0000646B" w:rsidRPr="0000646B" w:rsidRDefault="0000646B" w:rsidP="0052513F">
            <w:pPr>
              <w:numPr>
                <w:ilvl w:val="0"/>
                <w:numId w:val="36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 xml:space="preserve">Упадок архитектуры и скульптуры - причины этого явления. </w:t>
            </w:r>
          </w:p>
          <w:p w14:paraId="6EBECD23" w14:textId="77777777" w:rsidR="0000646B" w:rsidRPr="0000646B" w:rsidRDefault="0000646B" w:rsidP="0052513F">
            <w:pPr>
              <w:numPr>
                <w:ilvl w:val="0"/>
                <w:numId w:val="36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 xml:space="preserve">Утрата академическим искусством его ведущей роли. </w:t>
            </w:r>
          </w:p>
          <w:p w14:paraId="28D0B453" w14:textId="77777777" w:rsidR="0000646B" w:rsidRPr="0000646B" w:rsidRDefault="0000646B" w:rsidP="0052513F">
            <w:pPr>
              <w:numPr>
                <w:ilvl w:val="0"/>
                <w:numId w:val="36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>Значение для развития демократического искусства Московского училища живописи, ваяния, зодчества.</w:t>
            </w:r>
          </w:p>
          <w:p w14:paraId="69A28A53" w14:textId="77777777" w:rsidR="0000646B" w:rsidRPr="0000646B" w:rsidRDefault="0000646B" w:rsidP="0052513F">
            <w:pPr>
              <w:numPr>
                <w:ilvl w:val="0"/>
                <w:numId w:val="36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 xml:space="preserve">Критический реализм как основной метод передовых художников второй половины 19 века. </w:t>
            </w:r>
          </w:p>
          <w:p w14:paraId="1BA17882" w14:textId="77777777" w:rsidR="0000646B" w:rsidRPr="0000646B" w:rsidRDefault="0000646B" w:rsidP="0052513F">
            <w:pPr>
              <w:numPr>
                <w:ilvl w:val="0"/>
                <w:numId w:val="36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 xml:space="preserve">Главное содержание их искусства - изображение современной жизни народа.  </w:t>
            </w:r>
          </w:p>
          <w:p w14:paraId="1C98CB5A" w14:textId="77777777" w:rsidR="0000646B" w:rsidRPr="0000646B" w:rsidRDefault="0000646B" w:rsidP="0052513F">
            <w:pPr>
              <w:numPr>
                <w:ilvl w:val="0"/>
                <w:numId w:val="36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>«Бунт четырнадцати» (1863). Организация Санкт-Петербургской артели свободных художников. Возникновение "Товарищества художественных передвижных выставок" (1871). Выражение в творчестве передвижников передовых идей эпохи.</w:t>
            </w:r>
          </w:p>
        </w:tc>
        <w:tc>
          <w:tcPr>
            <w:tcW w:w="1417" w:type="dxa"/>
            <w:vMerge/>
            <w:vAlign w:val="center"/>
          </w:tcPr>
          <w:p w14:paraId="2CBDF10C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</w:tcPr>
          <w:p w14:paraId="0DD5196D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00646B" w:rsidRPr="0000646B" w14:paraId="209F8D95" w14:textId="77777777" w:rsidTr="00465D0F">
        <w:tc>
          <w:tcPr>
            <w:tcW w:w="1951" w:type="dxa"/>
            <w:vMerge w:val="restart"/>
          </w:tcPr>
          <w:p w14:paraId="2EA9C00B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 w:rsidRPr="0000646B">
              <w:rPr>
                <w:b/>
                <w:bCs/>
                <w:sz w:val="20"/>
                <w:szCs w:val="20"/>
              </w:rPr>
              <w:t>Тема 4.2. Развитие различных видов искусства во второй половине 19 века</w:t>
            </w:r>
          </w:p>
        </w:tc>
        <w:tc>
          <w:tcPr>
            <w:tcW w:w="9781" w:type="dxa"/>
            <w:vAlign w:val="center"/>
          </w:tcPr>
          <w:p w14:paraId="4139350C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i/>
                <w:sz w:val="20"/>
                <w:szCs w:val="20"/>
              </w:rPr>
            </w:pPr>
            <w:r w:rsidRPr="0000646B">
              <w:rPr>
                <w:b/>
                <w:i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417" w:type="dxa"/>
            <w:vMerge w:val="restart"/>
            <w:vAlign w:val="center"/>
          </w:tcPr>
          <w:p w14:paraId="4AB4D909" w14:textId="79E11959" w:rsidR="0000646B" w:rsidRPr="0000646B" w:rsidRDefault="00600DE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2</w:t>
            </w:r>
          </w:p>
        </w:tc>
        <w:tc>
          <w:tcPr>
            <w:tcW w:w="1560" w:type="dxa"/>
            <w:vMerge w:val="restart"/>
            <w:vAlign w:val="center"/>
          </w:tcPr>
          <w:p w14:paraId="340A864C" w14:textId="77777777" w:rsidR="00A836E4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ОК 01-09,</w:t>
            </w:r>
          </w:p>
          <w:p w14:paraId="16F719A5" w14:textId="12CEE143" w:rsidR="0000646B" w:rsidRPr="0000646B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ПК 1.2. ПК 1.8</w:t>
            </w:r>
          </w:p>
        </w:tc>
      </w:tr>
      <w:tr w:rsidR="0000646B" w:rsidRPr="0000646B" w14:paraId="6686EFB7" w14:textId="77777777" w:rsidTr="00465D0F">
        <w:tc>
          <w:tcPr>
            <w:tcW w:w="1951" w:type="dxa"/>
            <w:vMerge/>
          </w:tcPr>
          <w:p w14:paraId="24076147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9781" w:type="dxa"/>
          </w:tcPr>
          <w:p w14:paraId="4A2B9398" w14:textId="77777777" w:rsidR="0000646B" w:rsidRPr="0000646B" w:rsidRDefault="0000646B" w:rsidP="0052513F">
            <w:pPr>
              <w:numPr>
                <w:ilvl w:val="0"/>
                <w:numId w:val="30"/>
              </w:numPr>
              <w:ind w:left="714" w:hanging="357"/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 xml:space="preserve">В.В. Стасов (1824-1906) - крупнейший художественный критик-демократ, его роль в общественной жизни России. </w:t>
            </w:r>
          </w:p>
          <w:p w14:paraId="04CA0DE8" w14:textId="77777777" w:rsidR="0000646B" w:rsidRPr="0000646B" w:rsidRDefault="0000646B" w:rsidP="0052513F">
            <w:pPr>
              <w:numPr>
                <w:ilvl w:val="0"/>
                <w:numId w:val="30"/>
              </w:numPr>
              <w:ind w:left="714" w:hanging="357"/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 xml:space="preserve">Значение деятельности П.М. Третьякова (1832-1887). Его роль в создании собрания произведений русского искусства.  </w:t>
            </w:r>
          </w:p>
          <w:p w14:paraId="56842F08" w14:textId="77777777" w:rsidR="0000646B" w:rsidRPr="0000646B" w:rsidRDefault="0000646B" w:rsidP="0052513F">
            <w:pPr>
              <w:numPr>
                <w:ilvl w:val="0"/>
                <w:numId w:val="30"/>
              </w:numPr>
              <w:ind w:left="714" w:hanging="357"/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>П.П. Чистяков (1832-1919) - его роль в воспитании плеяды великих русских художников.</w:t>
            </w:r>
          </w:p>
          <w:p w14:paraId="280D3720" w14:textId="77777777" w:rsidR="0000646B" w:rsidRPr="0000646B" w:rsidRDefault="0000646B" w:rsidP="0052513F">
            <w:pPr>
              <w:numPr>
                <w:ilvl w:val="0"/>
                <w:numId w:val="30"/>
              </w:numPr>
              <w:ind w:left="714" w:hanging="357"/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lastRenderedPageBreak/>
              <w:t>Творчество И.Е. Репина.</w:t>
            </w:r>
          </w:p>
          <w:p w14:paraId="1E088BB6" w14:textId="77777777" w:rsidR="0000646B" w:rsidRPr="0000646B" w:rsidRDefault="0000646B" w:rsidP="0052513F">
            <w:pPr>
              <w:numPr>
                <w:ilvl w:val="0"/>
                <w:numId w:val="30"/>
              </w:numPr>
              <w:ind w:left="714" w:hanging="357"/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>Творчество И.Н. Крамского и Н.Н. Ге</w:t>
            </w:r>
          </w:p>
          <w:p w14:paraId="48E48ABA" w14:textId="77777777" w:rsidR="0000646B" w:rsidRPr="0000646B" w:rsidRDefault="0000646B" w:rsidP="0052513F">
            <w:pPr>
              <w:numPr>
                <w:ilvl w:val="0"/>
                <w:numId w:val="30"/>
              </w:numPr>
              <w:ind w:left="714" w:hanging="357"/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>Исторический жанр в живописи. Творчество В.И. Сурикова.</w:t>
            </w:r>
          </w:p>
          <w:p w14:paraId="02AAD199" w14:textId="77777777" w:rsidR="0000646B" w:rsidRPr="0000646B" w:rsidRDefault="0000646B" w:rsidP="0052513F">
            <w:pPr>
              <w:numPr>
                <w:ilvl w:val="0"/>
                <w:numId w:val="30"/>
              </w:numPr>
              <w:ind w:left="714" w:hanging="357"/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 xml:space="preserve">Пейзажная живопись. Творчество А.К. Саврасова, И.И. Шишкина, А.И. Куинджи. </w:t>
            </w:r>
          </w:p>
          <w:p w14:paraId="6E378DC1" w14:textId="77777777" w:rsidR="0000646B" w:rsidRPr="0000646B" w:rsidRDefault="0000646B" w:rsidP="0052513F">
            <w:pPr>
              <w:numPr>
                <w:ilvl w:val="0"/>
                <w:numId w:val="30"/>
              </w:numPr>
              <w:ind w:left="714" w:hanging="357"/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>Музыка и театр. Московский Художественный театр и театральная революция.</w:t>
            </w:r>
          </w:p>
          <w:p w14:paraId="644627A4" w14:textId="77777777" w:rsidR="0000646B" w:rsidRPr="0000646B" w:rsidRDefault="0000646B" w:rsidP="0052513F">
            <w:pPr>
              <w:numPr>
                <w:ilvl w:val="0"/>
                <w:numId w:val="30"/>
              </w:numPr>
              <w:ind w:left="714" w:hanging="357"/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>Музыка. «Могучая кучка». М.А. Балакирев, М.П. Мусоргский, Н.А. Римский- Корсаков, А.П. Бородин, Ц.А. Кюи.</w:t>
            </w:r>
          </w:p>
          <w:p w14:paraId="726B992A" w14:textId="77777777" w:rsidR="0000646B" w:rsidRPr="0000646B" w:rsidRDefault="0000646B" w:rsidP="0052513F">
            <w:pPr>
              <w:numPr>
                <w:ilvl w:val="0"/>
                <w:numId w:val="30"/>
              </w:numPr>
              <w:ind w:left="714" w:hanging="357"/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>Обновление русского балетного театра. Деятельность М.И. Петипа.</w:t>
            </w:r>
          </w:p>
        </w:tc>
        <w:tc>
          <w:tcPr>
            <w:tcW w:w="1417" w:type="dxa"/>
            <w:vMerge/>
            <w:vAlign w:val="center"/>
          </w:tcPr>
          <w:p w14:paraId="24DFD140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</w:tcPr>
          <w:p w14:paraId="396B5ACB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00646B" w:rsidRPr="0000646B" w14:paraId="65D16B26" w14:textId="77777777" w:rsidTr="00465D0F">
        <w:trPr>
          <w:trHeight w:val="340"/>
        </w:trPr>
        <w:tc>
          <w:tcPr>
            <w:tcW w:w="11732" w:type="dxa"/>
            <w:gridSpan w:val="2"/>
            <w:vAlign w:val="center"/>
          </w:tcPr>
          <w:p w14:paraId="059645AE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 w:rsidRPr="0000646B">
              <w:rPr>
                <w:b/>
                <w:bCs/>
                <w:sz w:val="20"/>
                <w:szCs w:val="20"/>
                <w:u w:val="single"/>
              </w:rPr>
              <w:t>Раздел 5. Русская культура конца 19 нач. 20 века.</w:t>
            </w:r>
          </w:p>
        </w:tc>
        <w:tc>
          <w:tcPr>
            <w:tcW w:w="1417" w:type="dxa"/>
            <w:vAlign w:val="center"/>
          </w:tcPr>
          <w:p w14:paraId="70FBD9C8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14:paraId="08DEC8FE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00646B" w:rsidRPr="0000646B" w14:paraId="24AB9E81" w14:textId="77777777" w:rsidTr="00465D0F">
        <w:trPr>
          <w:trHeight w:val="227"/>
        </w:trPr>
        <w:tc>
          <w:tcPr>
            <w:tcW w:w="1951" w:type="dxa"/>
            <w:vMerge w:val="restart"/>
          </w:tcPr>
          <w:p w14:paraId="2E087775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i/>
                <w:sz w:val="20"/>
                <w:szCs w:val="20"/>
              </w:rPr>
            </w:pPr>
            <w:r w:rsidRPr="0000646B">
              <w:rPr>
                <w:b/>
                <w:sz w:val="20"/>
                <w:szCs w:val="20"/>
              </w:rPr>
              <w:t>Тема 5.1. Общие условия развития русской культуры на рубеже 19 – 20 вв.</w:t>
            </w:r>
          </w:p>
        </w:tc>
        <w:tc>
          <w:tcPr>
            <w:tcW w:w="9781" w:type="dxa"/>
          </w:tcPr>
          <w:p w14:paraId="15DB9780" w14:textId="77777777" w:rsidR="0000646B" w:rsidRPr="0000646B" w:rsidRDefault="0000646B" w:rsidP="0000646B">
            <w:pPr>
              <w:rPr>
                <w:sz w:val="20"/>
                <w:szCs w:val="20"/>
              </w:rPr>
            </w:pPr>
            <w:r w:rsidRPr="0000646B">
              <w:rPr>
                <w:b/>
                <w:i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417" w:type="dxa"/>
            <w:vMerge w:val="restart"/>
            <w:vAlign w:val="center"/>
          </w:tcPr>
          <w:p w14:paraId="244FD4BB" w14:textId="01B7ACC3" w:rsidR="0000646B" w:rsidRPr="0000646B" w:rsidRDefault="00600DE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2</w:t>
            </w:r>
          </w:p>
        </w:tc>
        <w:tc>
          <w:tcPr>
            <w:tcW w:w="1560" w:type="dxa"/>
            <w:vMerge w:val="restart"/>
            <w:vAlign w:val="center"/>
          </w:tcPr>
          <w:p w14:paraId="25A47E0A" w14:textId="77777777" w:rsidR="00A836E4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ОК 01-09,</w:t>
            </w:r>
          </w:p>
          <w:p w14:paraId="25A0CB7F" w14:textId="3284100A" w:rsidR="0000646B" w:rsidRPr="0000646B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ПК 1.2. ПК 1.8</w:t>
            </w:r>
          </w:p>
        </w:tc>
      </w:tr>
      <w:tr w:rsidR="0000646B" w:rsidRPr="0000646B" w14:paraId="0DA7262D" w14:textId="77777777" w:rsidTr="00465D0F">
        <w:trPr>
          <w:trHeight w:val="227"/>
        </w:trPr>
        <w:tc>
          <w:tcPr>
            <w:tcW w:w="1951" w:type="dxa"/>
            <w:vMerge/>
          </w:tcPr>
          <w:p w14:paraId="66EC8CC2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781" w:type="dxa"/>
          </w:tcPr>
          <w:p w14:paraId="1BE0DCC6" w14:textId="77777777" w:rsidR="0000646B" w:rsidRPr="0000646B" w:rsidRDefault="0000646B" w:rsidP="0052513F">
            <w:pPr>
              <w:numPr>
                <w:ilvl w:val="0"/>
                <w:numId w:val="31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>Мироощущение человека 20 в. Сложность, противоречивость и драматизм истории послереволюционного времени. Стремительность социальных перемен, перемен в культуре и искусстве.</w:t>
            </w:r>
          </w:p>
          <w:p w14:paraId="1C8259CB" w14:textId="77777777" w:rsidR="0000646B" w:rsidRPr="0000646B" w:rsidRDefault="0000646B" w:rsidP="0052513F">
            <w:pPr>
              <w:numPr>
                <w:ilvl w:val="0"/>
                <w:numId w:val="31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>Литературные направления «серебряного века». Символизм. акмеизм, модернизм, футуризм, авангардизм, неоантичность.</w:t>
            </w:r>
          </w:p>
          <w:p w14:paraId="4FBB8D9F" w14:textId="77777777" w:rsidR="0000646B" w:rsidRPr="0000646B" w:rsidRDefault="0000646B" w:rsidP="0052513F">
            <w:pPr>
              <w:numPr>
                <w:ilvl w:val="0"/>
                <w:numId w:val="31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 xml:space="preserve">«Русские сезоны» С.П. Дягилева. </w:t>
            </w:r>
          </w:p>
          <w:p w14:paraId="6934F489" w14:textId="77777777" w:rsidR="0000646B" w:rsidRPr="0000646B" w:rsidRDefault="0000646B" w:rsidP="0052513F">
            <w:pPr>
              <w:numPr>
                <w:ilvl w:val="0"/>
                <w:numId w:val="31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 xml:space="preserve">Появление художественно-общедоступного театра. Рождение сценического реализма нового типа. Театр К. Станиславского и В. Немировича- Данченко. Режиссерское искусство В.Э. Мейерхольда и А.Я. Таирова. Поиски нового театра – его формы, средств выразительности, «выход к иным реальностям» 20 века. </w:t>
            </w:r>
          </w:p>
          <w:p w14:paraId="2F961B90" w14:textId="77777777" w:rsidR="0000646B" w:rsidRPr="0000646B" w:rsidRDefault="0000646B" w:rsidP="0052513F">
            <w:pPr>
              <w:numPr>
                <w:ilvl w:val="0"/>
                <w:numId w:val="31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 xml:space="preserve">Новые черты в русской музыкальной культуре. Деятельность Ф.И. Шаляпина, Л.В. Собинова, А.В. Неждановой. </w:t>
            </w:r>
          </w:p>
          <w:p w14:paraId="2CAC3D74" w14:textId="77777777" w:rsidR="0000646B" w:rsidRPr="0000646B" w:rsidRDefault="0000646B" w:rsidP="0052513F">
            <w:pPr>
              <w:numPr>
                <w:ilvl w:val="0"/>
                <w:numId w:val="31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>Появление кинематографа.</w:t>
            </w:r>
          </w:p>
        </w:tc>
        <w:tc>
          <w:tcPr>
            <w:tcW w:w="1417" w:type="dxa"/>
            <w:vMerge/>
            <w:vAlign w:val="center"/>
          </w:tcPr>
          <w:p w14:paraId="66BE5252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</w:tcPr>
          <w:p w14:paraId="2E69030F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00646B" w:rsidRPr="0000646B" w14:paraId="7D31B131" w14:textId="77777777" w:rsidTr="00465D0F">
        <w:trPr>
          <w:trHeight w:val="57"/>
        </w:trPr>
        <w:tc>
          <w:tcPr>
            <w:tcW w:w="1951" w:type="dxa"/>
            <w:vMerge w:val="restart"/>
          </w:tcPr>
          <w:p w14:paraId="7EE38A9E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 w:rsidRPr="0000646B">
              <w:rPr>
                <w:b/>
                <w:bCs/>
                <w:sz w:val="20"/>
                <w:szCs w:val="20"/>
              </w:rPr>
              <w:t>Тема 5.2. Художественные течения в русском искусстве на рубеже 19 – 20 веков</w:t>
            </w:r>
          </w:p>
        </w:tc>
        <w:tc>
          <w:tcPr>
            <w:tcW w:w="9781" w:type="dxa"/>
          </w:tcPr>
          <w:p w14:paraId="7A49C8DB" w14:textId="77777777" w:rsidR="0000646B" w:rsidRPr="0000646B" w:rsidRDefault="0000646B" w:rsidP="0000646B">
            <w:pPr>
              <w:rPr>
                <w:sz w:val="20"/>
                <w:szCs w:val="20"/>
              </w:rPr>
            </w:pPr>
            <w:r w:rsidRPr="0000646B">
              <w:rPr>
                <w:b/>
                <w:i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417" w:type="dxa"/>
            <w:vMerge w:val="restart"/>
            <w:vAlign w:val="center"/>
          </w:tcPr>
          <w:p w14:paraId="7BAB6454" w14:textId="77777777" w:rsidR="0000646B" w:rsidRPr="0000646B" w:rsidRDefault="004D3936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2</w:t>
            </w:r>
          </w:p>
        </w:tc>
        <w:tc>
          <w:tcPr>
            <w:tcW w:w="1560" w:type="dxa"/>
            <w:vMerge w:val="restart"/>
            <w:vAlign w:val="center"/>
          </w:tcPr>
          <w:p w14:paraId="0F681146" w14:textId="77777777" w:rsidR="00A836E4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ОК 01-09,</w:t>
            </w:r>
          </w:p>
          <w:p w14:paraId="7934E492" w14:textId="266B6267" w:rsidR="0000646B" w:rsidRPr="0000646B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ПК 1.2. ПК 1.8</w:t>
            </w:r>
          </w:p>
        </w:tc>
      </w:tr>
      <w:tr w:rsidR="0000646B" w:rsidRPr="0000646B" w14:paraId="190377BC" w14:textId="77777777" w:rsidTr="00465D0F">
        <w:trPr>
          <w:trHeight w:val="283"/>
        </w:trPr>
        <w:tc>
          <w:tcPr>
            <w:tcW w:w="1951" w:type="dxa"/>
            <w:vMerge/>
          </w:tcPr>
          <w:p w14:paraId="7667A440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i/>
                <w:sz w:val="20"/>
                <w:szCs w:val="20"/>
              </w:rPr>
            </w:pPr>
          </w:p>
        </w:tc>
        <w:tc>
          <w:tcPr>
            <w:tcW w:w="9781" w:type="dxa"/>
          </w:tcPr>
          <w:p w14:paraId="01152A68" w14:textId="77777777" w:rsidR="0000646B" w:rsidRPr="0000646B" w:rsidRDefault="0000646B" w:rsidP="0052513F">
            <w:pPr>
              <w:numPr>
                <w:ilvl w:val="0"/>
                <w:numId w:val="32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>Стиль модерн в русском искусстве и архитектуре рубежа веков.</w:t>
            </w:r>
          </w:p>
          <w:p w14:paraId="240894B3" w14:textId="77777777" w:rsidR="0000646B" w:rsidRPr="0000646B" w:rsidRDefault="0000646B" w:rsidP="0052513F">
            <w:pPr>
              <w:numPr>
                <w:ilvl w:val="0"/>
                <w:numId w:val="32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 xml:space="preserve">Творчество В. Серова. </w:t>
            </w:r>
          </w:p>
          <w:p w14:paraId="783D645A" w14:textId="77777777" w:rsidR="0000646B" w:rsidRPr="0000646B" w:rsidRDefault="0000646B" w:rsidP="0052513F">
            <w:pPr>
              <w:numPr>
                <w:ilvl w:val="0"/>
                <w:numId w:val="32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>Творчество М. Врубеля, К. Коровина</w:t>
            </w:r>
          </w:p>
          <w:p w14:paraId="663FC76B" w14:textId="77777777" w:rsidR="0000646B" w:rsidRPr="0000646B" w:rsidRDefault="0000646B" w:rsidP="0052513F">
            <w:pPr>
              <w:numPr>
                <w:ilvl w:val="0"/>
                <w:numId w:val="32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>Творчество М. Нестерова, В. Борисова-Мусатова.</w:t>
            </w:r>
          </w:p>
          <w:p w14:paraId="37D239B3" w14:textId="77777777" w:rsidR="0000646B" w:rsidRPr="0000646B" w:rsidRDefault="0000646B" w:rsidP="0052513F">
            <w:pPr>
              <w:numPr>
                <w:ilvl w:val="0"/>
                <w:numId w:val="32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>Русские меценаты: Морозовы, Рябушинские, Щукины. Деятельность С. Мамонтова. Абрамцевский круг.</w:t>
            </w:r>
          </w:p>
          <w:p w14:paraId="16FC5C1A" w14:textId="77777777" w:rsidR="0000646B" w:rsidRPr="0000646B" w:rsidRDefault="0000646B" w:rsidP="0052513F">
            <w:pPr>
              <w:numPr>
                <w:ilvl w:val="0"/>
                <w:numId w:val="32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>Художественные объединения начала 20 в. «Мир искусства».</w:t>
            </w:r>
          </w:p>
          <w:p w14:paraId="6A65FD47" w14:textId="77777777" w:rsidR="0000646B" w:rsidRPr="0000646B" w:rsidRDefault="0000646B" w:rsidP="0052513F">
            <w:pPr>
              <w:numPr>
                <w:ilvl w:val="0"/>
                <w:numId w:val="32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 xml:space="preserve">Художественные объединения начала 20 в. «Союз русских художников», «Голубая роза» «Бубновый валет». </w:t>
            </w:r>
          </w:p>
          <w:p w14:paraId="65B27098" w14:textId="77777777" w:rsidR="0000646B" w:rsidRPr="0000646B" w:rsidRDefault="0000646B" w:rsidP="0052513F">
            <w:pPr>
              <w:numPr>
                <w:ilvl w:val="0"/>
                <w:numId w:val="32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>Значение представителей русской эмиграции для мировой культуры.</w:t>
            </w:r>
          </w:p>
        </w:tc>
        <w:tc>
          <w:tcPr>
            <w:tcW w:w="1417" w:type="dxa"/>
            <w:vMerge/>
            <w:vAlign w:val="center"/>
          </w:tcPr>
          <w:p w14:paraId="09967554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</w:tcPr>
          <w:p w14:paraId="6C1FBF86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00646B" w:rsidRPr="0000646B" w14:paraId="26D95AE1" w14:textId="77777777" w:rsidTr="00465D0F">
        <w:trPr>
          <w:trHeight w:val="340"/>
        </w:trPr>
        <w:tc>
          <w:tcPr>
            <w:tcW w:w="1173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1381FEA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  <w:u w:val="single"/>
              </w:rPr>
            </w:pPr>
            <w:r w:rsidRPr="0000646B">
              <w:rPr>
                <w:b/>
                <w:bCs/>
                <w:sz w:val="20"/>
                <w:szCs w:val="20"/>
                <w:u w:val="single"/>
              </w:rPr>
              <w:t>Раздел 6. Отечественная культура советского и постсоветского периодов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2D2742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47BAE3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00646B" w:rsidRPr="0000646B" w14:paraId="3A0B0D4D" w14:textId="77777777" w:rsidTr="00465D0F">
        <w:trPr>
          <w:trHeight w:val="227"/>
        </w:trPr>
        <w:tc>
          <w:tcPr>
            <w:tcW w:w="1951" w:type="dxa"/>
            <w:vMerge w:val="restart"/>
            <w:tcBorders>
              <w:top w:val="single" w:sz="4" w:space="0" w:color="auto"/>
            </w:tcBorders>
          </w:tcPr>
          <w:p w14:paraId="7B802275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i/>
                <w:sz w:val="20"/>
                <w:szCs w:val="20"/>
              </w:rPr>
            </w:pPr>
            <w:r w:rsidRPr="0000646B">
              <w:rPr>
                <w:b/>
                <w:iCs/>
                <w:sz w:val="20"/>
                <w:szCs w:val="20"/>
              </w:rPr>
              <w:t>Тема 6.1. Первый период советской истории русской культуры.</w:t>
            </w:r>
          </w:p>
        </w:tc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14:paraId="7DB6CF99" w14:textId="77777777" w:rsidR="0000646B" w:rsidRPr="0000646B" w:rsidRDefault="0000646B" w:rsidP="0000646B">
            <w:pPr>
              <w:rPr>
                <w:iCs/>
                <w:sz w:val="20"/>
                <w:szCs w:val="20"/>
              </w:rPr>
            </w:pPr>
            <w:r w:rsidRPr="0000646B">
              <w:rPr>
                <w:b/>
                <w:i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</w:tcBorders>
            <w:vAlign w:val="center"/>
          </w:tcPr>
          <w:p w14:paraId="69470C67" w14:textId="77777777" w:rsidR="0000646B" w:rsidRPr="0000646B" w:rsidRDefault="004D3936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2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</w:tcBorders>
            <w:vAlign w:val="center"/>
          </w:tcPr>
          <w:p w14:paraId="00AAD733" w14:textId="77777777" w:rsidR="00A836E4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ОК 01-09,</w:t>
            </w:r>
          </w:p>
          <w:p w14:paraId="65B3B3F1" w14:textId="350E6179" w:rsidR="0000646B" w:rsidRPr="0000646B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ПК 1.2. ПК 1.8</w:t>
            </w:r>
          </w:p>
        </w:tc>
      </w:tr>
      <w:tr w:rsidR="0000646B" w:rsidRPr="0000646B" w14:paraId="0FFEF5DC" w14:textId="77777777" w:rsidTr="00465D0F">
        <w:trPr>
          <w:trHeight w:val="510"/>
        </w:trPr>
        <w:tc>
          <w:tcPr>
            <w:tcW w:w="1951" w:type="dxa"/>
            <w:vMerge/>
          </w:tcPr>
          <w:p w14:paraId="550A1A43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i/>
                <w:sz w:val="20"/>
                <w:szCs w:val="20"/>
              </w:rPr>
            </w:pPr>
          </w:p>
        </w:tc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14:paraId="7F9E6DA1" w14:textId="77777777" w:rsidR="0000646B" w:rsidRPr="0000646B" w:rsidRDefault="0000646B" w:rsidP="0052513F">
            <w:pPr>
              <w:numPr>
                <w:ilvl w:val="0"/>
                <w:numId w:val="33"/>
              </w:numPr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 xml:space="preserve">Общие условия развития советской культуры в 20-30 гг. 20 века.  Рождение и становление культуры нового типа. Революционное искусство. Первые декреты советской власти в области культуры. </w:t>
            </w:r>
          </w:p>
          <w:p w14:paraId="7BE0ABE7" w14:textId="77777777" w:rsidR="0000646B" w:rsidRPr="0000646B" w:rsidRDefault="0000646B" w:rsidP="0052513F">
            <w:pPr>
              <w:numPr>
                <w:ilvl w:val="0"/>
                <w:numId w:val="33"/>
              </w:numPr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>Создание Пролетарских музеев. Ленинский план монументальной пропаганды. Сооружение временных памятников революционерам, деятелям науки и культуры.</w:t>
            </w:r>
          </w:p>
          <w:p w14:paraId="752FA4D7" w14:textId="77777777" w:rsidR="0000646B" w:rsidRPr="0000646B" w:rsidRDefault="0000646B" w:rsidP="0052513F">
            <w:pPr>
              <w:numPr>
                <w:ilvl w:val="0"/>
                <w:numId w:val="33"/>
              </w:numPr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>Агитационно-массовые формы искусства, революционный плакат, оформление городов к празднествам. Использование всех стилевых направлений.</w:t>
            </w:r>
          </w:p>
          <w:p w14:paraId="3FD3C9E9" w14:textId="77777777" w:rsidR="0000646B" w:rsidRPr="0000646B" w:rsidRDefault="0000646B" w:rsidP="0052513F">
            <w:pPr>
              <w:numPr>
                <w:ilvl w:val="0"/>
                <w:numId w:val="33"/>
              </w:numPr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lastRenderedPageBreak/>
              <w:t xml:space="preserve">Литература. </w:t>
            </w:r>
          </w:p>
          <w:p w14:paraId="3AF5C896" w14:textId="77777777" w:rsidR="0000646B" w:rsidRPr="0000646B" w:rsidRDefault="0000646B" w:rsidP="0052513F">
            <w:pPr>
              <w:numPr>
                <w:ilvl w:val="0"/>
                <w:numId w:val="33"/>
              </w:numPr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>Творческие союзы. Достижения и потери литературы и искусства 20-30 гг.</w:t>
            </w:r>
          </w:p>
          <w:p w14:paraId="021CED46" w14:textId="77777777" w:rsidR="0000646B" w:rsidRPr="0000646B" w:rsidRDefault="0000646B" w:rsidP="0052513F">
            <w:pPr>
              <w:numPr>
                <w:ilvl w:val="0"/>
                <w:numId w:val="33"/>
              </w:numPr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>Музыка, кино, театр.</w:t>
            </w:r>
          </w:p>
          <w:p w14:paraId="2AC7548C" w14:textId="77777777" w:rsidR="0000646B" w:rsidRPr="0000646B" w:rsidRDefault="0000646B" w:rsidP="0052513F">
            <w:pPr>
              <w:numPr>
                <w:ilvl w:val="0"/>
                <w:numId w:val="33"/>
              </w:numPr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>Изобразительное искусство, архитектура и скульптура 20-30 гг. 20 в.</w:t>
            </w:r>
          </w:p>
          <w:p w14:paraId="3C034897" w14:textId="77777777" w:rsidR="0000646B" w:rsidRPr="0000646B" w:rsidRDefault="0000646B" w:rsidP="0052513F">
            <w:pPr>
              <w:numPr>
                <w:ilvl w:val="0"/>
                <w:numId w:val="33"/>
              </w:numPr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>Культура русского зарубежья (20-30 гг. 20 в.)</w:t>
            </w:r>
          </w:p>
          <w:p w14:paraId="6504AF81" w14:textId="77777777" w:rsidR="0000646B" w:rsidRPr="0000646B" w:rsidRDefault="0000646B" w:rsidP="0052513F">
            <w:pPr>
              <w:numPr>
                <w:ilvl w:val="0"/>
                <w:numId w:val="33"/>
              </w:numPr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>Советская культура 1934 – 1956 гг.</w:t>
            </w:r>
          </w:p>
          <w:p w14:paraId="7FCDE238" w14:textId="77777777" w:rsidR="0000646B" w:rsidRPr="0000646B" w:rsidRDefault="0000646B" w:rsidP="0052513F">
            <w:pPr>
              <w:numPr>
                <w:ilvl w:val="0"/>
                <w:numId w:val="33"/>
              </w:numPr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>Советская культура в годы Великой Отечественной войны (1941-1945 гг.)</w:t>
            </w:r>
          </w:p>
          <w:p w14:paraId="186C6FF0" w14:textId="77777777" w:rsidR="0000646B" w:rsidRPr="0000646B" w:rsidRDefault="0000646B" w:rsidP="0052513F">
            <w:pPr>
              <w:numPr>
                <w:ilvl w:val="0"/>
                <w:numId w:val="33"/>
              </w:numPr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>Идеология и культурная жизнь советского общества в 1945 - 1953 гг.</w:t>
            </w:r>
          </w:p>
          <w:p w14:paraId="130F0BC1" w14:textId="77777777" w:rsidR="0000646B" w:rsidRPr="0000646B" w:rsidRDefault="0000646B" w:rsidP="0052513F">
            <w:pPr>
              <w:numPr>
                <w:ilvl w:val="0"/>
                <w:numId w:val="33"/>
              </w:numPr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>Советская культурная и духовная жизнь 50-х — первой половины 60-х годов. «Оттепель»</w:t>
            </w:r>
          </w:p>
          <w:p w14:paraId="43429C1E" w14:textId="77777777" w:rsidR="0000646B" w:rsidRPr="0000646B" w:rsidRDefault="0000646B" w:rsidP="0052513F">
            <w:pPr>
              <w:numPr>
                <w:ilvl w:val="0"/>
                <w:numId w:val="33"/>
              </w:numPr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>Живопись «сурового стиля»</w:t>
            </w:r>
          </w:p>
        </w:tc>
        <w:tc>
          <w:tcPr>
            <w:tcW w:w="1417" w:type="dxa"/>
            <w:vMerge/>
            <w:tcBorders>
              <w:bottom w:val="single" w:sz="4" w:space="0" w:color="auto"/>
            </w:tcBorders>
            <w:vAlign w:val="center"/>
          </w:tcPr>
          <w:p w14:paraId="6D6BFCCB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</w:tcPr>
          <w:p w14:paraId="62CDE60A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00646B" w:rsidRPr="0000646B" w14:paraId="3742D7CC" w14:textId="77777777" w:rsidTr="00465D0F">
        <w:trPr>
          <w:trHeight w:val="227"/>
        </w:trPr>
        <w:tc>
          <w:tcPr>
            <w:tcW w:w="1951" w:type="dxa"/>
            <w:vMerge w:val="restart"/>
          </w:tcPr>
          <w:p w14:paraId="553710B7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 w:rsidRPr="0000646B">
              <w:rPr>
                <w:b/>
                <w:bCs/>
                <w:sz w:val="20"/>
                <w:szCs w:val="20"/>
              </w:rPr>
              <w:t>Тема 6.2. Художественная культура России во второй половине 20 века</w:t>
            </w:r>
          </w:p>
        </w:tc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14:paraId="3C893291" w14:textId="77777777" w:rsidR="0000646B" w:rsidRPr="0000646B" w:rsidRDefault="0000646B" w:rsidP="0000646B">
            <w:pPr>
              <w:rPr>
                <w:iCs/>
                <w:sz w:val="20"/>
                <w:szCs w:val="20"/>
              </w:rPr>
            </w:pPr>
            <w:r w:rsidRPr="0000646B">
              <w:rPr>
                <w:b/>
                <w:i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</w:tcBorders>
            <w:vAlign w:val="center"/>
          </w:tcPr>
          <w:p w14:paraId="7665C8B4" w14:textId="77777777" w:rsidR="0000646B" w:rsidRPr="0000646B" w:rsidRDefault="004D3936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2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</w:tcBorders>
            <w:vAlign w:val="center"/>
          </w:tcPr>
          <w:p w14:paraId="03BE1D4D" w14:textId="77777777" w:rsidR="00A836E4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ОК 01-09,</w:t>
            </w:r>
          </w:p>
          <w:p w14:paraId="39D18E0A" w14:textId="2F76D6BF" w:rsidR="0000646B" w:rsidRPr="0000646B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ПК 1.2. ПК 1.8</w:t>
            </w:r>
          </w:p>
        </w:tc>
      </w:tr>
      <w:tr w:rsidR="0000646B" w:rsidRPr="0000646B" w14:paraId="3D621AC7" w14:textId="77777777" w:rsidTr="00465D0F">
        <w:trPr>
          <w:trHeight w:val="2381"/>
        </w:trPr>
        <w:tc>
          <w:tcPr>
            <w:tcW w:w="1951" w:type="dxa"/>
            <w:vMerge/>
            <w:tcBorders>
              <w:bottom w:val="single" w:sz="4" w:space="0" w:color="auto"/>
            </w:tcBorders>
          </w:tcPr>
          <w:p w14:paraId="1A5D6F80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i/>
                <w:sz w:val="20"/>
                <w:szCs w:val="20"/>
              </w:rPr>
            </w:pPr>
          </w:p>
        </w:tc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14:paraId="0D8B326E" w14:textId="77777777" w:rsidR="0000646B" w:rsidRPr="0000646B" w:rsidRDefault="0000646B" w:rsidP="0052513F">
            <w:pPr>
              <w:numPr>
                <w:ilvl w:val="0"/>
                <w:numId w:val="35"/>
              </w:numPr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>Культурная и духовная жизнь СССР в сер. 60-е — пер. пол. 80-х годов.</w:t>
            </w:r>
            <w:r w:rsidRPr="0000646B">
              <w:rPr>
                <w:sz w:val="20"/>
                <w:szCs w:val="20"/>
              </w:rPr>
              <w:t xml:space="preserve"> </w:t>
            </w:r>
            <w:r w:rsidRPr="0000646B">
              <w:rPr>
                <w:iCs/>
                <w:sz w:val="20"/>
                <w:szCs w:val="20"/>
              </w:rPr>
              <w:t>Многообразие творческих индивидуальностей, художественных экспериментов в отечественном искусстве последних лет. Необходимость нового осмысления.</w:t>
            </w:r>
          </w:p>
          <w:p w14:paraId="301A70E4" w14:textId="77777777" w:rsidR="0000646B" w:rsidRPr="0000646B" w:rsidRDefault="0000646B" w:rsidP="0052513F">
            <w:pPr>
              <w:numPr>
                <w:ilvl w:val="0"/>
                <w:numId w:val="35"/>
              </w:numPr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>Архитектура. Индустриализация строительства. Кинотеатр "Россия" (Шевердяев и др.), Кремлевский Дворец Съездов (арх. Посохин и др.), 553-метровая башня Центрального телевидения (арх. Бурдин, инженер Никитин и др.) Олимпийские архитектурные объекты и комплексы</w:t>
            </w:r>
          </w:p>
          <w:p w14:paraId="0169A6E2" w14:textId="77777777" w:rsidR="0000646B" w:rsidRPr="0000646B" w:rsidRDefault="0000646B" w:rsidP="0052513F">
            <w:pPr>
              <w:numPr>
                <w:ilvl w:val="0"/>
                <w:numId w:val="35"/>
              </w:numPr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 xml:space="preserve">Перестройка (1985- 1991 гг.) Распад СССР (1991). </w:t>
            </w:r>
          </w:p>
          <w:p w14:paraId="4D33ED97" w14:textId="77777777" w:rsidR="0000646B" w:rsidRPr="0000646B" w:rsidRDefault="0000646B" w:rsidP="0052513F">
            <w:pPr>
              <w:numPr>
                <w:ilvl w:val="0"/>
                <w:numId w:val="35"/>
              </w:numPr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>Изменение власти отношения к церкви.</w:t>
            </w:r>
          </w:p>
          <w:p w14:paraId="5C2E8A41" w14:textId="77777777" w:rsidR="0000646B" w:rsidRPr="0000646B" w:rsidRDefault="0000646B" w:rsidP="0052513F">
            <w:pPr>
              <w:numPr>
                <w:ilvl w:val="0"/>
                <w:numId w:val="35"/>
              </w:numPr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>С начала 1990-х годов открытие частных галерей и салонов в Москве и др. городах.</w:t>
            </w:r>
          </w:p>
          <w:p w14:paraId="007AC119" w14:textId="77777777" w:rsidR="0000646B" w:rsidRPr="0000646B" w:rsidRDefault="0000646B" w:rsidP="0052513F">
            <w:pPr>
              <w:numPr>
                <w:ilvl w:val="0"/>
                <w:numId w:val="35"/>
              </w:numPr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>Восстановление Храма Христа Спасителя (1995-1999)</w:t>
            </w:r>
          </w:p>
          <w:p w14:paraId="004E9BA0" w14:textId="77777777" w:rsidR="0000646B" w:rsidRPr="0000646B" w:rsidRDefault="0000646B" w:rsidP="0052513F">
            <w:pPr>
              <w:numPr>
                <w:ilvl w:val="0"/>
                <w:numId w:val="35"/>
              </w:numPr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>1999 год - открытие Музея современного искусства.</w:t>
            </w:r>
          </w:p>
          <w:p w14:paraId="62B4FDCD" w14:textId="77777777" w:rsidR="0000646B" w:rsidRPr="0000646B" w:rsidRDefault="0000646B" w:rsidP="0052513F">
            <w:pPr>
              <w:numPr>
                <w:ilvl w:val="0"/>
                <w:numId w:val="35"/>
              </w:numPr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 xml:space="preserve">Сложный путь развития, самые различные стили и стилевые концепции. </w:t>
            </w:r>
          </w:p>
          <w:p w14:paraId="54797B0C" w14:textId="77777777" w:rsidR="0000646B" w:rsidRPr="0000646B" w:rsidRDefault="0000646B" w:rsidP="0052513F">
            <w:pPr>
              <w:numPr>
                <w:ilvl w:val="0"/>
                <w:numId w:val="35"/>
              </w:numPr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 xml:space="preserve">Стирание границ между жанрами, сближение видов искусства, отражающих общий процесс развития мировой современной культуры. </w:t>
            </w:r>
          </w:p>
          <w:p w14:paraId="53725A11" w14:textId="77777777" w:rsidR="0000646B" w:rsidRPr="0000646B" w:rsidRDefault="0000646B" w:rsidP="0052513F">
            <w:pPr>
              <w:numPr>
                <w:ilvl w:val="0"/>
                <w:numId w:val="35"/>
              </w:numPr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>Необходимость осмысления проблемы стиля в современном искусстве.</w:t>
            </w:r>
          </w:p>
        </w:tc>
        <w:tc>
          <w:tcPr>
            <w:tcW w:w="1417" w:type="dxa"/>
            <w:vMerge/>
            <w:tcBorders>
              <w:bottom w:val="single" w:sz="4" w:space="0" w:color="auto"/>
            </w:tcBorders>
            <w:vAlign w:val="center"/>
          </w:tcPr>
          <w:p w14:paraId="64F62ECB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</w:tcPr>
          <w:p w14:paraId="536DFBCF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BF17A4" w:rsidRPr="0000646B" w14:paraId="32581E15" w14:textId="77777777" w:rsidTr="00465D0F">
        <w:trPr>
          <w:trHeight w:val="227"/>
        </w:trPr>
        <w:tc>
          <w:tcPr>
            <w:tcW w:w="11732" w:type="dxa"/>
            <w:gridSpan w:val="2"/>
            <w:tcBorders>
              <w:bottom w:val="single" w:sz="4" w:space="0" w:color="auto"/>
            </w:tcBorders>
          </w:tcPr>
          <w:p w14:paraId="6C4752E7" w14:textId="2A893530" w:rsidR="00BF17A4" w:rsidRDefault="00BF17A4" w:rsidP="00BF17A4">
            <w:pPr>
              <w:rPr>
                <w:b/>
                <w:i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</w:t>
            </w:r>
            <w:r w:rsidRPr="0000646B">
              <w:rPr>
                <w:b/>
                <w:iCs/>
                <w:sz w:val="20"/>
                <w:szCs w:val="20"/>
              </w:rPr>
              <w:t xml:space="preserve">Всего за </w:t>
            </w:r>
            <w:r w:rsidR="001A2B58">
              <w:rPr>
                <w:b/>
                <w:iCs/>
                <w:sz w:val="20"/>
                <w:szCs w:val="20"/>
              </w:rPr>
              <w:t>6</w:t>
            </w:r>
            <w:r w:rsidRPr="0000646B">
              <w:rPr>
                <w:b/>
                <w:iCs/>
                <w:sz w:val="20"/>
                <w:szCs w:val="20"/>
              </w:rPr>
              <w:t xml:space="preserve"> семестр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445E89" w14:textId="20C16C5A" w:rsidR="00BF17A4" w:rsidRPr="00465D0F" w:rsidRDefault="00465D0F" w:rsidP="00BF57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i/>
                <w:sz w:val="20"/>
                <w:szCs w:val="20"/>
              </w:rPr>
            </w:pPr>
            <w:r>
              <w:rPr>
                <w:b/>
                <w:bCs/>
                <w:i/>
                <w:sz w:val="20"/>
                <w:szCs w:val="20"/>
              </w:rPr>
              <w:t>34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4EB4F8F" w14:textId="77777777" w:rsidR="00BF17A4" w:rsidRPr="0000646B" w:rsidRDefault="00BF17A4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1A2B58" w:rsidRPr="0000646B" w14:paraId="0BD2FF74" w14:textId="77777777" w:rsidTr="00465D0F">
        <w:trPr>
          <w:trHeight w:val="227"/>
        </w:trPr>
        <w:tc>
          <w:tcPr>
            <w:tcW w:w="11732" w:type="dxa"/>
            <w:gridSpan w:val="2"/>
            <w:tcBorders>
              <w:bottom w:val="single" w:sz="4" w:space="0" w:color="auto"/>
            </w:tcBorders>
          </w:tcPr>
          <w:p w14:paraId="70A6D0D2" w14:textId="388AA33B" w:rsidR="001A2B58" w:rsidRDefault="001A2B58" w:rsidP="0000646B">
            <w:pPr>
              <w:rPr>
                <w:b/>
                <w:i/>
                <w:iCs/>
                <w:sz w:val="20"/>
                <w:szCs w:val="20"/>
              </w:rPr>
            </w:pPr>
            <w:r>
              <w:rPr>
                <w:b/>
                <w:i/>
                <w:iCs/>
                <w:sz w:val="20"/>
                <w:szCs w:val="20"/>
              </w:rPr>
              <w:t xml:space="preserve">Экзамен 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A5FF0D" w14:textId="39A4E8DF" w:rsidR="001A2B58" w:rsidRDefault="001A2B58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i/>
                <w:sz w:val="20"/>
                <w:szCs w:val="20"/>
              </w:rPr>
            </w:pPr>
            <w:r>
              <w:rPr>
                <w:b/>
                <w:bCs/>
                <w:i/>
                <w:sz w:val="20"/>
                <w:szCs w:val="20"/>
              </w:rPr>
              <w:t>6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366BD0" w14:textId="77777777" w:rsidR="001A2B58" w:rsidRPr="0000646B" w:rsidRDefault="001A2B58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00646B" w:rsidRPr="0000646B" w14:paraId="003B926A" w14:textId="77777777" w:rsidTr="00465D0F">
        <w:trPr>
          <w:trHeight w:val="227"/>
        </w:trPr>
        <w:tc>
          <w:tcPr>
            <w:tcW w:w="11732" w:type="dxa"/>
            <w:gridSpan w:val="2"/>
            <w:tcBorders>
              <w:bottom w:val="single" w:sz="4" w:space="0" w:color="auto"/>
            </w:tcBorders>
          </w:tcPr>
          <w:p w14:paraId="7986CC24" w14:textId="77777777" w:rsidR="0000646B" w:rsidRDefault="0000646B" w:rsidP="0000646B">
            <w:pPr>
              <w:rPr>
                <w:b/>
                <w:i/>
                <w:iCs/>
                <w:sz w:val="20"/>
                <w:szCs w:val="20"/>
              </w:rPr>
            </w:pPr>
            <w:r>
              <w:rPr>
                <w:b/>
                <w:i/>
                <w:iCs/>
                <w:sz w:val="20"/>
                <w:szCs w:val="20"/>
              </w:rPr>
              <w:t>Обязательная учебная нагрузка (теоретические и практические занятия)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5269FA" w14:textId="2645549C" w:rsidR="0000646B" w:rsidRDefault="00A836E4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i/>
                <w:sz w:val="20"/>
                <w:szCs w:val="20"/>
              </w:rPr>
            </w:pPr>
            <w:r>
              <w:rPr>
                <w:b/>
                <w:bCs/>
                <w:i/>
                <w:sz w:val="20"/>
                <w:szCs w:val="20"/>
              </w:rPr>
              <w:t>66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B8810C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00646B" w:rsidRPr="0000646B" w14:paraId="4E464366" w14:textId="77777777" w:rsidTr="00465D0F">
        <w:trPr>
          <w:trHeight w:val="227"/>
        </w:trPr>
        <w:tc>
          <w:tcPr>
            <w:tcW w:w="11732" w:type="dxa"/>
            <w:gridSpan w:val="2"/>
            <w:tcBorders>
              <w:bottom w:val="single" w:sz="4" w:space="0" w:color="auto"/>
            </w:tcBorders>
          </w:tcPr>
          <w:p w14:paraId="086C92F3" w14:textId="77777777" w:rsidR="0000646B" w:rsidRDefault="0000646B" w:rsidP="0000646B">
            <w:pPr>
              <w:rPr>
                <w:b/>
                <w:i/>
                <w:iCs/>
                <w:sz w:val="20"/>
                <w:szCs w:val="20"/>
              </w:rPr>
            </w:pPr>
            <w:r>
              <w:rPr>
                <w:b/>
                <w:i/>
                <w:iCs/>
                <w:sz w:val="20"/>
                <w:szCs w:val="20"/>
              </w:rPr>
              <w:t>Самостоятельная работа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4E2EB9" w14:textId="4CCBBAB0" w:rsidR="0000646B" w:rsidRDefault="00A836E4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i/>
                <w:sz w:val="20"/>
                <w:szCs w:val="20"/>
              </w:rPr>
            </w:pPr>
            <w:r>
              <w:rPr>
                <w:b/>
                <w:bCs/>
                <w:i/>
                <w:sz w:val="20"/>
                <w:szCs w:val="20"/>
              </w:rPr>
              <w:t>3</w:t>
            </w:r>
            <w:r w:rsidR="008638A3">
              <w:rPr>
                <w:b/>
                <w:bCs/>
                <w:i/>
                <w:sz w:val="20"/>
                <w:szCs w:val="20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A634B22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00646B" w:rsidRPr="0000646B" w14:paraId="6D57FD96" w14:textId="77777777" w:rsidTr="00465D0F">
        <w:trPr>
          <w:trHeight w:val="227"/>
        </w:trPr>
        <w:tc>
          <w:tcPr>
            <w:tcW w:w="11732" w:type="dxa"/>
            <w:gridSpan w:val="2"/>
            <w:tcBorders>
              <w:bottom w:val="single" w:sz="4" w:space="0" w:color="auto"/>
            </w:tcBorders>
          </w:tcPr>
          <w:p w14:paraId="78947731" w14:textId="77777777" w:rsidR="0000646B" w:rsidRPr="0000646B" w:rsidRDefault="0000646B" w:rsidP="0000646B">
            <w:pPr>
              <w:rPr>
                <w:b/>
                <w:i/>
                <w:iCs/>
                <w:sz w:val="20"/>
                <w:szCs w:val="20"/>
              </w:rPr>
            </w:pPr>
            <w:r>
              <w:rPr>
                <w:b/>
                <w:i/>
                <w:iCs/>
                <w:sz w:val="20"/>
                <w:szCs w:val="20"/>
              </w:rPr>
              <w:t>Всего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AD9C84" w14:textId="5426A4D4" w:rsidR="0000646B" w:rsidRPr="0000646B" w:rsidRDefault="00A836E4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i/>
                <w:sz w:val="20"/>
                <w:szCs w:val="20"/>
              </w:rPr>
            </w:pPr>
            <w:r>
              <w:rPr>
                <w:b/>
                <w:bCs/>
                <w:i/>
                <w:sz w:val="20"/>
                <w:szCs w:val="20"/>
              </w:rPr>
              <w:t>98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5A6EC4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</w:tr>
    </w:tbl>
    <w:p w14:paraId="63A86005" w14:textId="77777777" w:rsidR="0094121F" w:rsidRDefault="0094121F" w:rsidP="009457A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14:paraId="4D789BD2" w14:textId="77777777" w:rsidR="0094121F" w:rsidRDefault="0094121F" w:rsidP="009457A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14:paraId="26FEB8BB" w14:textId="77777777" w:rsidR="0094121F" w:rsidRDefault="0094121F" w:rsidP="009457A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14:paraId="1501B7ED" w14:textId="77777777" w:rsidR="0094121F" w:rsidRPr="009457AA" w:rsidRDefault="0094121F" w:rsidP="009457A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14:paraId="7DF9B857" w14:textId="77777777" w:rsidR="00083733" w:rsidRDefault="00083733" w:rsidP="00A34CCD">
      <w:pPr>
        <w:rPr>
          <w:b/>
          <w:bCs/>
        </w:rPr>
        <w:sectPr w:rsidR="00083733" w:rsidSect="003B79EA">
          <w:pgSz w:w="16840" w:h="11907" w:orient="landscape"/>
          <w:pgMar w:top="851" w:right="1134" w:bottom="851" w:left="992" w:header="709" w:footer="709" w:gutter="0"/>
          <w:cols w:space="720"/>
        </w:sectPr>
      </w:pPr>
    </w:p>
    <w:p w14:paraId="7021D91D" w14:textId="77777777" w:rsidR="00083733" w:rsidRDefault="00083733" w:rsidP="008C0D8E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center"/>
        <w:rPr>
          <w:b w:val="0"/>
          <w:bCs w:val="0"/>
          <w:caps/>
          <w:sz w:val="28"/>
          <w:szCs w:val="28"/>
        </w:rPr>
      </w:pPr>
      <w:r>
        <w:rPr>
          <w:caps/>
          <w:sz w:val="28"/>
          <w:szCs w:val="28"/>
        </w:rPr>
        <w:lastRenderedPageBreak/>
        <w:t>3. условия реализации УЧЕБНОЙ дисциплины</w:t>
      </w:r>
    </w:p>
    <w:p w14:paraId="5D9322F2" w14:textId="77777777" w:rsidR="00083733" w:rsidRDefault="00083733" w:rsidP="008C0D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3.1. Требования к минимальному материально-техническому обеспечению</w:t>
      </w:r>
    </w:p>
    <w:p w14:paraId="70B09007" w14:textId="77777777" w:rsidR="00083733" w:rsidRDefault="00083733" w:rsidP="008C0D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Реализация учебной дисциплины требует наличия учебного кабинета «История».</w:t>
      </w:r>
    </w:p>
    <w:p w14:paraId="40924EE2" w14:textId="77777777" w:rsidR="00083733" w:rsidRDefault="00083733" w:rsidP="008C0D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</w:p>
    <w:p w14:paraId="47E91522" w14:textId="77777777" w:rsidR="00083733" w:rsidRDefault="00083733" w:rsidP="008C0D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 w:rsidRPr="00980BAC">
        <w:rPr>
          <w:sz w:val="28"/>
          <w:szCs w:val="28"/>
          <w:u w:val="single"/>
        </w:rPr>
        <w:t>Оборудование учебного кабинета</w:t>
      </w:r>
      <w:r>
        <w:rPr>
          <w:sz w:val="28"/>
          <w:szCs w:val="28"/>
        </w:rPr>
        <w:t>:</w:t>
      </w:r>
    </w:p>
    <w:p w14:paraId="53DC9BCE" w14:textId="77777777" w:rsidR="00083733" w:rsidRDefault="00083733" w:rsidP="008C0D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посадочные места по количеству обучающихся;</w:t>
      </w:r>
    </w:p>
    <w:p w14:paraId="51522199" w14:textId="77777777" w:rsidR="00083733" w:rsidRDefault="00083733" w:rsidP="008C0D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рабочее место преподавателя;</w:t>
      </w:r>
    </w:p>
    <w:p w14:paraId="56DFDCC6" w14:textId="77777777" w:rsidR="00083733" w:rsidRDefault="00083733" w:rsidP="008C0D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комплект учебно-наглядных пособий по</w:t>
      </w:r>
      <w:r w:rsidRPr="00EC4DC8">
        <w:rPr>
          <w:sz w:val="28"/>
          <w:szCs w:val="28"/>
        </w:rPr>
        <w:t xml:space="preserve"> </w:t>
      </w:r>
      <w:r>
        <w:rPr>
          <w:sz w:val="28"/>
          <w:szCs w:val="28"/>
        </w:rPr>
        <w:t>электротехническому оборудованию;</w:t>
      </w:r>
    </w:p>
    <w:p w14:paraId="65256AE0" w14:textId="77777777" w:rsidR="00083733" w:rsidRPr="00980BAC" w:rsidRDefault="00083733" w:rsidP="008C0D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  <w:u w:val="single"/>
        </w:rPr>
      </w:pPr>
      <w:r w:rsidRPr="00980BAC">
        <w:rPr>
          <w:sz w:val="28"/>
          <w:szCs w:val="28"/>
          <w:u w:val="single"/>
        </w:rPr>
        <w:t>Технические средства обучения:</w:t>
      </w:r>
    </w:p>
    <w:p w14:paraId="6781F022" w14:textId="77777777" w:rsidR="00083733" w:rsidRDefault="00083733" w:rsidP="008C0D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компьютер с лицензионным программным обеспечением и мультимедиапроектор.</w:t>
      </w:r>
    </w:p>
    <w:p w14:paraId="7EE6439B" w14:textId="77777777" w:rsidR="00083733" w:rsidRDefault="00083733" w:rsidP="008C0D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</w:p>
    <w:p w14:paraId="62BC89CB" w14:textId="77777777" w:rsidR="00083733" w:rsidRDefault="00083733" w:rsidP="008C0D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Мультимедийное оснащение кабинета: мультимедиа проектор, мультимедиа экран, доска для плакатов, схем, таблиц.</w:t>
      </w:r>
    </w:p>
    <w:p w14:paraId="75FF0D94" w14:textId="77777777" w:rsidR="00083733" w:rsidRDefault="00083733" w:rsidP="008C0D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Аудиторная мебель: столы, стулья для студентов – по количеству обучающихся, рабочее место для преподавателя. </w:t>
      </w:r>
    </w:p>
    <w:p w14:paraId="54B8E8FD" w14:textId="77777777" w:rsidR="00083733" w:rsidRPr="00A452E6" w:rsidRDefault="00083733" w:rsidP="008C0D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</w:p>
    <w:p w14:paraId="54CF266C" w14:textId="77777777" w:rsidR="00083733" w:rsidRDefault="00083733" w:rsidP="008C0D8E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rPr>
          <w:b w:val="0"/>
          <w:bCs w:val="0"/>
          <w:sz w:val="28"/>
          <w:szCs w:val="28"/>
        </w:rPr>
      </w:pPr>
      <w:r>
        <w:rPr>
          <w:sz w:val="28"/>
          <w:szCs w:val="28"/>
        </w:rPr>
        <w:t>3.2. Информационное обеспечение обучения</w:t>
      </w:r>
    </w:p>
    <w:p w14:paraId="2A01E862" w14:textId="77777777" w:rsidR="00083733" w:rsidRDefault="00083733" w:rsidP="008C0D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Перечень рекомендуемых учебных изданий, Интернет-ресурсов, дополнительной литературы</w:t>
      </w:r>
    </w:p>
    <w:p w14:paraId="263CC7B4" w14:textId="77777777" w:rsidR="0000646B" w:rsidRPr="0000646B" w:rsidRDefault="0000646B" w:rsidP="000064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i/>
          <w:sz w:val="28"/>
          <w:szCs w:val="28"/>
          <w:u w:val="single"/>
        </w:rPr>
      </w:pPr>
      <w:r w:rsidRPr="0000646B">
        <w:rPr>
          <w:bCs/>
          <w:i/>
          <w:sz w:val="28"/>
          <w:szCs w:val="28"/>
          <w:u w:val="single"/>
        </w:rPr>
        <w:t>Основные источники:</w:t>
      </w:r>
    </w:p>
    <w:p w14:paraId="04C5FE8A" w14:textId="77777777" w:rsidR="0000646B" w:rsidRPr="0000646B" w:rsidRDefault="0000646B" w:rsidP="000064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i/>
          <w:sz w:val="28"/>
          <w:szCs w:val="28"/>
          <w:u w:val="single"/>
        </w:rPr>
      </w:pPr>
    </w:p>
    <w:p w14:paraId="3AC2A5D0" w14:textId="77777777" w:rsidR="0000646B" w:rsidRPr="0000646B" w:rsidRDefault="0000646B" w:rsidP="0052513F">
      <w:pPr>
        <w:numPr>
          <w:ilvl w:val="0"/>
          <w:numId w:val="38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00646B">
        <w:rPr>
          <w:bCs/>
          <w:sz w:val="28"/>
          <w:szCs w:val="28"/>
        </w:rPr>
        <w:t>Грибунова Н. Г. История мировой художественной культуры. -Тверь, 2009.</w:t>
      </w:r>
    </w:p>
    <w:p w14:paraId="585FE072" w14:textId="77777777" w:rsidR="0000646B" w:rsidRPr="0000646B" w:rsidRDefault="0000646B" w:rsidP="0052513F">
      <w:pPr>
        <w:numPr>
          <w:ilvl w:val="0"/>
          <w:numId w:val="38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00646B">
        <w:rPr>
          <w:bCs/>
          <w:sz w:val="28"/>
          <w:szCs w:val="28"/>
        </w:rPr>
        <w:t>Емохонова Л. Г. Мировая художественная культура. – М.: Академия, 2007.</w:t>
      </w:r>
    </w:p>
    <w:p w14:paraId="713264FB" w14:textId="77777777" w:rsidR="0000646B" w:rsidRPr="0000646B" w:rsidRDefault="0000646B" w:rsidP="0052513F">
      <w:pPr>
        <w:numPr>
          <w:ilvl w:val="0"/>
          <w:numId w:val="38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00646B">
        <w:rPr>
          <w:bCs/>
          <w:sz w:val="28"/>
          <w:szCs w:val="28"/>
        </w:rPr>
        <w:t>Гриненко Г. В. Хрестоматия по истории мировой культуры. – М.: Академия, 2005.</w:t>
      </w:r>
    </w:p>
    <w:p w14:paraId="3558DCC8" w14:textId="77777777" w:rsidR="0000646B" w:rsidRPr="0000646B" w:rsidRDefault="0000646B" w:rsidP="0052513F">
      <w:pPr>
        <w:numPr>
          <w:ilvl w:val="0"/>
          <w:numId w:val="38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00646B">
        <w:rPr>
          <w:bCs/>
          <w:sz w:val="28"/>
          <w:szCs w:val="28"/>
        </w:rPr>
        <w:t>Василевская Л.Ю., Зарецкая О.И., Смирнова В.В., Мировая художественная культура. – М.: Академия, 2004.</w:t>
      </w:r>
    </w:p>
    <w:p w14:paraId="2D1AB834" w14:textId="77777777" w:rsidR="0000646B" w:rsidRPr="0000646B" w:rsidRDefault="0000646B" w:rsidP="0052513F">
      <w:pPr>
        <w:numPr>
          <w:ilvl w:val="0"/>
          <w:numId w:val="38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00646B">
        <w:rPr>
          <w:bCs/>
          <w:sz w:val="28"/>
          <w:szCs w:val="28"/>
        </w:rPr>
        <w:t>История искусства зарубежных стран – М.: Изобразительное искусство, 1981.</w:t>
      </w:r>
    </w:p>
    <w:p w14:paraId="75196AAB" w14:textId="77777777" w:rsidR="0000646B" w:rsidRPr="0000646B" w:rsidRDefault="0000646B" w:rsidP="0052513F">
      <w:pPr>
        <w:numPr>
          <w:ilvl w:val="0"/>
          <w:numId w:val="38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00646B">
        <w:rPr>
          <w:bCs/>
          <w:sz w:val="28"/>
          <w:szCs w:val="28"/>
        </w:rPr>
        <w:t>Дмитриева Н. А., Виноградова Н. А., Искусство Древнего мира. –М.: Искусство, 1989.</w:t>
      </w:r>
    </w:p>
    <w:p w14:paraId="6B1E22C5" w14:textId="77777777" w:rsidR="0000646B" w:rsidRPr="0000646B" w:rsidRDefault="0000646B" w:rsidP="0052513F">
      <w:pPr>
        <w:numPr>
          <w:ilvl w:val="0"/>
          <w:numId w:val="38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00646B">
        <w:rPr>
          <w:bCs/>
          <w:sz w:val="28"/>
          <w:szCs w:val="28"/>
        </w:rPr>
        <w:t>Ильина Т. И. История искусств. Западноевропейское искусство. – М.:  Изобразительное искусство,1983.</w:t>
      </w:r>
    </w:p>
    <w:p w14:paraId="7E28DB1F" w14:textId="77777777" w:rsidR="0000646B" w:rsidRPr="0000646B" w:rsidRDefault="0000646B" w:rsidP="000064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</w:p>
    <w:p w14:paraId="006B2256" w14:textId="77777777" w:rsidR="0000646B" w:rsidRPr="0000646B" w:rsidRDefault="0000646B" w:rsidP="000064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i/>
          <w:sz w:val="28"/>
          <w:szCs w:val="28"/>
          <w:u w:val="single"/>
        </w:rPr>
      </w:pPr>
      <w:r w:rsidRPr="0000646B">
        <w:rPr>
          <w:bCs/>
          <w:i/>
          <w:sz w:val="28"/>
          <w:szCs w:val="28"/>
          <w:u w:val="single"/>
        </w:rPr>
        <w:t>Дополнительные источники:</w:t>
      </w:r>
    </w:p>
    <w:p w14:paraId="2910EA47" w14:textId="77777777" w:rsidR="0000646B" w:rsidRPr="0000646B" w:rsidRDefault="0000646B" w:rsidP="000064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i/>
          <w:sz w:val="28"/>
          <w:szCs w:val="28"/>
          <w:u w:val="single"/>
        </w:rPr>
      </w:pPr>
      <w:r w:rsidRPr="0000646B">
        <w:rPr>
          <w:bCs/>
          <w:i/>
          <w:sz w:val="28"/>
          <w:szCs w:val="28"/>
          <w:u w:val="single"/>
        </w:rPr>
        <w:lastRenderedPageBreak/>
        <w:t xml:space="preserve"> </w:t>
      </w:r>
    </w:p>
    <w:p w14:paraId="08F85FA4" w14:textId="77777777" w:rsidR="0000646B" w:rsidRPr="0000646B" w:rsidRDefault="0000646B" w:rsidP="0052513F">
      <w:pPr>
        <w:numPr>
          <w:ilvl w:val="0"/>
          <w:numId w:val="3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00646B">
        <w:rPr>
          <w:bCs/>
          <w:sz w:val="28"/>
          <w:szCs w:val="28"/>
        </w:rPr>
        <w:t>Мириманов В. Б. Первобытное и традиционное искусство. - М.. Искусство. 1973.</w:t>
      </w:r>
    </w:p>
    <w:p w14:paraId="3B79DE3F" w14:textId="77777777" w:rsidR="0000646B" w:rsidRPr="0000646B" w:rsidRDefault="0000646B" w:rsidP="0052513F">
      <w:pPr>
        <w:numPr>
          <w:ilvl w:val="0"/>
          <w:numId w:val="3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00646B">
        <w:rPr>
          <w:bCs/>
          <w:sz w:val="28"/>
          <w:szCs w:val="28"/>
        </w:rPr>
        <w:t>Тайлор Э. Б. Первобытная культура. - М., Наука, 1970.</w:t>
      </w:r>
    </w:p>
    <w:p w14:paraId="4D4FF9E7" w14:textId="77777777" w:rsidR="0000646B" w:rsidRPr="0000646B" w:rsidRDefault="0000646B" w:rsidP="0052513F">
      <w:pPr>
        <w:numPr>
          <w:ilvl w:val="0"/>
          <w:numId w:val="3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00646B">
        <w:rPr>
          <w:bCs/>
          <w:sz w:val="28"/>
          <w:szCs w:val="28"/>
        </w:rPr>
        <w:t>Токарев С. А. Ранние формы религии. – М.: Академия,1990.</w:t>
      </w:r>
    </w:p>
    <w:p w14:paraId="1033015E" w14:textId="77777777" w:rsidR="0000646B" w:rsidRPr="0000646B" w:rsidRDefault="0000646B" w:rsidP="0052513F">
      <w:pPr>
        <w:numPr>
          <w:ilvl w:val="0"/>
          <w:numId w:val="3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00646B">
        <w:rPr>
          <w:bCs/>
          <w:sz w:val="28"/>
          <w:szCs w:val="28"/>
        </w:rPr>
        <w:t>Хук С. Г. Мифология Ближнего Востока. – М.: Академия, 1991.</w:t>
      </w:r>
    </w:p>
    <w:p w14:paraId="0FC81C96" w14:textId="77777777" w:rsidR="0000646B" w:rsidRPr="0000646B" w:rsidRDefault="0000646B" w:rsidP="0052513F">
      <w:pPr>
        <w:numPr>
          <w:ilvl w:val="0"/>
          <w:numId w:val="3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00646B">
        <w:rPr>
          <w:bCs/>
          <w:sz w:val="28"/>
          <w:szCs w:val="28"/>
        </w:rPr>
        <w:t>Бонгард- Левин г. М. Древнеиндийская цивилизация. - М.: Наука, 1990.</w:t>
      </w:r>
    </w:p>
    <w:p w14:paraId="0AFD6B21" w14:textId="77777777" w:rsidR="0000646B" w:rsidRPr="0000646B" w:rsidRDefault="0000646B" w:rsidP="0052513F">
      <w:pPr>
        <w:numPr>
          <w:ilvl w:val="0"/>
          <w:numId w:val="3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00646B">
        <w:rPr>
          <w:bCs/>
          <w:sz w:val="28"/>
          <w:szCs w:val="28"/>
        </w:rPr>
        <w:t>Темкин Э. Н., Эрман В. Г. Мифы Древней Индии. - М.: Академия, 1982.</w:t>
      </w:r>
    </w:p>
    <w:p w14:paraId="37039327" w14:textId="77777777" w:rsidR="0000646B" w:rsidRPr="0000646B" w:rsidRDefault="0000646B" w:rsidP="0052513F">
      <w:pPr>
        <w:numPr>
          <w:ilvl w:val="0"/>
          <w:numId w:val="3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00646B">
        <w:rPr>
          <w:bCs/>
          <w:sz w:val="28"/>
          <w:szCs w:val="28"/>
        </w:rPr>
        <w:t>Атлас чудес света. - М., БММ АО, 1995.</w:t>
      </w:r>
    </w:p>
    <w:p w14:paraId="1F31018F" w14:textId="77777777" w:rsidR="0000646B" w:rsidRPr="0000646B" w:rsidRDefault="0000646B" w:rsidP="0052513F">
      <w:pPr>
        <w:numPr>
          <w:ilvl w:val="0"/>
          <w:numId w:val="3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00646B">
        <w:rPr>
          <w:bCs/>
          <w:sz w:val="28"/>
          <w:szCs w:val="28"/>
        </w:rPr>
        <w:t>Головня В. В. История античного театра. - М.: Наука, 1972.</w:t>
      </w:r>
    </w:p>
    <w:p w14:paraId="36157BE1" w14:textId="77777777" w:rsidR="0000646B" w:rsidRPr="0000646B" w:rsidRDefault="0000646B" w:rsidP="0052513F">
      <w:pPr>
        <w:numPr>
          <w:ilvl w:val="0"/>
          <w:numId w:val="3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00646B">
        <w:rPr>
          <w:bCs/>
          <w:sz w:val="28"/>
          <w:szCs w:val="28"/>
        </w:rPr>
        <w:t>Маринович Л. П. Древнегреческая цивилизация. - М.,1989.</w:t>
      </w:r>
    </w:p>
    <w:p w14:paraId="713E31AA" w14:textId="77777777" w:rsidR="0000646B" w:rsidRPr="0000646B" w:rsidRDefault="0000646B" w:rsidP="0052513F">
      <w:pPr>
        <w:numPr>
          <w:ilvl w:val="0"/>
          <w:numId w:val="3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00646B">
        <w:rPr>
          <w:bCs/>
          <w:sz w:val="28"/>
          <w:szCs w:val="28"/>
        </w:rPr>
        <w:t>Нейхард А. А., Шишова И. А, Семь чудес древнего мира. – М.: Академия, 1966.</w:t>
      </w:r>
    </w:p>
    <w:p w14:paraId="7A04392C" w14:textId="77777777" w:rsidR="0000646B" w:rsidRPr="0000646B" w:rsidRDefault="0000646B" w:rsidP="0052513F">
      <w:pPr>
        <w:numPr>
          <w:ilvl w:val="0"/>
          <w:numId w:val="3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00646B">
        <w:rPr>
          <w:bCs/>
          <w:sz w:val="28"/>
          <w:szCs w:val="28"/>
        </w:rPr>
        <w:t>Бартольд В. В. Ислам и культура мусульманства. – М.: Академия, 1992.</w:t>
      </w:r>
    </w:p>
    <w:p w14:paraId="0F1234EA" w14:textId="77777777" w:rsidR="0000646B" w:rsidRPr="0000646B" w:rsidRDefault="0000646B" w:rsidP="0052513F">
      <w:pPr>
        <w:numPr>
          <w:ilvl w:val="0"/>
          <w:numId w:val="3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00646B">
        <w:rPr>
          <w:bCs/>
          <w:sz w:val="28"/>
          <w:szCs w:val="28"/>
        </w:rPr>
        <w:t>Каптерева Т. П., Виноградова Н. А. Искусство средневекового Востока. - М.: Искусство, 1989.</w:t>
      </w:r>
    </w:p>
    <w:p w14:paraId="4884A616" w14:textId="77777777" w:rsidR="0000646B" w:rsidRPr="0000646B" w:rsidRDefault="0000646B" w:rsidP="0052513F">
      <w:pPr>
        <w:numPr>
          <w:ilvl w:val="0"/>
          <w:numId w:val="3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00646B">
        <w:rPr>
          <w:bCs/>
          <w:sz w:val="28"/>
          <w:szCs w:val="28"/>
        </w:rPr>
        <w:t>Тяжелов В. Н. Искусство средних веков в Западной и Центральной Европе. - М.: Искусство, 1981.</w:t>
      </w:r>
    </w:p>
    <w:p w14:paraId="23E472DC" w14:textId="77777777" w:rsidR="0000646B" w:rsidRPr="0000646B" w:rsidRDefault="0000646B" w:rsidP="0052513F">
      <w:pPr>
        <w:numPr>
          <w:ilvl w:val="0"/>
          <w:numId w:val="3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00646B">
        <w:rPr>
          <w:bCs/>
          <w:sz w:val="28"/>
          <w:szCs w:val="28"/>
        </w:rPr>
        <w:t>Баткин Л. М. Итальянское Возрождение: Проблемы и люди. - М.: Наука, 1995.</w:t>
      </w:r>
    </w:p>
    <w:p w14:paraId="0E1725BC" w14:textId="77777777" w:rsidR="0000646B" w:rsidRPr="0000646B" w:rsidRDefault="0000646B" w:rsidP="0052513F">
      <w:pPr>
        <w:numPr>
          <w:ilvl w:val="0"/>
          <w:numId w:val="3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00646B">
        <w:rPr>
          <w:bCs/>
          <w:sz w:val="28"/>
          <w:szCs w:val="28"/>
        </w:rPr>
        <w:t>Прусс И. Е. Западноевропейское искусство 17 века. - М.: Искусство, 1974.</w:t>
      </w:r>
    </w:p>
    <w:p w14:paraId="290F5F89" w14:textId="77777777" w:rsidR="0000646B" w:rsidRPr="0000646B" w:rsidRDefault="0000646B" w:rsidP="0052513F">
      <w:pPr>
        <w:numPr>
          <w:ilvl w:val="0"/>
          <w:numId w:val="3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00646B">
        <w:rPr>
          <w:bCs/>
          <w:sz w:val="28"/>
          <w:szCs w:val="28"/>
        </w:rPr>
        <w:t>Виппер Р. Ю. История Нового времени. - М.: Искусство, 1995.</w:t>
      </w:r>
    </w:p>
    <w:p w14:paraId="4DD0D420" w14:textId="77777777" w:rsidR="0000646B" w:rsidRPr="0000646B" w:rsidRDefault="0000646B" w:rsidP="0052513F">
      <w:pPr>
        <w:numPr>
          <w:ilvl w:val="0"/>
          <w:numId w:val="3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00646B">
        <w:rPr>
          <w:bCs/>
          <w:sz w:val="28"/>
          <w:szCs w:val="28"/>
        </w:rPr>
        <w:t>Западноевропейская художественная культура 18 века. - М.: Наука, 1980.</w:t>
      </w:r>
    </w:p>
    <w:p w14:paraId="5F66A2CB" w14:textId="77777777" w:rsidR="0000646B" w:rsidRPr="0000646B" w:rsidRDefault="0000646B" w:rsidP="0052513F">
      <w:pPr>
        <w:numPr>
          <w:ilvl w:val="0"/>
          <w:numId w:val="3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00646B">
        <w:rPr>
          <w:bCs/>
          <w:sz w:val="28"/>
          <w:szCs w:val="28"/>
        </w:rPr>
        <w:t>История искусства зарубежных стран 17- 18 вв. - М., Искусство, 1980.</w:t>
      </w:r>
    </w:p>
    <w:p w14:paraId="7F803769" w14:textId="77777777" w:rsidR="0000646B" w:rsidRPr="0000646B" w:rsidRDefault="0000646B" w:rsidP="0052513F">
      <w:pPr>
        <w:numPr>
          <w:ilvl w:val="0"/>
          <w:numId w:val="3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00646B">
        <w:rPr>
          <w:bCs/>
          <w:sz w:val="28"/>
          <w:szCs w:val="28"/>
        </w:rPr>
        <w:t>Импрессионисты. Их современники. Их соратники. - М., Искусство, 1976.</w:t>
      </w:r>
    </w:p>
    <w:p w14:paraId="74DAA609" w14:textId="77777777" w:rsidR="0000646B" w:rsidRPr="0000646B" w:rsidRDefault="0000646B" w:rsidP="0052513F">
      <w:pPr>
        <w:numPr>
          <w:ilvl w:val="0"/>
          <w:numId w:val="3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00646B">
        <w:rPr>
          <w:bCs/>
          <w:sz w:val="28"/>
          <w:szCs w:val="28"/>
        </w:rPr>
        <w:t>Модернизм. Анализ и критика основных направлений. - М.: Искусство, 1973.</w:t>
      </w:r>
    </w:p>
    <w:p w14:paraId="0320A0E2" w14:textId="77777777" w:rsidR="0000646B" w:rsidRPr="0000646B" w:rsidRDefault="0000646B" w:rsidP="0052513F">
      <w:pPr>
        <w:numPr>
          <w:ilvl w:val="0"/>
          <w:numId w:val="3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00646B">
        <w:rPr>
          <w:bCs/>
          <w:sz w:val="28"/>
          <w:szCs w:val="28"/>
        </w:rPr>
        <w:t>Актуальные проблемы культуры 20 века. - М.: Наука, 2008.</w:t>
      </w:r>
    </w:p>
    <w:p w14:paraId="15C8AA16" w14:textId="77777777" w:rsidR="008C0D8E" w:rsidRPr="0000646B" w:rsidRDefault="008C0D8E" w:rsidP="00F840F5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4E31D95F" w14:textId="77777777" w:rsidR="008C0D8E" w:rsidRPr="0000646B" w:rsidRDefault="008C0D8E" w:rsidP="00F840F5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696CF803" w14:textId="77777777" w:rsidR="008C0D8E" w:rsidRPr="0000646B" w:rsidRDefault="008C0D8E" w:rsidP="00F840F5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14737784" w14:textId="77777777" w:rsidR="008C0D8E" w:rsidRPr="0000646B" w:rsidRDefault="008C0D8E" w:rsidP="00F840F5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2CBCB010" w14:textId="77777777" w:rsidR="008C0D8E" w:rsidRPr="0000646B" w:rsidRDefault="008C0D8E" w:rsidP="00F840F5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5DBB16A0" w14:textId="77777777" w:rsidR="008C0D8E" w:rsidRPr="0000646B" w:rsidRDefault="008C0D8E" w:rsidP="00F840F5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680EFC0D" w14:textId="77777777" w:rsidR="00083733" w:rsidRDefault="00083733" w:rsidP="00DB4320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 w:val="0"/>
          <w:bCs w:val="0"/>
          <w:caps/>
          <w:sz w:val="28"/>
          <w:szCs w:val="28"/>
        </w:rPr>
      </w:pPr>
      <w:r>
        <w:rPr>
          <w:caps/>
          <w:sz w:val="28"/>
          <w:szCs w:val="28"/>
        </w:rPr>
        <w:lastRenderedPageBreak/>
        <w:t>4. Контроль и оценка результатов освоения УЧЕБНОЙ Дисциплины</w:t>
      </w:r>
    </w:p>
    <w:p w14:paraId="21E861DB" w14:textId="77777777" w:rsidR="008C0D8E" w:rsidRPr="008C0D8E" w:rsidRDefault="008C0D8E" w:rsidP="008C0D8E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jc w:val="both"/>
        <w:outlineLvl w:val="0"/>
        <w:rPr>
          <w:sz w:val="28"/>
          <w:szCs w:val="28"/>
        </w:rPr>
      </w:pPr>
      <w:r w:rsidRPr="008C0D8E">
        <w:rPr>
          <w:b/>
          <w:sz w:val="28"/>
          <w:szCs w:val="28"/>
        </w:rPr>
        <w:t>Контроль</w:t>
      </w:r>
      <w:r w:rsidRPr="008C0D8E">
        <w:rPr>
          <w:sz w:val="28"/>
          <w:szCs w:val="28"/>
        </w:rPr>
        <w:t xml:space="preserve"> </w:t>
      </w:r>
      <w:r w:rsidRPr="008C0D8E">
        <w:rPr>
          <w:b/>
          <w:sz w:val="28"/>
          <w:szCs w:val="28"/>
        </w:rPr>
        <w:t>и оценка</w:t>
      </w:r>
      <w:r w:rsidRPr="008C0D8E">
        <w:rPr>
          <w:sz w:val="28"/>
          <w:szCs w:val="28"/>
        </w:rPr>
        <w:t xml:space="preserve"> результатов освоения дисциплины осуществляется преподавателем в процессе проведения практических занятий и лабораторных работ, тестирования, а также выполнения обучающимися индивидуальных заданий, проектов, исследований.</w:t>
      </w:r>
    </w:p>
    <w:p w14:paraId="6AFECDF2" w14:textId="77777777" w:rsidR="008C0D8E" w:rsidRPr="008C0D8E" w:rsidRDefault="008C0D8E" w:rsidP="008C0D8E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96"/>
        <w:gridCol w:w="7371"/>
      </w:tblGrid>
      <w:tr w:rsidR="0000646B" w:rsidRPr="0000646B" w14:paraId="242E849C" w14:textId="77777777" w:rsidTr="00EF5EAF"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2FB061" w14:textId="77777777" w:rsidR="0000646B" w:rsidRPr="0000646B" w:rsidRDefault="0000646B" w:rsidP="0000646B">
            <w:pPr>
              <w:jc w:val="center"/>
              <w:rPr>
                <w:b/>
                <w:bCs/>
                <w:sz w:val="26"/>
                <w:szCs w:val="26"/>
              </w:rPr>
            </w:pPr>
            <w:r w:rsidRPr="0000646B">
              <w:rPr>
                <w:b/>
                <w:bCs/>
                <w:sz w:val="26"/>
                <w:szCs w:val="26"/>
              </w:rPr>
              <w:t>Результаты обучения</w:t>
            </w:r>
          </w:p>
          <w:p w14:paraId="5C8E4FA1" w14:textId="77777777" w:rsidR="0000646B" w:rsidRPr="0000646B" w:rsidRDefault="0000646B" w:rsidP="0000646B">
            <w:pPr>
              <w:jc w:val="center"/>
              <w:rPr>
                <w:b/>
                <w:bCs/>
                <w:sz w:val="26"/>
                <w:szCs w:val="26"/>
              </w:rPr>
            </w:pPr>
            <w:r w:rsidRPr="0000646B">
              <w:rPr>
                <w:b/>
                <w:bCs/>
                <w:sz w:val="26"/>
                <w:szCs w:val="26"/>
              </w:rPr>
              <w:t>(освоенные умения, усвоенные знания)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1BDE3" w14:textId="77777777" w:rsidR="0000646B" w:rsidRPr="0000646B" w:rsidRDefault="0000646B" w:rsidP="0000646B">
            <w:pPr>
              <w:jc w:val="center"/>
              <w:rPr>
                <w:b/>
                <w:bCs/>
                <w:sz w:val="26"/>
                <w:szCs w:val="26"/>
              </w:rPr>
            </w:pPr>
            <w:r w:rsidRPr="0000646B">
              <w:rPr>
                <w:b/>
                <w:sz w:val="26"/>
                <w:szCs w:val="26"/>
              </w:rPr>
              <w:t xml:space="preserve">Формы и методы контроля и оценки результатов обучения </w:t>
            </w:r>
          </w:p>
        </w:tc>
      </w:tr>
      <w:tr w:rsidR="0000646B" w:rsidRPr="0000646B" w14:paraId="7B3E5FD2" w14:textId="77777777" w:rsidTr="00EF5EAF">
        <w:trPr>
          <w:trHeight w:val="4207"/>
        </w:trPr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211AA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6"/>
                <w:szCs w:val="26"/>
              </w:rPr>
            </w:pPr>
            <w:r w:rsidRPr="0000646B">
              <w:rPr>
                <w:b/>
                <w:i/>
                <w:sz w:val="26"/>
                <w:szCs w:val="26"/>
              </w:rPr>
              <w:t>Уметь</w:t>
            </w:r>
            <w:r w:rsidRPr="0000646B">
              <w:rPr>
                <w:sz w:val="26"/>
                <w:szCs w:val="26"/>
              </w:rPr>
              <w:t>:</w:t>
            </w:r>
          </w:p>
          <w:p w14:paraId="0F8C7B0E" w14:textId="77777777" w:rsidR="0000646B" w:rsidRPr="0000646B" w:rsidRDefault="0000646B" w:rsidP="0052513F">
            <w:pPr>
              <w:numPr>
                <w:ilvl w:val="0"/>
                <w:numId w:val="39"/>
              </w:numPr>
              <w:ind w:left="0" w:firstLine="0"/>
              <w:contextualSpacing/>
              <w:rPr>
                <w:rFonts w:eastAsia="Calibri"/>
                <w:sz w:val="26"/>
                <w:szCs w:val="26"/>
                <w:lang w:eastAsia="en-US"/>
              </w:rPr>
            </w:pPr>
            <w:r w:rsidRPr="0000646B">
              <w:rPr>
                <w:rFonts w:eastAsia="Calibri"/>
                <w:sz w:val="26"/>
                <w:szCs w:val="26"/>
                <w:lang w:eastAsia="en-US"/>
              </w:rPr>
              <w:t xml:space="preserve">- применять знания истории отечественной культуры в работе с творческим коллективом; </w:t>
            </w:r>
          </w:p>
          <w:p w14:paraId="1B5988D4" w14:textId="77777777" w:rsidR="0000646B" w:rsidRPr="0000646B" w:rsidRDefault="0000646B" w:rsidP="0052513F">
            <w:pPr>
              <w:numPr>
                <w:ilvl w:val="0"/>
                <w:numId w:val="39"/>
              </w:numPr>
              <w:ind w:left="0" w:firstLine="0"/>
              <w:contextualSpacing/>
              <w:rPr>
                <w:rFonts w:eastAsia="Calibri"/>
                <w:sz w:val="26"/>
                <w:szCs w:val="26"/>
                <w:lang w:eastAsia="en-US"/>
              </w:rPr>
            </w:pPr>
            <w:r w:rsidRPr="0000646B">
              <w:rPr>
                <w:rFonts w:eastAsia="Calibri"/>
                <w:sz w:val="26"/>
                <w:szCs w:val="26"/>
                <w:lang w:eastAsia="en-US"/>
              </w:rPr>
              <w:t xml:space="preserve">сохранять культурное наследие региона; </w:t>
            </w:r>
          </w:p>
          <w:p w14:paraId="54E2DE18" w14:textId="77777777" w:rsidR="0000646B" w:rsidRPr="0000646B" w:rsidRDefault="0000646B" w:rsidP="0000646B">
            <w:pPr>
              <w:contextualSpacing/>
              <w:rPr>
                <w:rFonts w:eastAsia="Calibri"/>
                <w:sz w:val="26"/>
                <w:szCs w:val="26"/>
                <w:lang w:eastAsia="en-US"/>
              </w:rPr>
            </w:pPr>
            <w:r w:rsidRPr="0000646B">
              <w:rPr>
                <w:rFonts w:eastAsia="Calibri"/>
                <w:b/>
                <w:i/>
                <w:sz w:val="26"/>
                <w:szCs w:val="26"/>
                <w:lang w:eastAsia="en-US"/>
              </w:rPr>
              <w:t>знать:</w:t>
            </w:r>
            <w:r w:rsidRPr="0000646B">
              <w:rPr>
                <w:rFonts w:eastAsia="Calibri"/>
                <w:sz w:val="26"/>
                <w:szCs w:val="26"/>
                <w:lang w:eastAsia="en-US"/>
              </w:rPr>
              <w:t xml:space="preserve">                             </w:t>
            </w:r>
          </w:p>
          <w:p w14:paraId="1E6F1796" w14:textId="77777777" w:rsidR="0000646B" w:rsidRPr="0000646B" w:rsidRDefault="0000646B" w:rsidP="0052513F">
            <w:pPr>
              <w:numPr>
                <w:ilvl w:val="0"/>
                <w:numId w:val="40"/>
              </w:numPr>
              <w:ind w:left="0" w:firstLine="0"/>
              <w:contextualSpacing/>
              <w:rPr>
                <w:rFonts w:eastAsia="Calibri"/>
                <w:sz w:val="26"/>
                <w:szCs w:val="26"/>
                <w:lang w:eastAsia="en-US"/>
              </w:rPr>
            </w:pPr>
            <w:r w:rsidRPr="0000646B">
              <w:rPr>
                <w:rFonts w:eastAsia="Calibri"/>
                <w:sz w:val="26"/>
                <w:szCs w:val="26"/>
                <w:lang w:eastAsia="en-US"/>
              </w:rPr>
              <w:t>понятие, виды и формы культуры;</w:t>
            </w:r>
          </w:p>
          <w:p w14:paraId="26E8994E" w14:textId="77777777" w:rsidR="0000646B" w:rsidRPr="0000646B" w:rsidRDefault="0000646B" w:rsidP="0052513F">
            <w:pPr>
              <w:numPr>
                <w:ilvl w:val="0"/>
                <w:numId w:val="40"/>
              </w:numPr>
              <w:ind w:left="0" w:firstLine="0"/>
              <w:contextualSpacing/>
              <w:rPr>
                <w:rFonts w:eastAsia="Calibri"/>
                <w:sz w:val="26"/>
                <w:szCs w:val="26"/>
                <w:lang w:eastAsia="en-US"/>
              </w:rPr>
            </w:pPr>
            <w:r w:rsidRPr="0000646B">
              <w:rPr>
                <w:rFonts w:eastAsia="Calibri"/>
                <w:sz w:val="26"/>
                <w:szCs w:val="26"/>
                <w:lang w:eastAsia="en-US"/>
              </w:rPr>
              <w:t xml:space="preserve">значение и место отечественной культуры как части мировой культуры; </w:t>
            </w:r>
          </w:p>
          <w:p w14:paraId="444E0793" w14:textId="77777777" w:rsidR="0000646B" w:rsidRPr="0000646B" w:rsidRDefault="0000646B" w:rsidP="0052513F">
            <w:pPr>
              <w:numPr>
                <w:ilvl w:val="0"/>
                <w:numId w:val="40"/>
              </w:numPr>
              <w:ind w:left="0" w:firstLine="0"/>
              <w:contextualSpacing/>
              <w:rPr>
                <w:rFonts w:eastAsia="Calibri"/>
                <w:sz w:val="26"/>
                <w:szCs w:val="26"/>
                <w:lang w:eastAsia="en-US"/>
              </w:rPr>
            </w:pPr>
            <w:r w:rsidRPr="0000646B">
              <w:rPr>
                <w:rFonts w:eastAsia="Calibri"/>
                <w:sz w:val="26"/>
                <w:szCs w:val="26"/>
                <w:lang w:eastAsia="en-US"/>
              </w:rPr>
              <w:t>основные этапы истории отечественной культуры, выдающихся деятелей, известные памятники, тенденции развития отечественной культуры.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55BC3" w14:textId="77777777" w:rsidR="0000646B" w:rsidRPr="0000646B" w:rsidRDefault="0000646B" w:rsidP="0000646B">
            <w:pPr>
              <w:jc w:val="both"/>
              <w:rPr>
                <w:bCs/>
                <w:i/>
                <w:sz w:val="26"/>
                <w:szCs w:val="26"/>
              </w:rPr>
            </w:pPr>
          </w:p>
          <w:p w14:paraId="171DF4A6" w14:textId="77777777" w:rsidR="0000646B" w:rsidRPr="0000646B" w:rsidRDefault="0000646B" w:rsidP="0000646B">
            <w:pPr>
              <w:jc w:val="both"/>
              <w:rPr>
                <w:bCs/>
                <w:sz w:val="26"/>
                <w:szCs w:val="26"/>
              </w:rPr>
            </w:pPr>
            <w:r w:rsidRPr="0000646B">
              <w:rPr>
                <w:bCs/>
                <w:sz w:val="26"/>
                <w:szCs w:val="26"/>
              </w:rPr>
              <w:t>Индивидуальное задание</w:t>
            </w:r>
          </w:p>
          <w:p w14:paraId="733F4F9B" w14:textId="77777777" w:rsidR="0000646B" w:rsidRPr="0000646B" w:rsidRDefault="0000646B" w:rsidP="0000646B">
            <w:pPr>
              <w:jc w:val="both"/>
              <w:rPr>
                <w:bCs/>
                <w:sz w:val="26"/>
                <w:szCs w:val="26"/>
              </w:rPr>
            </w:pPr>
            <w:r w:rsidRPr="0000646B">
              <w:rPr>
                <w:bCs/>
                <w:sz w:val="26"/>
                <w:szCs w:val="26"/>
              </w:rPr>
              <w:t>Подготовка сообщений</w:t>
            </w:r>
          </w:p>
          <w:p w14:paraId="5EDDE7B4" w14:textId="77777777" w:rsidR="0000646B" w:rsidRPr="0000646B" w:rsidRDefault="0000646B" w:rsidP="0000646B">
            <w:pPr>
              <w:jc w:val="both"/>
              <w:rPr>
                <w:bCs/>
                <w:sz w:val="26"/>
                <w:szCs w:val="26"/>
              </w:rPr>
            </w:pPr>
            <w:r w:rsidRPr="0000646B">
              <w:rPr>
                <w:bCs/>
                <w:sz w:val="26"/>
                <w:szCs w:val="26"/>
              </w:rPr>
              <w:t>Подготовка рефератов</w:t>
            </w:r>
          </w:p>
          <w:p w14:paraId="020EC653" w14:textId="77777777" w:rsidR="0000646B" w:rsidRPr="0000646B" w:rsidRDefault="0000646B" w:rsidP="0000646B">
            <w:pPr>
              <w:jc w:val="both"/>
              <w:rPr>
                <w:bCs/>
                <w:sz w:val="26"/>
                <w:szCs w:val="26"/>
              </w:rPr>
            </w:pPr>
            <w:r w:rsidRPr="0000646B">
              <w:rPr>
                <w:bCs/>
                <w:sz w:val="26"/>
                <w:szCs w:val="26"/>
              </w:rPr>
              <w:t>Написание домашних письменных работ</w:t>
            </w:r>
          </w:p>
          <w:p w14:paraId="0BDB2124" w14:textId="77777777" w:rsidR="0000646B" w:rsidRPr="0000646B" w:rsidRDefault="0000646B" w:rsidP="0000646B">
            <w:pPr>
              <w:jc w:val="both"/>
              <w:rPr>
                <w:bCs/>
                <w:sz w:val="26"/>
                <w:szCs w:val="26"/>
              </w:rPr>
            </w:pPr>
            <w:r w:rsidRPr="0000646B">
              <w:rPr>
                <w:bCs/>
                <w:sz w:val="26"/>
                <w:szCs w:val="26"/>
              </w:rPr>
              <w:t>Составление глоссариев</w:t>
            </w:r>
          </w:p>
          <w:p w14:paraId="70932464" w14:textId="77777777" w:rsidR="0000646B" w:rsidRPr="0000646B" w:rsidRDefault="0000646B" w:rsidP="0000646B">
            <w:pPr>
              <w:jc w:val="both"/>
              <w:rPr>
                <w:bCs/>
                <w:sz w:val="26"/>
                <w:szCs w:val="26"/>
              </w:rPr>
            </w:pPr>
            <w:r w:rsidRPr="0000646B">
              <w:rPr>
                <w:bCs/>
                <w:sz w:val="26"/>
                <w:szCs w:val="26"/>
              </w:rPr>
              <w:t>Работа с иллюстративным материалом</w:t>
            </w:r>
          </w:p>
          <w:p w14:paraId="57E7F7A5" w14:textId="77777777" w:rsidR="0000646B" w:rsidRPr="0000646B" w:rsidRDefault="0000646B" w:rsidP="0000646B">
            <w:pPr>
              <w:jc w:val="both"/>
              <w:rPr>
                <w:bCs/>
                <w:sz w:val="26"/>
                <w:szCs w:val="26"/>
              </w:rPr>
            </w:pPr>
            <w:r w:rsidRPr="0000646B">
              <w:rPr>
                <w:bCs/>
                <w:sz w:val="26"/>
                <w:szCs w:val="26"/>
              </w:rPr>
              <w:t>Подготовка презентаций</w:t>
            </w:r>
          </w:p>
          <w:p w14:paraId="79145213" w14:textId="77777777" w:rsidR="0000646B" w:rsidRPr="0000646B" w:rsidRDefault="0000646B" w:rsidP="0000646B">
            <w:pPr>
              <w:jc w:val="both"/>
              <w:rPr>
                <w:bCs/>
                <w:sz w:val="26"/>
                <w:szCs w:val="26"/>
              </w:rPr>
            </w:pPr>
          </w:p>
          <w:p w14:paraId="1B9D9AA4" w14:textId="77777777" w:rsidR="0000646B" w:rsidRPr="0000646B" w:rsidRDefault="0000646B" w:rsidP="0000646B">
            <w:pPr>
              <w:jc w:val="both"/>
              <w:rPr>
                <w:bCs/>
                <w:sz w:val="26"/>
                <w:szCs w:val="26"/>
              </w:rPr>
            </w:pPr>
            <w:r w:rsidRPr="0000646B">
              <w:rPr>
                <w:bCs/>
                <w:sz w:val="26"/>
                <w:szCs w:val="26"/>
              </w:rPr>
              <w:t>Индивидуальный и фронтальный опрос</w:t>
            </w:r>
          </w:p>
          <w:p w14:paraId="0842433F" w14:textId="77777777" w:rsidR="0000646B" w:rsidRPr="0000646B" w:rsidRDefault="0000646B" w:rsidP="0000646B">
            <w:pPr>
              <w:jc w:val="both"/>
              <w:rPr>
                <w:bCs/>
                <w:sz w:val="26"/>
                <w:szCs w:val="26"/>
              </w:rPr>
            </w:pPr>
          </w:p>
          <w:p w14:paraId="711A8E2B" w14:textId="77777777" w:rsidR="0000646B" w:rsidRPr="0000646B" w:rsidRDefault="0000646B" w:rsidP="0000646B">
            <w:pPr>
              <w:jc w:val="both"/>
              <w:rPr>
                <w:bCs/>
                <w:sz w:val="26"/>
                <w:szCs w:val="26"/>
              </w:rPr>
            </w:pPr>
            <w:r w:rsidRPr="0000646B">
              <w:rPr>
                <w:bCs/>
                <w:sz w:val="26"/>
                <w:szCs w:val="26"/>
              </w:rPr>
              <w:t>Тестирование</w:t>
            </w:r>
          </w:p>
          <w:p w14:paraId="22CCF000" w14:textId="77777777" w:rsidR="0000646B" w:rsidRPr="0000646B" w:rsidRDefault="0000646B" w:rsidP="0000646B">
            <w:pPr>
              <w:jc w:val="both"/>
              <w:rPr>
                <w:bCs/>
                <w:sz w:val="26"/>
                <w:szCs w:val="26"/>
              </w:rPr>
            </w:pPr>
          </w:p>
          <w:p w14:paraId="2B1FE487" w14:textId="77777777" w:rsidR="0000646B" w:rsidRPr="0000646B" w:rsidRDefault="0000646B" w:rsidP="0000646B">
            <w:pPr>
              <w:jc w:val="both"/>
              <w:rPr>
                <w:bCs/>
                <w:sz w:val="26"/>
                <w:szCs w:val="26"/>
              </w:rPr>
            </w:pPr>
            <w:r w:rsidRPr="0000646B">
              <w:rPr>
                <w:bCs/>
                <w:sz w:val="26"/>
                <w:szCs w:val="26"/>
              </w:rPr>
              <w:t>Индивидуальные задания</w:t>
            </w:r>
          </w:p>
          <w:p w14:paraId="018ECF30" w14:textId="77777777" w:rsidR="0000646B" w:rsidRPr="0000646B" w:rsidRDefault="0000646B" w:rsidP="0000646B">
            <w:pPr>
              <w:jc w:val="both"/>
              <w:rPr>
                <w:bCs/>
                <w:sz w:val="26"/>
                <w:szCs w:val="26"/>
              </w:rPr>
            </w:pPr>
          </w:p>
          <w:p w14:paraId="5EAF0421" w14:textId="77777777" w:rsidR="0000646B" w:rsidRPr="0000646B" w:rsidRDefault="0000646B" w:rsidP="0000646B">
            <w:pPr>
              <w:jc w:val="both"/>
              <w:rPr>
                <w:bCs/>
                <w:sz w:val="26"/>
                <w:szCs w:val="26"/>
              </w:rPr>
            </w:pPr>
            <w:r w:rsidRPr="0000646B">
              <w:rPr>
                <w:bCs/>
                <w:sz w:val="26"/>
                <w:szCs w:val="26"/>
              </w:rPr>
              <w:t>Составление кроссвордов</w:t>
            </w:r>
          </w:p>
        </w:tc>
      </w:tr>
    </w:tbl>
    <w:p w14:paraId="22EEEDEE" w14:textId="77777777" w:rsidR="00083733" w:rsidRPr="00036FD2" w:rsidRDefault="00083733" w:rsidP="00036FD2"/>
    <w:sectPr w:rsidR="00083733" w:rsidRPr="00036FD2" w:rsidSect="00EF5EAF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3EFE85" w14:textId="77777777" w:rsidR="001564E8" w:rsidRDefault="001564E8">
      <w:r>
        <w:separator/>
      </w:r>
    </w:p>
  </w:endnote>
  <w:endnote w:type="continuationSeparator" w:id="0">
    <w:p w14:paraId="59CBED80" w14:textId="77777777" w:rsidR="001564E8" w:rsidRDefault="001564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3356C4" w14:textId="77777777" w:rsidR="006F2C0C" w:rsidRDefault="00912BA6" w:rsidP="00DC01DC">
    <w:pPr>
      <w:pStyle w:val="a5"/>
      <w:framePr w:wrap="auto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6F2C0C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BF577E">
      <w:rPr>
        <w:rStyle w:val="a7"/>
        <w:noProof/>
      </w:rPr>
      <w:t>16</w:t>
    </w:r>
    <w:r>
      <w:rPr>
        <w:rStyle w:val="a7"/>
      </w:rPr>
      <w:fldChar w:fldCharType="end"/>
    </w:r>
  </w:p>
  <w:p w14:paraId="1D9448E4" w14:textId="77777777" w:rsidR="006F2C0C" w:rsidRDefault="006F2C0C" w:rsidP="002A3D95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0C4D03" w14:textId="77777777" w:rsidR="001564E8" w:rsidRDefault="001564E8">
      <w:r>
        <w:separator/>
      </w:r>
    </w:p>
  </w:footnote>
  <w:footnote w:type="continuationSeparator" w:id="0">
    <w:p w14:paraId="6D3913DB" w14:textId="77777777" w:rsidR="001564E8" w:rsidRDefault="001564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cs="Symbol"/>
      </w:r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cs="Symbol"/>
      </w:rPr>
    </w:lvl>
  </w:abstractNum>
  <w:abstractNum w:abstractNumId="2" w15:restartNumberingAfterBreak="0">
    <w:nsid w:val="00000005"/>
    <w:multiLevelType w:val="singleLevel"/>
    <w:tmpl w:val="00000005"/>
    <w:name w:val="WW8Num6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cs="Symbol"/>
      </w:rPr>
    </w:lvl>
  </w:abstractNum>
  <w:abstractNum w:abstractNumId="3" w15:restartNumberingAfterBreak="0">
    <w:nsid w:val="007122E1"/>
    <w:multiLevelType w:val="hybridMultilevel"/>
    <w:tmpl w:val="85384596"/>
    <w:lvl w:ilvl="0" w:tplc="0419000F">
      <w:start w:val="1"/>
      <w:numFmt w:val="decimal"/>
      <w:lvlText w:val="%1."/>
      <w:lvlJc w:val="left"/>
      <w:pPr>
        <w:ind w:left="766" w:hanging="360"/>
      </w:pPr>
    </w:lvl>
    <w:lvl w:ilvl="1" w:tplc="04190019" w:tentative="1">
      <w:start w:val="1"/>
      <w:numFmt w:val="lowerLetter"/>
      <w:lvlText w:val="%2."/>
      <w:lvlJc w:val="left"/>
      <w:pPr>
        <w:ind w:left="1486" w:hanging="360"/>
      </w:pPr>
    </w:lvl>
    <w:lvl w:ilvl="2" w:tplc="0419001B" w:tentative="1">
      <w:start w:val="1"/>
      <w:numFmt w:val="lowerRoman"/>
      <w:lvlText w:val="%3."/>
      <w:lvlJc w:val="right"/>
      <w:pPr>
        <w:ind w:left="2206" w:hanging="180"/>
      </w:pPr>
    </w:lvl>
    <w:lvl w:ilvl="3" w:tplc="0419000F" w:tentative="1">
      <w:start w:val="1"/>
      <w:numFmt w:val="decimal"/>
      <w:lvlText w:val="%4."/>
      <w:lvlJc w:val="left"/>
      <w:pPr>
        <w:ind w:left="2926" w:hanging="360"/>
      </w:pPr>
    </w:lvl>
    <w:lvl w:ilvl="4" w:tplc="04190019" w:tentative="1">
      <w:start w:val="1"/>
      <w:numFmt w:val="lowerLetter"/>
      <w:lvlText w:val="%5."/>
      <w:lvlJc w:val="left"/>
      <w:pPr>
        <w:ind w:left="3646" w:hanging="360"/>
      </w:pPr>
    </w:lvl>
    <w:lvl w:ilvl="5" w:tplc="0419001B" w:tentative="1">
      <w:start w:val="1"/>
      <w:numFmt w:val="lowerRoman"/>
      <w:lvlText w:val="%6."/>
      <w:lvlJc w:val="right"/>
      <w:pPr>
        <w:ind w:left="4366" w:hanging="180"/>
      </w:pPr>
    </w:lvl>
    <w:lvl w:ilvl="6" w:tplc="0419000F" w:tentative="1">
      <w:start w:val="1"/>
      <w:numFmt w:val="decimal"/>
      <w:lvlText w:val="%7."/>
      <w:lvlJc w:val="left"/>
      <w:pPr>
        <w:ind w:left="5086" w:hanging="360"/>
      </w:pPr>
    </w:lvl>
    <w:lvl w:ilvl="7" w:tplc="04190019" w:tentative="1">
      <w:start w:val="1"/>
      <w:numFmt w:val="lowerLetter"/>
      <w:lvlText w:val="%8."/>
      <w:lvlJc w:val="left"/>
      <w:pPr>
        <w:ind w:left="5806" w:hanging="360"/>
      </w:pPr>
    </w:lvl>
    <w:lvl w:ilvl="8" w:tplc="0419001B" w:tentative="1">
      <w:start w:val="1"/>
      <w:numFmt w:val="lowerRoman"/>
      <w:lvlText w:val="%9."/>
      <w:lvlJc w:val="right"/>
      <w:pPr>
        <w:ind w:left="6526" w:hanging="180"/>
      </w:pPr>
    </w:lvl>
  </w:abstractNum>
  <w:abstractNum w:abstractNumId="4" w15:restartNumberingAfterBreak="0">
    <w:nsid w:val="04B95398"/>
    <w:multiLevelType w:val="hybridMultilevel"/>
    <w:tmpl w:val="6A5482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8C4E68"/>
    <w:multiLevelType w:val="hybridMultilevel"/>
    <w:tmpl w:val="808852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CC26F3"/>
    <w:multiLevelType w:val="multilevel"/>
    <w:tmpl w:val="D682F35A"/>
    <w:lvl w:ilvl="0">
      <w:start w:val="1"/>
      <w:numFmt w:val="bullet"/>
      <w:lvlText w:val=""/>
      <w:lvlJc w:val="left"/>
      <w:pPr>
        <w:tabs>
          <w:tab w:val="num" w:pos="501"/>
        </w:tabs>
        <w:ind w:left="501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221"/>
        </w:tabs>
        <w:ind w:left="1221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941"/>
        </w:tabs>
        <w:ind w:left="1941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661"/>
        </w:tabs>
        <w:ind w:left="2661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381"/>
        </w:tabs>
        <w:ind w:left="3381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101"/>
        </w:tabs>
        <w:ind w:left="4101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821"/>
        </w:tabs>
        <w:ind w:left="4821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541"/>
        </w:tabs>
        <w:ind w:left="5541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261"/>
        </w:tabs>
        <w:ind w:left="6261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1E47B7B"/>
    <w:multiLevelType w:val="hybridMultilevel"/>
    <w:tmpl w:val="F2F09922"/>
    <w:lvl w:ilvl="0" w:tplc="E3BC3B8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/>
        <w:bCs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1E53076"/>
    <w:multiLevelType w:val="hybridMultilevel"/>
    <w:tmpl w:val="B5DA1A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0E7FF3"/>
    <w:multiLevelType w:val="hybridMultilevel"/>
    <w:tmpl w:val="9F503DE0"/>
    <w:lvl w:ilvl="0" w:tplc="2DF6BF5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73A2FF9"/>
    <w:multiLevelType w:val="hybridMultilevel"/>
    <w:tmpl w:val="29700AC6"/>
    <w:lvl w:ilvl="0" w:tplc="D1E00F2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74E333C"/>
    <w:multiLevelType w:val="hybridMultilevel"/>
    <w:tmpl w:val="62302A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9894A09"/>
    <w:multiLevelType w:val="hybridMultilevel"/>
    <w:tmpl w:val="0A3294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98A6FDB"/>
    <w:multiLevelType w:val="hybridMultilevel"/>
    <w:tmpl w:val="09125C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A6A008C"/>
    <w:multiLevelType w:val="hybridMultilevel"/>
    <w:tmpl w:val="4ACCFBB4"/>
    <w:lvl w:ilvl="0" w:tplc="0419000F">
      <w:start w:val="1"/>
      <w:numFmt w:val="decimal"/>
      <w:lvlText w:val="%1."/>
      <w:lvlJc w:val="left"/>
      <w:pPr>
        <w:ind w:left="766" w:hanging="360"/>
      </w:pPr>
    </w:lvl>
    <w:lvl w:ilvl="1" w:tplc="04190019" w:tentative="1">
      <w:start w:val="1"/>
      <w:numFmt w:val="lowerLetter"/>
      <w:lvlText w:val="%2."/>
      <w:lvlJc w:val="left"/>
      <w:pPr>
        <w:ind w:left="1486" w:hanging="360"/>
      </w:pPr>
    </w:lvl>
    <w:lvl w:ilvl="2" w:tplc="0419001B" w:tentative="1">
      <w:start w:val="1"/>
      <w:numFmt w:val="lowerRoman"/>
      <w:lvlText w:val="%3."/>
      <w:lvlJc w:val="right"/>
      <w:pPr>
        <w:ind w:left="2206" w:hanging="180"/>
      </w:pPr>
    </w:lvl>
    <w:lvl w:ilvl="3" w:tplc="0419000F" w:tentative="1">
      <w:start w:val="1"/>
      <w:numFmt w:val="decimal"/>
      <w:lvlText w:val="%4."/>
      <w:lvlJc w:val="left"/>
      <w:pPr>
        <w:ind w:left="2926" w:hanging="360"/>
      </w:pPr>
    </w:lvl>
    <w:lvl w:ilvl="4" w:tplc="04190019" w:tentative="1">
      <w:start w:val="1"/>
      <w:numFmt w:val="lowerLetter"/>
      <w:lvlText w:val="%5."/>
      <w:lvlJc w:val="left"/>
      <w:pPr>
        <w:ind w:left="3646" w:hanging="360"/>
      </w:pPr>
    </w:lvl>
    <w:lvl w:ilvl="5" w:tplc="0419001B" w:tentative="1">
      <w:start w:val="1"/>
      <w:numFmt w:val="lowerRoman"/>
      <w:lvlText w:val="%6."/>
      <w:lvlJc w:val="right"/>
      <w:pPr>
        <w:ind w:left="4366" w:hanging="180"/>
      </w:pPr>
    </w:lvl>
    <w:lvl w:ilvl="6" w:tplc="0419000F" w:tentative="1">
      <w:start w:val="1"/>
      <w:numFmt w:val="decimal"/>
      <w:lvlText w:val="%7."/>
      <w:lvlJc w:val="left"/>
      <w:pPr>
        <w:ind w:left="5086" w:hanging="360"/>
      </w:pPr>
    </w:lvl>
    <w:lvl w:ilvl="7" w:tplc="04190019" w:tentative="1">
      <w:start w:val="1"/>
      <w:numFmt w:val="lowerLetter"/>
      <w:lvlText w:val="%8."/>
      <w:lvlJc w:val="left"/>
      <w:pPr>
        <w:ind w:left="5806" w:hanging="360"/>
      </w:pPr>
    </w:lvl>
    <w:lvl w:ilvl="8" w:tplc="0419001B" w:tentative="1">
      <w:start w:val="1"/>
      <w:numFmt w:val="lowerRoman"/>
      <w:lvlText w:val="%9."/>
      <w:lvlJc w:val="right"/>
      <w:pPr>
        <w:ind w:left="6526" w:hanging="180"/>
      </w:pPr>
    </w:lvl>
  </w:abstractNum>
  <w:abstractNum w:abstractNumId="15" w15:restartNumberingAfterBreak="0">
    <w:nsid w:val="1D917B6A"/>
    <w:multiLevelType w:val="hybridMultilevel"/>
    <w:tmpl w:val="F5E635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4F031E4"/>
    <w:multiLevelType w:val="hybridMultilevel"/>
    <w:tmpl w:val="F8F807FC"/>
    <w:lvl w:ilvl="0" w:tplc="D1E00F2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D584E1B"/>
    <w:multiLevelType w:val="hybridMultilevel"/>
    <w:tmpl w:val="525C22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FE04DD2"/>
    <w:multiLevelType w:val="hybridMultilevel"/>
    <w:tmpl w:val="8CC867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5425124"/>
    <w:multiLevelType w:val="hybridMultilevel"/>
    <w:tmpl w:val="3FFE75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5F37655"/>
    <w:multiLevelType w:val="hybridMultilevel"/>
    <w:tmpl w:val="E35E1344"/>
    <w:lvl w:ilvl="0" w:tplc="0419000F">
      <w:start w:val="1"/>
      <w:numFmt w:val="decimal"/>
      <w:lvlText w:val="%1."/>
      <w:lvlJc w:val="left"/>
      <w:pPr>
        <w:ind w:left="766" w:hanging="360"/>
      </w:pPr>
    </w:lvl>
    <w:lvl w:ilvl="1" w:tplc="04190019" w:tentative="1">
      <w:start w:val="1"/>
      <w:numFmt w:val="lowerLetter"/>
      <w:lvlText w:val="%2."/>
      <w:lvlJc w:val="left"/>
      <w:pPr>
        <w:ind w:left="1486" w:hanging="360"/>
      </w:pPr>
    </w:lvl>
    <w:lvl w:ilvl="2" w:tplc="0419001B" w:tentative="1">
      <w:start w:val="1"/>
      <w:numFmt w:val="lowerRoman"/>
      <w:lvlText w:val="%3."/>
      <w:lvlJc w:val="right"/>
      <w:pPr>
        <w:ind w:left="2206" w:hanging="180"/>
      </w:pPr>
    </w:lvl>
    <w:lvl w:ilvl="3" w:tplc="0419000F" w:tentative="1">
      <w:start w:val="1"/>
      <w:numFmt w:val="decimal"/>
      <w:lvlText w:val="%4."/>
      <w:lvlJc w:val="left"/>
      <w:pPr>
        <w:ind w:left="2926" w:hanging="360"/>
      </w:pPr>
    </w:lvl>
    <w:lvl w:ilvl="4" w:tplc="04190019" w:tentative="1">
      <w:start w:val="1"/>
      <w:numFmt w:val="lowerLetter"/>
      <w:lvlText w:val="%5."/>
      <w:lvlJc w:val="left"/>
      <w:pPr>
        <w:ind w:left="3646" w:hanging="360"/>
      </w:pPr>
    </w:lvl>
    <w:lvl w:ilvl="5" w:tplc="0419001B" w:tentative="1">
      <w:start w:val="1"/>
      <w:numFmt w:val="lowerRoman"/>
      <w:lvlText w:val="%6."/>
      <w:lvlJc w:val="right"/>
      <w:pPr>
        <w:ind w:left="4366" w:hanging="180"/>
      </w:pPr>
    </w:lvl>
    <w:lvl w:ilvl="6" w:tplc="0419000F" w:tentative="1">
      <w:start w:val="1"/>
      <w:numFmt w:val="decimal"/>
      <w:lvlText w:val="%7."/>
      <w:lvlJc w:val="left"/>
      <w:pPr>
        <w:ind w:left="5086" w:hanging="360"/>
      </w:pPr>
    </w:lvl>
    <w:lvl w:ilvl="7" w:tplc="04190019" w:tentative="1">
      <w:start w:val="1"/>
      <w:numFmt w:val="lowerLetter"/>
      <w:lvlText w:val="%8."/>
      <w:lvlJc w:val="left"/>
      <w:pPr>
        <w:ind w:left="5806" w:hanging="360"/>
      </w:pPr>
    </w:lvl>
    <w:lvl w:ilvl="8" w:tplc="0419001B" w:tentative="1">
      <w:start w:val="1"/>
      <w:numFmt w:val="lowerRoman"/>
      <w:lvlText w:val="%9."/>
      <w:lvlJc w:val="right"/>
      <w:pPr>
        <w:ind w:left="6526" w:hanging="180"/>
      </w:pPr>
    </w:lvl>
  </w:abstractNum>
  <w:abstractNum w:abstractNumId="21" w15:restartNumberingAfterBreak="0">
    <w:nsid w:val="3C490F09"/>
    <w:multiLevelType w:val="hybridMultilevel"/>
    <w:tmpl w:val="935C9A56"/>
    <w:lvl w:ilvl="0" w:tplc="0419000F">
      <w:start w:val="1"/>
      <w:numFmt w:val="decimal"/>
      <w:lvlText w:val="%1."/>
      <w:lvlJc w:val="left"/>
      <w:pPr>
        <w:ind w:left="766" w:hanging="360"/>
      </w:pPr>
    </w:lvl>
    <w:lvl w:ilvl="1" w:tplc="04190019" w:tentative="1">
      <w:start w:val="1"/>
      <w:numFmt w:val="lowerLetter"/>
      <w:lvlText w:val="%2."/>
      <w:lvlJc w:val="left"/>
      <w:pPr>
        <w:ind w:left="1486" w:hanging="360"/>
      </w:pPr>
    </w:lvl>
    <w:lvl w:ilvl="2" w:tplc="0419001B" w:tentative="1">
      <w:start w:val="1"/>
      <w:numFmt w:val="lowerRoman"/>
      <w:lvlText w:val="%3."/>
      <w:lvlJc w:val="right"/>
      <w:pPr>
        <w:ind w:left="2206" w:hanging="180"/>
      </w:pPr>
    </w:lvl>
    <w:lvl w:ilvl="3" w:tplc="0419000F" w:tentative="1">
      <w:start w:val="1"/>
      <w:numFmt w:val="decimal"/>
      <w:lvlText w:val="%4."/>
      <w:lvlJc w:val="left"/>
      <w:pPr>
        <w:ind w:left="2926" w:hanging="360"/>
      </w:pPr>
    </w:lvl>
    <w:lvl w:ilvl="4" w:tplc="04190019" w:tentative="1">
      <w:start w:val="1"/>
      <w:numFmt w:val="lowerLetter"/>
      <w:lvlText w:val="%5."/>
      <w:lvlJc w:val="left"/>
      <w:pPr>
        <w:ind w:left="3646" w:hanging="360"/>
      </w:pPr>
    </w:lvl>
    <w:lvl w:ilvl="5" w:tplc="0419001B" w:tentative="1">
      <w:start w:val="1"/>
      <w:numFmt w:val="lowerRoman"/>
      <w:lvlText w:val="%6."/>
      <w:lvlJc w:val="right"/>
      <w:pPr>
        <w:ind w:left="4366" w:hanging="180"/>
      </w:pPr>
    </w:lvl>
    <w:lvl w:ilvl="6" w:tplc="0419000F" w:tentative="1">
      <w:start w:val="1"/>
      <w:numFmt w:val="decimal"/>
      <w:lvlText w:val="%7."/>
      <w:lvlJc w:val="left"/>
      <w:pPr>
        <w:ind w:left="5086" w:hanging="360"/>
      </w:pPr>
    </w:lvl>
    <w:lvl w:ilvl="7" w:tplc="04190019" w:tentative="1">
      <w:start w:val="1"/>
      <w:numFmt w:val="lowerLetter"/>
      <w:lvlText w:val="%8."/>
      <w:lvlJc w:val="left"/>
      <w:pPr>
        <w:ind w:left="5806" w:hanging="360"/>
      </w:pPr>
    </w:lvl>
    <w:lvl w:ilvl="8" w:tplc="0419001B" w:tentative="1">
      <w:start w:val="1"/>
      <w:numFmt w:val="lowerRoman"/>
      <w:lvlText w:val="%9."/>
      <w:lvlJc w:val="right"/>
      <w:pPr>
        <w:ind w:left="6526" w:hanging="180"/>
      </w:pPr>
    </w:lvl>
  </w:abstractNum>
  <w:abstractNum w:abstractNumId="22" w15:restartNumberingAfterBreak="0">
    <w:nsid w:val="405E1034"/>
    <w:multiLevelType w:val="hybridMultilevel"/>
    <w:tmpl w:val="A02651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48F7681"/>
    <w:multiLevelType w:val="hybridMultilevel"/>
    <w:tmpl w:val="EA2C1A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7072D45"/>
    <w:multiLevelType w:val="multilevel"/>
    <w:tmpl w:val="EDA679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E4A2E93"/>
    <w:multiLevelType w:val="hybridMultilevel"/>
    <w:tmpl w:val="D1FAF5D6"/>
    <w:lvl w:ilvl="0" w:tplc="0419000F">
      <w:start w:val="1"/>
      <w:numFmt w:val="decimal"/>
      <w:lvlText w:val="%1."/>
      <w:lvlJc w:val="left"/>
      <w:pPr>
        <w:ind w:left="708" w:hanging="61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FBC2B51"/>
    <w:multiLevelType w:val="hybridMultilevel"/>
    <w:tmpl w:val="1AE662F2"/>
    <w:lvl w:ilvl="0" w:tplc="0419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0BD2626"/>
    <w:multiLevelType w:val="hybridMultilevel"/>
    <w:tmpl w:val="B4D02ED0"/>
    <w:lvl w:ilvl="0" w:tplc="E7FA296E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55"/>
        </w:tabs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75"/>
        </w:tabs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</w:lvl>
  </w:abstractNum>
  <w:abstractNum w:abstractNumId="28" w15:restartNumberingAfterBreak="0">
    <w:nsid w:val="50FD3B6C"/>
    <w:multiLevelType w:val="hybridMultilevel"/>
    <w:tmpl w:val="C69604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3C91073"/>
    <w:multiLevelType w:val="hybridMultilevel"/>
    <w:tmpl w:val="40AC8A74"/>
    <w:lvl w:ilvl="0" w:tplc="48D8D8D2"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 w15:restartNumberingAfterBreak="0">
    <w:nsid w:val="54713513"/>
    <w:multiLevelType w:val="hybridMultilevel"/>
    <w:tmpl w:val="B34A93CA"/>
    <w:lvl w:ilvl="0" w:tplc="0419000F">
      <w:start w:val="1"/>
      <w:numFmt w:val="decimal"/>
      <w:lvlText w:val="%1."/>
      <w:lvlJc w:val="left"/>
      <w:pPr>
        <w:ind w:left="923" w:hanging="360"/>
      </w:pPr>
    </w:lvl>
    <w:lvl w:ilvl="1" w:tplc="04190019" w:tentative="1">
      <w:start w:val="1"/>
      <w:numFmt w:val="lowerLetter"/>
      <w:lvlText w:val="%2."/>
      <w:lvlJc w:val="left"/>
      <w:pPr>
        <w:ind w:left="1643" w:hanging="360"/>
      </w:pPr>
    </w:lvl>
    <w:lvl w:ilvl="2" w:tplc="0419001B" w:tentative="1">
      <w:start w:val="1"/>
      <w:numFmt w:val="lowerRoman"/>
      <w:lvlText w:val="%3."/>
      <w:lvlJc w:val="right"/>
      <w:pPr>
        <w:ind w:left="2363" w:hanging="180"/>
      </w:pPr>
    </w:lvl>
    <w:lvl w:ilvl="3" w:tplc="0419000F" w:tentative="1">
      <w:start w:val="1"/>
      <w:numFmt w:val="decimal"/>
      <w:lvlText w:val="%4."/>
      <w:lvlJc w:val="left"/>
      <w:pPr>
        <w:ind w:left="3083" w:hanging="360"/>
      </w:pPr>
    </w:lvl>
    <w:lvl w:ilvl="4" w:tplc="04190019" w:tentative="1">
      <w:start w:val="1"/>
      <w:numFmt w:val="lowerLetter"/>
      <w:lvlText w:val="%5."/>
      <w:lvlJc w:val="left"/>
      <w:pPr>
        <w:ind w:left="3803" w:hanging="360"/>
      </w:pPr>
    </w:lvl>
    <w:lvl w:ilvl="5" w:tplc="0419001B" w:tentative="1">
      <w:start w:val="1"/>
      <w:numFmt w:val="lowerRoman"/>
      <w:lvlText w:val="%6."/>
      <w:lvlJc w:val="right"/>
      <w:pPr>
        <w:ind w:left="4523" w:hanging="180"/>
      </w:pPr>
    </w:lvl>
    <w:lvl w:ilvl="6" w:tplc="0419000F" w:tentative="1">
      <w:start w:val="1"/>
      <w:numFmt w:val="decimal"/>
      <w:lvlText w:val="%7."/>
      <w:lvlJc w:val="left"/>
      <w:pPr>
        <w:ind w:left="5243" w:hanging="360"/>
      </w:pPr>
    </w:lvl>
    <w:lvl w:ilvl="7" w:tplc="04190019" w:tentative="1">
      <w:start w:val="1"/>
      <w:numFmt w:val="lowerLetter"/>
      <w:lvlText w:val="%8."/>
      <w:lvlJc w:val="left"/>
      <w:pPr>
        <w:ind w:left="5963" w:hanging="360"/>
      </w:pPr>
    </w:lvl>
    <w:lvl w:ilvl="8" w:tplc="0419001B" w:tentative="1">
      <w:start w:val="1"/>
      <w:numFmt w:val="lowerRoman"/>
      <w:lvlText w:val="%9."/>
      <w:lvlJc w:val="right"/>
      <w:pPr>
        <w:ind w:left="6683" w:hanging="180"/>
      </w:pPr>
    </w:lvl>
  </w:abstractNum>
  <w:abstractNum w:abstractNumId="31" w15:restartNumberingAfterBreak="0">
    <w:nsid w:val="55F60B91"/>
    <w:multiLevelType w:val="hybridMultilevel"/>
    <w:tmpl w:val="D50A8D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6E544FB"/>
    <w:multiLevelType w:val="hybridMultilevel"/>
    <w:tmpl w:val="C3622970"/>
    <w:lvl w:ilvl="0" w:tplc="9C0AB2B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7982AEE"/>
    <w:multiLevelType w:val="hybridMultilevel"/>
    <w:tmpl w:val="85384596"/>
    <w:lvl w:ilvl="0" w:tplc="0419000F">
      <w:start w:val="1"/>
      <w:numFmt w:val="decimal"/>
      <w:lvlText w:val="%1."/>
      <w:lvlJc w:val="left"/>
      <w:pPr>
        <w:ind w:left="766" w:hanging="360"/>
      </w:pPr>
    </w:lvl>
    <w:lvl w:ilvl="1" w:tplc="04190019" w:tentative="1">
      <w:start w:val="1"/>
      <w:numFmt w:val="lowerLetter"/>
      <w:lvlText w:val="%2."/>
      <w:lvlJc w:val="left"/>
      <w:pPr>
        <w:ind w:left="1486" w:hanging="360"/>
      </w:pPr>
    </w:lvl>
    <w:lvl w:ilvl="2" w:tplc="0419001B" w:tentative="1">
      <w:start w:val="1"/>
      <w:numFmt w:val="lowerRoman"/>
      <w:lvlText w:val="%3."/>
      <w:lvlJc w:val="right"/>
      <w:pPr>
        <w:ind w:left="2206" w:hanging="180"/>
      </w:pPr>
    </w:lvl>
    <w:lvl w:ilvl="3" w:tplc="0419000F" w:tentative="1">
      <w:start w:val="1"/>
      <w:numFmt w:val="decimal"/>
      <w:lvlText w:val="%4."/>
      <w:lvlJc w:val="left"/>
      <w:pPr>
        <w:ind w:left="2926" w:hanging="360"/>
      </w:pPr>
    </w:lvl>
    <w:lvl w:ilvl="4" w:tplc="04190019" w:tentative="1">
      <w:start w:val="1"/>
      <w:numFmt w:val="lowerLetter"/>
      <w:lvlText w:val="%5."/>
      <w:lvlJc w:val="left"/>
      <w:pPr>
        <w:ind w:left="3646" w:hanging="360"/>
      </w:pPr>
    </w:lvl>
    <w:lvl w:ilvl="5" w:tplc="0419001B" w:tentative="1">
      <w:start w:val="1"/>
      <w:numFmt w:val="lowerRoman"/>
      <w:lvlText w:val="%6."/>
      <w:lvlJc w:val="right"/>
      <w:pPr>
        <w:ind w:left="4366" w:hanging="180"/>
      </w:pPr>
    </w:lvl>
    <w:lvl w:ilvl="6" w:tplc="0419000F" w:tentative="1">
      <w:start w:val="1"/>
      <w:numFmt w:val="decimal"/>
      <w:lvlText w:val="%7."/>
      <w:lvlJc w:val="left"/>
      <w:pPr>
        <w:ind w:left="5086" w:hanging="360"/>
      </w:pPr>
    </w:lvl>
    <w:lvl w:ilvl="7" w:tplc="04190019" w:tentative="1">
      <w:start w:val="1"/>
      <w:numFmt w:val="lowerLetter"/>
      <w:lvlText w:val="%8."/>
      <w:lvlJc w:val="left"/>
      <w:pPr>
        <w:ind w:left="5806" w:hanging="360"/>
      </w:pPr>
    </w:lvl>
    <w:lvl w:ilvl="8" w:tplc="0419001B" w:tentative="1">
      <w:start w:val="1"/>
      <w:numFmt w:val="lowerRoman"/>
      <w:lvlText w:val="%9."/>
      <w:lvlJc w:val="right"/>
      <w:pPr>
        <w:ind w:left="6526" w:hanging="180"/>
      </w:pPr>
    </w:lvl>
  </w:abstractNum>
  <w:abstractNum w:abstractNumId="34" w15:restartNumberingAfterBreak="0">
    <w:nsid w:val="60B53D37"/>
    <w:multiLevelType w:val="hybridMultilevel"/>
    <w:tmpl w:val="477A8710"/>
    <w:lvl w:ilvl="0" w:tplc="6FEE594A">
      <w:start w:val="1"/>
      <w:numFmt w:val="decimal"/>
      <w:lvlText w:val="%1."/>
      <w:lvlJc w:val="left"/>
      <w:pPr>
        <w:ind w:left="804" w:hanging="61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6" w:hanging="360"/>
      </w:pPr>
    </w:lvl>
    <w:lvl w:ilvl="2" w:tplc="0419001B" w:tentative="1">
      <w:start w:val="1"/>
      <w:numFmt w:val="lowerRoman"/>
      <w:lvlText w:val="%3."/>
      <w:lvlJc w:val="right"/>
      <w:pPr>
        <w:ind w:left="2256" w:hanging="180"/>
      </w:pPr>
    </w:lvl>
    <w:lvl w:ilvl="3" w:tplc="0419000F" w:tentative="1">
      <w:start w:val="1"/>
      <w:numFmt w:val="decimal"/>
      <w:lvlText w:val="%4."/>
      <w:lvlJc w:val="left"/>
      <w:pPr>
        <w:ind w:left="2976" w:hanging="360"/>
      </w:pPr>
    </w:lvl>
    <w:lvl w:ilvl="4" w:tplc="04190019" w:tentative="1">
      <w:start w:val="1"/>
      <w:numFmt w:val="lowerLetter"/>
      <w:lvlText w:val="%5."/>
      <w:lvlJc w:val="left"/>
      <w:pPr>
        <w:ind w:left="3696" w:hanging="360"/>
      </w:pPr>
    </w:lvl>
    <w:lvl w:ilvl="5" w:tplc="0419001B" w:tentative="1">
      <w:start w:val="1"/>
      <w:numFmt w:val="lowerRoman"/>
      <w:lvlText w:val="%6."/>
      <w:lvlJc w:val="right"/>
      <w:pPr>
        <w:ind w:left="4416" w:hanging="180"/>
      </w:pPr>
    </w:lvl>
    <w:lvl w:ilvl="6" w:tplc="0419000F" w:tentative="1">
      <w:start w:val="1"/>
      <w:numFmt w:val="decimal"/>
      <w:lvlText w:val="%7."/>
      <w:lvlJc w:val="left"/>
      <w:pPr>
        <w:ind w:left="5136" w:hanging="360"/>
      </w:pPr>
    </w:lvl>
    <w:lvl w:ilvl="7" w:tplc="04190019" w:tentative="1">
      <w:start w:val="1"/>
      <w:numFmt w:val="lowerLetter"/>
      <w:lvlText w:val="%8."/>
      <w:lvlJc w:val="left"/>
      <w:pPr>
        <w:ind w:left="5856" w:hanging="360"/>
      </w:pPr>
    </w:lvl>
    <w:lvl w:ilvl="8" w:tplc="0419001B" w:tentative="1">
      <w:start w:val="1"/>
      <w:numFmt w:val="lowerRoman"/>
      <w:lvlText w:val="%9."/>
      <w:lvlJc w:val="right"/>
      <w:pPr>
        <w:ind w:left="6576" w:hanging="180"/>
      </w:pPr>
    </w:lvl>
  </w:abstractNum>
  <w:abstractNum w:abstractNumId="35" w15:restartNumberingAfterBreak="0">
    <w:nsid w:val="631279F9"/>
    <w:multiLevelType w:val="hybridMultilevel"/>
    <w:tmpl w:val="EBB4E3F2"/>
    <w:lvl w:ilvl="0" w:tplc="0419000F">
      <w:start w:val="1"/>
      <w:numFmt w:val="decimal"/>
      <w:lvlText w:val="%1."/>
      <w:lvlJc w:val="left"/>
      <w:pPr>
        <w:ind w:left="766" w:hanging="360"/>
      </w:pPr>
    </w:lvl>
    <w:lvl w:ilvl="1" w:tplc="04190019" w:tentative="1">
      <w:start w:val="1"/>
      <w:numFmt w:val="lowerLetter"/>
      <w:lvlText w:val="%2."/>
      <w:lvlJc w:val="left"/>
      <w:pPr>
        <w:ind w:left="1486" w:hanging="360"/>
      </w:pPr>
    </w:lvl>
    <w:lvl w:ilvl="2" w:tplc="0419001B" w:tentative="1">
      <w:start w:val="1"/>
      <w:numFmt w:val="lowerRoman"/>
      <w:lvlText w:val="%3."/>
      <w:lvlJc w:val="right"/>
      <w:pPr>
        <w:ind w:left="2206" w:hanging="180"/>
      </w:pPr>
    </w:lvl>
    <w:lvl w:ilvl="3" w:tplc="0419000F" w:tentative="1">
      <w:start w:val="1"/>
      <w:numFmt w:val="decimal"/>
      <w:lvlText w:val="%4."/>
      <w:lvlJc w:val="left"/>
      <w:pPr>
        <w:ind w:left="2926" w:hanging="360"/>
      </w:pPr>
    </w:lvl>
    <w:lvl w:ilvl="4" w:tplc="04190019" w:tentative="1">
      <w:start w:val="1"/>
      <w:numFmt w:val="lowerLetter"/>
      <w:lvlText w:val="%5."/>
      <w:lvlJc w:val="left"/>
      <w:pPr>
        <w:ind w:left="3646" w:hanging="360"/>
      </w:pPr>
    </w:lvl>
    <w:lvl w:ilvl="5" w:tplc="0419001B" w:tentative="1">
      <w:start w:val="1"/>
      <w:numFmt w:val="lowerRoman"/>
      <w:lvlText w:val="%6."/>
      <w:lvlJc w:val="right"/>
      <w:pPr>
        <w:ind w:left="4366" w:hanging="180"/>
      </w:pPr>
    </w:lvl>
    <w:lvl w:ilvl="6" w:tplc="0419000F" w:tentative="1">
      <w:start w:val="1"/>
      <w:numFmt w:val="decimal"/>
      <w:lvlText w:val="%7."/>
      <w:lvlJc w:val="left"/>
      <w:pPr>
        <w:ind w:left="5086" w:hanging="360"/>
      </w:pPr>
    </w:lvl>
    <w:lvl w:ilvl="7" w:tplc="04190019" w:tentative="1">
      <w:start w:val="1"/>
      <w:numFmt w:val="lowerLetter"/>
      <w:lvlText w:val="%8."/>
      <w:lvlJc w:val="left"/>
      <w:pPr>
        <w:ind w:left="5806" w:hanging="360"/>
      </w:pPr>
    </w:lvl>
    <w:lvl w:ilvl="8" w:tplc="0419001B" w:tentative="1">
      <w:start w:val="1"/>
      <w:numFmt w:val="lowerRoman"/>
      <w:lvlText w:val="%9."/>
      <w:lvlJc w:val="right"/>
      <w:pPr>
        <w:ind w:left="6526" w:hanging="180"/>
      </w:pPr>
    </w:lvl>
  </w:abstractNum>
  <w:abstractNum w:abstractNumId="36" w15:restartNumberingAfterBreak="0">
    <w:nsid w:val="68763EF8"/>
    <w:multiLevelType w:val="hybridMultilevel"/>
    <w:tmpl w:val="D9A63D60"/>
    <w:lvl w:ilvl="0" w:tplc="48D8D8D2"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F834B6D"/>
    <w:multiLevelType w:val="hybridMultilevel"/>
    <w:tmpl w:val="85384596"/>
    <w:lvl w:ilvl="0" w:tplc="0419000F">
      <w:start w:val="1"/>
      <w:numFmt w:val="decimal"/>
      <w:lvlText w:val="%1."/>
      <w:lvlJc w:val="left"/>
      <w:pPr>
        <w:ind w:left="766" w:hanging="360"/>
      </w:pPr>
    </w:lvl>
    <w:lvl w:ilvl="1" w:tplc="04190019" w:tentative="1">
      <w:start w:val="1"/>
      <w:numFmt w:val="lowerLetter"/>
      <w:lvlText w:val="%2."/>
      <w:lvlJc w:val="left"/>
      <w:pPr>
        <w:ind w:left="1486" w:hanging="360"/>
      </w:pPr>
    </w:lvl>
    <w:lvl w:ilvl="2" w:tplc="0419001B" w:tentative="1">
      <w:start w:val="1"/>
      <w:numFmt w:val="lowerRoman"/>
      <w:lvlText w:val="%3."/>
      <w:lvlJc w:val="right"/>
      <w:pPr>
        <w:ind w:left="2206" w:hanging="180"/>
      </w:pPr>
    </w:lvl>
    <w:lvl w:ilvl="3" w:tplc="0419000F" w:tentative="1">
      <w:start w:val="1"/>
      <w:numFmt w:val="decimal"/>
      <w:lvlText w:val="%4."/>
      <w:lvlJc w:val="left"/>
      <w:pPr>
        <w:ind w:left="2926" w:hanging="360"/>
      </w:pPr>
    </w:lvl>
    <w:lvl w:ilvl="4" w:tplc="04190019" w:tentative="1">
      <w:start w:val="1"/>
      <w:numFmt w:val="lowerLetter"/>
      <w:lvlText w:val="%5."/>
      <w:lvlJc w:val="left"/>
      <w:pPr>
        <w:ind w:left="3646" w:hanging="360"/>
      </w:pPr>
    </w:lvl>
    <w:lvl w:ilvl="5" w:tplc="0419001B" w:tentative="1">
      <w:start w:val="1"/>
      <w:numFmt w:val="lowerRoman"/>
      <w:lvlText w:val="%6."/>
      <w:lvlJc w:val="right"/>
      <w:pPr>
        <w:ind w:left="4366" w:hanging="180"/>
      </w:pPr>
    </w:lvl>
    <w:lvl w:ilvl="6" w:tplc="0419000F" w:tentative="1">
      <w:start w:val="1"/>
      <w:numFmt w:val="decimal"/>
      <w:lvlText w:val="%7."/>
      <w:lvlJc w:val="left"/>
      <w:pPr>
        <w:ind w:left="5086" w:hanging="360"/>
      </w:pPr>
    </w:lvl>
    <w:lvl w:ilvl="7" w:tplc="04190019" w:tentative="1">
      <w:start w:val="1"/>
      <w:numFmt w:val="lowerLetter"/>
      <w:lvlText w:val="%8."/>
      <w:lvlJc w:val="left"/>
      <w:pPr>
        <w:ind w:left="5806" w:hanging="360"/>
      </w:pPr>
    </w:lvl>
    <w:lvl w:ilvl="8" w:tplc="0419001B" w:tentative="1">
      <w:start w:val="1"/>
      <w:numFmt w:val="lowerRoman"/>
      <w:lvlText w:val="%9."/>
      <w:lvlJc w:val="right"/>
      <w:pPr>
        <w:ind w:left="6526" w:hanging="180"/>
      </w:pPr>
    </w:lvl>
  </w:abstractNum>
  <w:abstractNum w:abstractNumId="38" w15:restartNumberingAfterBreak="0">
    <w:nsid w:val="6FBE15C3"/>
    <w:multiLevelType w:val="hybridMultilevel"/>
    <w:tmpl w:val="00F62FE2"/>
    <w:lvl w:ilvl="0" w:tplc="48D8D8D2">
      <w:numFmt w:val="bullet"/>
      <w:lvlText w:val="−"/>
      <w:lvlJc w:val="left"/>
      <w:pPr>
        <w:ind w:left="121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7" w:hanging="360"/>
      </w:pPr>
      <w:rPr>
        <w:rFonts w:ascii="Wingdings" w:hAnsi="Wingdings" w:hint="default"/>
      </w:rPr>
    </w:lvl>
  </w:abstractNum>
  <w:abstractNum w:abstractNumId="39" w15:restartNumberingAfterBreak="0">
    <w:nsid w:val="72573E4F"/>
    <w:multiLevelType w:val="hybridMultilevel"/>
    <w:tmpl w:val="5A0E4E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4AF2878"/>
    <w:multiLevelType w:val="hybridMultilevel"/>
    <w:tmpl w:val="90B88BAE"/>
    <w:lvl w:ilvl="0" w:tplc="0419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C2C69CC"/>
    <w:multiLevelType w:val="hybridMultilevel"/>
    <w:tmpl w:val="E35E1344"/>
    <w:lvl w:ilvl="0" w:tplc="0419000F">
      <w:start w:val="1"/>
      <w:numFmt w:val="decimal"/>
      <w:lvlText w:val="%1."/>
      <w:lvlJc w:val="left"/>
      <w:pPr>
        <w:ind w:left="766" w:hanging="360"/>
      </w:pPr>
    </w:lvl>
    <w:lvl w:ilvl="1" w:tplc="04190019" w:tentative="1">
      <w:start w:val="1"/>
      <w:numFmt w:val="lowerLetter"/>
      <w:lvlText w:val="%2."/>
      <w:lvlJc w:val="left"/>
      <w:pPr>
        <w:ind w:left="1486" w:hanging="360"/>
      </w:pPr>
    </w:lvl>
    <w:lvl w:ilvl="2" w:tplc="0419001B" w:tentative="1">
      <w:start w:val="1"/>
      <w:numFmt w:val="lowerRoman"/>
      <w:lvlText w:val="%3."/>
      <w:lvlJc w:val="right"/>
      <w:pPr>
        <w:ind w:left="2206" w:hanging="180"/>
      </w:pPr>
    </w:lvl>
    <w:lvl w:ilvl="3" w:tplc="0419000F" w:tentative="1">
      <w:start w:val="1"/>
      <w:numFmt w:val="decimal"/>
      <w:lvlText w:val="%4."/>
      <w:lvlJc w:val="left"/>
      <w:pPr>
        <w:ind w:left="2926" w:hanging="360"/>
      </w:pPr>
    </w:lvl>
    <w:lvl w:ilvl="4" w:tplc="04190019" w:tentative="1">
      <w:start w:val="1"/>
      <w:numFmt w:val="lowerLetter"/>
      <w:lvlText w:val="%5."/>
      <w:lvlJc w:val="left"/>
      <w:pPr>
        <w:ind w:left="3646" w:hanging="360"/>
      </w:pPr>
    </w:lvl>
    <w:lvl w:ilvl="5" w:tplc="0419001B" w:tentative="1">
      <w:start w:val="1"/>
      <w:numFmt w:val="lowerRoman"/>
      <w:lvlText w:val="%6."/>
      <w:lvlJc w:val="right"/>
      <w:pPr>
        <w:ind w:left="4366" w:hanging="180"/>
      </w:pPr>
    </w:lvl>
    <w:lvl w:ilvl="6" w:tplc="0419000F" w:tentative="1">
      <w:start w:val="1"/>
      <w:numFmt w:val="decimal"/>
      <w:lvlText w:val="%7."/>
      <w:lvlJc w:val="left"/>
      <w:pPr>
        <w:ind w:left="5086" w:hanging="360"/>
      </w:pPr>
    </w:lvl>
    <w:lvl w:ilvl="7" w:tplc="04190019" w:tentative="1">
      <w:start w:val="1"/>
      <w:numFmt w:val="lowerLetter"/>
      <w:lvlText w:val="%8."/>
      <w:lvlJc w:val="left"/>
      <w:pPr>
        <w:ind w:left="5806" w:hanging="360"/>
      </w:pPr>
    </w:lvl>
    <w:lvl w:ilvl="8" w:tplc="0419001B" w:tentative="1">
      <w:start w:val="1"/>
      <w:numFmt w:val="lowerRoman"/>
      <w:lvlText w:val="%9."/>
      <w:lvlJc w:val="right"/>
      <w:pPr>
        <w:ind w:left="6526" w:hanging="180"/>
      </w:pPr>
    </w:lvl>
  </w:abstractNum>
  <w:abstractNum w:abstractNumId="42" w15:restartNumberingAfterBreak="0">
    <w:nsid w:val="7CE5246F"/>
    <w:multiLevelType w:val="hybridMultilevel"/>
    <w:tmpl w:val="3D8ED0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CFE6832"/>
    <w:multiLevelType w:val="hybridMultilevel"/>
    <w:tmpl w:val="227E8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F45566F"/>
    <w:multiLevelType w:val="hybridMultilevel"/>
    <w:tmpl w:val="4348A5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4250577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81735292">
    <w:abstractNumId w:val="29"/>
  </w:num>
  <w:num w:numId="3" w16cid:durableId="603150541">
    <w:abstractNumId w:val="33"/>
  </w:num>
  <w:num w:numId="4" w16cid:durableId="1621953728">
    <w:abstractNumId w:val="37"/>
  </w:num>
  <w:num w:numId="5" w16cid:durableId="1230308740">
    <w:abstractNumId w:val="3"/>
  </w:num>
  <w:num w:numId="6" w16cid:durableId="2012366547">
    <w:abstractNumId w:val="20"/>
  </w:num>
  <w:num w:numId="7" w16cid:durableId="1846096138">
    <w:abstractNumId w:val="41"/>
  </w:num>
  <w:num w:numId="8" w16cid:durableId="424501207">
    <w:abstractNumId w:val="21"/>
  </w:num>
  <w:num w:numId="9" w16cid:durableId="1376659436">
    <w:abstractNumId w:val="18"/>
  </w:num>
  <w:num w:numId="10" w16cid:durableId="1979916489">
    <w:abstractNumId w:val="35"/>
  </w:num>
  <w:num w:numId="11" w16cid:durableId="1964268508">
    <w:abstractNumId w:val="14"/>
  </w:num>
  <w:num w:numId="12" w16cid:durableId="691224901">
    <w:abstractNumId w:val="39"/>
  </w:num>
  <w:num w:numId="13" w16cid:durableId="51732841">
    <w:abstractNumId w:val="32"/>
  </w:num>
  <w:num w:numId="14" w16cid:durableId="59252896">
    <w:abstractNumId w:val="40"/>
  </w:num>
  <w:num w:numId="15" w16cid:durableId="1662611381">
    <w:abstractNumId w:val="42"/>
  </w:num>
  <w:num w:numId="16" w16cid:durableId="1363507189">
    <w:abstractNumId w:val="5"/>
  </w:num>
  <w:num w:numId="17" w16cid:durableId="1644772162">
    <w:abstractNumId w:val="23"/>
  </w:num>
  <w:num w:numId="18" w16cid:durableId="1244493281">
    <w:abstractNumId w:val="8"/>
  </w:num>
  <w:num w:numId="19" w16cid:durableId="1887132805">
    <w:abstractNumId w:val="17"/>
  </w:num>
  <w:num w:numId="20" w16cid:durableId="14157507">
    <w:abstractNumId w:val="22"/>
  </w:num>
  <w:num w:numId="21" w16cid:durableId="179661978">
    <w:abstractNumId w:val="11"/>
  </w:num>
  <w:num w:numId="22" w16cid:durableId="962006636">
    <w:abstractNumId w:val="4"/>
  </w:num>
  <w:num w:numId="23" w16cid:durableId="1309434564">
    <w:abstractNumId w:val="31"/>
  </w:num>
  <w:num w:numId="24" w16cid:durableId="580262270">
    <w:abstractNumId w:val="28"/>
  </w:num>
  <w:num w:numId="25" w16cid:durableId="1624846096">
    <w:abstractNumId w:val="30"/>
  </w:num>
  <w:num w:numId="26" w16cid:durableId="1362583699">
    <w:abstractNumId w:val="13"/>
  </w:num>
  <w:num w:numId="27" w16cid:durableId="360712834">
    <w:abstractNumId w:val="16"/>
  </w:num>
  <w:num w:numId="28" w16cid:durableId="886723439">
    <w:abstractNumId w:val="10"/>
  </w:num>
  <w:num w:numId="29" w16cid:durableId="2042627522">
    <w:abstractNumId w:val="34"/>
  </w:num>
  <w:num w:numId="30" w16cid:durableId="1117599431">
    <w:abstractNumId w:val="25"/>
  </w:num>
  <w:num w:numId="31" w16cid:durableId="685012440">
    <w:abstractNumId w:val="9"/>
  </w:num>
  <w:num w:numId="32" w16cid:durableId="1329558105">
    <w:abstractNumId w:val="26"/>
  </w:num>
  <w:num w:numId="33" w16cid:durableId="1977710847">
    <w:abstractNumId w:val="15"/>
  </w:num>
  <w:num w:numId="34" w16cid:durableId="1234193116">
    <w:abstractNumId w:val="19"/>
  </w:num>
  <w:num w:numId="35" w16cid:durableId="625279512">
    <w:abstractNumId w:val="44"/>
  </w:num>
  <w:num w:numId="36" w16cid:durableId="1946573639">
    <w:abstractNumId w:val="43"/>
  </w:num>
  <w:num w:numId="37" w16cid:durableId="292519348">
    <w:abstractNumId w:val="27"/>
  </w:num>
  <w:num w:numId="38" w16cid:durableId="914435403">
    <w:abstractNumId w:val="12"/>
  </w:num>
  <w:num w:numId="39" w16cid:durableId="1835366423">
    <w:abstractNumId w:val="38"/>
  </w:num>
  <w:num w:numId="40" w16cid:durableId="87433848">
    <w:abstractNumId w:val="36"/>
  </w:num>
  <w:num w:numId="41" w16cid:durableId="13457447">
    <w:abstractNumId w:val="24"/>
  </w:num>
  <w:num w:numId="42" w16cid:durableId="1023701247">
    <w:abstractNumId w:val="6"/>
  </w:num>
  <w:numIdMacAtCleanup w:val="4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oNotTrackMove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457AA"/>
    <w:rsid w:val="0000646B"/>
    <w:rsid w:val="00033FDB"/>
    <w:rsid w:val="00036FD2"/>
    <w:rsid w:val="00066DE9"/>
    <w:rsid w:val="00070776"/>
    <w:rsid w:val="00074E81"/>
    <w:rsid w:val="00083733"/>
    <w:rsid w:val="000A0616"/>
    <w:rsid w:val="000A54B2"/>
    <w:rsid w:val="000C183E"/>
    <w:rsid w:val="000E39EF"/>
    <w:rsid w:val="000F4C0F"/>
    <w:rsid w:val="0011177A"/>
    <w:rsid w:val="00120796"/>
    <w:rsid w:val="00123DCB"/>
    <w:rsid w:val="00133B65"/>
    <w:rsid w:val="00146184"/>
    <w:rsid w:val="00154AF5"/>
    <w:rsid w:val="001564E8"/>
    <w:rsid w:val="00166615"/>
    <w:rsid w:val="00166E63"/>
    <w:rsid w:val="00166EAE"/>
    <w:rsid w:val="00185B03"/>
    <w:rsid w:val="00186AED"/>
    <w:rsid w:val="0019116A"/>
    <w:rsid w:val="00193C6E"/>
    <w:rsid w:val="001950F8"/>
    <w:rsid w:val="001A2B58"/>
    <w:rsid w:val="001B0006"/>
    <w:rsid w:val="001C750B"/>
    <w:rsid w:val="001E285D"/>
    <w:rsid w:val="001E604C"/>
    <w:rsid w:val="001E6B84"/>
    <w:rsid w:val="001F683E"/>
    <w:rsid w:val="00204DCA"/>
    <w:rsid w:val="00213247"/>
    <w:rsid w:val="0021655C"/>
    <w:rsid w:val="00222411"/>
    <w:rsid w:val="002252CA"/>
    <w:rsid w:val="00226CF2"/>
    <w:rsid w:val="002434DE"/>
    <w:rsid w:val="002455E4"/>
    <w:rsid w:val="00245C91"/>
    <w:rsid w:val="00264997"/>
    <w:rsid w:val="00267106"/>
    <w:rsid w:val="0026779E"/>
    <w:rsid w:val="002849AE"/>
    <w:rsid w:val="002A3D95"/>
    <w:rsid w:val="002B63B3"/>
    <w:rsid w:val="002B6902"/>
    <w:rsid w:val="002C5805"/>
    <w:rsid w:val="002F278A"/>
    <w:rsid w:val="002F5F88"/>
    <w:rsid w:val="00327C85"/>
    <w:rsid w:val="00370AEE"/>
    <w:rsid w:val="003876E8"/>
    <w:rsid w:val="003A284D"/>
    <w:rsid w:val="003B79EA"/>
    <w:rsid w:val="003B7C4F"/>
    <w:rsid w:val="003C4F77"/>
    <w:rsid w:val="003D2BC4"/>
    <w:rsid w:val="003E326A"/>
    <w:rsid w:val="003F33B2"/>
    <w:rsid w:val="0042023D"/>
    <w:rsid w:val="004263B5"/>
    <w:rsid w:val="00435F7D"/>
    <w:rsid w:val="00453A16"/>
    <w:rsid w:val="00462272"/>
    <w:rsid w:val="00465D0F"/>
    <w:rsid w:val="004704E5"/>
    <w:rsid w:val="00475D31"/>
    <w:rsid w:val="00485385"/>
    <w:rsid w:val="00493209"/>
    <w:rsid w:val="004D0CC8"/>
    <w:rsid w:val="004D3936"/>
    <w:rsid w:val="004E0391"/>
    <w:rsid w:val="00501480"/>
    <w:rsid w:val="00521814"/>
    <w:rsid w:val="0052513F"/>
    <w:rsid w:val="0052552C"/>
    <w:rsid w:val="0053000D"/>
    <w:rsid w:val="00561520"/>
    <w:rsid w:val="00581F25"/>
    <w:rsid w:val="00583226"/>
    <w:rsid w:val="005A669F"/>
    <w:rsid w:val="00600DEB"/>
    <w:rsid w:val="006163F1"/>
    <w:rsid w:val="00621E4C"/>
    <w:rsid w:val="0066536D"/>
    <w:rsid w:val="00670755"/>
    <w:rsid w:val="0067363F"/>
    <w:rsid w:val="00676AEB"/>
    <w:rsid w:val="00682F2C"/>
    <w:rsid w:val="006953D7"/>
    <w:rsid w:val="006A3E8E"/>
    <w:rsid w:val="006B6200"/>
    <w:rsid w:val="006E16C7"/>
    <w:rsid w:val="006F2C0C"/>
    <w:rsid w:val="00712014"/>
    <w:rsid w:val="00714108"/>
    <w:rsid w:val="007214C6"/>
    <w:rsid w:val="00773D8E"/>
    <w:rsid w:val="00776380"/>
    <w:rsid w:val="0079752F"/>
    <w:rsid w:val="007E666D"/>
    <w:rsid w:val="007F1E2B"/>
    <w:rsid w:val="007F7A2F"/>
    <w:rsid w:val="00830812"/>
    <w:rsid w:val="008374A4"/>
    <w:rsid w:val="0085227A"/>
    <w:rsid w:val="008638A3"/>
    <w:rsid w:val="00874DEA"/>
    <w:rsid w:val="0088136D"/>
    <w:rsid w:val="0088768C"/>
    <w:rsid w:val="008917EA"/>
    <w:rsid w:val="00894271"/>
    <w:rsid w:val="008A5EDD"/>
    <w:rsid w:val="008B3098"/>
    <w:rsid w:val="008C0D8E"/>
    <w:rsid w:val="008E07ED"/>
    <w:rsid w:val="00900A12"/>
    <w:rsid w:val="00912BA6"/>
    <w:rsid w:val="00920DF8"/>
    <w:rsid w:val="0094121F"/>
    <w:rsid w:val="009457AA"/>
    <w:rsid w:val="00955B43"/>
    <w:rsid w:val="009643E0"/>
    <w:rsid w:val="00980BAC"/>
    <w:rsid w:val="009D66FE"/>
    <w:rsid w:val="009E6A8F"/>
    <w:rsid w:val="009F0961"/>
    <w:rsid w:val="00A031C4"/>
    <w:rsid w:val="00A151E7"/>
    <w:rsid w:val="00A20A8B"/>
    <w:rsid w:val="00A21341"/>
    <w:rsid w:val="00A34CCD"/>
    <w:rsid w:val="00A367EC"/>
    <w:rsid w:val="00A36E92"/>
    <w:rsid w:val="00A40A67"/>
    <w:rsid w:val="00A452E6"/>
    <w:rsid w:val="00A474B6"/>
    <w:rsid w:val="00A7366F"/>
    <w:rsid w:val="00A73E23"/>
    <w:rsid w:val="00A77AA1"/>
    <w:rsid w:val="00A836E4"/>
    <w:rsid w:val="00A948E4"/>
    <w:rsid w:val="00AB578C"/>
    <w:rsid w:val="00AC66E1"/>
    <w:rsid w:val="00AD0FB4"/>
    <w:rsid w:val="00AD3A00"/>
    <w:rsid w:val="00AE3162"/>
    <w:rsid w:val="00B05802"/>
    <w:rsid w:val="00B10A70"/>
    <w:rsid w:val="00B10C25"/>
    <w:rsid w:val="00B36CD8"/>
    <w:rsid w:val="00B4575E"/>
    <w:rsid w:val="00B46EFD"/>
    <w:rsid w:val="00B552B0"/>
    <w:rsid w:val="00B81AE0"/>
    <w:rsid w:val="00B849D1"/>
    <w:rsid w:val="00B8507A"/>
    <w:rsid w:val="00B871AC"/>
    <w:rsid w:val="00B945A1"/>
    <w:rsid w:val="00BA66CE"/>
    <w:rsid w:val="00BA6A56"/>
    <w:rsid w:val="00BA7B8F"/>
    <w:rsid w:val="00BB085F"/>
    <w:rsid w:val="00BC0F80"/>
    <w:rsid w:val="00BD1382"/>
    <w:rsid w:val="00BE6C59"/>
    <w:rsid w:val="00BF17A4"/>
    <w:rsid w:val="00BF577E"/>
    <w:rsid w:val="00C018BA"/>
    <w:rsid w:val="00C037C2"/>
    <w:rsid w:val="00C15425"/>
    <w:rsid w:val="00C16805"/>
    <w:rsid w:val="00C201CC"/>
    <w:rsid w:val="00C24431"/>
    <w:rsid w:val="00C71A53"/>
    <w:rsid w:val="00C8037D"/>
    <w:rsid w:val="00C80D8B"/>
    <w:rsid w:val="00C916AF"/>
    <w:rsid w:val="00CA08D2"/>
    <w:rsid w:val="00CB1F33"/>
    <w:rsid w:val="00CB535F"/>
    <w:rsid w:val="00CC2EDA"/>
    <w:rsid w:val="00CC658B"/>
    <w:rsid w:val="00CD6CD9"/>
    <w:rsid w:val="00CD7414"/>
    <w:rsid w:val="00CE0436"/>
    <w:rsid w:val="00CE08E9"/>
    <w:rsid w:val="00CE3191"/>
    <w:rsid w:val="00D023E7"/>
    <w:rsid w:val="00D0519B"/>
    <w:rsid w:val="00D14457"/>
    <w:rsid w:val="00D20C5D"/>
    <w:rsid w:val="00D50481"/>
    <w:rsid w:val="00D705D1"/>
    <w:rsid w:val="00D93023"/>
    <w:rsid w:val="00DB1DC5"/>
    <w:rsid w:val="00DB4320"/>
    <w:rsid w:val="00DC01DC"/>
    <w:rsid w:val="00DC5AE7"/>
    <w:rsid w:val="00DC705E"/>
    <w:rsid w:val="00DD2936"/>
    <w:rsid w:val="00E012B8"/>
    <w:rsid w:val="00E04BAA"/>
    <w:rsid w:val="00E41564"/>
    <w:rsid w:val="00E5390A"/>
    <w:rsid w:val="00E66DBC"/>
    <w:rsid w:val="00E803E0"/>
    <w:rsid w:val="00E92302"/>
    <w:rsid w:val="00EA0510"/>
    <w:rsid w:val="00EA26A6"/>
    <w:rsid w:val="00EB14DC"/>
    <w:rsid w:val="00EB4F93"/>
    <w:rsid w:val="00EC4DC8"/>
    <w:rsid w:val="00ED6897"/>
    <w:rsid w:val="00EE1598"/>
    <w:rsid w:val="00EF5EAF"/>
    <w:rsid w:val="00F05FF1"/>
    <w:rsid w:val="00F25124"/>
    <w:rsid w:val="00F310DA"/>
    <w:rsid w:val="00F414D1"/>
    <w:rsid w:val="00F56678"/>
    <w:rsid w:val="00F6334D"/>
    <w:rsid w:val="00F70A25"/>
    <w:rsid w:val="00F840F5"/>
    <w:rsid w:val="00F92034"/>
    <w:rsid w:val="00FB3BB0"/>
    <w:rsid w:val="00FB7262"/>
    <w:rsid w:val="00FB72D8"/>
    <w:rsid w:val="00FC4547"/>
    <w:rsid w:val="00FD6C17"/>
    <w:rsid w:val="00FE5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E48B060"/>
  <w15:docId w15:val="{B64AED3B-A73E-423F-B565-8E501B1B10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uiPriority="0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457AA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9457AA"/>
    <w:pPr>
      <w:keepNext/>
      <w:autoSpaceDE w:val="0"/>
      <w:autoSpaceDN w:val="0"/>
      <w:ind w:firstLine="284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locked/>
    <w:rsid w:val="004D0CC8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E012B8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F25124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F25124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8">
    <w:name w:val="heading 8"/>
    <w:basedOn w:val="a"/>
    <w:next w:val="a"/>
    <w:link w:val="80"/>
    <w:uiPriority w:val="99"/>
    <w:qFormat/>
    <w:rsid w:val="00BE6C59"/>
    <w:pPr>
      <w:spacing w:before="240" w:after="60"/>
      <w:outlineLvl w:val="7"/>
    </w:pPr>
    <w:rPr>
      <w:rFonts w:ascii="Calibri" w:hAnsi="Calibri"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1C750B"/>
    <w:rPr>
      <w:rFonts w:ascii="Cambria" w:hAnsi="Cambria" w:cs="Cambria"/>
      <w:b/>
      <w:bCs/>
      <w:kern w:val="32"/>
      <w:sz w:val="32"/>
      <w:szCs w:val="32"/>
    </w:rPr>
  </w:style>
  <w:style w:type="character" w:customStyle="1" w:styleId="30">
    <w:name w:val="Заголовок 3 Знак"/>
    <w:link w:val="3"/>
    <w:uiPriority w:val="99"/>
    <w:semiHidden/>
    <w:locked/>
    <w:rsid w:val="001C750B"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link w:val="4"/>
    <w:uiPriority w:val="99"/>
    <w:semiHidden/>
    <w:locked/>
    <w:rsid w:val="001C750B"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link w:val="5"/>
    <w:uiPriority w:val="99"/>
    <w:semiHidden/>
    <w:locked/>
    <w:rsid w:val="001C750B"/>
    <w:rPr>
      <w:rFonts w:ascii="Calibri" w:hAnsi="Calibri" w:cs="Calibri"/>
      <w:b/>
      <w:bCs/>
      <w:i/>
      <w:iCs/>
      <w:sz w:val="26"/>
      <w:szCs w:val="26"/>
    </w:rPr>
  </w:style>
  <w:style w:type="character" w:customStyle="1" w:styleId="80">
    <w:name w:val="Заголовок 8 Знак"/>
    <w:link w:val="8"/>
    <w:uiPriority w:val="99"/>
    <w:semiHidden/>
    <w:locked/>
    <w:rsid w:val="001C750B"/>
    <w:rPr>
      <w:rFonts w:ascii="Calibri" w:hAnsi="Calibri" w:cs="Calibri"/>
      <w:i/>
      <w:iCs/>
      <w:sz w:val="24"/>
      <w:szCs w:val="24"/>
    </w:rPr>
  </w:style>
  <w:style w:type="paragraph" w:styleId="21">
    <w:name w:val="Body Text Indent 2"/>
    <w:basedOn w:val="a"/>
    <w:link w:val="22"/>
    <w:uiPriority w:val="99"/>
    <w:rsid w:val="009457AA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link w:val="21"/>
    <w:uiPriority w:val="99"/>
    <w:locked/>
    <w:rsid w:val="001C750B"/>
    <w:rPr>
      <w:sz w:val="24"/>
      <w:szCs w:val="24"/>
    </w:rPr>
  </w:style>
  <w:style w:type="table" w:styleId="11">
    <w:name w:val="Table Grid 1"/>
    <w:basedOn w:val="a1"/>
    <w:uiPriority w:val="99"/>
    <w:rsid w:val="009457AA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3">
    <w:name w:val="Table Grid"/>
    <w:basedOn w:val="a1"/>
    <w:uiPriority w:val="99"/>
    <w:rsid w:val="009457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uiPriority w:val="99"/>
    <w:rsid w:val="009457AA"/>
    <w:rPr>
      <w:color w:val="0000FF"/>
      <w:u w:val="single"/>
    </w:rPr>
  </w:style>
  <w:style w:type="paragraph" w:styleId="a5">
    <w:name w:val="footer"/>
    <w:basedOn w:val="a"/>
    <w:link w:val="a6"/>
    <w:uiPriority w:val="99"/>
    <w:rsid w:val="002A3D9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1C750B"/>
    <w:rPr>
      <w:sz w:val="24"/>
      <w:szCs w:val="24"/>
    </w:rPr>
  </w:style>
  <w:style w:type="character" w:styleId="a7">
    <w:name w:val="page number"/>
    <w:basedOn w:val="a0"/>
    <w:uiPriority w:val="99"/>
    <w:rsid w:val="002A3D95"/>
  </w:style>
  <w:style w:type="paragraph" w:styleId="a8">
    <w:name w:val="Body Text"/>
    <w:basedOn w:val="a"/>
    <w:link w:val="a9"/>
    <w:uiPriority w:val="99"/>
    <w:rsid w:val="00C8037D"/>
    <w:pPr>
      <w:spacing w:after="120"/>
    </w:pPr>
  </w:style>
  <w:style w:type="character" w:customStyle="1" w:styleId="a9">
    <w:name w:val="Основной текст Знак"/>
    <w:link w:val="a8"/>
    <w:uiPriority w:val="99"/>
    <w:locked/>
    <w:rsid w:val="00154AF5"/>
    <w:rPr>
      <w:sz w:val="24"/>
      <w:szCs w:val="24"/>
    </w:rPr>
  </w:style>
  <w:style w:type="paragraph" w:customStyle="1" w:styleId="31">
    <w:name w:val="Основной текст с отступом 31"/>
    <w:basedOn w:val="a"/>
    <w:uiPriority w:val="99"/>
    <w:rsid w:val="00C8037D"/>
    <w:pPr>
      <w:ind w:right="-185" w:firstLine="540"/>
      <w:jc w:val="both"/>
    </w:pPr>
    <w:rPr>
      <w:lang w:eastAsia="ar-SA"/>
    </w:rPr>
  </w:style>
  <w:style w:type="paragraph" w:customStyle="1" w:styleId="210">
    <w:name w:val="Основной текст с отступом 21"/>
    <w:basedOn w:val="a"/>
    <w:uiPriority w:val="99"/>
    <w:rsid w:val="009F0961"/>
    <w:pPr>
      <w:ind w:firstLine="540"/>
      <w:jc w:val="center"/>
    </w:pPr>
    <w:rPr>
      <w:b/>
      <w:bCs/>
      <w:sz w:val="32"/>
      <w:szCs w:val="32"/>
      <w:lang w:eastAsia="ar-SA"/>
    </w:rPr>
  </w:style>
  <w:style w:type="paragraph" w:customStyle="1" w:styleId="12">
    <w:name w:val="Текст1"/>
    <w:basedOn w:val="a"/>
    <w:uiPriority w:val="99"/>
    <w:rsid w:val="009F0961"/>
    <w:rPr>
      <w:rFonts w:ascii="Courier New" w:hAnsi="Courier New" w:cs="Courier New"/>
      <w:sz w:val="20"/>
      <w:szCs w:val="20"/>
      <w:lang w:eastAsia="ar-SA"/>
    </w:rPr>
  </w:style>
  <w:style w:type="paragraph" w:styleId="aa">
    <w:name w:val="Body Text Indent"/>
    <w:basedOn w:val="a"/>
    <w:link w:val="ab"/>
    <w:uiPriority w:val="99"/>
    <w:rsid w:val="00F25124"/>
    <w:pPr>
      <w:spacing w:after="120"/>
      <w:ind w:left="283"/>
    </w:pPr>
  </w:style>
  <w:style w:type="character" w:customStyle="1" w:styleId="ab">
    <w:name w:val="Основной текст с отступом Знак"/>
    <w:link w:val="aa"/>
    <w:uiPriority w:val="99"/>
    <w:semiHidden/>
    <w:locked/>
    <w:rsid w:val="001C750B"/>
    <w:rPr>
      <w:sz w:val="24"/>
      <w:szCs w:val="24"/>
    </w:rPr>
  </w:style>
  <w:style w:type="paragraph" w:customStyle="1" w:styleId="ConsNormal">
    <w:name w:val="ConsNormal"/>
    <w:uiPriority w:val="99"/>
    <w:rsid w:val="00F25124"/>
    <w:pPr>
      <w:widowControl w:val="0"/>
      <w:suppressAutoHyphens/>
      <w:autoSpaceDE w:val="0"/>
      <w:ind w:right="19772" w:firstLine="720"/>
    </w:pPr>
    <w:rPr>
      <w:rFonts w:ascii="Arial" w:hAnsi="Arial" w:cs="Arial"/>
      <w:sz w:val="22"/>
      <w:szCs w:val="22"/>
      <w:lang w:eastAsia="ar-SA"/>
    </w:rPr>
  </w:style>
  <w:style w:type="paragraph" w:customStyle="1" w:styleId="13">
    <w:name w:val="Цитата1"/>
    <w:basedOn w:val="a"/>
    <w:uiPriority w:val="99"/>
    <w:rsid w:val="00F25124"/>
    <w:pPr>
      <w:suppressAutoHyphens/>
      <w:ind w:left="57" w:right="113"/>
      <w:jc w:val="both"/>
    </w:pPr>
    <w:rPr>
      <w:sz w:val="28"/>
      <w:szCs w:val="28"/>
      <w:lang w:eastAsia="ar-SA"/>
    </w:rPr>
  </w:style>
  <w:style w:type="character" w:customStyle="1" w:styleId="WW8Num6z1">
    <w:name w:val="WW8Num6z1"/>
    <w:uiPriority w:val="99"/>
    <w:rsid w:val="00CB535F"/>
    <w:rPr>
      <w:rFonts w:ascii="Courier New" w:hAnsi="Courier New" w:cs="Courier New"/>
    </w:rPr>
  </w:style>
  <w:style w:type="paragraph" w:customStyle="1" w:styleId="211">
    <w:name w:val="Основной текст 21"/>
    <w:basedOn w:val="a"/>
    <w:uiPriority w:val="99"/>
    <w:rsid w:val="00581F25"/>
    <w:pPr>
      <w:suppressAutoHyphens/>
      <w:spacing w:after="120" w:line="480" w:lineRule="auto"/>
    </w:pPr>
    <w:rPr>
      <w:lang w:eastAsia="ar-SA"/>
    </w:rPr>
  </w:style>
  <w:style w:type="paragraph" w:styleId="ac">
    <w:name w:val="endnote text"/>
    <w:basedOn w:val="a"/>
    <w:link w:val="ad"/>
    <w:uiPriority w:val="99"/>
    <w:semiHidden/>
    <w:rsid w:val="00066DE9"/>
    <w:rPr>
      <w:sz w:val="20"/>
      <w:szCs w:val="20"/>
    </w:rPr>
  </w:style>
  <w:style w:type="character" w:customStyle="1" w:styleId="ad">
    <w:name w:val="Текст концевой сноски Знак"/>
    <w:basedOn w:val="a0"/>
    <w:link w:val="ac"/>
    <w:uiPriority w:val="99"/>
    <w:locked/>
    <w:rsid w:val="00066DE9"/>
  </w:style>
  <w:style w:type="character" w:styleId="ae">
    <w:name w:val="endnote reference"/>
    <w:uiPriority w:val="99"/>
    <w:semiHidden/>
    <w:rsid w:val="00066DE9"/>
    <w:rPr>
      <w:vertAlign w:val="superscript"/>
    </w:rPr>
  </w:style>
  <w:style w:type="paragraph" w:styleId="af">
    <w:name w:val="Balloon Text"/>
    <w:basedOn w:val="a"/>
    <w:link w:val="af0"/>
    <w:uiPriority w:val="99"/>
    <w:semiHidden/>
    <w:rsid w:val="00561520"/>
    <w:rPr>
      <w:rFonts w:ascii="Tahoma" w:hAnsi="Tahoma"/>
      <w:sz w:val="16"/>
      <w:szCs w:val="16"/>
    </w:rPr>
  </w:style>
  <w:style w:type="character" w:customStyle="1" w:styleId="af0">
    <w:name w:val="Текст выноски Знак"/>
    <w:link w:val="af"/>
    <w:uiPriority w:val="99"/>
    <w:locked/>
    <w:rsid w:val="00561520"/>
    <w:rPr>
      <w:rFonts w:ascii="Tahoma" w:hAnsi="Tahoma" w:cs="Tahoma"/>
      <w:sz w:val="16"/>
      <w:szCs w:val="16"/>
    </w:rPr>
  </w:style>
  <w:style w:type="paragraph" w:customStyle="1" w:styleId="Default">
    <w:name w:val="Default"/>
    <w:uiPriority w:val="99"/>
    <w:rsid w:val="00074E81"/>
    <w:pPr>
      <w:autoSpaceDE w:val="0"/>
      <w:autoSpaceDN w:val="0"/>
      <w:adjustRightInd w:val="0"/>
    </w:pPr>
    <w:rPr>
      <w:color w:val="000000"/>
      <w:sz w:val="24"/>
      <w:szCs w:val="24"/>
    </w:rPr>
  </w:style>
  <w:style w:type="numbering" w:customStyle="1" w:styleId="14">
    <w:name w:val="Нет списка1"/>
    <w:next w:val="a2"/>
    <w:uiPriority w:val="99"/>
    <w:semiHidden/>
    <w:unhideWhenUsed/>
    <w:rsid w:val="0094121F"/>
  </w:style>
  <w:style w:type="numbering" w:customStyle="1" w:styleId="110">
    <w:name w:val="Нет списка11"/>
    <w:next w:val="a2"/>
    <w:uiPriority w:val="99"/>
    <w:semiHidden/>
    <w:unhideWhenUsed/>
    <w:rsid w:val="0094121F"/>
  </w:style>
  <w:style w:type="table" w:customStyle="1" w:styleId="15">
    <w:name w:val="Сетка таблицы1"/>
    <w:basedOn w:val="a1"/>
    <w:next w:val="a3"/>
    <w:uiPriority w:val="59"/>
    <w:rsid w:val="0094121F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6">
    <w:name w:val="Без интервала1"/>
    <w:next w:val="af1"/>
    <w:uiPriority w:val="1"/>
    <w:qFormat/>
    <w:rsid w:val="0094121F"/>
    <w:rPr>
      <w:rFonts w:ascii="Calibri" w:eastAsia="Calibri" w:hAnsi="Calibri"/>
      <w:sz w:val="22"/>
      <w:szCs w:val="22"/>
      <w:lang w:eastAsia="en-US"/>
    </w:rPr>
  </w:style>
  <w:style w:type="paragraph" w:styleId="af2">
    <w:name w:val="List Paragraph"/>
    <w:basedOn w:val="a"/>
    <w:uiPriority w:val="34"/>
    <w:qFormat/>
    <w:rsid w:val="0094121F"/>
    <w:pPr>
      <w:ind w:left="720"/>
      <w:contextualSpacing/>
    </w:pPr>
    <w:rPr>
      <w:sz w:val="22"/>
      <w:szCs w:val="22"/>
    </w:rPr>
  </w:style>
  <w:style w:type="paragraph" w:styleId="af1">
    <w:name w:val="No Spacing"/>
    <w:uiPriority w:val="1"/>
    <w:qFormat/>
    <w:rsid w:val="0094121F"/>
    <w:rPr>
      <w:sz w:val="24"/>
      <w:szCs w:val="24"/>
    </w:rPr>
  </w:style>
  <w:style w:type="character" w:styleId="af3">
    <w:name w:val="Unresolved Mention"/>
    <w:uiPriority w:val="99"/>
    <w:semiHidden/>
    <w:unhideWhenUsed/>
    <w:rsid w:val="004D0CC8"/>
    <w:rPr>
      <w:color w:val="605E5C"/>
      <w:shd w:val="clear" w:color="auto" w:fill="E1DFDD"/>
    </w:rPr>
  </w:style>
  <w:style w:type="character" w:customStyle="1" w:styleId="20">
    <w:name w:val="Заголовок 2 Знак"/>
    <w:link w:val="2"/>
    <w:rsid w:val="004D0CC8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futurismarkdown-listitem">
    <w:name w:val="futurismarkdown-listitem"/>
    <w:basedOn w:val="a"/>
    <w:rsid w:val="004D0CC8"/>
    <w:pPr>
      <w:spacing w:before="100" w:beforeAutospacing="1" w:after="100" w:afterAutospacing="1"/>
    </w:pPr>
  </w:style>
  <w:style w:type="character" w:styleId="af4">
    <w:name w:val="Strong"/>
    <w:uiPriority w:val="22"/>
    <w:qFormat/>
    <w:locked/>
    <w:rsid w:val="004D0CC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312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354</TotalTime>
  <Pages>19</Pages>
  <Words>5280</Words>
  <Characters>30097</Characters>
  <Application>Microsoft Office Word</Application>
  <DocSecurity>0</DocSecurity>
  <Lines>250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35307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51</cp:revision>
  <cp:lastPrinted>2025-04-25T08:54:00Z</cp:lastPrinted>
  <dcterms:created xsi:type="dcterms:W3CDTF">2012-07-04T20:21:00Z</dcterms:created>
  <dcterms:modified xsi:type="dcterms:W3CDTF">2026-10-07T07:50:00Z</dcterms:modified>
</cp:coreProperties>
</file>